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C93C" w14:textId="3D7B7C0C" w:rsidR="00E83EC1" w:rsidRPr="002A33FB" w:rsidRDefault="00E83EC1" w:rsidP="00C95F53">
      <w:pPr>
        <w:pStyle w:val="Heading4"/>
        <w:rPr>
          <w:sz w:val="32"/>
        </w:rPr>
      </w:pPr>
    </w:p>
    <w:p w14:paraId="3770C735" w14:textId="77777777" w:rsidR="0023636E" w:rsidRDefault="0023636E" w:rsidP="002A33FB">
      <w:pPr>
        <w:jc w:val="center"/>
        <w:rPr>
          <w:rFonts w:ascii="Arial" w:hAnsi="Arial" w:cs="Arial"/>
          <w:sz w:val="32"/>
        </w:rPr>
      </w:pPr>
    </w:p>
    <w:p w14:paraId="2C0711A6" w14:textId="77777777" w:rsidR="0065504C" w:rsidRDefault="0065504C" w:rsidP="0065504C">
      <w:pPr>
        <w:jc w:val="center"/>
        <w:rPr>
          <w:rFonts w:ascii="Arial" w:hAnsi="Arial" w:cs="Arial"/>
          <w:sz w:val="32"/>
        </w:rPr>
      </w:pPr>
      <w:r w:rsidRPr="002A33FB">
        <w:rPr>
          <w:rFonts w:ascii="Arial" w:hAnsi="Arial" w:cs="Arial"/>
          <w:sz w:val="32"/>
        </w:rPr>
        <w:t xml:space="preserve">Information pack for the post </w:t>
      </w:r>
      <w:r>
        <w:rPr>
          <w:rFonts w:ascii="Arial" w:hAnsi="Arial" w:cs="Arial"/>
          <w:sz w:val="32"/>
        </w:rPr>
        <w:t>of</w:t>
      </w:r>
    </w:p>
    <w:p w14:paraId="263CC641" w14:textId="77777777" w:rsidR="0065504C" w:rsidRDefault="0065504C" w:rsidP="0065504C">
      <w:pPr>
        <w:jc w:val="center"/>
        <w:rPr>
          <w:rFonts w:ascii="Arial" w:hAnsi="Arial" w:cs="Arial"/>
          <w:b/>
          <w:bCs/>
          <w:sz w:val="32"/>
        </w:rPr>
      </w:pPr>
      <w:r w:rsidRPr="009365F8">
        <w:rPr>
          <w:rFonts w:ascii="Arial" w:hAnsi="Arial" w:cs="Arial"/>
          <w:b/>
          <w:bCs/>
          <w:sz w:val="32"/>
        </w:rPr>
        <w:t>Principal Planning and Infrastructure Officer</w:t>
      </w:r>
      <w:r>
        <w:rPr>
          <w:rFonts w:ascii="Arial" w:hAnsi="Arial" w:cs="Arial"/>
          <w:b/>
          <w:bCs/>
          <w:sz w:val="32"/>
        </w:rPr>
        <w:t xml:space="preserve"> </w:t>
      </w:r>
    </w:p>
    <w:p w14:paraId="048E60E4" w14:textId="77777777" w:rsidR="0065504C" w:rsidRPr="009365F8" w:rsidRDefault="0065504C" w:rsidP="0065504C">
      <w:pPr>
        <w:jc w:val="center"/>
        <w:rPr>
          <w:rFonts w:ascii="Arial" w:hAnsi="Arial" w:cs="Arial"/>
          <w:b/>
          <w:bCs/>
          <w:sz w:val="28"/>
          <w:szCs w:val="28"/>
        </w:rPr>
      </w:pPr>
      <w:r>
        <w:rPr>
          <w:rFonts w:ascii="Arial" w:hAnsi="Arial" w:cs="Arial"/>
          <w:b/>
          <w:bCs/>
          <w:sz w:val="32"/>
        </w:rPr>
        <w:t>(CIL &amp; S106)</w:t>
      </w:r>
    </w:p>
    <w:p w14:paraId="6527C3EC" w14:textId="77777777" w:rsidR="0065504C" w:rsidRPr="009A41C6" w:rsidRDefault="0065504C" w:rsidP="0065504C">
      <w:pPr>
        <w:pStyle w:val="Heading4"/>
        <w:jc w:val="center"/>
        <w:rPr>
          <w:sz w:val="32"/>
        </w:rPr>
      </w:pPr>
      <w:r w:rsidRPr="009A41C6">
        <w:rPr>
          <w:sz w:val="32"/>
        </w:rPr>
        <w:t xml:space="preserve">Job reference number </w:t>
      </w:r>
      <w:r>
        <w:rPr>
          <w:sz w:val="32"/>
        </w:rPr>
        <w:t>1327</w:t>
      </w:r>
    </w:p>
    <w:p w14:paraId="41941E4F" w14:textId="6C32F69D" w:rsidR="0065504C" w:rsidRPr="009A41C6" w:rsidRDefault="0065504C" w:rsidP="0065504C">
      <w:pPr>
        <w:pStyle w:val="Heading4"/>
        <w:jc w:val="center"/>
        <w:rPr>
          <w:sz w:val="32"/>
        </w:rPr>
      </w:pPr>
      <w:r w:rsidRPr="009365F8">
        <w:rPr>
          <w:b/>
          <w:bCs/>
          <w:sz w:val="32"/>
        </w:rPr>
        <w:t>Closing date:</w:t>
      </w:r>
      <w:r w:rsidRPr="009A41C6">
        <w:rPr>
          <w:sz w:val="32"/>
        </w:rPr>
        <w:t xml:space="preserve"> </w:t>
      </w:r>
      <w:r w:rsidR="00FA181A">
        <w:rPr>
          <w:sz w:val="32"/>
        </w:rPr>
        <w:t>30 October 2026</w:t>
      </w:r>
      <w:r>
        <w:rPr>
          <w:sz w:val="32"/>
        </w:rPr>
        <w:t xml:space="preserve"> (Noon)</w:t>
      </w:r>
    </w:p>
    <w:p w14:paraId="1270491D" w14:textId="1FDAA0ED" w:rsidR="00E83EC1" w:rsidRPr="009A41C6" w:rsidRDefault="0065504C" w:rsidP="004C477A">
      <w:pPr>
        <w:jc w:val="center"/>
        <w:rPr>
          <w:rFonts w:ascii="Arial" w:hAnsi="Arial" w:cs="Arial"/>
          <w:sz w:val="32"/>
          <w:szCs w:val="32"/>
        </w:rPr>
      </w:pPr>
      <w:r w:rsidRPr="009365F8">
        <w:rPr>
          <w:rFonts w:ascii="Arial" w:hAnsi="Arial" w:cs="Arial"/>
          <w:b/>
          <w:bCs/>
          <w:sz w:val="32"/>
          <w:szCs w:val="32"/>
        </w:rPr>
        <w:t>Interview date</w:t>
      </w:r>
      <w:r w:rsidR="005779C2">
        <w:rPr>
          <w:rFonts w:ascii="Arial" w:hAnsi="Arial" w:cs="Arial"/>
          <w:b/>
          <w:bCs/>
          <w:sz w:val="32"/>
          <w:szCs w:val="32"/>
        </w:rPr>
        <w:t>s</w:t>
      </w:r>
      <w:r w:rsidRPr="009365F8">
        <w:rPr>
          <w:rFonts w:ascii="Arial" w:hAnsi="Arial" w:cs="Arial"/>
          <w:b/>
          <w:bCs/>
          <w:sz w:val="32"/>
          <w:szCs w:val="32"/>
        </w:rPr>
        <w:t>:</w:t>
      </w:r>
      <w:r w:rsidRPr="009A41C6">
        <w:rPr>
          <w:rFonts w:ascii="Arial" w:hAnsi="Arial" w:cs="Arial"/>
          <w:sz w:val="32"/>
          <w:szCs w:val="32"/>
        </w:rPr>
        <w:t xml:space="preserve"> </w:t>
      </w:r>
      <w:r w:rsidR="005E18A2">
        <w:rPr>
          <w:rFonts w:ascii="Arial" w:hAnsi="Arial" w:cs="Arial"/>
          <w:sz w:val="32"/>
          <w:szCs w:val="32"/>
        </w:rPr>
        <w:t>18,19 &amp; 20 November 2026</w:t>
      </w:r>
    </w:p>
    <w:p w14:paraId="78B1968D" w14:textId="77777777" w:rsidR="00E83EC1" w:rsidRPr="002B12F3" w:rsidRDefault="00E83EC1" w:rsidP="00E83EC1">
      <w:pPr>
        <w:rPr>
          <w:rFonts w:ascii="Arial" w:hAnsi="Arial" w:cs="Arial"/>
          <w:sz w:val="32"/>
        </w:rPr>
      </w:pPr>
    </w:p>
    <w:p w14:paraId="4FE9A831" w14:textId="77777777" w:rsidR="004262DB" w:rsidRDefault="00E83EC1" w:rsidP="001E5205">
      <w:pPr>
        <w:pStyle w:val="Heading5"/>
        <w:rPr>
          <w:b/>
          <w:bCs/>
          <w:szCs w:val="22"/>
        </w:rPr>
      </w:pPr>
      <w:r w:rsidRPr="002D1376">
        <w:rPr>
          <w:b/>
          <w:bCs/>
          <w:szCs w:val="22"/>
        </w:rPr>
        <w:t xml:space="preserve">Guidance on completing the application form.  </w:t>
      </w:r>
    </w:p>
    <w:p w14:paraId="51E63B23" w14:textId="77777777" w:rsidR="004262DB" w:rsidRDefault="004262DB" w:rsidP="001E5205">
      <w:pPr>
        <w:pStyle w:val="Heading5"/>
        <w:rPr>
          <w:b/>
          <w:bCs/>
          <w:szCs w:val="22"/>
        </w:rPr>
      </w:pPr>
    </w:p>
    <w:p w14:paraId="087797AB" w14:textId="77777777" w:rsidR="00E83EC1" w:rsidRPr="002D1376" w:rsidRDefault="00E83EC1" w:rsidP="001E5205">
      <w:pPr>
        <w:pStyle w:val="Heading5"/>
        <w:rPr>
          <w:szCs w:val="22"/>
        </w:rPr>
      </w:pPr>
      <w:r w:rsidRPr="002D1376">
        <w:rPr>
          <w:szCs w:val="22"/>
        </w:rPr>
        <w:t>Please ensure all sections of the application form are complete</w:t>
      </w:r>
      <w:r w:rsidR="00774F11" w:rsidRPr="002D1376">
        <w:rPr>
          <w:szCs w:val="22"/>
        </w:rPr>
        <w:t>.</w:t>
      </w:r>
    </w:p>
    <w:p w14:paraId="6F022873" w14:textId="77777777" w:rsidR="00E83EC1" w:rsidRPr="002D1376" w:rsidRDefault="00E83EC1" w:rsidP="001E5205">
      <w:pPr>
        <w:rPr>
          <w:rFonts w:ascii="Arial" w:hAnsi="Arial" w:cs="Arial"/>
          <w:szCs w:val="22"/>
        </w:rPr>
      </w:pPr>
    </w:p>
    <w:p w14:paraId="40D6BFDC" w14:textId="77777777" w:rsidR="00E83EC1" w:rsidRDefault="00E83EC1" w:rsidP="001E5205">
      <w:pPr>
        <w:rPr>
          <w:rFonts w:ascii="Arial" w:hAnsi="Arial" w:cs="Arial"/>
          <w:szCs w:val="22"/>
        </w:rPr>
      </w:pPr>
      <w:r w:rsidRPr="002D1376">
        <w:rPr>
          <w:rFonts w:ascii="Arial" w:hAnsi="Arial" w:cs="Arial"/>
          <w:szCs w:val="22"/>
        </w:rPr>
        <w:t xml:space="preserve">Before filling in your application form, please read </w:t>
      </w:r>
      <w:r w:rsidR="00774F11" w:rsidRPr="002D1376">
        <w:rPr>
          <w:rFonts w:ascii="Arial" w:hAnsi="Arial" w:cs="Arial"/>
          <w:szCs w:val="22"/>
        </w:rPr>
        <w:t xml:space="preserve">the job description carefully. </w:t>
      </w:r>
      <w:r w:rsidRPr="002D1376">
        <w:rPr>
          <w:rFonts w:ascii="Arial" w:hAnsi="Arial" w:cs="Arial"/>
          <w:szCs w:val="22"/>
        </w:rPr>
        <w:t>This outlines the duties to be performed, the person specification will outline the skills, abilities and qualifications required of the postholder. You will need to demonstrate that you meet the requirements of the job description, (or at least have the potential to do so), in order to be shortlisted for an interview.</w:t>
      </w:r>
    </w:p>
    <w:p w14:paraId="0956D0CB" w14:textId="77777777" w:rsidR="00810B2D" w:rsidRDefault="00810B2D" w:rsidP="001E5205">
      <w:pPr>
        <w:rPr>
          <w:rFonts w:ascii="Arial" w:hAnsi="Arial" w:cs="Arial"/>
          <w:szCs w:val="22"/>
        </w:rPr>
      </w:pPr>
    </w:p>
    <w:p w14:paraId="7853D2C2" w14:textId="77777777" w:rsidR="00810B2D" w:rsidRPr="002D1376" w:rsidRDefault="00810B2D" w:rsidP="00810B2D">
      <w:pPr>
        <w:rPr>
          <w:rFonts w:ascii="Arial" w:hAnsi="Arial" w:cs="Arial"/>
          <w:szCs w:val="22"/>
        </w:rPr>
      </w:pPr>
      <w:r>
        <w:rPr>
          <w:rFonts w:ascii="Arial" w:hAnsi="Arial" w:cs="Arial"/>
          <w:szCs w:val="22"/>
        </w:rPr>
        <w:t>Please note, when copying and pasting text into the online application form the formatting may change, so please check before submitting.</w:t>
      </w:r>
    </w:p>
    <w:p w14:paraId="03F6C30D" w14:textId="77777777" w:rsidR="00875CA1" w:rsidRDefault="00875CA1" w:rsidP="001E5205">
      <w:pPr>
        <w:rPr>
          <w:rFonts w:ascii="Arial" w:hAnsi="Arial" w:cs="Arial"/>
          <w:szCs w:val="22"/>
        </w:rPr>
      </w:pPr>
    </w:p>
    <w:p w14:paraId="098B2CF9" w14:textId="00AE6844" w:rsidR="00126E08" w:rsidRPr="00231E7A" w:rsidRDefault="001039C7" w:rsidP="001E5205">
      <w:pPr>
        <w:rPr>
          <w:rFonts w:ascii="Arial" w:hAnsi="Arial" w:cs="Arial"/>
          <w:szCs w:val="22"/>
        </w:rPr>
      </w:pPr>
      <w:r w:rsidRPr="008A09AC">
        <w:rPr>
          <w:rFonts w:ascii="Arial" w:hAnsi="Arial" w:cs="Arial"/>
        </w:rPr>
        <w:t>We understand that some applicants may use artificial intelligence (AI) tools to assist with preparing their applications.</w:t>
      </w:r>
      <w:r>
        <w:rPr>
          <w:rFonts w:ascii="Arial" w:hAnsi="Arial" w:cs="Arial"/>
        </w:rPr>
        <w:t xml:space="preserve">  </w:t>
      </w:r>
      <w:r w:rsidRPr="008A09AC">
        <w:rPr>
          <w:rFonts w:ascii="Arial" w:hAnsi="Arial" w:cs="Arial"/>
        </w:rPr>
        <w:t>All submitted information</w:t>
      </w:r>
      <w:r>
        <w:rPr>
          <w:rFonts w:ascii="Arial" w:hAnsi="Arial" w:cs="Arial"/>
        </w:rPr>
        <w:t xml:space="preserve">, </w:t>
      </w:r>
      <w:r w:rsidRPr="008A09AC">
        <w:rPr>
          <w:rFonts w:ascii="Arial" w:hAnsi="Arial" w:cs="Arial"/>
        </w:rPr>
        <w:t>whether supported by AI or not</w:t>
      </w:r>
      <w:r>
        <w:rPr>
          <w:rFonts w:ascii="Arial" w:hAnsi="Arial" w:cs="Arial"/>
        </w:rPr>
        <w:t xml:space="preserve">, </w:t>
      </w:r>
      <w:r w:rsidRPr="008A09AC">
        <w:rPr>
          <w:rFonts w:ascii="Arial" w:hAnsi="Arial" w:cs="Arial"/>
        </w:rPr>
        <w:t>must accurately reflect the applicant’s own skills, experience, and qualifications.</w:t>
      </w:r>
      <w:r>
        <w:rPr>
          <w:rFonts w:ascii="Arial" w:hAnsi="Arial" w:cs="Arial"/>
        </w:rPr>
        <w:t xml:space="preserve"> </w:t>
      </w:r>
      <w:r w:rsidRPr="008A09AC">
        <w:rPr>
          <w:rFonts w:ascii="Arial" w:hAnsi="Arial" w:cs="Arial"/>
        </w:rPr>
        <w:t>Recruitment decisions will be based on how well applicants demonstrate these attributes during the interview and selection process.</w:t>
      </w:r>
    </w:p>
    <w:p w14:paraId="79F6EC59" w14:textId="77777777" w:rsidR="00E83EC1" w:rsidRPr="002D1376" w:rsidRDefault="00E83EC1" w:rsidP="001E5205">
      <w:pPr>
        <w:rPr>
          <w:rFonts w:ascii="Arial" w:hAnsi="Arial" w:cs="Arial"/>
          <w:szCs w:val="22"/>
        </w:rPr>
      </w:pPr>
    </w:p>
    <w:p w14:paraId="10D60653" w14:textId="77777777" w:rsidR="00E83EC1" w:rsidRPr="002D1376" w:rsidRDefault="00E83EC1" w:rsidP="001E5205">
      <w:pPr>
        <w:rPr>
          <w:rFonts w:ascii="Arial" w:hAnsi="Arial" w:cs="Arial"/>
          <w:b/>
          <w:bCs/>
          <w:szCs w:val="22"/>
        </w:rPr>
      </w:pPr>
      <w:r w:rsidRPr="002D1376">
        <w:rPr>
          <w:rFonts w:ascii="Arial" w:hAnsi="Arial" w:cs="Arial"/>
          <w:b/>
          <w:bCs/>
          <w:szCs w:val="22"/>
        </w:rPr>
        <w:t>Disclosure and Barring Service (DBS)</w:t>
      </w:r>
    </w:p>
    <w:p w14:paraId="7DBD5885" w14:textId="77777777" w:rsidR="00E83EC1" w:rsidRPr="002D1376" w:rsidRDefault="00E83EC1" w:rsidP="001E5205">
      <w:pPr>
        <w:rPr>
          <w:rFonts w:ascii="Arial" w:hAnsi="Arial" w:cs="Arial"/>
          <w:b/>
          <w:bCs/>
          <w:szCs w:val="22"/>
        </w:rPr>
      </w:pPr>
    </w:p>
    <w:p w14:paraId="63F9D343" w14:textId="77777777" w:rsidR="00E83EC1" w:rsidRPr="002D1376" w:rsidRDefault="00E83EC1" w:rsidP="001E5205">
      <w:pPr>
        <w:rPr>
          <w:rFonts w:ascii="Arial" w:hAnsi="Arial" w:cs="Arial"/>
          <w:bCs/>
          <w:szCs w:val="22"/>
        </w:rPr>
      </w:pPr>
      <w:r w:rsidRPr="002D1376">
        <w:rPr>
          <w:rFonts w:ascii="Arial" w:hAnsi="Arial" w:cs="Arial"/>
          <w:bCs/>
          <w:szCs w:val="22"/>
        </w:rPr>
        <w:t>Some posts may be subject to</w:t>
      </w:r>
      <w:r w:rsidR="00774F11" w:rsidRPr="002D1376">
        <w:rPr>
          <w:rFonts w:ascii="Arial" w:hAnsi="Arial" w:cs="Arial"/>
          <w:bCs/>
          <w:szCs w:val="22"/>
        </w:rPr>
        <w:t xml:space="preserve"> a</w:t>
      </w:r>
      <w:r w:rsidR="0099084D">
        <w:rPr>
          <w:rFonts w:ascii="Arial" w:hAnsi="Arial" w:cs="Arial"/>
          <w:bCs/>
          <w:szCs w:val="22"/>
        </w:rPr>
        <w:t xml:space="preserve"> basic or an</w:t>
      </w:r>
      <w:r w:rsidR="00774F11" w:rsidRPr="002D1376">
        <w:rPr>
          <w:rFonts w:ascii="Arial" w:hAnsi="Arial" w:cs="Arial"/>
          <w:bCs/>
          <w:szCs w:val="22"/>
        </w:rPr>
        <w:t xml:space="preserve"> enhanced DBS check. </w:t>
      </w:r>
      <w:r w:rsidRPr="002D1376">
        <w:rPr>
          <w:rFonts w:ascii="Arial" w:hAnsi="Arial" w:cs="Arial"/>
          <w:bCs/>
          <w:szCs w:val="22"/>
        </w:rPr>
        <w:t xml:space="preserve">This will be stated in the advertisement, Job Description or Person Specification.  Further information about this check can be obtained from the following website: </w:t>
      </w:r>
      <w:hyperlink r:id="rId12" w:history="1">
        <w:r w:rsidRPr="002D1376">
          <w:rPr>
            <w:rStyle w:val="Hyperlink"/>
            <w:rFonts w:ascii="Arial" w:hAnsi="Arial" w:cs="Arial"/>
            <w:szCs w:val="22"/>
          </w:rPr>
          <w:t>www.gov.uk/disclosure-barring-service-check</w:t>
        </w:r>
      </w:hyperlink>
    </w:p>
    <w:p w14:paraId="022A8F61" w14:textId="77777777" w:rsidR="00E83EC1" w:rsidRPr="009A41C6" w:rsidRDefault="00E83EC1" w:rsidP="001E5205">
      <w:pPr>
        <w:tabs>
          <w:tab w:val="right" w:pos="864"/>
          <w:tab w:val="left" w:pos="1296"/>
        </w:tabs>
        <w:rPr>
          <w:rFonts w:ascii="Arial" w:hAnsi="Arial" w:cs="Arial"/>
          <w:b/>
          <w:szCs w:val="22"/>
        </w:rPr>
      </w:pPr>
    </w:p>
    <w:p w14:paraId="35CB2E24" w14:textId="77777777" w:rsidR="00E83EC1" w:rsidRPr="002D1376" w:rsidRDefault="00E83EC1" w:rsidP="001E5205">
      <w:pPr>
        <w:tabs>
          <w:tab w:val="right" w:pos="864"/>
          <w:tab w:val="left" w:pos="1296"/>
        </w:tabs>
        <w:rPr>
          <w:rFonts w:ascii="Arial" w:hAnsi="Arial" w:cs="Arial"/>
          <w:b/>
          <w:szCs w:val="22"/>
        </w:rPr>
      </w:pPr>
      <w:r w:rsidRPr="002D1376">
        <w:rPr>
          <w:rFonts w:ascii="Arial" w:hAnsi="Arial" w:cs="Arial"/>
          <w:b/>
          <w:szCs w:val="22"/>
        </w:rPr>
        <w:t xml:space="preserve">Politically Restricted Post </w:t>
      </w:r>
    </w:p>
    <w:p w14:paraId="4EB5F3DF" w14:textId="77777777" w:rsidR="00E83EC1" w:rsidRPr="002D1376" w:rsidRDefault="00E83EC1" w:rsidP="001E5205">
      <w:pPr>
        <w:tabs>
          <w:tab w:val="right" w:pos="864"/>
          <w:tab w:val="left" w:pos="1296"/>
        </w:tabs>
        <w:rPr>
          <w:rFonts w:ascii="Arial" w:hAnsi="Arial" w:cs="Arial"/>
          <w:szCs w:val="22"/>
        </w:rPr>
      </w:pPr>
    </w:p>
    <w:p w14:paraId="355985DC" w14:textId="77777777" w:rsidR="0010134E" w:rsidRPr="002D1376" w:rsidRDefault="00E83EC1" w:rsidP="001E5205">
      <w:pPr>
        <w:tabs>
          <w:tab w:val="right" w:pos="864"/>
          <w:tab w:val="left" w:pos="1296"/>
        </w:tabs>
        <w:rPr>
          <w:rFonts w:ascii="Arial" w:hAnsi="Arial" w:cs="Arial"/>
          <w:szCs w:val="22"/>
        </w:rPr>
      </w:pPr>
      <w:r w:rsidRPr="002D1376">
        <w:rPr>
          <w:rFonts w:ascii="Arial" w:hAnsi="Arial" w:cs="Arial"/>
          <w:szCs w:val="22"/>
        </w:rPr>
        <w:t>Some posts may be politically restricted which means Under the Local Government and Housing Act 1989 some posts will be disqualified from being a Councillor, Member of Parliament or Memb</w:t>
      </w:r>
      <w:r w:rsidR="00774F11" w:rsidRPr="002D1376">
        <w:rPr>
          <w:rFonts w:ascii="Arial" w:hAnsi="Arial" w:cs="Arial"/>
          <w:szCs w:val="22"/>
        </w:rPr>
        <w:t xml:space="preserve">er of the European Parliament. </w:t>
      </w:r>
      <w:r w:rsidRPr="002D1376">
        <w:rPr>
          <w:rFonts w:ascii="Arial" w:hAnsi="Arial" w:cs="Arial"/>
          <w:szCs w:val="22"/>
        </w:rPr>
        <w:t>The regulations restrict you from undertaking:</w:t>
      </w:r>
    </w:p>
    <w:p w14:paraId="46710637" w14:textId="77777777" w:rsidR="00E83EC1" w:rsidRPr="002D1376" w:rsidRDefault="00E83EC1" w:rsidP="00E83EC1">
      <w:pPr>
        <w:rPr>
          <w:rFonts w:ascii="Arial" w:hAnsi="Arial" w:cs="Arial"/>
          <w:szCs w:val="22"/>
        </w:rPr>
      </w:pPr>
    </w:p>
    <w:p w14:paraId="790835C8" w14:textId="77777777" w:rsidR="00E83EC1" w:rsidRPr="002D1376" w:rsidRDefault="00E83EC1" w:rsidP="00A84624">
      <w:pPr>
        <w:tabs>
          <w:tab w:val="left" w:pos="1296"/>
          <w:tab w:val="left" w:pos="1728"/>
        </w:tabs>
        <w:ind w:left="349"/>
        <w:rPr>
          <w:rFonts w:ascii="Arial" w:hAnsi="Arial" w:cs="Arial"/>
          <w:szCs w:val="22"/>
        </w:rPr>
      </w:pPr>
      <w:r w:rsidRPr="002D1376">
        <w:rPr>
          <w:rFonts w:ascii="Arial" w:hAnsi="Arial" w:cs="Arial"/>
          <w:szCs w:val="22"/>
        </w:rPr>
        <w:t>Candidature for election</w:t>
      </w:r>
    </w:p>
    <w:p w14:paraId="4B0436A3" w14:textId="77777777" w:rsidR="00E83EC1" w:rsidRPr="002D1376" w:rsidRDefault="00E83EC1" w:rsidP="00A84624">
      <w:pPr>
        <w:tabs>
          <w:tab w:val="left" w:pos="1296"/>
          <w:tab w:val="left" w:pos="1728"/>
          <w:tab w:val="left" w:pos="1296"/>
          <w:tab w:val="left" w:pos="1728"/>
          <w:tab w:val="left" w:pos="1296"/>
          <w:tab w:val="left" w:pos="1728"/>
        </w:tabs>
        <w:ind w:left="349"/>
        <w:rPr>
          <w:rFonts w:ascii="Arial" w:hAnsi="Arial" w:cs="Arial"/>
          <w:szCs w:val="22"/>
        </w:rPr>
      </w:pPr>
      <w:r w:rsidRPr="002D1376">
        <w:rPr>
          <w:rFonts w:ascii="Arial" w:hAnsi="Arial" w:cs="Arial"/>
          <w:szCs w:val="22"/>
        </w:rPr>
        <w:t>Holding office in a political party</w:t>
      </w:r>
    </w:p>
    <w:p w14:paraId="7BB0E427" w14:textId="77777777" w:rsidR="00E83EC1" w:rsidRPr="002D1376" w:rsidRDefault="00E83EC1"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r w:rsidRPr="002D1376">
        <w:rPr>
          <w:rFonts w:ascii="Arial" w:hAnsi="Arial" w:cs="Arial"/>
          <w:szCs w:val="22"/>
        </w:rPr>
        <w:t>Canvassing at elections</w:t>
      </w:r>
    </w:p>
    <w:p w14:paraId="4C2D9D4F" w14:textId="77777777" w:rsidR="00E83EC1" w:rsidRPr="002D1376" w:rsidRDefault="00E83EC1"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r w:rsidRPr="002D1376">
        <w:rPr>
          <w:rFonts w:ascii="Arial" w:hAnsi="Arial" w:cs="Arial"/>
          <w:szCs w:val="22"/>
        </w:rPr>
        <w:t>Speaking or writing publicly on matters of</w:t>
      </w:r>
      <w:r w:rsidR="00A84624">
        <w:rPr>
          <w:rFonts w:ascii="Arial" w:hAnsi="Arial" w:cs="Arial"/>
          <w:szCs w:val="22"/>
        </w:rPr>
        <w:t xml:space="preserve"> party political </w:t>
      </w:r>
      <w:r w:rsidRPr="002D1376">
        <w:rPr>
          <w:rFonts w:ascii="Arial" w:hAnsi="Arial" w:cs="Arial"/>
          <w:szCs w:val="22"/>
        </w:rPr>
        <w:t>controversy.</w:t>
      </w:r>
    </w:p>
    <w:p w14:paraId="0CF8C455" w14:textId="77777777" w:rsidR="002A33FB" w:rsidRPr="002D1376" w:rsidRDefault="002A33FB" w:rsidP="00E83EC1">
      <w:pPr>
        <w:jc w:val="both"/>
        <w:rPr>
          <w:rFonts w:ascii="Arial" w:hAnsi="Arial" w:cs="Arial"/>
          <w:b/>
          <w:bCs/>
          <w:szCs w:val="22"/>
        </w:rPr>
      </w:pPr>
    </w:p>
    <w:p w14:paraId="3E90A22F" w14:textId="77777777" w:rsidR="00E83EC1" w:rsidRPr="002D1376" w:rsidRDefault="00E83EC1" w:rsidP="00E83EC1">
      <w:pPr>
        <w:jc w:val="both"/>
        <w:rPr>
          <w:rFonts w:ascii="Arial" w:hAnsi="Arial" w:cs="Arial"/>
          <w:b/>
          <w:bCs/>
          <w:szCs w:val="22"/>
        </w:rPr>
      </w:pPr>
      <w:r w:rsidRPr="002D1376">
        <w:rPr>
          <w:rFonts w:ascii="Arial" w:hAnsi="Arial" w:cs="Arial"/>
          <w:b/>
          <w:bCs/>
          <w:szCs w:val="22"/>
        </w:rPr>
        <w:t>Additional Clearance</w:t>
      </w:r>
    </w:p>
    <w:p w14:paraId="4DAAAC7B" w14:textId="77777777" w:rsidR="00E83EC1" w:rsidRPr="002D1376" w:rsidRDefault="00E83EC1" w:rsidP="00E83EC1">
      <w:pPr>
        <w:jc w:val="both"/>
        <w:rPr>
          <w:rFonts w:ascii="Arial" w:hAnsi="Arial" w:cs="Arial"/>
          <w:b/>
          <w:bCs/>
          <w:szCs w:val="22"/>
        </w:rPr>
      </w:pPr>
    </w:p>
    <w:p w14:paraId="27A7C87F" w14:textId="77777777" w:rsidR="00E83EC1" w:rsidRPr="002D1376" w:rsidRDefault="00E83EC1" w:rsidP="001E5205">
      <w:pPr>
        <w:tabs>
          <w:tab w:val="right" w:pos="864"/>
          <w:tab w:val="left" w:pos="1296"/>
        </w:tabs>
        <w:rPr>
          <w:rFonts w:ascii="Arial" w:hAnsi="Arial" w:cs="Arial"/>
          <w:szCs w:val="22"/>
        </w:rPr>
      </w:pPr>
      <w:r w:rsidRPr="002D1376">
        <w:rPr>
          <w:rFonts w:ascii="Arial" w:hAnsi="Arial" w:cs="Arial"/>
          <w:szCs w:val="22"/>
        </w:rPr>
        <w:t xml:space="preserve">Some posts may at any time be required to undertake additional clearance or checks.  </w:t>
      </w:r>
    </w:p>
    <w:p w14:paraId="6AC3737F" w14:textId="77777777" w:rsidR="00E83EC1" w:rsidRPr="002D1376" w:rsidRDefault="00E83EC1" w:rsidP="001E5205">
      <w:pPr>
        <w:tabs>
          <w:tab w:val="right" w:pos="864"/>
          <w:tab w:val="left" w:pos="1296"/>
        </w:tabs>
        <w:rPr>
          <w:rFonts w:ascii="Arial" w:hAnsi="Arial" w:cs="Arial"/>
          <w:szCs w:val="22"/>
        </w:rPr>
      </w:pPr>
    </w:p>
    <w:p w14:paraId="6732B44A" w14:textId="77777777" w:rsidR="00E83EC1" w:rsidRPr="002D1376" w:rsidRDefault="00E83EC1" w:rsidP="001E5205">
      <w:pPr>
        <w:tabs>
          <w:tab w:val="right" w:pos="864"/>
          <w:tab w:val="left" w:pos="1296"/>
        </w:tabs>
        <w:rPr>
          <w:rFonts w:ascii="Arial" w:hAnsi="Arial" w:cs="Arial"/>
          <w:szCs w:val="22"/>
        </w:rPr>
      </w:pPr>
      <w:r w:rsidRPr="002D1376">
        <w:rPr>
          <w:rFonts w:ascii="Arial" w:hAnsi="Arial" w:cs="Arial"/>
          <w:szCs w:val="22"/>
        </w:rPr>
        <w:t>These may be required in order to comply with a request from a Government body or as a result of a statutory requirement and may include some form of criminal record check.</w:t>
      </w:r>
    </w:p>
    <w:p w14:paraId="1F3B5CF7" w14:textId="77777777" w:rsidR="00E83EC1" w:rsidRPr="002D1376" w:rsidRDefault="00E83EC1" w:rsidP="001E5205">
      <w:pPr>
        <w:rPr>
          <w:rFonts w:ascii="Arial" w:hAnsi="Arial" w:cs="Arial"/>
          <w:bCs/>
          <w:szCs w:val="22"/>
        </w:rPr>
      </w:pPr>
    </w:p>
    <w:p w14:paraId="436A40A7" w14:textId="77777777" w:rsidR="004262DB" w:rsidRDefault="004262DB" w:rsidP="001E5205">
      <w:pPr>
        <w:tabs>
          <w:tab w:val="right" w:pos="864"/>
          <w:tab w:val="left" w:pos="1296"/>
        </w:tabs>
        <w:rPr>
          <w:rFonts w:ascii="Arial" w:hAnsi="Arial" w:cs="Arial"/>
          <w:b/>
          <w:bCs/>
          <w:szCs w:val="22"/>
        </w:rPr>
      </w:pPr>
      <w:r>
        <w:rPr>
          <w:rFonts w:ascii="Arial" w:hAnsi="Arial" w:cs="Arial"/>
          <w:b/>
          <w:bCs/>
          <w:szCs w:val="22"/>
        </w:rPr>
        <w:t>Referees</w:t>
      </w:r>
    </w:p>
    <w:p w14:paraId="5E3F2719" w14:textId="77777777" w:rsidR="00431CB8" w:rsidRDefault="00431CB8" w:rsidP="001E5205">
      <w:pPr>
        <w:tabs>
          <w:tab w:val="right" w:pos="864"/>
          <w:tab w:val="left" w:pos="1296"/>
        </w:tabs>
        <w:rPr>
          <w:rFonts w:ascii="Arial" w:hAnsi="Arial" w:cs="Arial"/>
          <w:b/>
          <w:bCs/>
          <w:szCs w:val="22"/>
        </w:rPr>
      </w:pPr>
    </w:p>
    <w:p w14:paraId="37CBE185" w14:textId="77777777" w:rsidR="00E83EC1" w:rsidRPr="009A41C6" w:rsidRDefault="00774F11" w:rsidP="001E5205">
      <w:pPr>
        <w:tabs>
          <w:tab w:val="right" w:pos="864"/>
          <w:tab w:val="left" w:pos="1296"/>
        </w:tabs>
        <w:rPr>
          <w:rFonts w:ascii="Arial" w:hAnsi="Arial" w:cs="Arial"/>
          <w:szCs w:val="22"/>
        </w:rPr>
      </w:pPr>
      <w:r w:rsidRPr="002D1376">
        <w:rPr>
          <w:rFonts w:ascii="Arial" w:hAnsi="Arial" w:cs="Arial"/>
          <w:szCs w:val="22"/>
        </w:rPr>
        <w:t>R</w:t>
      </w:r>
      <w:r w:rsidR="00E83EC1" w:rsidRPr="002D1376">
        <w:rPr>
          <w:rFonts w:ascii="Arial" w:hAnsi="Arial" w:cs="Arial"/>
          <w:szCs w:val="22"/>
        </w:rPr>
        <w:t xml:space="preserve">eferences </w:t>
      </w:r>
      <w:r w:rsidR="00E83EC1" w:rsidRPr="002D1376">
        <w:rPr>
          <w:rFonts w:ascii="Arial" w:hAnsi="Arial" w:cs="Arial"/>
          <w:szCs w:val="22"/>
          <w:u w:val="single"/>
        </w:rPr>
        <w:t xml:space="preserve">must cover the last 3 years </w:t>
      </w:r>
      <w:r w:rsidR="00E83EC1" w:rsidRPr="002D1376">
        <w:rPr>
          <w:rFonts w:ascii="Arial" w:hAnsi="Arial" w:cs="Arial"/>
          <w:szCs w:val="22"/>
        </w:rPr>
        <w:t xml:space="preserve">together with a reasonable account of any </w:t>
      </w:r>
      <w:r w:rsidR="00E83EC1" w:rsidRPr="009A41C6">
        <w:rPr>
          <w:rFonts w:ascii="Arial" w:hAnsi="Arial" w:cs="Arial"/>
          <w:szCs w:val="22"/>
        </w:rPr>
        <w:t>significant periods (6 months or more) of time spent abroad</w:t>
      </w:r>
      <w:r w:rsidRPr="009A41C6">
        <w:rPr>
          <w:rFonts w:ascii="Arial" w:hAnsi="Arial" w:cs="Arial"/>
          <w:szCs w:val="22"/>
        </w:rPr>
        <w:t>.</w:t>
      </w:r>
      <w:r w:rsidR="00E83EC1" w:rsidRPr="009A41C6">
        <w:rPr>
          <w:rFonts w:ascii="Arial" w:hAnsi="Arial" w:cs="Arial"/>
          <w:szCs w:val="22"/>
        </w:rPr>
        <w:t xml:space="preserve"> </w:t>
      </w:r>
    </w:p>
    <w:p w14:paraId="23977353" w14:textId="77777777" w:rsidR="00E83EC1" w:rsidRPr="002D1376" w:rsidRDefault="00E83EC1" w:rsidP="001E5205">
      <w:pPr>
        <w:rPr>
          <w:rFonts w:ascii="Arial" w:hAnsi="Arial" w:cs="Arial"/>
          <w:szCs w:val="22"/>
        </w:rPr>
      </w:pPr>
      <w:r w:rsidRPr="002D1376">
        <w:rPr>
          <w:rFonts w:ascii="Arial" w:hAnsi="Arial" w:cs="Arial"/>
          <w:szCs w:val="22"/>
        </w:rPr>
        <w:t>Ensure that the names of referees that you supply relate to people who you k</w:t>
      </w:r>
      <w:r w:rsidR="00774F11" w:rsidRPr="002D1376">
        <w:rPr>
          <w:rFonts w:ascii="Arial" w:hAnsi="Arial" w:cs="Arial"/>
          <w:szCs w:val="22"/>
        </w:rPr>
        <w:t>now in a professional capacity.</w:t>
      </w:r>
      <w:r w:rsidRPr="002D1376">
        <w:rPr>
          <w:rFonts w:ascii="Arial" w:hAnsi="Arial" w:cs="Arial"/>
          <w:szCs w:val="22"/>
        </w:rPr>
        <w:t xml:space="preserve"> Ideally, at least one referee should be your current manager or college tutor. Previous managers or tutors can also be named, but where possible, you should avoid providing names of colleagues or friends as referees.</w:t>
      </w:r>
    </w:p>
    <w:p w14:paraId="042FFFFD" w14:textId="77777777" w:rsidR="00E83EC1" w:rsidRPr="002D1376" w:rsidRDefault="00E83EC1" w:rsidP="001E5205">
      <w:pPr>
        <w:rPr>
          <w:rFonts w:ascii="Arial" w:hAnsi="Arial" w:cs="Arial"/>
          <w:szCs w:val="22"/>
        </w:rPr>
      </w:pPr>
    </w:p>
    <w:p w14:paraId="407C2F4D" w14:textId="77777777" w:rsidR="00E83EC1" w:rsidRPr="002D1376" w:rsidRDefault="00E83EC1" w:rsidP="001E5205">
      <w:pPr>
        <w:rPr>
          <w:rFonts w:ascii="Arial" w:hAnsi="Arial" w:cs="Arial"/>
          <w:szCs w:val="22"/>
        </w:rPr>
      </w:pPr>
      <w:r w:rsidRPr="002D1376">
        <w:rPr>
          <w:rFonts w:ascii="Arial" w:hAnsi="Arial" w:cs="Arial"/>
          <w:szCs w:val="22"/>
        </w:rPr>
        <w:t>Your referees will be asked to supply information regarding your professional and technical ability, your character and personality, and you</w:t>
      </w:r>
      <w:r w:rsidR="004262DB">
        <w:rPr>
          <w:rFonts w:ascii="Arial" w:hAnsi="Arial" w:cs="Arial"/>
          <w:szCs w:val="22"/>
        </w:rPr>
        <w:t xml:space="preserve">r timekeeping and reliability. </w:t>
      </w:r>
      <w:r w:rsidRPr="002D1376">
        <w:rPr>
          <w:rFonts w:ascii="Arial" w:hAnsi="Arial" w:cs="Arial"/>
          <w:szCs w:val="22"/>
        </w:rPr>
        <w:t>They will also be asked for information regarding your general health and absences on the grounds of sickness over the last two years.</w:t>
      </w:r>
    </w:p>
    <w:p w14:paraId="772F851F" w14:textId="77777777" w:rsidR="00E83EC1" w:rsidRPr="002D1376" w:rsidRDefault="00E83EC1" w:rsidP="00E83EC1">
      <w:pPr>
        <w:jc w:val="both"/>
        <w:rPr>
          <w:rFonts w:ascii="Arial" w:hAnsi="Arial" w:cs="Arial"/>
          <w:szCs w:val="22"/>
        </w:rPr>
      </w:pPr>
      <w:r w:rsidRPr="002D1376">
        <w:rPr>
          <w:rFonts w:ascii="Arial" w:hAnsi="Arial" w:cs="Arial"/>
          <w:szCs w:val="22"/>
        </w:rPr>
        <w:t xml:space="preserve"> </w:t>
      </w:r>
    </w:p>
    <w:p w14:paraId="7512E288" w14:textId="77777777" w:rsidR="004262DB" w:rsidRDefault="00E83EC1" w:rsidP="001E5205">
      <w:pPr>
        <w:rPr>
          <w:rFonts w:ascii="Arial" w:hAnsi="Arial" w:cs="Arial"/>
          <w:b/>
          <w:bCs/>
          <w:szCs w:val="22"/>
        </w:rPr>
      </w:pPr>
      <w:r w:rsidRPr="002D1376">
        <w:rPr>
          <w:rFonts w:ascii="Arial" w:hAnsi="Arial" w:cs="Arial"/>
          <w:b/>
          <w:bCs/>
          <w:szCs w:val="22"/>
        </w:rPr>
        <w:t>Evidence of information pr</w:t>
      </w:r>
      <w:r w:rsidR="004262DB">
        <w:rPr>
          <w:rFonts w:ascii="Arial" w:hAnsi="Arial" w:cs="Arial"/>
          <w:b/>
          <w:bCs/>
          <w:szCs w:val="22"/>
        </w:rPr>
        <w:t>ovided in your application form</w:t>
      </w:r>
    </w:p>
    <w:p w14:paraId="70896760" w14:textId="77777777" w:rsidR="004262DB" w:rsidRDefault="004262DB" w:rsidP="001E5205">
      <w:pPr>
        <w:rPr>
          <w:rFonts w:ascii="Arial" w:hAnsi="Arial" w:cs="Arial"/>
          <w:b/>
          <w:bCs/>
          <w:szCs w:val="22"/>
        </w:rPr>
      </w:pPr>
    </w:p>
    <w:p w14:paraId="624FC456" w14:textId="77777777" w:rsidR="00E83EC1" w:rsidRPr="002D1376" w:rsidRDefault="00E83EC1" w:rsidP="001E5205">
      <w:pPr>
        <w:rPr>
          <w:rFonts w:ascii="Arial" w:hAnsi="Arial" w:cs="Arial"/>
          <w:szCs w:val="22"/>
        </w:rPr>
      </w:pPr>
      <w:r w:rsidRPr="002D1376">
        <w:rPr>
          <w:rFonts w:ascii="Arial" w:hAnsi="Arial" w:cs="Arial"/>
          <w:szCs w:val="22"/>
        </w:rPr>
        <w:t>Successful candidates will be required to provide documentary evidence of the qualific</w:t>
      </w:r>
      <w:r w:rsidR="00774F11" w:rsidRPr="002D1376">
        <w:rPr>
          <w:rFonts w:ascii="Arial" w:hAnsi="Arial" w:cs="Arial"/>
          <w:szCs w:val="22"/>
        </w:rPr>
        <w:t xml:space="preserve">ations required to do the job. </w:t>
      </w:r>
      <w:r w:rsidRPr="002D1376">
        <w:rPr>
          <w:rFonts w:ascii="Arial" w:hAnsi="Arial" w:cs="Arial"/>
          <w:szCs w:val="22"/>
        </w:rPr>
        <w:t>We reserve the right to verify any information given on the application form and failure to provide such evidence will result in the offer being withdrawn or in dismissal.</w:t>
      </w:r>
    </w:p>
    <w:p w14:paraId="292BF7D4" w14:textId="77777777" w:rsidR="00E83EC1" w:rsidRPr="002D1376" w:rsidRDefault="00E83EC1" w:rsidP="001E5205">
      <w:pPr>
        <w:rPr>
          <w:rFonts w:ascii="Arial" w:hAnsi="Arial" w:cs="Arial"/>
          <w:szCs w:val="22"/>
        </w:rPr>
      </w:pPr>
    </w:p>
    <w:p w14:paraId="16CF38AA" w14:textId="77777777" w:rsidR="004262DB" w:rsidRDefault="004262DB" w:rsidP="001E5205">
      <w:pPr>
        <w:rPr>
          <w:rFonts w:ascii="Arial" w:hAnsi="Arial" w:cs="Arial"/>
          <w:b/>
          <w:bCs/>
          <w:szCs w:val="22"/>
        </w:rPr>
      </w:pPr>
      <w:r>
        <w:rPr>
          <w:rFonts w:ascii="Arial" w:hAnsi="Arial" w:cs="Arial"/>
          <w:b/>
          <w:bCs/>
          <w:szCs w:val="22"/>
        </w:rPr>
        <w:t>Equality and diversity</w:t>
      </w:r>
    </w:p>
    <w:p w14:paraId="26BD9186" w14:textId="77777777" w:rsidR="004262DB" w:rsidRDefault="004262DB" w:rsidP="001E5205">
      <w:pPr>
        <w:rPr>
          <w:rFonts w:ascii="Arial" w:hAnsi="Arial" w:cs="Arial"/>
          <w:b/>
          <w:bCs/>
          <w:szCs w:val="22"/>
        </w:rPr>
      </w:pPr>
    </w:p>
    <w:p w14:paraId="51848B42" w14:textId="77777777" w:rsidR="00451EE4" w:rsidRDefault="00E83EC1" w:rsidP="00451EE4">
      <w:pPr>
        <w:rPr>
          <w:rFonts w:ascii="Arial" w:hAnsi="Arial" w:cs="Arial"/>
          <w:i/>
          <w:color w:val="000000"/>
          <w:shd w:val="clear" w:color="auto" w:fill="FFFFFF"/>
        </w:rPr>
      </w:pPr>
      <w:r w:rsidRPr="002D1376">
        <w:rPr>
          <w:rFonts w:ascii="Arial" w:hAnsi="Arial" w:cs="Arial"/>
          <w:szCs w:val="22"/>
        </w:rPr>
        <w:t xml:space="preserve">Spelthorne Borough Council is committed to equality of opportunity for all in relation to the services and functions it carries out and in the employment practices it follows. </w:t>
      </w:r>
      <w:r w:rsidR="00451EE4" w:rsidRPr="00451EE4">
        <w:rPr>
          <w:rFonts w:ascii="Arial" w:hAnsi="Arial" w:cs="Arial"/>
          <w:szCs w:val="23"/>
        </w:rPr>
        <w:t>A</w:t>
      </w:r>
      <w:r w:rsidR="00451EE4" w:rsidRPr="00451EE4">
        <w:rPr>
          <w:rFonts w:ascii="Arial" w:hAnsi="Arial" w:cs="Arial"/>
          <w:color w:val="000000"/>
        </w:rPr>
        <w:t xml:space="preserve">s a responsible employer, the Council will conduct its affairs in a manner which will not unlawfully and unjustifiably cause disadvantage to any employee or job applicant on the following grounds: </w:t>
      </w:r>
      <w:r w:rsidR="00451EE4" w:rsidRPr="00451EE4">
        <w:rPr>
          <w:rFonts w:ascii="Arial" w:hAnsi="Arial" w:cs="Arial"/>
          <w:color w:val="000000"/>
          <w:shd w:val="clear" w:color="auto" w:fill="FFFFFF"/>
        </w:rPr>
        <w:t>age, disability, sex, gender reassignment, pregnancy and maternity, race, sexual orientation, religion or belief or marriage and civil partnership.</w:t>
      </w:r>
    </w:p>
    <w:p w14:paraId="64DF4B0D" w14:textId="77777777" w:rsidR="00774F11" w:rsidRPr="002D1376" w:rsidRDefault="00774F11" w:rsidP="001E5205">
      <w:pPr>
        <w:rPr>
          <w:rFonts w:ascii="Arial" w:hAnsi="Arial" w:cs="Arial"/>
          <w:szCs w:val="22"/>
        </w:rPr>
      </w:pPr>
    </w:p>
    <w:p w14:paraId="654F1706" w14:textId="77777777" w:rsidR="00774F11" w:rsidRPr="002D1376" w:rsidRDefault="00774F11" w:rsidP="001E5205">
      <w:pPr>
        <w:rPr>
          <w:rFonts w:ascii="Arial" w:hAnsi="Arial" w:cs="Arial"/>
          <w:szCs w:val="22"/>
        </w:rPr>
      </w:pPr>
      <w:r w:rsidRPr="002D1376">
        <w:rPr>
          <w:rFonts w:ascii="Arial" w:hAnsi="Arial" w:cs="Arial"/>
          <w:szCs w:val="22"/>
        </w:rPr>
        <w:t>As users of the disability confident scheme, we guarantee to interview all disabled applicants who meet the minimum criteria for the vacancy.</w:t>
      </w:r>
    </w:p>
    <w:p w14:paraId="26333133" w14:textId="77777777" w:rsidR="00E83EC1" w:rsidRPr="002D1376" w:rsidRDefault="00E83EC1" w:rsidP="001E5205">
      <w:pPr>
        <w:rPr>
          <w:rFonts w:ascii="Arial" w:hAnsi="Arial" w:cs="Arial"/>
          <w:szCs w:val="22"/>
        </w:rPr>
      </w:pPr>
    </w:p>
    <w:p w14:paraId="14F33A36" w14:textId="77777777" w:rsidR="00E83EC1" w:rsidRPr="002D1376" w:rsidRDefault="00E83EC1" w:rsidP="001E5205">
      <w:pPr>
        <w:rPr>
          <w:rFonts w:ascii="Arial" w:hAnsi="Arial" w:cs="Arial"/>
          <w:szCs w:val="22"/>
        </w:rPr>
      </w:pPr>
      <w:r w:rsidRPr="002D1376">
        <w:rPr>
          <w:rFonts w:ascii="Arial" w:hAnsi="Arial" w:cs="Arial"/>
          <w:szCs w:val="22"/>
        </w:rPr>
        <w:t xml:space="preserve">Complaints about equality and race equality issues will be dealt with promptly and seriously. </w:t>
      </w:r>
      <w:r w:rsidR="007F48E3">
        <w:rPr>
          <w:rFonts w:ascii="Arial" w:hAnsi="Arial" w:cs="Arial"/>
          <w:szCs w:val="22"/>
        </w:rPr>
        <w:t>Please refer to our website for further information.</w:t>
      </w:r>
    </w:p>
    <w:p w14:paraId="520CE46F" w14:textId="77777777" w:rsidR="00E83EC1" w:rsidRPr="002D1376" w:rsidRDefault="00E83EC1" w:rsidP="001E5205">
      <w:pPr>
        <w:rPr>
          <w:rFonts w:ascii="Arial" w:hAnsi="Arial" w:cs="Arial"/>
          <w:szCs w:val="22"/>
        </w:rPr>
      </w:pPr>
    </w:p>
    <w:p w14:paraId="692A1A49" w14:textId="77777777" w:rsidR="009E7DE2" w:rsidRDefault="009E7DE2" w:rsidP="001E5205">
      <w:pPr>
        <w:rPr>
          <w:rFonts w:ascii="Arial" w:hAnsi="Arial" w:cs="Arial"/>
          <w:b/>
          <w:bCs/>
          <w:szCs w:val="22"/>
        </w:rPr>
      </w:pPr>
    </w:p>
    <w:p w14:paraId="08BBFE6F" w14:textId="77777777" w:rsidR="009E7DE2" w:rsidRDefault="009E7DE2" w:rsidP="001E5205">
      <w:pPr>
        <w:rPr>
          <w:rFonts w:ascii="Arial" w:hAnsi="Arial" w:cs="Arial"/>
          <w:b/>
          <w:bCs/>
          <w:szCs w:val="22"/>
        </w:rPr>
      </w:pPr>
    </w:p>
    <w:p w14:paraId="765E46FB" w14:textId="77777777" w:rsidR="009E7DE2" w:rsidRDefault="009E7DE2" w:rsidP="001E5205">
      <w:pPr>
        <w:rPr>
          <w:rFonts w:ascii="Arial" w:hAnsi="Arial" w:cs="Arial"/>
          <w:b/>
          <w:bCs/>
          <w:szCs w:val="22"/>
        </w:rPr>
      </w:pPr>
    </w:p>
    <w:p w14:paraId="4085E90F" w14:textId="77777777" w:rsidR="009E7DE2" w:rsidRDefault="009E7DE2" w:rsidP="001E5205">
      <w:pPr>
        <w:rPr>
          <w:rFonts w:ascii="Arial" w:hAnsi="Arial" w:cs="Arial"/>
          <w:b/>
          <w:bCs/>
          <w:szCs w:val="22"/>
        </w:rPr>
      </w:pPr>
    </w:p>
    <w:p w14:paraId="01018BF4" w14:textId="5E0A3E32" w:rsidR="009E7DE2" w:rsidRDefault="004262DB" w:rsidP="001E5205">
      <w:pPr>
        <w:rPr>
          <w:rFonts w:ascii="Arial" w:hAnsi="Arial" w:cs="Arial"/>
          <w:szCs w:val="22"/>
        </w:rPr>
      </w:pPr>
      <w:r>
        <w:rPr>
          <w:rFonts w:ascii="Arial" w:hAnsi="Arial" w:cs="Arial"/>
          <w:b/>
          <w:bCs/>
          <w:szCs w:val="22"/>
        </w:rPr>
        <w:t>Eligibility to work in the UK</w:t>
      </w:r>
    </w:p>
    <w:p w14:paraId="6F0C65C2" w14:textId="77777777" w:rsidR="009E7DE2" w:rsidRDefault="009E7DE2" w:rsidP="001E5205">
      <w:pPr>
        <w:rPr>
          <w:rFonts w:ascii="Arial" w:hAnsi="Arial" w:cs="Arial"/>
          <w:szCs w:val="22"/>
        </w:rPr>
      </w:pPr>
    </w:p>
    <w:p w14:paraId="1B2700F1" w14:textId="3362C42B" w:rsidR="00E83EC1" w:rsidRPr="002D1376" w:rsidRDefault="00E83EC1" w:rsidP="001E5205">
      <w:pPr>
        <w:rPr>
          <w:rFonts w:ascii="Arial" w:hAnsi="Arial" w:cs="Arial"/>
          <w:szCs w:val="22"/>
        </w:rPr>
      </w:pPr>
      <w:r w:rsidRPr="002D1376">
        <w:rPr>
          <w:rFonts w:ascii="Arial" w:hAnsi="Arial" w:cs="Arial"/>
          <w:szCs w:val="22"/>
        </w:rPr>
        <w:t>The Asylum and Immigration Act makes it a criminal offence for employers to recruit staff who are not entitled to work in the UK. Therefore any offer of employment will be subject to the provision of documentary evidence to demonstrate that the successful candidate is entitled to work in the UK.</w:t>
      </w:r>
    </w:p>
    <w:p w14:paraId="425BE974" w14:textId="77777777" w:rsidR="00E83EC1" w:rsidRPr="002D1376" w:rsidRDefault="00E83EC1" w:rsidP="001E5205">
      <w:pPr>
        <w:rPr>
          <w:rFonts w:ascii="Arial" w:hAnsi="Arial" w:cs="Arial"/>
          <w:szCs w:val="22"/>
        </w:rPr>
      </w:pPr>
    </w:p>
    <w:p w14:paraId="5B17E10E" w14:textId="77777777" w:rsidR="004262DB" w:rsidRDefault="00E83EC1" w:rsidP="001E5205">
      <w:pPr>
        <w:rPr>
          <w:rFonts w:ascii="Arial" w:hAnsi="Arial" w:cs="Arial"/>
          <w:b/>
          <w:bCs/>
          <w:szCs w:val="22"/>
        </w:rPr>
      </w:pPr>
      <w:r w:rsidRPr="002D1376">
        <w:rPr>
          <w:rFonts w:ascii="Arial" w:hAnsi="Arial" w:cs="Arial"/>
          <w:b/>
          <w:bCs/>
          <w:szCs w:val="22"/>
        </w:rPr>
        <w:t xml:space="preserve">What happens after I </w:t>
      </w:r>
      <w:r w:rsidR="00126E08">
        <w:rPr>
          <w:rFonts w:ascii="Arial" w:hAnsi="Arial" w:cs="Arial"/>
          <w:b/>
          <w:bCs/>
          <w:szCs w:val="22"/>
        </w:rPr>
        <w:t>submit</w:t>
      </w:r>
      <w:r w:rsidRPr="002D1376">
        <w:rPr>
          <w:rFonts w:ascii="Arial" w:hAnsi="Arial" w:cs="Arial"/>
          <w:b/>
          <w:bCs/>
          <w:szCs w:val="22"/>
        </w:rPr>
        <w:t xml:space="preserve"> in my application?</w:t>
      </w:r>
    </w:p>
    <w:p w14:paraId="3E21AEBA" w14:textId="77777777" w:rsidR="004262DB" w:rsidRDefault="004262DB" w:rsidP="001E5205">
      <w:pPr>
        <w:rPr>
          <w:rFonts w:ascii="Arial" w:hAnsi="Arial" w:cs="Arial"/>
          <w:b/>
          <w:bCs/>
          <w:szCs w:val="22"/>
        </w:rPr>
      </w:pPr>
    </w:p>
    <w:p w14:paraId="2D38EAD7" w14:textId="77777777" w:rsidR="00E83EC1" w:rsidRPr="002D1376" w:rsidRDefault="00E83EC1" w:rsidP="001E5205">
      <w:pPr>
        <w:rPr>
          <w:rFonts w:ascii="Arial" w:hAnsi="Arial" w:cs="Arial"/>
          <w:b/>
          <w:szCs w:val="22"/>
        </w:rPr>
      </w:pPr>
      <w:r w:rsidRPr="002D1376">
        <w:rPr>
          <w:rFonts w:ascii="Arial" w:hAnsi="Arial" w:cs="Arial"/>
          <w:szCs w:val="22"/>
        </w:rPr>
        <w:t xml:space="preserve">The shortlisting panel will look at your application form after the closing date to see how well your skills, experience and knowledge meet the requirements of the job set out in the person specification.  Candidates who are shortlisted for interview will be advised of the arrangements.  </w:t>
      </w:r>
    </w:p>
    <w:p w14:paraId="7B9608B4" w14:textId="77777777" w:rsidR="00E83EC1" w:rsidRPr="002D1376" w:rsidRDefault="00E83EC1" w:rsidP="00E83EC1">
      <w:pPr>
        <w:jc w:val="both"/>
        <w:rPr>
          <w:rFonts w:ascii="Arial" w:hAnsi="Arial" w:cs="Arial"/>
          <w:szCs w:val="22"/>
        </w:rPr>
      </w:pPr>
    </w:p>
    <w:p w14:paraId="45D8CFFC" w14:textId="77777777" w:rsidR="00E83EC1" w:rsidRPr="002D1376" w:rsidRDefault="00E83EC1" w:rsidP="004262DB">
      <w:pPr>
        <w:rPr>
          <w:rFonts w:ascii="Arial" w:hAnsi="Arial" w:cs="Arial"/>
          <w:szCs w:val="22"/>
        </w:rPr>
      </w:pPr>
      <w:r w:rsidRPr="002D1376">
        <w:rPr>
          <w:rFonts w:ascii="Arial" w:hAnsi="Arial" w:cs="Arial"/>
          <w:szCs w:val="22"/>
        </w:rPr>
        <w:t xml:space="preserve">Telephone </w:t>
      </w:r>
      <w:r w:rsidR="00B775A5">
        <w:rPr>
          <w:rFonts w:ascii="Arial" w:hAnsi="Arial" w:cs="Arial"/>
          <w:b/>
          <w:bCs/>
          <w:szCs w:val="22"/>
        </w:rPr>
        <w:t>01784 444263</w:t>
      </w:r>
      <w:r w:rsidRPr="002D1376">
        <w:rPr>
          <w:rFonts w:ascii="Arial" w:hAnsi="Arial" w:cs="Arial"/>
          <w:szCs w:val="22"/>
        </w:rPr>
        <w:t xml:space="preserve"> or e-mail </w:t>
      </w:r>
      <w:hyperlink r:id="rId13" w:history="1">
        <w:r w:rsidRPr="002D1376">
          <w:rPr>
            <w:rStyle w:val="Hyperlink"/>
            <w:rFonts w:ascii="Arial" w:hAnsi="Arial" w:cs="Arial"/>
            <w:b/>
            <w:bCs/>
            <w:szCs w:val="22"/>
          </w:rPr>
          <w:t>recruitment@spelthorne.gov.uk</w:t>
        </w:r>
      </w:hyperlink>
      <w:r w:rsidRPr="002D1376">
        <w:rPr>
          <w:rFonts w:ascii="Arial" w:hAnsi="Arial" w:cs="Arial"/>
          <w:szCs w:val="22"/>
        </w:rPr>
        <w:t xml:space="preserve"> with any queries.</w:t>
      </w:r>
    </w:p>
    <w:p w14:paraId="29AFD449" w14:textId="77777777" w:rsidR="00E83EC1" w:rsidRPr="002D1376" w:rsidRDefault="00E83EC1" w:rsidP="00E83EC1">
      <w:pPr>
        <w:jc w:val="center"/>
        <w:rPr>
          <w:rFonts w:ascii="Arial" w:hAnsi="Arial" w:cs="Arial"/>
          <w:szCs w:val="22"/>
        </w:rPr>
      </w:pPr>
    </w:p>
    <w:p w14:paraId="596FB0E9" w14:textId="77777777" w:rsidR="00E83EC1" w:rsidRPr="002D1376" w:rsidRDefault="00E83EC1" w:rsidP="00E83EC1">
      <w:pPr>
        <w:pStyle w:val="Heading3"/>
        <w:rPr>
          <w:b/>
          <w:bCs/>
          <w:sz w:val="24"/>
          <w:szCs w:val="22"/>
        </w:rPr>
      </w:pPr>
      <w:r w:rsidRPr="002D1376">
        <w:rPr>
          <w:b/>
          <w:bCs/>
          <w:sz w:val="24"/>
          <w:szCs w:val="22"/>
        </w:rPr>
        <w:t xml:space="preserve">You are also able to apply online using </w:t>
      </w:r>
      <w:hyperlink r:id="rId14" w:history="1">
        <w:r w:rsidRPr="002D1376">
          <w:rPr>
            <w:rStyle w:val="Hyperlink"/>
            <w:b/>
            <w:bCs/>
            <w:sz w:val="24"/>
            <w:szCs w:val="22"/>
          </w:rPr>
          <w:t>www.surreyjobs.info</w:t>
        </w:r>
      </w:hyperlink>
    </w:p>
    <w:p w14:paraId="2CE2C3EC" w14:textId="77777777" w:rsidR="00E83EC1" w:rsidRDefault="00E83EC1" w:rsidP="00E83EC1">
      <w:pPr>
        <w:rPr>
          <w:rFonts w:ascii="Arial" w:hAnsi="Arial" w:cs="Arial"/>
        </w:rPr>
      </w:pPr>
    </w:p>
    <w:p w14:paraId="1282F015" w14:textId="007D2083" w:rsidR="00E83EC1" w:rsidRDefault="0081241E" w:rsidP="00E83EC1">
      <w:pPr>
        <w:tabs>
          <w:tab w:val="left" w:pos="1695"/>
        </w:tabs>
        <w:jc w:val="center"/>
        <w:rPr>
          <w:rFonts w:ascii="Arial" w:hAnsi="Arial" w:cs="Arial"/>
        </w:rPr>
      </w:pPr>
      <w:r>
        <w:rPr>
          <w:rFonts w:ascii="Arial" w:hAnsi="Arial" w:cs="Arial"/>
          <w:noProof/>
          <w:lang w:eastAsia="en-GB"/>
        </w:rPr>
        <w:drawing>
          <wp:inline distT="0" distB="0" distL="0" distR="0" wp14:anchorId="226E83AC" wp14:editId="31D2D689">
            <wp:extent cx="3533775" cy="523875"/>
            <wp:effectExtent l="0" t="0" r="0" b="0"/>
            <wp:docPr id="1" name="Picture 4" descr="surre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rrey_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3775" cy="523875"/>
                    </a:xfrm>
                    <a:prstGeom prst="rect">
                      <a:avLst/>
                    </a:prstGeom>
                    <a:noFill/>
                    <a:ln>
                      <a:noFill/>
                    </a:ln>
                  </pic:spPr>
                </pic:pic>
              </a:graphicData>
            </a:graphic>
          </wp:inline>
        </w:drawing>
      </w:r>
    </w:p>
    <w:p w14:paraId="444103B6" w14:textId="77777777" w:rsidR="00E83EC1" w:rsidRDefault="00E83EC1" w:rsidP="00E83EC1">
      <w:pPr>
        <w:tabs>
          <w:tab w:val="left" w:pos="1695"/>
        </w:tabs>
        <w:jc w:val="center"/>
      </w:pPr>
      <w:hyperlink r:id="rId16" w:history="1">
        <w:r w:rsidRPr="002808E8">
          <w:rPr>
            <w:rStyle w:val="Hyperlink"/>
          </w:rPr>
          <w:t>www.spelthorne.gov.uk</w:t>
        </w:r>
      </w:hyperlink>
    </w:p>
    <w:p w14:paraId="0D382BCC" w14:textId="77777777" w:rsidR="00E83EC1" w:rsidRDefault="00E83EC1" w:rsidP="00E83EC1">
      <w:pPr>
        <w:tabs>
          <w:tab w:val="left" w:pos="1695"/>
        </w:tabs>
        <w:jc w:val="center"/>
      </w:pPr>
    </w:p>
    <w:p w14:paraId="3EF4D9F2" w14:textId="77777777" w:rsidR="00C94C0A" w:rsidRDefault="00C94C0A" w:rsidP="007E2BF9">
      <w:pPr>
        <w:tabs>
          <w:tab w:val="left" w:pos="1695"/>
        </w:tabs>
      </w:pPr>
    </w:p>
    <w:p w14:paraId="5259F287" w14:textId="16AED2A8" w:rsidR="00C94C0A" w:rsidRDefault="0081241E" w:rsidP="00E83EC1">
      <w:pPr>
        <w:tabs>
          <w:tab w:val="left" w:pos="1695"/>
        </w:tabs>
        <w:jc w:val="center"/>
      </w:pPr>
      <w:r>
        <w:rPr>
          <w:noProof/>
        </w:rPr>
        <w:drawing>
          <wp:inline distT="0" distB="0" distL="0" distR="0" wp14:anchorId="04BE2066" wp14:editId="45E2539F">
            <wp:extent cx="2257425" cy="1085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57425" cy="1085850"/>
                    </a:xfrm>
                    <a:prstGeom prst="rect">
                      <a:avLst/>
                    </a:prstGeom>
                    <a:noFill/>
                    <a:ln>
                      <a:noFill/>
                    </a:ln>
                  </pic:spPr>
                </pic:pic>
              </a:graphicData>
            </a:graphic>
          </wp:inline>
        </w:drawing>
      </w:r>
    </w:p>
    <w:p w14:paraId="5FBA082C" w14:textId="0A5D41AF" w:rsidR="00902D9A" w:rsidRPr="00AB5204" w:rsidRDefault="00EC6A0B" w:rsidP="00EC6A0B">
      <w:pPr>
        <w:tabs>
          <w:tab w:val="left" w:pos="1695"/>
        </w:tabs>
        <w:jc w:val="center"/>
        <w:rPr>
          <w:b/>
        </w:rPr>
      </w:pPr>
      <w:r>
        <w:br w:type="page"/>
      </w:r>
    </w:p>
    <w:p w14:paraId="7ED865BC" w14:textId="77777777" w:rsidR="00C95F53" w:rsidRDefault="00C95F53" w:rsidP="002D1376">
      <w:pPr>
        <w:rPr>
          <w:rFonts w:ascii="Arial" w:hAnsi="Arial" w:cs="Arial"/>
          <w:b/>
        </w:rPr>
      </w:pPr>
    </w:p>
    <w:p w14:paraId="492C9F3B" w14:textId="77777777" w:rsidR="00A80BAE" w:rsidRDefault="00A80BAE" w:rsidP="002D1376">
      <w:pPr>
        <w:rPr>
          <w:rFonts w:ascii="Arial" w:hAnsi="Arial" w:cs="Arial"/>
          <w:b/>
        </w:rPr>
      </w:pPr>
    </w:p>
    <w:p w14:paraId="4F1E90E5" w14:textId="77777777" w:rsidR="00BE3BBB" w:rsidRPr="000F5962" w:rsidRDefault="00BE3BBB" w:rsidP="00BE3BBB">
      <w:pPr>
        <w:jc w:val="center"/>
        <w:rPr>
          <w:rFonts w:ascii="Arial" w:hAnsi="Arial" w:cs="Arial"/>
          <w:b/>
        </w:rPr>
      </w:pPr>
      <w:r w:rsidRPr="000F5962">
        <w:rPr>
          <w:rFonts w:ascii="Arial" w:hAnsi="Arial" w:cs="Arial"/>
          <w:b/>
        </w:rPr>
        <w:t>Advert</w:t>
      </w:r>
    </w:p>
    <w:p w14:paraId="62A97E1A" w14:textId="77777777" w:rsidR="00BE3BBB" w:rsidRPr="000F5962" w:rsidRDefault="00BE3BBB" w:rsidP="00BE3BBB">
      <w:pPr>
        <w:jc w:val="center"/>
        <w:rPr>
          <w:rFonts w:ascii="Arial" w:hAnsi="Arial" w:cs="Arial"/>
          <w:b/>
        </w:rPr>
      </w:pPr>
    </w:p>
    <w:p w14:paraId="1B578E47" w14:textId="77777777" w:rsidR="00BE3BBB" w:rsidRDefault="00BE3BBB" w:rsidP="00BE3BBB">
      <w:pPr>
        <w:jc w:val="center"/>
        <w:rPr>
          <w:rFonts w:ascii="Arial" w:hAnsi="Arial" w:cs="Arial"/>
          <w:b/>
          <w:bCs/>
        </w:rPr>
      </w:pPr>
      <w:r w:rsidRPr="00F97BDB">
        <w:rPr>
          <w:rFonts w:ascii="Arial" w:hAnsi="Arial" w:cs="Arial"/>
          <w:b/>
          <w:bCs/>
          <w:sz w:val="28"/>
          <w:szCs w:val="28"/>
        </w:rPr>
        <w:t>Principal Planning and Infrastructure Officer (CIL &amp; S106)</w:t>
      </w:r>
    </w:p>
    <w:p w14:paraId="08FA03AD" w14:textId="77777777" w:rsidR="00BE3BBB" w:rsidRPr="000F5962" w:rsidRDefault="00BE3BBB" w:rsidP="00BE3BBB">
      <w:pPr>
        <w:jc w:val="center"/>
        <w:rPr>
          <w:rFonts w:ascii="Arial" w:hAnsi="Arial" w:cs="Arial"/>
          <w:b/>
          <w:bCs/>
        </w:rPr>
      </w:pPr>
    </w:p>
    <w:p w14:paraId="7A6BBB11" w14:textId="77777777" w:rsidR="00BE3BBB" w:rsidRDefault="00BE3BBB" w:rsidP="00BE3BBB">
      <w:pPr>
        <w:rPr>
          <w:rFonts w:ascii="Arial" w:hAnsi="Arial" w:cs="Arial"/>
        </w:rPr>
      </w:pPr>
      <w:r w:rsidRPr="000F5962">
        <w:rPr>
          <w:rFonts w:ascii="Arial" w:hAnsi="Arial" w:cs="Arial"/>
          <w:b/>
          <w:bCs/>
        </w:rPr>
        <w:t>Location:</w:t>
      </w:r>
      <w:r w:rsidRPr="000F5962">
        <w:rPr>
          <w:rFonts w:ascii="Arial" w:hAnsi="Arial" w:cs="Arial"/>
        </w:rPr>
        <w:t xml:space="preserve"> Spelthorne Borough</w:t>
      </w:r>
      <w:r>
        <w:rPr>
          <w:rFonts w:ascii="Arial" w:hAnsi="Arial" w:cs="Arial"/>
        </w:rPr>
        <w:t xml:space="preserve"> Council, Knowle Green, Staines Upon Thames</w:t>
      </w:r>
    </w:p>
    <w:p w14:paraId="11F4765C" w14:textId="77777777" w:rsidR="00BE3BBB" w:rsidRPr="000F5962" w:rsidRDefault="00BE3BBB" w:rsidP="00BE3BBB">
      <w:pPr>
        <w:rPr>
          <w:rFonts w:ascii="Arial" w:hAnsi="Arial" w:cs="Arial"/>
        </w:rPr>
      </w:pPr>
    </w:p>
    <w:p w14:paraId="6A6D7293" w14:textId="77777777" w:rsidR="00BE3BBB" w:rsidRDefault="00BE3BBB" w:rsidP="00BE3BBB">
      <w:pPr>
        <w:rPr>
          <w:rFonts w:ascii="Arial" w:hAnsi="Arial" w:cs="Arial"/>
        </w:rPr>
      </w:pPr>
      <w:r w:rsidRPr="000F5962">
        <w:rPr>
          <w:rFonts w:ascii="Arial" w:hAnsi="Arial" w:cs="Arial"/>
          <w:b/>
          <w:bCs/>
        </w:rPr>
        <w:t>Team:</w:t>
      </w:r>
      <w:r w:rsidRPr="000F5962">
        <w:rPr>
          <w:rFonts w:ascii="Arial" w:hAnsi="Arial" w:cs="Arial"/>
        </w:rPr>
        <w:t xml:space="preserve"> Strategic Planning </w:t>
      </w:r>
    </w:p>
    <w:p w14:paraId="03D1525D" w14:textId="77777777" w:rsidR="00BE3BBB" w:rsidRPr="000F5962" w:rsidRDefault="00BE3BBB" w:rsidP="00BE3BBB">
      <w:pPr>
        <w:rPr>
          <w:rFonts w:ascii="Arial" w:hAnsi="Arial" w:cs="Arial"/>
        </w:rPr>
      </w:pPr>
    </w:p>
    <w:p w14:paraId="10516EEA" w14:textId="77777777" w:rsidR="00BE3BBB" w:rsidRDefault="00BE3BBB" w:rsidP="00BE3BBB">
      <w:pPr>
        <w:rPr>
          <w:rFonts w:ascii="Arial" w:hAnsi="Arial" w:cs="Arial"/>
        </w:rPr>
      </w:pPr>
      <w:r w:rsidRPr="000F5962">
        <w:rPr>
          <w:rFonts w:ascii="Arial" w:hAnsi="Arial" w:cs="Arial"/>
          <w:b/>
          <w:bCs/>
        </w:rPr>
        <w:t>Salary:</w:t>
      </w:r>
      <w:r w:rsidRPr="000F5962">
        <w:rPr>
          <w:rFonts w:ascii="Arial" w:hAnsi="Arial" w:cs="Arial"/>
        </w:rPr>
        <w:t xml:space="preserve"> £50,410- £61,653 plus essential car user allowance</w:t>
      </w:r>
    </w:p>
    <w:p w14:paraId="1F18B22B" w14:textId="77777777" w:rsidR="00BE3BBB" w:rsidRPr="000F5962" w:rsidRDefault="00BE3BBB" w:rsidP="00BE3BBB">
      <w:pPr>
        <w:rPr>
          <w:rFonts w:ascii="Arial" w:hAnsi="Arial" w:cs="Arial"/>
        </w:rPr>
      </w:pPr>
    </w:p>
    <w:p w14:paraId="1177E714" w14:textId="77777777" w:rsidR="00BE3BBB" w:rsidRDefault="00BE3BBB" w:rsidP="00BE3BBB">
      <w:pPr>
        <w:rPr>
          <w:rFonts w:ascii="Arial" w:hAnsi="Arial" w:cs="Arial"/>
        </w:rPr>
      </w:pPr>
      <w:r w:rsidRPr="000F5962">
        <w:rPr>
          <w:rFonts w:ascii="Arial" w:hAnsi="Arial" w:cs="Arial"/>
          <w:b/>
          <w:bCs/>
        </w:rPr>
        <w:t>Contract Type:</w:t>
      </w:r>
      <w:r w:rsidRPr="000F5962">
        <w:rPr>
          <w:rFonts w:ascii="Arial" w:hAnsi="Arial" w:cs="Arial"/>
        </w:rPr>
        <w:t xml:space="preserve"> Full-time, </w:t>
      </w:r>
      <w:r>
        <w:rPr>
          <w:rFonts w:ascii="Arial" w:hAnsi="Arial" w:cs="Arial"/>
        </w:rPr>
        <w:t xml:space="preserve">Permanent, </w:t>
      </w:r>
      <w:r w:rsidRPr="000F5962">
        <w:rPr>
          <w:rFonts w:ascii="Arial" w:hAnsi="Arial" w:cs="Arial"/>
        </w:rPr>
        <w:t>flexible</w:t>
      </w:r>
      <w:r>
        <w:rPr>
          <w:rFonts w:ascii="Arial" w:hAnsi="Arial" w:cs="Arial"/>
        </w:rPr>
        <w:t xml:space="preserve"> hours</w:t>
      </w:r>
    </w:p>
    <w:p w14:paraId="3FE89A5F" w14:textId="77777777" w:rsidR="00BE3BBB" w:rsidRPr="000F5962" w:rsidRDefault="00BE3BBB" w:rsidP="00BE3BBB">
      <w:pPr>
        <w:rPr>
          <w:rFonts w:ascii="Arial" w:hAnsi="Arial" w:cs="Arial"/>
        </w:rPr>
      </w:pPr>
    </w:p>
    <w:p w14:paraId="5976F984" w14:textId="77777777" w:rsidR="00BE3BBB" w:rsidRDefault="00BE3BBB" w:rsidP="00BE3BBB">
      <w:pPr>
        <w:rPr>
          <w:rFonts w:ascii="Arial" w:hAnsi="Arial" w:cs="Arial"/>
        </w:rPr>
      </w:pPr>
      <w:r w:rsidRPr="000F5962">
        <w:rPr>
          <w:rFonts w:ascii="Arial" w:hAnsi="Arial" w:cs="Arial"/>
        </w:rPr>
        <w:t xml:space="preserve">Spelthorne Borough Council is offering a fantastic opportunity for a talented planner to join our Strategic Planning Team as </w:t>
      </w:r>
      <w:r w:rsidRPr="000F5962">
        <w:rPr>
          <w:rFonts w:ascii="Arial" w:hAnsi="Arial" w:cs="Arial"/>
          <w:b/>
          <w:bCs/>
        </w:rPr>
        <w:t>Principal Planning and Infrastructure Officer (CIL &amp; S106)</w:t>
      </w:r>
      <w:r w:rsidRPr="000F5962">
        <w:rPr>
          <w:rFonts w:ascii="Arial" w:hAnsi="Arial" w:cs="Arial"/>
        </w:rPr>
        <w:t>. With our new Local Plan adopted in March, this pivotal role will help shape the future of infrastructure delivery across the borough.</w:t>
      </w:r>
    </w:p>
    <w:p w14:paraId="444F0FF9" w14:textId="77777777" w:rsidR="00BE3BBB" w:rsidRPr="000F5962" w:rsidRDefault="00BE3BBB" w:rsidP="00BE3BBB">
      <w:pPr>
        <w:rPr>
          <w:rFonts w:ascii="Arial" w:hAnsi="Arial" w:cs="Arial"/>
        </w:rPr>
      </w:pPr>
    </w:p>
    <w:p w14:paraId="2824A730" w14:textId="77777777" w:rsidR="00BE3BBB" w:rsidRDefault="00BE3BBB" w:rsidP="00BE3BBB">
      <w:pPr>
        <w:rPr>
          <w:rFonts w:ascii="Arial" w:hAnsi="Arial" w:cs="Arial"/>
          <w:b/>
          <w:bCs/>
        </w:rPr>
      </w:pPr>
      <w:r w:rsidRPr="000F5962">
        <w:rPr>
          <w:rFonts w:ascii="Arial" w:hAnsi="Arial" w:cs="Arial"/>
          <w:b/>
          <w:bCs/>
        </w:rPr>
        <w:t>About the Role</w:t>
      </w:r>
    </w:p>
    <w:p w14:paraId="212EAD36" w14:textId="77777777" w:rsidR="00BE3BBB" w:rsidRPr="000F5962" w:rsidRDefault="00BE3BBB" w:rsidP="00BE3BBB">
      <w:pPr>
        <w:rPr>
          <w:rFonts w:ascii="Arial" w:hAnsi="Arial" w:cs="Arial"/>
          <w:b/>
          <w:bCs/>
        </w:rPr>
      </w:pPr>
    </w:p>
    <w:p w14:paraId="16B7C31E" w14:textId="77777777" w:rsidR="00BE3BBB" w:rsidRPr="000F5962" w:rsidRDefault="00BE3BBB" w:rsidP="00BE3BBB">
      <w:pPr>
        <w:rPr>
          <w:rFonts w:ascii="Arial" w:hAnsi="Arial" w:cs="Arial"/>
        </w:rPr>
      </w:pPr>
      <w:r w:rsidRPr="000F5962">
        <w:rPr>
          <w:rFonts w:ascii="Arial" w:hAnsi="Arial" w:cs="Arial"/>
        </w:rPr>
        <w:t>This is a dynamic and rewarding position at the heart of strategic planning and infrastructure coordination. You’ll play a key role in:</w:t>
      </w:r>
    </w:p>
    <w:p w14:paraId="22C508DA" w14:textId="77777777" w:rsidR="00BE3BBB" w:rsidRPr="000F5962" w:rsidRDefault="00BE3BBB" w:rsidP="00BE3BBB">
      <w:pPr>
        <w:numPr>
          <w:ilvl w:val="0"/>
          <w:numId w:val="21"/>
        </w:numPr>
        <w:spacing w:after="160" w:line="259" w:lineRule="auto"/>
        <w:rPr>
          <w:rFonts w:ascii="Arial" w:hAnsi="Arial" w:cs="Arial"/>
        </w:rPr>
      </w:pPr>
      <w:r w:rsidRPr="000F5962">
        <w:rPr>
          <w:rFonts w:ascii="Arial" w:hAnsi="Arial" w:cs="Arial"/>
        </w:rPr>
        <w:t>Involvement in the Local Plan implementation and post-adoption training programme</w:t>
      </w:r>
    </w:p>
    <w:p w14:paraId="7BF15A73" w14:textId="77777777" w:rsidR="00BE3BBB" w:rsidRPr="000F5962" w:rsidRDefault="00BE3BBB" w:rsidP="00BE3BBB">
      <w:pPr>
        <w:numPr>
          <w:ilvl w:val="0"/>
          <w:numId w:val="21"/>
        </w:numPr>
        <w:spacing w:after="160" w:line="259" w:lineRule="auto"/>
        <w:rPr>
          <w:rFonts w:ascii="Arial" w:hAnsi="Arial" w:cs="Arial"/>
        </w:rPr>
      </w:pPr>
      <w:r w:rsidRPr="000F5962">
        <w:rPr>
          <w:rFonts w:ascii="Arial" w:hAnsi="Arial" w:cs="Arial"/>
        </w:rPr>
        <w:t>Managing the collection, monitoring, and allocation of developer contributions (CIL and Section 106)</w:t>
      </w:r>
    </w:p>
    <w:p w14:paraId="7527E403" w14:textId="77777777" w:rsidR="00BE3BBB" w:rsidRPr="000F5962" w:rsidRDefault="00BE3BBB" w:rsidP="00BE3BBB">
      <w:pPr>
        <w:numPr>
          <w:ilvl w:val="0"/>
          <w:numId w:val="21"/>
        </w:numPr>
        <w:spacing w:after="160" w:line="259" w:lineRule="auto"/>
        <w:rPr>
          <w:rFonts w:ascii="Arial" w:hAnsi="Arial" w:cs="Arial"/>
        </w:rPr>
      </w:pPr>
      <w:r w:rsidRPr="000F5962">
        <w:rPr>
          <w:rFonts w:ascii="Arial" w:hAnsi="Arial" w:cs="Arial"/>
        </w:rPr>
        <w:t>Overseeing the spending of funds secured through legal agreements</w:t>
      </w:r>
    </w:p>
    <w:p w14:paraId="16633935" w14:textId="77777777" w:rsidR="00BE3BBB" w:rsidRPr="000F5962" w:rsidRDefault="00BE3BBB" w:rsidP="00BE3BBB">
      <w:pPr>
        <w:numPr>
          <w:ilvl w:val="0"/>
          <w:numId w:val="21"/>
        </w:numPr>
        <w:spacing w:after="160" w:line="259" w:lineRule="auto"/>
        <w:rPr>
          <w:rFonts w:ascii="Arial" w:hAnsi="Arial" w:cs="Arial"/>
        </w:rPr>
      </w:pPr>
      <w:r w:rsidRPr="000F5962">
        <w:rPr>
          <w:rFonts w:ascii="Arial" w:hAnsi="Arial" w:cs="Arial"/>
        </w:rPr>
        <w:t>Facilitating infrastructure delivery to support growth and development through building relationships with key partners and providers</w:t>
      </w:r>
    </w:p>
    <w:p w14:paraId="7796724E" w14:textId="77777777" w:rsidR="00BE3BBB" w:rsidRDefault="00BE3BBB" w:rsidP="00BE3BBB">
      <w:pPr>
        <w:rPr>
          <w:rFonts w:ascii="Arial" w:hAnsi="Arial" w:cs="Arial"/>
        </w:rPr>
      </w:pPr>
      <w:r w:rsidRPr="000F5962">
        <w:rPr>
          <w:rFonts w:ascii="Arial" w:hAnsi="Arial" w:cs="Arial"/>
        </w:rPr>
        <w:t>As we move to implementation of the new Local Plan, ensuring timely and effective infrastructure provision is critical. You’ll be instrumental in fostering collaboration between the Council and external stakeholders, including developers, infrastructure providers, and community groups.</w:t>
      </w:r>
    </w:p>
    <w:p w14:paraId="61AC022F" w14:textId="77777777" w:rsidR="00BE3BBB" w:rsidRPr="000F5962" w:rsidRDefault="00BE3BBB" w:rsidP="00BE3BBB">
      <w:pPr>
        <w:rPr>
          <w:rFonts w:ascii="Arial" w:hAnsi="Arial" w:cs="Arial"/>
        </w:rPr>
      </w:pPr>
    </w:p>
    <w:p w14:paraId="1EDCBBFD" w14:textId="77777777" w:rsidR="00BE3BBB" w:rsidRDefault="00BE3BBB" w:rsidP="00BE3BBB">
      <w:pPr>
        <w:rPr>
          <w:rFonts w:ascii="Arial" w:hAnsi="Arial" w:cs="Arial"/>
          <w:b/>
          <w:bCs/>
        </w:rPr>
      </w:pPr>
      <w:r w:rsidRPr="000F5962">
        <w:rPr>
          <w:rFonts w:ascii="Arial" w:hAnsi="Arial" w:cs="Arial"/>
          <w:b/>
          <w:bCs/>
        </w:rPr>
        <w:t>What We’re Looking For</w:t>
      </w:r>
    </w:p>
    <w:p w14:paraId="15249681" w14:textId="77777777" w:rsidR="00BE3BBB" w:rsidRPr="000F5962" w:rsidRDefault="00BE3BBB" w:rsidP="00BE3BBB">
      <w:pPr>
        <w:rPr>
          <w:rFonts w:ascii="Arial" w:hAnsi="Arial" w:cs="Arial"/>
          <w:b/>
          <w:bCs/>
        </w:rPr>
      </w:pPr>
    </w:p>
    <w:p w14:paraId="37AE922E" w14:textId="77777777" w:rsidR="00BE3BBB" w:rsidRDefault="00BE3BBB" w:rsidP="00BE3BBB">
      <w:pPr>
        <w:rPr>
          <w:rFonts w:ascii="Arial" w:hAnsi="Arial" w:cs="Arial"/>
        </w:rPr>
      </w:pPr>
      <w:r w:rsidRPr="000F5962">
        <w:rPr>
          <w:rFonts w:ascii="Arial" w:hAnsi="Arial" w:cs="Arial"/>
        </w:rPr>
        <w:t>We’re seeking an enthusiastic and highly motivated professional planner with:</w:t>
      </w:r>
    </w:p>
    <w:p w14:paraId="3F2AB4D8" w14:textId="77777777" w:rsidR="00BE3BBB" w:rsidRPr="000F5962" w:rsidRDefault="00BE3BBB" w:rsidP="00BE3BBB">
      <w:pPr>
        <w:rPr>
          <w:rFonts w:ascii="Arial" w:hAnsi="Arial" w:cs="Arial"/>
        </w:rPr>
      </w:pPr>
    </w:p>
    <w:p w14:paraId="64689CE8" w14:textId="77777777" w:rsidR="00BE3BBB" w:rsidRPr="000F5962" w:rsidRDefault="00BE3BBB" w:rsidP="00BE3BBB">
      <w:pPr>
        <w:numPr>
          <w:ilvl w:val="0"/>
          <w:numId w:val="22"/>
        </w:numPr>
        <w:spacing w:after="160" w:line="259" w:lineRule="auto"/>
        <w:rPr>
          <w:rFonts w:ascii="Arial" w:hAnsi="Arial" w:cs="Arial"/>
        </w:rPr>
      </w:pPr>
      <w:r w:rsidRPr="000F5962">
        <w:rPr>
          <w:rFonts w:ascii="Arial" w:hAnsi="Arial" w:cs="Arial"/>
        </w:rPr>
        <w:t>A proactive, can-do attitude and a hands-on approach to problem-solving</w:t>
      </w:r>
    </w:p>
    <w:p w14:paraId="1C585357" w14:textId="77777777" w:rsidR="00BE3BBB" w:rsidRPr="000F5962" w:rsidRDefault="00BE3BBB" w:rsidP="00BE3BBB">
      <w:pPr>
        <w:numPr>
          <w:ilvl w:val="0"/>
          <w:numId w:val="22"/>
        </w:numPr>
        <w:spacing w:after="160" w:line="259" w:lineRule="auto"/>
        <w:rPr>
          <w:rFonts w:ascii="Arial" w:hAnsi="Arial" w:cs="Arial"/>
        </w:rPr>
      </w:pPr>
      <w:r w:rsidRPr="000F5962">
        <w:rPr>
          <w:rFonts w:ascii="Arial" w:hAnsi="Arial" w:cs="Arial"/>
        </w:rPr>
        <w:t>Excellent communication and relationship-building skills</w:t>
      </w:r>
    </w:p>
    <w:p w14:paraId="0381E908" w14:textId="77777777" w:rsidR="00BE3BBB" w:rsidRDefault="00BE3BBB" w:rsidP="00BE3BBB">
      <w:pPr>
        <w:numPr>
          <w:ilvl w:val="0"/>
          <w:numId w:val="22"/>
        </w:numPr>
        <w:spacing w:after="160" w:line="259" w:lineRule="auto"/>
        <w:rPr>
          <w:rFonts w:ascii="Arial" w:hAnsi="Arial" w:cs="Arial"/>
        </w:rPr>
      </w:pPr>
      <w:r w:rsidRPr="009361B0">
        <w:rPr>
          <w:rFonts w:ascii="Arial" w:hAnsi="Arial" w:cs="Arial"/>
        </w:rPr>
        <w:t>Strong written, numerical, and presentation abilities</w:t>
      </w:r>
    </w:p>
    <w:p w14:paraId="2A4D3812" w14:textId="77777777" w:rsidR="00E72A27" w:rsidRDefault="00E72A27" w:rsidP="00E72A27">
      <w:pPr>
        <w:spacing w:after="160" w:line="259" w:lineRule="auto"/>
        <w:rPr>
          <w:rFonts w:ascii="Arial" w:hAnsi="Arial" w:cs="Arial"/>
        </w:rPr>
      </w:pPr>
    </w:p>
    <w:p w14:paraId="3F908E44" w14:textId="77777777" w:rsidR="00E72A27" w:rsidRPr="009361B0" w:rsidRDefault="00E72A27" w:rsidP="00E72A27">
      <w:pPr>
        <w:spacing w:after="160" w:line="259" w:lineRule="auto"/>
        <w:rPr>
          <w:rFonts w:ascii="Arial" w:hAnsi="Arial" w:cs="Arial"/>
        </w:rPr>
      </w:pPr>
    </w:p>
    <w:p w14:paraId="34E2C565" w14:textId="77777777" w:rsidR="00BE3BBB" w:rsidRPr="00512B93" w:rsidRDefault="00BE3BBB" w:rsidP="00BE3BBB">
      <w:pPr>
        <w:numPr>
          <w:ilvl w:val="0"/>
          <w:numId w:val="22"/>
        </w:numPr>
        <w:spacing w:after="160" w:line="259" w:lineRule="auto"/>
        <w:rPr>
          <w:rFonts w:ascii="Arial" w:hAnsi="Arial" w:cs="Arial"/>
        </w:rPr>
      </w:pPr>
      <w:r w:rsidRPr="00512B93">
        <w:rPr>
          <w:rFonts w:ascii="Arial" w:hAnsi="Arial" w:cs="Arial"/>
        </w:rPr>
        <w:t>A meticulous eye for detail and accuracy</w:t>
      </w:r>
    </w:p>
    <w:p w14:paraId="7ABB7D58" w14:textId="77777777" w:rsidR="00BE3BBB" w:rsidRPr="000F5962" w:rsidRDefault="00BE3BBB" w:rsidP="00BE3BBB">
      <w:pPr>
        <w:numPr>
          <w:ilvl w:val="0"/>
          <w:numId w:val="22"/>
        </w:numPr>
        <w:spacing w:after="160" w:line="259" w:lineRule="auto"/>
        <w:rPr>
          <w:rFonts w:ascii="Arial" w:hAnsi="Arial" w:cs="Arial"/>
        </w:rPr>
      </w:pPr>
      <w:r w:rsidRPr="000F5962">
        <w:rPr>
          <w:rFonts w:ascii="Arial" w:hAnsi="Arial" w:cs="Arial"/>
        </w:rPr>
        <w:t>Confidence working independently and within a small, supportive team</w:t>
      </w:r>
    </w:p>
    <w:p w14:paraId="05C48804" w14:textId="77777777" w:rsidR="00BE3BBB" w:rsidRPr="000F5962" w:rsidRDefault="00BE3BBB" w:rsidP="00BE3BBB">
      <w:pPr>
        <w:numPr>
          <w:ilvl w:val="0"/>
          <w:numId w:val="22"/>
        </w:numPr>
        <w:spacing w:after="160" w:line="259" w:lineRule="auto"/>
        <w:rPr>
          <w:rFonts w:ascii="Arial" w:hAnsi="Arial" w:cs="Arial"/>
        </w:rPr>
      </w:pPr>
      <w:r w:rsidRPr="000F5962">
        <w:rPr>
          <w:rFonts w:ascii="Arial" w:hAnsi="Arial" w:cs="Arial"/>
        </w:rPr>
        <w:t>Experience interpreting and advising on complex legislation</w:t>
      </w:r>
    </w:p>
    <w:p w14:paraId="5FA2BC6C" w14:textId="77777777" w:rsidR="00BE3BBB" w:rsidRPr="000F5962" w:rsidRDefault="00BE3BBB" w:rsidP="00BE3BBB">
      <w:pPr>
        <w:numPr>
          <w:ilvl w:val="0"/>
          <w:numId w:val="22"/>
        </w:numPr>
        <w:spacing w:after="160" w:line="259" w:lineRule="auto"/>
        <w:rPr>
          <w:rFonts w:ascii="Arial" w:hAnsi="Arial" w:cs="Arial"/>
        </w:rPr>
      </w:pPr>
      <w:r w:rsidRPr="000F5962">
        <w:rPr>
          <w:rFonts w:ascii="Arial" w:hAnsi="Arial" w:cs="Arial"/>
        </w:rPr>
        <w:t>A background in strategic planning, project management, or developer contributions</w:t>
      </w:r>
    </w:p>
    <w:p w14:paraId="433BAECF" w14:textId="5DABF945" w:rsidR="00BE3BBB" w:rsidRPr="00F870A5" w:rsidRDefault="00BE3BBB" w:rsidP="002D2C14">
      <w:pPr>
        <w:numPr>
          <w:ilvl w:val="0"/>
          <w:numId w:val="22"/>
        </w:numPr>
        <w:spacing w:after="160" w:line="259" w:lineRule="auto"/>
        <w:rPr>
          <w:rFonts w:ascii="Arial" w:hAnsi="Arial" w:cs="Arial"/>
        </w:rPr>
      </w:pPr>
      <w:r w:rsidRPr="00F870A5">
        <w:rPr>
          <w:rFonts w:ascii="Arial" w:hAnsi="Arial" w:cs="Arial"/>
        </w:rPr>
        <w:t>Experience with line management.</w:t>
      </w:r>
    </w:p>
    <w:p w14:paraId="63AE0886" w14:textId="77777777" w:rsidR="00BE3BBB" w:rsidRDefault="00BE3BBB" w:rsidP="00BE3BBB">
      <w:pPr>
        <w:rPr>
          <w:rFonts w:ascii="Arial" w:hAnsi="Arial" w:cs="Arial"/>
        </w:rPr>
      </w:pPr>
      <w:r w:rsidRPr="000F5962">
        <w:rPr>
          <w:rFonts w:ascii="Arial" w:hAnsi="Arial" w:cs="Arial"/>
        </w:rPr>
        <w:t>Knowledge of grant funding and financial reporting would be a valuable asset. The role also involves regular site visits across the borough to monitor infrastructure projects and engage with delivery partners.</w:t>
      </w:r>
    </w:p>
    <w:p w14:paraId="2689F35E" w14:textId="77777777" w:rsidR="00BE3BBB" w:rsidRPr="000F5962" w:rsidRDefault="00BE3BBB" w:rsidP="00BE3BBB">
      <w:pPr>
        <w:rPr>
          <w:rFonts w:ascii="Arial" w:hAnsi="Arial" w:cs="Arial"/>
        </w:rPr>
      </w:pPr>
    </w:p>
    <w:p w14:paraId="154A2C33" w14:textId="77777777" w:rsidR="00BE3BBB" w:rsidRDefault="00BE3BBB" w:rsidP="00BE3BBB">
      <w:pPr>
        <w:rPr>
          <w:rFonts w:ascii="Arial" w:hAnsi="Arial" w:cs="Arial"/>
          <w:b/>
          <w:bCs/>
        </w:rPr>
      </w:pPr>
      <w:r w:rsidRPr="000F5962">
        <w:rPr>
          <w:rFonts w:ascii="Arial" w:hAnsi="Arial" w:cs="Arial"/>
          <w:b/>
          <w:bCs/>
        </w:rPr>
        <w:t>Why Join Us?</w:t>
      </w:r>
    </w:p>
    <w:p w14:paraId="598E6C34" w14:textId="77777777" w:rsidR="00BE3BBB" w:rsidRPr="000F5962" w:rsidRDefault="00BE3BBB" w:rsidP="00BE3BBB">
      <w:pPr>
        <w:rPr>
          <w:rFonts w:ascii="Arial" w:hAnsi="Arial" w:cs="Arial"/>
          <w:b/>
          <w:bCs/>
        </w:rPr>
      </w:pPr>
    </w:p>
    <w:p w14:paraId="47D9F243" w14:textId="77777777" w:rsidR="00BE3BBB" w:rsidRDefault="00BE3BBB" w:rsidP="00BE3BBB">
      <w:pPr>
        <w:rPr>
          <w:rFonts w:ascii="Arial" w:hAnsi="Arial" w:cs="Arial"/>
        </w:rPr>
      </w:pPr>
      <w:r w:rsidRPr="000F5962">
        <w:rPr>
          <w:rFonts w:ascii="Arial" w:hAnsi="Arial" w:cs="Arial"/>
        </w:rPr>
        <w:t>Spelthorne is a small council with great people—dedicated, passionate, and proud of the work they do. You’ll be joining a supportive, flexible team and forward-thinking team committed to sustainable growth and community wellbeing. This is your chance to make a tangible impact on the borough’s future while developing your career in a supportive and ambitious environment.</w:t>
      </w:r>
    </w:p>
    <w:p w14:paraId="0F2FD959" w14:textId="77777777" w:rsidR="00BE3BBB" w:rsidRPr="000F5962" w:rsidRDefault="00BE3BBB" w:rsidP="00BE3BBB">
      <w:pPr>
        <w:rPr>
          <w:rFonts w:ascii="Arial" w:hAnsi="Arial" w:cs="Arial"/>
        </w:rPr>
      </w:pPr>
    </w:p>
    <w:p w14:paraId="39B1D91D" w14:textId="77777777" w:rsidR="00BE3BBB" w:rsidRDefault="00BE3BBB" w:rsidP="00BE3BBB">
      <w:pPr>
        <w:rPr>
          <w:rFonts w:ascii="Arial" w:hAnsi="Arial" w:cs="Arial"/>
          <w:b/>
          <w:bCs/>
        </w:rPr>
      </w:pPr>
      <w:r w:rsidRPr="000F5962">
        <w:rPr>
          <w:rFonts w:ascii="Arial" w:hAnsi="Arial" w:cs="Arial"/>
          <w:b/>
          <w:bCs/>
        </w:rPr>
        <w:t>Other key information</w:t>
      </w:r>
    </w:p>
    <w:p w14:paraId="76E306B2" w14:textId="77777777" w:rsidR="00BE3BBB" w:rsidRPr="000F5962" w:rsidRDefault="00BE3BBB" w:rsidP="00BE3BBB">
      <w:pPr>
        <w:rPr>
          <w:rFonts w:ascii="Arial" w:hAnsi="Arial" w:cs="Arial"/>
          <w:b/>
          <w:bCs/>
        </w:rPr>
      </w:pPr>
    </w:p>
    <w:p w14:paraId="7E84E0B5" w14:textId="77777777" w:rsidR="00BE3BBB" w:rsidRPr="000F5962" w:rsidRDefault="00BE3BBB" w:rsidP="00BE3BBB">
      <w:pPr>
        <w:rPr>
          <w:rFonts w:ascii="Arial" w:hAnsi="Arial" w:cs="Arial"/>
        </w:rPr>
      </w:pPr>
      <w:r w:rsidRPr="000F5962">
        <w:rPr>
          <w:rFonts w:ascii="Arial" w:hAnsi="Arial" w:cs="Arial"/>
        </w:rPr>
        <w:t>This post is identified as a hybrid post supporting both office and home working in line with Spelthorne Borough Council’s policy. The post holder will be required to attend the office in line with a rota and any service requirements.</w:t>
      </w:r>
    </w:p>
    <w:p w14:paraId="4AAD7E4F" w14:textId="77777777" w:rsidR="00BE3BBB" w:rsidRPr="000F5962" w:rsidRDefault="00BE3BBB" w:rsidP="00BE3BBB">
      <w:pPr>
        <w:rPr>
          <w:rFonts w:ascii="Arial" w:hAnsi="Arial" w:cs="Arial"/>
        </w:rPr>
      </w:pPr>
    </w:p>
    <w:p w14:paraId="7CD36E98" w14:textId="77777777" w:rsidR="00BE3BBB" w:rsidRDefault="00BE3BBB" w:rsidP="00BE3BBB">
      <w:pPr>
        <w:rPr>
          <w:rFonts w:ascii="Arial" w:hAnsi="Arial" w:cs="Arial"/>
        </w:rPr>
      </w:pPr>
      <w:r w:rsidRPr="000F5962">
        <w:rPr>
          <w:rFonts w:ascii="Arial" w:hAnsi="Arial" w:cs="Arial"/>
        </w:rPr>
        <w:t>The ability to converse at ease with customers and provide advice in accurate spoken English is essential for customer facing posts.  These posts fall within the scope of the Code of Practice on English language requirement for public sector workers.  The Council, therefore, has a statutory duty under Part 7 of the Immigration Act 2016 to ensure that post holders have a command of spoken English sufficient for the effective performance of the job requirements. If you have any queries or would like to discuss this further, please contact Human Resources.</w:t>
      </w:r>
    </w:p>
    <w:p w14:paraId="70644777" w14:textId="77777777" w:rsidR="0005060F" w:rsidRDefault="0005060F" w:rsidP="00BE3BBB">
      <w:pPr>
        <w:rPr>
          <w:rFonts w:ascii="Arial" w:hAnsi="Arial" w:cs="Arial"/>
        </w:rPr>
      </w:pPr>
    </w:p>
    <w:p w14:paraId="5E693890" w14:textId="6EB17EE6" w:rsidR="0005060F" w:rsidRPr="00F870A5" w:rsidRDefault="0005060F" w:rsidP="0005060F">
      <w:pPr>
        <w:rPr>
          <w:rFonts w:ascii="Arial" w:hAnsi="Arial" w:cs="Arial"/>
        </w:rPr>
      </w:pPr>
      <w:bookmarkStart w:id="0" w:name="_Hlk129858284"/>
      <w:r w:rsidRPr="00F870A5">
        <w:rPr>
          <w:rFonts w:ascii="Arial" w:hAnsi="Arial" w:cs="Arial"/>
        </w:rPr>
        <w:t>Please note that as part of the employment checks, this post has an essential car user allowance attached to it. A valid driving licence, and access to a vehicle insured for business use will be required.</w:t>
      </w:r>
    </w:p>
    <w:p w14:paraId="05ABD657" w14:textId="77777777" w:rsidR="0005060F" w:rsidRPr="00F870A5" w:rsidRDefault="0005060F" w:rsidP="0005060F">
      <w:pPr>
        <w:rPr>
          <w:rFonts w:ascii="Arial" w:hAnsi="Arial" w:cs="Arial"/>
        </w:rPr>
      </w:pPr>
    </w:p>
    <w:p w14:paraId="2C4A7BE8" w14:textId="77777777" w:rsidR="0005060F" w:rsidRDefault="0005060F" w:rsidP="0005060F">
      <w:pPr>
        <w:jc w:val="both"/>
        <w:rPr>
          <w:rFonts w:ascii="Arial" w:hAnsi="Arial" w:cs="Arial"/>
        </w:rPr>
      </w:pPr>
      <w:r w:rsidRPr="00554E3B">
        <w:rPr>
          <w:rFonts w:ascii="Arial" w:hAnsi="Arial" w:cs="Arial"/>
        </w:rPr>
        <w:t>Spelthorne Borough Council use the Microsoft Authenticator app as a secure way of accessing our network.  Successful candidates will be required to use their own mobile device to download and use Authenticator</w:t>
      </w:r>
      <w:r>
        <w:rPr>
          <w:rFonts w:ascii="Arial" w:hAnsi="Arial" w:cs="Arial"/>
        </w:rPr>
        <w:t>.</w:t>
      </w:r>
    </w:p>
    <w:p w14:paraId="408044E1" w14:textId="77777777" w:rsidR="0005060F" w:rsidRDefault="0005060F" w:rsidP="0005060F">
      <w:pPr>
        <w:jc w:val="both"/>
        <w:rPr>
          <w:rFonts w:ascii="Arial" w:hAnsi="Arial" w:cs="Arial"/>
        </w:rPr>
      </w:pPr>
    </w:p>
    <w:bookmarkEnd w:id="0"/>
    <w:p w14:paraId="7923EA23" w14:textId="77777777" w:rsidR="0005060F" w:rsidRPr="000F5962" w:rsidRDefault="0005060F" w:rsidP="00BE3BBB">
      <w:pPr>
        <w:rPr>
          <w:rFonts w:ascii="Arial" w:hAnsi="Arial" w:cs="Arial"/>
        </w:rPr>
      </w:pPr>
    </w:p>
    <w:p w14:paraId="5646AB83" w14:textId="77777777" w:rsidR="00BE3BBB" w:rsidRPr="000F5962" w:rsidRDefault="00BE3BBB" w:rsidP="00BE3BBB">
      <w:pPr>
        <w:rPr>
          <w:rFonts w:ascii="Arial" w:hAnsi="Arial" w:cs="Arial"/>
        </w:rPr>
      </w:pPr>
    </w:p>
    <w:p w14:paraId="56DA7927" w14:textId="77777777" w:rsidR="0005060F" w:rsidRDefault="0005060F" w:rsidP="00BE3BBB">
      <w:pPr>
        <w:rPr>
          <w:rFonts w:ascii="Arial" w:hAnsi="Arial" w:cs="Arial"/>
        </w:rPr>
      </w:pPr>
    </w:p>
    <w:p w14:paraId="5AF1DE7E" w14:textId="77777777" w:rsidR="0005060F" w:rsidRDefault="0005060F" w:rsidP="00BE3BBB">
      <w:pPr>
        <w:rPr>
          <w:rFonts w:ascii="Arial" w:hAnsi="Arial" w:cs="Arial"/>
        </w:rPr>
      </w:pPr>
    </w:p>
    <w:p w14:paraId="3E513F8E" w14:textId="77777777" w:rsidR="0005060F" w:rsidRDefault="0005060F" w:rsidP="00BE3BBB">
      <w:pPr>
        <w:rPr>
          <w:rFonts w:ascii="Arial" w:hAnsi="Arial" w:cs="Arial"/>
        </w:rPr>
      </w:pPr>
    </w:p>
    <w:p w14:paraId="2FB6CE83" w14:textId="77777777" w:rsidR="00F870A5" w:rsidRDefault="00F870A5" w:rsidP="00BE3BBB">
      <w:pPr>
        <w:rPr>
          <w:rFonts w:ascii="Arial" w:hAnsi="Arial" w:cs="Arial"/>
        </w:rPr>
      </w:pPr>
    </w:p>
    <w:p w14:paraId="29F88349" w14:textId="2986B412" w:rsidR="00BE3BBB" w:rsidRDefault="00BE3BBB" w:rsidP="00BE3BBB">
      <w:pPr>
        <w:rPr>
          <w:rFonts w:ascii="Arial" w:hAnsi="Arial" w:cs="Arial"/>
        </w:rPr>
      </w:pPr>
      <w:r w:rsidRPr="000F5962">
        <w:rPr>
          <w:rFonts w:ascii="Arial" w:hAnsi="Arial" w:cs="Arial"/>
        </w:rPr>
        <w:t xml:space="preserve">For more information on this position, please contact Jane Robinson, Local Plans and Infrastructure Manager on 01784 446367 or </w:t>
      </w:r>
      <w:r>
        <w:rPr>
          <w:rFonts w:ascii="Arial" w:hAnsi="Arial" w:cs="Arial"/>
        </w:rPr>
        <w:t>e</w:t>
      </w:r>
      <w:r w:rsidRPr="000F5962">
        <w:rPr>
          <w:rFonts w:ascii="Arial" w:hAnsi="Arial" w:cs="Arial"/>
        </w:rPr>
        <w:t>mail </w:t>
      </w:r>
      <w:hyperlink r:id="rId18" w:history="1">
        <w:r w:rsidRPr="000F5962">
          <w:rPr>
            <w:rStyle w:val="Hyperlink"/>
            <w:rFonts w:ascii="Arial" w:hAnsi="Arial" w:cs="Arial"/>
          </w:rPr>
          <w:t>j.robinson@spelthorne.gov.uk</w:t>
        </w:r>
      </w:hyperlink>
      <w:r w:rsidRPr="000F5962">
        <w:rPr>
          <w:rFonts w:ascii="Arial" w:hAnsi="Arial" w:cs="Arial"/>
        </w:rPr>
        <w:t>.  </w:t>
      </w:r>
    </w:p>
    <w:p w14:paraId="3DD14962" w14:textId="77777777" w:rsidR="00BE3BBB" w:rsidRPr="000F5962" w:rsidRDefault="00BE3BBB" w:rsidP="00BE3BBB">
      <w:pPr>
        <w:rPr>
          <w:rFonts w:ascii="Arial" w:hAnsi="Arial" w:cs="Arial"/>
        </w:rPr>
      </w:pPr>
    </w:p>
    <w:p w14:paraId="20F9017B" w14:textId="262262B4" w:rsidR="00BE3BBB" w:rsidRDefault="00BE3BBB" w:rsidP="00BE3BBB">
      <w:pPr>
        <w:rPr>
          <w:rFonts w:ascii="Arial" w:hAnsi="Arial" w:cs="Arial"/>
          <w:b/>
          <w:bCs/>
        </w:rPr>
      </w:pPr>
      <w:r w:rsidRPr="000F5962">
        <w:rPr>
          <w:rFonts w:ascii="Arial" w:hAnsi="Arial" w:cs="Arial"/>
          <w:b/>
          <w:bCs/>
        </w:rPr>
        <w:t>Closing date</w:t>
      </w:r>
      <w:r>
        <w:rPr>
          <w:rFonts w:ascii="Arial" w:hAnsi="Arial" w:cs="Arial"/>
          <w:b/>
          <w:bCs/>
        </w:rPr>
        <w:t xml:space="preserve"> </w:t>
      </w:r>
      <w:r>
        <w:rPr>
          <w:rFonts w:ascii="Arial" w:hAnsi="Arial" w:cs="Arial"/>
          <w:b/>
          <w:bCs/>
        </w:rPr>
        <w:tab/>
      </w:r>
      <w:r w:rsidR="0006735A">
        <w:rPr>
          <w:rFonts w:ascii="Arial" w:hAnsi="Arial" w:cs="Arial"/>
          <w:b/>
          <w:bCs/>
        </w:rPr>
        <w:t xml:space="preserve">30 </w:t>
      </w:r>
      <w:r w:rsidR="00C0399E">
        <w:rPr>
          <w:rFonts w:ascii="Arial" w:hAnsi="Arial" w:cs="Arial"/>
          <w:b/>
          <w:bCs/>
        </w:rPr>
        <w:t xml:space="preserve">October </w:t>
      </w:r>
      <w:r w:rsidRPr="000F5962">
        <w:rPr>
          <w:rFonts w:ascii="Arial" w:hAnsi="Arial" w:cs="Arial"/>
          <w:b/>
          <w:bCs/>
        </w:rPr>
        <w:t>2026 (Noon) </w:t>
      </w:r>
    </w:p>
    <w:p w14:paraId="0BBA8D19" w14:textId="77777777" w:rsidR="00BE3BBB" w:rsidRPr="000F5962" w:rsidRDefault="00BE3BBB" w:rsidP="00BE3BBB">
      <w:pPr>
        <w:rPr>
          <w:rFonts w:ascii="Arial" w:hAnsi="Arial" w:cs="Arial"/>
        </w:rPr>
      </w:pPr>
    </w:p>
    <w:p w14:paraId="6467051D" w14:textId="60DA03DB" w:rsidR="00BE3BBB" w:rsidRDefault="00BE3BBB" w:rsidP="00BE3BBB">
      <w:pPr>
        <w:rPr>
          <w:rFonts w:ascii="Arial" w:hAnsi="Arial" w:cs="Arial"/>
        </w:rPr>
      </w:pPr>
      <w:r w:rsidRPr="000F5962">
        <w:rPr>
          <w:rFonts w:ascii="Arial" w:hAnsi="Arial" w:cs="Arial"/>
          <w:b/>
          <w:bCs/>
        </w:rPr>
        <w:t xml:space="preserve">Interview date:       </w:t>
      </w:r>
      <w:r w:rsidR="00F870A5">
        <w:rPr>
          <w:rFonts w:ascii="Arial" w:hAnsi="Arial" w:cs="Arial"/>
          <w:b/>
          <w:bCs/>
        </w:rPr>
        <w:t>18,19 &amp; 20 November 2026</w:t>
      </w:r>
    </w:p>
    <w:p w14:paraId="2407C422" w14:textId="77777777" w:rsidR="004C4C89" w:rsidRPr="009A41C6" w:rsidRDefault="004C4C89" w:rsidP="002D1376">
      <w:pPr>
        <w:rPr>
          <w:rFonts w:ascii="Arial" w:hAnsi="Arial" w:cs="Arial"/>
          <w:bCs/>
          <w:i/>
          <w:iCs/>
          <w:color w:val="7030A0"/>
          <w:u w:val="single"/>
        </w:rPr>
      </w:pPr>
    </w:p>
    <w:p w14:paraId="7DE355A6" w14:textId="1F568F62" w:rsidR="00BD20EA" w:rsidRDefault="00BD20EA" w:rsidP="009A41C6">
      <w:pPr>
        <w:jc w:val="both"/>
        <w:rPr>
          <w:rFonts w:ascii="Arial" w:hAnsi="Arial" w:cs="Arial"/>
        </w:rPr>
      </w:pPr>
      <w:r w:rsidRPr="00BD20EA">
        <w:rPr>
          <w:rFonts w:ascii="Arial" w:hAnsi="Arial" w:cs="Arial"/>
        </w:rPr>
        <w:t>In return, we can offer excellent conditions of service with a benefits’ package that includes flexible working hours, pension scheme and at least 23 days’ paid leave per year</w:t>
      </w:r>
      <w:r w:rsidR="000D66B3">
        <w:rPr>
          <w:rFonts w:ascii="Arial" w:hAnsi="Arial" w:cs="Arial"/>
        </w:rPr>
        <w:t xml:space="preserve"> (pro rata for part time)</w:t>
      </w:r>
      <w:r w:rsidRPr="00BD20EA">
        <w:rPr>
          <w:rFonts w:ascii="Arial" w:hAnsi="Arial" w:cs="Arial"/>
        </w:rPr>
        <w:t xml:space="preserve">.  </w:t>
      </w:r>
    </w:p>
    <w:p w14:paraId="7BFDF87A" w14:textId="77777777" w:rsidR="00D45333" w:rsidRDefault="00D45333" w:rsidP="009A41C6">
      <w:pPr>
        <w:jc w:val="both"/>
        <w:rPr>
          <w:rFonts w:ascii="Arial" w:hAnsi="Arial" w:cs="Arial"/>
        </w:rPr>
      </w:pPr>
    </w:p>
    <w:p w14:paraId="4D95FD28" w14:textId="77777777" w:rsidR="00D45333" w:rsidRDefault="00D45333" w:rsidP="00D45333">
      <w:pPr>
        <w:rPr>
          <w:rFonts w:ascii="Arial" w:hAnsi="Arial" w:cs="Arial"/>
          <w:b/>
          <w:bCs/>
        </w:rPr>
      </w:pPr>
      <w:r w:rsidRPr="00C04FAA">
        <w:rPr>
          <w:rFonts w:ascii="Arial" w:hAnsi="Arial" w:cs="Arial"/>
          <w:b/>
          <w:bCs/>
        </w:rPr>
        <w:t>Local Government Reorganisation (LGR)</w:t>
      </w:r>
    </w:p>
    <w:p w14:paraId="0E1DB396" w14:textId="77777777" w:rsidR="00D45333" w:rsidRPr="00C04FAA" w:rsidRDefault="00D45333" w:rsidP="00D45333">
      <w:pPr>
        <w:rPr>
          <w:rFonts w:ascii="Arial" w:hAnsi="Arial" w:cs="Arial"/>
        </w:rPr>
      </w:pPr>
    </w:p>
    <w:p w14:paraId="247F42FB" w14:textId="77777777" w:rsidR="00D45333" w:rsidRDefault="00D45333" w:rsidP="00D45333">
      <w:r w:rsidRPr="00C04FAA">
        <w:rPr>
          <w:rFonts w:ascii="Arial" w:hAnsi="Arial" w:cs="Arial"/>
        </w:rPr>
        <w:t xml:space="preserve">Spelthorne Borough Council is undergoing Local Government Reorganisation, moving from a two-tier system to two new unitary councils in April 2027.  Please see more information here </w:t>
      </w:r>
      <w:hyperlink r:id="rId19" w:history="1">
        <w:r w:rsidRPr="00C04FAA">
          <w:rPr>
            <w:rStyle w:val="Hyperlink"/>
            <w:rFonts w:ascii="Arial" w:hAnsi="Arial" w:cs="Arial"/>
          </w:rPr>
          <w:t>Local government in Surrey is changing | Spelthorne Borough Council</w:t>
        </w:r>
      </w:hyperlink>
      <w:r>
        <w:t xml:space="preserve"> </w:t>
      </w:r>
      <w:r w:rsidRPr="00962E50">
        <w:rPr>
          <w:rFonts w:ascii="Arial" w:hAnsi="Arial" w:cs="Arial"/>
        </w:rPr>
        <w:t>an</w:t>
      </w:r>
      <w:r>
        <w:rPr>
          <w:rFonts w:ascii="Arial" w:hAnsi="Arial" w:cs="Arial"/>
        </w:rPr>
        <w:t xml:space="preserve">d also </w:t>
      </w:r>
      <w:hyperlink r:id="rId20" w:history="1">
        <w:r w:rsidRPr="00AF7E96">
          <w:rPr>
            <w:rStyle w:val="Hyperlink"/>
            <w:rFonts w:ascii="Arial" w:hAnsi="Arial" w:cs="Arial"/>
          </w:rPr>
          <w:t>Future Surrey – Surrey LGR Hub</w:t>
        </w:r>
      </w:hyperlink>
    </w:p>
    <w:p w14:paraId="41396795" w14:textId="77777777" w:rsidR="00D45333" w:rsidRDefault="00D45333" w:rsidP="00D45333"/>
    <w:p w14:paraId="52479525" w14:textId="77777777" w:rsidR="00D45333" w:rsidRPr="00D45333" w:rsidRDefault="00D45333" w:rsidP="00D45333">
      <w:pPr>
        <w:rPr>
          <w:rFonts w:ascii="Arial" w:hAnsi="Arial" w:cs="Arial"/>
          <w:b/>
          <w:bCs/>
        </w:rPr>
      </w:pPr>
      <w:r w:rsidRPr="00D45333">
        <w:rPr>
          <w:rFonts w:ascii="Arial" w:hAnsi="Arial" w:cs="Arial"/>
          <w:b/>
          <w:bCs/>
        </w:rPr>
        <w:t xml:space="preserve">Under Local Government Reorganisation, TUPE (Transfer of Undertakings Protection of Employment) consultation started on 28 September 2026 and will run until 20 November 2026. </w:t>
      </w:r>
    </w:p>
    <w:p w14:paraId="1F319A5D" w14:textId="77777777" w:rsidR="00D45333" w:rsidRPr="0021604E" w:rsidRDefault="00D45333" w:rsidP="00D45333">
      <w:pPr>
        <w:rPr>
          <w:rFonts w:ascii="Arial" w:hAnsi="Arial" w:cs="Arial"/>
        </w:rPr>
      </w:pPr>
    </w:p>
    <w:p w14:paraId="6D48FE1A" w14:textId="0BE19C49" w:rsidR="00D45333" w:rsidRDefault="00D45333" w:rsidP="00D45333">
      <w:pPr>
        <w:rPr>
          <w:rFonts w:ascii="Arial" w:hAnsi="Arial" w:cs="Arial"/>
        </w:rPr>
      </w:pPr>
      <w:r w:rsidRPr="0021604E">
        <w:rPr>
          <w:rFonts w:ascii="Arial" w:hAnsi="Arial" w:cs="Arial"/>
        </w:rPr>
        <w:t>Please note that the consultation covers all directly employed staff with a contract of employment on 1 April 2027 and if you are successful in your application, you will be notified how you can feed into the consultation process if applicable.</w:t>
      </w:r>
    </w:p>
    <w:p w14:paraId="40E83222" w14:textId="4B3733F9" w:rsidR="00DB6C2F" w:rsidRPr="0021604E" w:rsidRDefault="000703D8" w:rsidP="00B12934">
      <w:pPr>
        <w:shd w:val="clear" w:color="auto" w:fill="FFFFFF"/>
        <w:spacing w:before="100" w:beforeAutospacing="1" w:after="195" w:line="312" w:lineRule="atLeast"/>
        <w:rPr>
          <w:rFonts w:ascii="Arial" w:hAnsi="Arial" w:cs="Arial"/>
        </w:rPr>
      </w:pPr>
      <w:r>
        <w:rPr>
          <w:rFonts w:ascii="Arial" w:hAnsi="Arial" w:cs="Arial"/>
          <w:color w:val="000000"/>
          <w:lang w:val="en" w:eastAsia="en-GB"/>
        </w:rPr>
        <w:t xml:space="preserve">To apply for this role, you </w:t>
      </w:r>
      <w:r w:rsidRPr="000B16E2">
        <w:rPr>
          <w:rFonts w:ascii="Arial" w:hAnsi="Arial" w:cs="Arial"/>
          <w:color w:val="000000"/>
          <w:lang w:val="en" w:eastAsia="en-GB"/>
        </w:rPr>
        <w:t xml:space="preserve">must </w:t>
      </w:r>
      <w:r>
        <w:rPr>
          <w:rFonts w:ascii="Arial" w:hAnsi="Arial" w:cs="Arial"/>
          <w:color w:val="000000"/>
          <w:lang w:val="en" w:eastAsia="en-GB"/>
        </w:rPr>
        <w:t>be available to start by</w:t>
      </w:r>
      <w:r w:rsidRPr="000B16E2">
        <w:rPr>
          <w:rFonts w:ascii="Arial" w:hAnsi="Arial" w:cs="Arial"/>
          <w:color w:val="000000"/>
          <w:lang w:val="en" w:eastAsia="en-GB"/>
        </w:rPr>
        <w:t xml:space="preserve"> </w:t>
      </w:r>
      <w:r w:rsidRPr="005E18A2">
        <w:rPr>
          <w:rFonts w:ascii="Arial" w:hAnsi="Arial" w:cs="Arial"/>
          <w:b/>
          <w:bCs/>
          <w:color w:val="000000"/>
          <w:lang w:val="en" w:eastAsia="en-GB"/>
        </w:rPr>
        <w:t>end of January 2027</w:t>
      </w:r>
      <w:r>
        <w:rPr>
          <w:rFonts w:ascii="Arial" w:hAnsi="Arial" w:cs="Arial"/>
          <w:color w:val="000000"/>
          <w:lang w:val="en" w:eastAsia="en-GB"/>
        </w:rPr>
        <w:t xml:space="preserve"> at the latest.</w:t>
      </w:r>
    </w:p>
    <w:p w14:paraId="7A4F41A3" w14:textId="2BD918E1" w:rsidR="00D45333" w:rsidRPr="00BD20EA" w:rsidRDefault="00D45333" w:rsidP="00B12934">
      <w:pPr>
        <w:rPr>
          <w:rFonts w:ascii="Arial" w:hAnsi="Arial" w:cs="Arial"/>
        </w:rPr>
      </w:pPr>
      <w:r w:rsidRPr="0021604E">
        <w:rPr>
          <w:rFonts w:ascii="Arial" w:hAnsi="Arial" w:cs="Arial"/>
        </w:rPr>
        <w:t>Thank you for your interest in our vacancy and we wish you well with your application</w:t>
      </w:r>
      <w:r>
        <w:rPr>
          <w:rFonts w:ascii="Arial" w:hAnsi="Arial" w:cs="Arial"/>
        </w:rPr>
        <w:t>.</w:t>
      </w:r>
    </w:p>
    <w:p w14:paraId="469EAC22" w14:textId="639F3535" w:rsidR="00C14A41" w:rsidRPr="00566511" w:rsidRDefault="000C62CE" w:rsidP="00BD72E9">
      <w:pPr>
        <w:shd w:val="clear" w:color="auto" w:fill="FFFFFF"/>
        <w:spacing w:before="100" w:beforeAutospacing="1" w:after="195" w:line="312" w:lineRule="atLeast"/>
        <w:rPr>
          <w:rFonts w:ascii="Arial" w:hAnsi="Arial" w:cs="Arial"/>
          <w:b/>
          <w:bCs/>
        </w:rPr>
      </w:pPr>
      <w:r w:rsidRPr="00566511">
        <w:rPr>
          <w:rFonts w:ascii="Arial" w:hAnsi="Arial" w:cs="Arial"/>
          <w:b/>
          <w:bCs/>
          <w:color w:val="000000"/>
          <w:lang w:val="en" w:eastAsia="en-GB"/>
        </w:rPr>
        <w:t>To</w:t>
      </w:r>
      <w:r w:rsidR="00E1629C" w:rsidRPr="00566511">
        <w:rPr>
          <w:rFonts w:ascii="Arial" w:hAnsi="Arial" w:cs="Arial"/>
          <w:b/>
          <w:bCs/>
          <w:color w:val="000000"/>
          <w:lang w:val="en" w:eastAsia="en-GB"/>
        </w:rPr>
        <w:t xml:space="preserve"> app</w:t>
      </w:r>
      <w:r w:rsidR="00BD72E9" w:rsidRPr="00566511">
        <w:rPr>
          <w:rFonts w:ascii="Arial" w:hAnsi="Arial" w:cs="Arial"/>
          <w:b/>
          <w:bCs/>
          <w:color w:val="000000"/>
          <w:lang w:val="en" w:eastAsia="en-GB"/>
        </w:rPr>
        <w:t>l</w:t>
      </w:r>
      <w:r w:rsidR="00E1629C" w:rsidRPr="00566511">
        <w:rPr>
          <w:rFonts w:ascii="Arial" w:hAnsi="Arial" w:cs="Arial"/>
          <w:b/>
          <w:bCs/>
          <w:color w:val="000000"/>
          <w:lang w:val="en" w:eastAsia="en-GB"/>
        </w:rPr>
        <w:t xml:space="preserve">y please use the </w:t>
      </w:r>
      <w:r w:rsidR="00BD72E9" w:rsidRPr="00566511">
        <w:rPr>
          <w:rFonts w:ascii="Arial" w:hAnsi="Arial" w:cs="Arial"/>
          <w:b/>
          <w:bCs/>
          <w:color w:val="000000"/>
          <w:lang w:val="en" w:eastAsia="en-GB"/>
        </w:rPr>
        <w:t>‘</w:t>
      </w:r>
      <w:r w:rsidR="00E1629C" w:rsidRPr="00566511">
        <w:rPr>
          <w:rFonts w:ascii="Arial" w:hAnsi="Arial" w:cs="Arial"/>
          <w:b/>
          <w:bCs/>
          <w:color w:val="000000"/>
          <w:lang w:val="en" w:eastAsia="en-GB"/>
        </w:rPr>
        <w:t>apply online</w:t>
      </w:r>
      <w:r w:rsidR="00BD72E9" w:rsidRPr="00566511">
        <w:rPr>
          <w:rFonts w:ascii="Arial" w:hAnsi="Arial" w:cs="Arial"/>
          <w:b/>
          <w:bCs/>
          <w:color w:val="000000"/>
          <w:lang w:val="en" w:eastAsia="en-GB"/>
        </w:rPr>
        <w:t>’</w:t>
      </w:r>
      <w:r w:rsidR="00E1629C" w:rsidRPr="00566511">
        <w:rPr>
          <w:rFonts w:ascii="Arial" w:hAnsi="Arial" w:cs="Arial"/>
          <w:b/>
          <w:bCs/>
          <w:color w:val="000000"/>
          <w:lang w:val="en" w:eastAsia="en-GB"/>
        </w:rPr>
        <w:t xml:space="preserve"> button</w:t>
      </w:r>
      <w:r w:rsidR="00BD72E9" w:rsidRPr="00566511">
        <w:rPr>
          <w:rFonts w:ascii="Arial" w:hAnsi="Arial" w:cs="Arial"/>
          <w:b/>
          <w:bCs/>
          <w:color w:val="000000"/>
          <w:lang w:val="en" w:eastAsia="en-GB"/>
        </w:rPr>
        <w:t>.</w:t>
      </w:r>
    </w:p>
    <w:p w14:paraId="2F87D6CC" w14:textId="77777777" w:rsidR="00C14A41" w:rsidRDefault="00C14A41" w:rsidP="00C14A41">
      <w:pPr>
        <w:rPr>
          <w:rFonts w:ascii="Arial" w:hAnsi="Arial" w:cs="Arial"/>
        </w:rPr>
      </w:pPr>
      <w:r w:rsidRPr="008421DC">
        <w:rPr>
          <w:rFonts w:ascii="Arial" w:hAnsi="Arial" w:cs="Arial"/>
        </w:rPr>
        <w:t>CVs can only be accepted in support of a completed application form.</w:t>
      </w:r>
    </w:p>
    <w:p w14:paraId="7F455AB2" w14:textId="77777777" w:rsidR="00EC4B4F" w:rsidRDefault="00EC4B4F" w:rsidP="0043423E">
      <w:pPr>
        <w:rPr>
          <w:rFonts w:ascii="Arial" w:hAnsi="Arial" w:cs="Arial"/>
          <w:b/>
        </w:rPr>
      </w:pPr>
    </w:p>
    <w:p w14:paraId="0BB4E637" w14:textId="6AD67846" w:rsidR="00C04FAA" w:rsidRDefault="00EC4B4F" w:rsidP="00EC4B4F">
      <w:pPr>
        <w:rPr>
          <w:rFonts w:ascii="Arial" w:hAnsi="Arial" w:cs="Arial"/>
        </w:rPr>
      </w:pPr>
      <w:r w:rsidRPr="008421DC">
        <w:rPr>
          <w:rFonts w:ascii="Arial" w:hAnsi="Arial" w:cs="Arial"/>
        </w:rPr>
        <w:t>Unfortunately, we are unable to reply to all candidates.  If we have not contacted, you within 3 weeks of the closing date then your application has been unsuccessful.</w:t>
      </w:r>
      <w:r w:rsidR="006D7E6E">
        <w:rPr>
          <w:rFonts w:ascii="Arial" w:hAnsi="Arial" w:cs="Arial"/>
        </w:rPr>
        <w:t xml:space="preserve">  </w:t>
      </w:r>
      <w:r w:rsidRPr="008421DC">
        <w:rPr>
          <w:rFonts w:ascii="Arial" w:hAnsi="Arial" w:cs="Arial"/>
        </w:rPr>
        <w:t>All shortlisted applicants will be contacted via email after the closing date.</w:t>
      </w:r>
      <w:r>
        <w:rPr>
          <w:rFonts w:ascii="Arial" w:hAnsi="Arial" w:cs="Arial"/>
        </w:rPr>
        <w:t xml:space="preserve"> </w:t>
      </w:r>
    </w:p>
    <w:p w14:paraId="661CFFC3" w14:textId="77777777" w:rsidR="00C04FAA" w:rsidRPr="008421DC" w:rsidRDefault="00C04FAA" w:rsidP="00EC4B4F">
      <w:pPr>
        <w:rPr>
          <w:rFonts w:ascii="Arial" w:hAnsi="Arial" w:cs="Arial"/>
        </w:rPr>
      </w:pPr>
    </w:p>
    <w:p w14:paraId="6D4DE712" w14:textId="77777777" w:rsidR="00EC4B4F" w:rsidRPr="00714820" w:rsidRDefault="00EC4B4F" w:rsidP="00EC4B4F">
      <w:pPr>
        <w:rPr>
          <w:rFonts w:ascii="Arial" w:hAnsi="Arial" w:cs="Arial"/>
          <w:b/>
        </w:rPr>
      </w:pPr>
    </w:p>
    <w:p w14:paraId="60A6938D" w14:textId="77777777" w:rsidR="002E1F2F" w:rsidRDefault="0043423E" w:rsidP="00363C4A">
      <w:pPr>
        <w:jc w:val="center"/>
        <w:rPr>
          <w:rFonts w:ascii="Arial" w:hAnsi="Arial" w:cs="Arial"/>
          <w:b/>
        </w:rPr>
      </w:pPr>
      <w:r w:rsidRPr="0031587F">
        <w:rPr>
          <w:rFonts w:ascii="Arial" w:hAnsi="Arial" w:cs="Arial"/>
          <w:i/>
        </w:rPr>
        <w:t>Wor</w:t>
      </w:r>
      <w:r>
        <w:rPr>
          <w:rFonts w:ascii="Arial" w:hAnsi="Arial" w:cs="Arial"/>
          <w:i/>
        </w:rPr>
        <w:t>king towards equal opportunities</w:t>
      </w:r>
    </w:p>
    <w:p w14:paraId="7177655B" w14:textId="77777777" w:rsidR="00902D9A" w:rsidRDefault="00902D9A" w:rsidP="00AB5204">
      <w:pPr>
        <w:jc w:val="center"/>
        <w:rPr>
          <w:rFonts w:ascii="Arial" w:hAnsi="Arial" w:cs="Arial"/>
          <w:b/>
        </w:rPr>
      </w:pPr>
    </w:p>
    <w:p w14:paraId="0C784BCC" w14:textId="77777777" w:rsidR="00902D9A" w:rsidRDefault="00AB5204" w:rsidP="00AB5204">
      <w:pPr>
        <w:jc w:val="center"/>
        <w:rPr>
          <w:rFonts w:ascii="Arial" w:hAnsi="Arial" w:cs="Arial"/>
          <w:b/>
        </w:rPr>
      </w:pPr>
      <w:r>
        <w:rPr>
          <w:rFonts w:ascii="Arial" w:hAnsi="Arial" w:cs="Arial"/>
          <w:b/>
        </w:rPr>
        <w:t>Strictly No Agencies</w:t>
      </w:r>
    </w:p>
    <w:p w14:paraId="7E008EC6" w14:textId="36AD9D15" w:rsidR="00EC6A0B" w:rsidRPr="00EC6A0B" w:rsidRDefault="007A5B88" w:rsidP="009A41C6">
      <w:pPr>
        <w:jc w:val="center"/>
        <w:rPr>
          <w:b/>
        </w:rPr>
      </w:pPr>
      <w:r>
        <w:rPr>
          <w:rFonts w:ascii="Arial" w:hAnsi="Arial" w:cs="Arial"/>
          <w:b/>
        </w:rPr>
        <w:br w:type="page"/>
      </w:r>
    </w:p>
    <w:p w14:paraId="066F7CAE" w14:textId="77777777" w:rsidR="00566511" w:rsidRDefault="00566511" w:rsidP="00037564">
      <w:pPr>
        <w:pStyle w:val="Heading1"/>
        <w:rPr>
          <w:b/>
          <w:sz w:val="28"/>
          <w:szCs w:val="28"/>
        </w:rPr>
      </w:pPr>
    </w:p>
    <w:p w14:paraId="30968B57" w14:textId="77777777" w:rsidR="0013553E" w:rsidRDefault="0013553E" w:rsidP="0013553E"/>
    <w:p w14:paraId="77E9DF79" w14:textId="77777777" w:rsidR="0013553E" w:rsidRPr="009365F8" w:rsidRDefault="0013553E" w:rsidP="0013553E">
      <w:pPr>
        <w:jc w:val="center"/>
        <w:rPr>
          <w:rFonts w:ascii="Arial" w:hAnsi="Arial"/>
          <w:b/>
        </w:rPr>
      </w:pPr>
      <w:r w:rsidRPr="009365F8">
        <w:rPr>
          <w:rFonts w:ascii="Arial" w:hAnsi="Arial"/>
          <w:b/>
        </w:rPr>
        <w:t>Job Description</w:t>
      </w:r>
    </w:p>
    <w:p w14:paraId="622F15CC" w14:textId="77777777" w:rsidR="0013553E" w:rsidRPr="009365F8" w:rsidRDefault="0013553E" w:rsidP="0013553E">
      <w:pPr>
        <w:rPr>
          <w:rFonts w:ascii="Arial" w:hAnsi="Arial"/>
        </w:rPr>
      </w:pPr>
    </w:p>
    <w:p w14:paraId="4364223A" w14:textId="77777777" w:rsidR="0013553E" w:rsidRPr="009365F8" w:rsidRDefault="0013553E" w:rsidP="0013553E">
      <w:pPr>
        <w:ind w:firstLine="142"/>
        <w:rPr>
          <w:rFonts w:ascii="Arial" w:hAnsi="Arial"/>
        </w:rPr>
      </w:pPr>
      <w:r w:rsidRPr="009365F8">
        <w:rPr>
          <w:rFonts w:ascii="Arial" w:hAnsi="Arial"/>
        </w:rPr>
        <w:t>Date prepared:</w:t>
      </w:r>
      <w:r w:rsidRPr="009365F8">
        <w:rPr>
          <w:rFonts w:ascii="Arial" w:hAnsi="Arial"/>
        </w:rPr>
        <w:tab/>
      </w:r>
      <w:r w:rsidRPr="009365F8">
        <w:rPr>
          <w:rFonts w:ascii="Arial" w:hAnsi="Arial"/>
        </w:rPr>
        <w:tab/>
        <w:t>29/06/26</w:t>
      </w:r>
    </w:p>
    <w:p w14:paraId="7381F338" w14:textId="77777777" w:rsidR="0013553E" w:rsidRPr="009365F8" w:rsidRDefault="0013553E" w:rsidP="0013553E">
      <w:pPr>
        <w:ind w:left="2880" w:hanging="2738"/>
        <w:rPr>
          <w:rFonts w:ascii="Arial" w:hAnsi="Arial"/>
        </w:rPr>
      </w:pPr>
      <w:r w:rsidRPr="009365F8">
        <w:rPr>
          <w:rFonts w:ascii="Arial" w:hAnsi="Arial"/>
        </w:rPr>
        <w:t>Post Title:</w:t>
      </w:r>
      <w:r w:rsidRPr="009365F8">
        <w:rPr>
          <w:rFonts w:ascii="Arial" w:hAnsi="Arial"/>
        </w:rPr>
        <w:tab/>
        <w:t>Principal Planning and Infrastructure Officer (CIL and S106)</w:t>
      </w:r>
    </w:p>
    <w:p w14:paraId="5B5C979D" w14:textId="77777777" w:rsidR="0013553E" w:rsidRPr="009365F8" w:rsidRDefault="0013553E" w:rsidP="0013553E">
      <w:pPr>
        <w:ind w:firstLine="142"/>
        <w:rPr>
          <w:rFonts w:ascii="Arial" w:hAnsi="Arial"/>
        </w:rPr>
      </w:pPr>
      <w:r w:rsidRPr="009365F8">
        <w:rPr>
          <w:rFonts w:ascii="Arial" w:hAnsi="Arial"/>
        </w:rPr>
        <w:t>Post Number:</w:t>
      </w:r>
      <w:r w:rsidRPr="009365F8">
        <w:rPr>
          <w:rFonts w:ascii="Arial" w:hAnsi="Arial"/>
        </w:rPr>
        <w:tab/>
      </w:r>
      <w:r w:rsidRPr="009365F8">
        <w:rPr>
          <w:rFonts w:ascii="Arial" w:hAnsi="Arial"/>
        </w:rPr>
        <w:tab/>
      </w:r>
      <w:r w:rsidRPr="00462B69">
        <w:rPr>
          <w:rFonts w:ascii="Arial" w:hAnsi="Arial"/>
        </w:rPr>
        <w:t>2761</w:t>
      </w:r>
      <w:r w:rsidRPr="009365F8">
        <w:rPr>
          <w:rFonts w:ascii="Arial" w:hAnsi="Arial"/>
        </w:rPr>
        <w:tab/>
      </w:r>
      <w:r w:rsidRPr="009365F8">
        <w:rPr>
          <w:rFonts w:ascii="Arial" w:hAnsi="Arial"/>
        </w:rPr>
        <w:tab/>
      </w:r>
      <w:r w:rsidRPr="009365F8">
        <w:rPr>
          <w:rFonts w:ascii="Arial" w:hAnsi="Arial"/>
        </w:rPr>
        <w:tab/>
        <w:t>Grade:</w:t>
      </w:r>
      <w:r w:rsidRPr="009365F8">
        <w:rPr>
          <w:rFonts w:ascii="Arial" w:hAnsi="Arial"/>
        </w:rPr>
        <w:tab/>
        <w:t>M3/SM1</w:t>
      </w:r>
    </w:p>
    <w:p w14:paraId="0A314E03" w14:textId="77777777" w:rsidR="0013553E" w:rsidRPr="009365F8" w:rsidRDefault="0013553E" w:rsidP="0013553E">
      <w:pPr>
        <w:ind w:firstLine="142"/>
        <w:rPr>
          <w:rFonts w:ascii="Arial" w:hAnsi="Arial"/>
        </w:rPr>
      </w:pPr>
      <w:r w:rsidRPr="009365F8">
        <w:rPr>
          <w:rFonts w:ascii="Arial" w:hAnsi="Arial"/>
        </w:rPr>
        <w:t>Report to:</w:t>
      </w:r>
      <w:r w:rsidRPr="009365F8">
        <w:rPr>
          <w:rFonts w:ascii="Arial" w:hAnsi="Arial"/>
        </w:rPr>
        <w:tab/>
      </w:r>
      <w:r w:rsidRPr="009365F8">
        <w:rPr>
          <w:rFonts w:ascii="Arial" w:hAnsi="Arial"/>
        </w:rPr>
        <w:tab/>
      </w:r>
      <w:r w:rsidRPr="009365F8">
        <w:rPr>
          <w:rFonts w:ascii="Arial" w:hAnsi="Arial"/>
        </w:rPr>
        <w:tab/>
        <w:t xml:space="preserve">Local Plans and Infrastructure Manager </w:t>
      </w:r>
    </w:p>
    <w:p w14:paraId="208A72C1" w14:textId="40D10F30" w:rsidR="0013553E" w:rsidRPr="009365F8" w:rsidRDefault="0013553E" w:rsidP="0013553E">
      <w:pPr>
        <w:ind w:firstLine="142"/>
        <w:rPr>
          <w:rFonts w:ascii="Arial" w:hAnsi="Arial"/>
        </w:rPr>
      </w:pPr>
      <w:r w:rsidRPr="009365F8">
        <w:rPr>
          <w:rFonts w:ascii="Arial" w:hAnsi="Arial"/>
        </w:rPr>
        <w:t>Group Head:</w:t>
      </w:r>
      <w:r w:rsidRPr="009365F8">
        <w:rPr>
          <w:rFonts w:ascii="Arial" w:hAnsi="Arial"/>
        </w:rPr>
        <w:tab/>
      </w:r>
      <w:r w:rsidRPr="009365F8">
        <w:rPr>
          <w:rFonts w:ascii="Arial" w:hAnsi="Arial"/>
        </w:rPr>
        <w:tab/>
        <w:t>Place, Protection &amp; Prosperity</w:t>
      </w:r>
    </w:p>
    <w:p w14:paraId="7A610949" w14:textId="77777777" w:rsidR="0013553E" w:rsidRPr="009365F8" w:rsidRDefault="0013553E" w:rsidP="0013553E">
      <w:pPr>
        <w:rPr>
          <w:rFonts w:ascii="Arial" w:hAnsi="Arial"/>
          <w:b/>
        </w:rPr>
      </w:pPr>
    </w:p>
    <w:p w14:paraId="77AE380B" w14:textId="77777777" w:rsidR="0013553E" w:rsidRPr="009365F8" w:rsidRDefault="0013553E" w:rsidP="0013553E">
      <w:pPr>
        <w:rPr>
          <w:rFonts w:ascii="Arial" w:hAnsi="Ari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387"/>
      </w:tblGrid>
      <w:tr w:rsidR="0013553E" w:rsidRPr="009365F8" w14:paraId="1B27986B" w14:textId="77777777" w:rsidTr="00BE0A38">
        <w:tc>
          <w:tcPr>
            <w:tcW w:w="2830" w:type="dxa"/>
          </w:tcPr>
          <w:p w14:paraId="71A8E804" w14:textId="77777777" w:rsidR="0013553E" w:rsidRPr="009365F8" w:rsidRDefault="0013553E" w:rsidP="00BE0A38">
            <w:pPr>
              <w:ind w:left="-108" w:firstLine="108"/>
              <w:rPr>
                <w:rFonts w:ascii="Arial" w:hAnsi="Arial"/>
                <w:b/>
                <w:bCs/>
              </w:rPr>
            </w:pPr>
            <w:r w:rsidRPr="009365F8">
              <w:rPr>
                <w:rFonts w:ascii="Arial" w:hAnsi="Arial"/>
                <w:b/>
                <w:bCs/>
              </w:rPr>
              <w:t>General Duties:</w:t>
            </w:r>
          </w:p>
        </w:tc>
        <w:tc>
          <w:tcPr>
            <w:tcW w:w="5387" w:type="dxa"/>
          </w:tcPr>
          <w:p w14:paraId="77D9E28D" w14:textId="77777777" w:rsidR="0013553E" w:rsidRPr="009365F8" w:rsidRDefault="0013553E" w:rsidP="00BE0A38">
            <w:pPr>
              <w:rPr>
                <w:rFonts w:ascii="Arial" w:hAnsi="Arial"/>
              </w:rPr>
            </w:pPr>
            <w:r w:rsidRPr="009365F8">
              <w:rPr>
                <w:rFonts w:ascii="Arial" w:hAnsi="Arial"/>
              </w:rPr>
              <w:t xml:space="preserve">To coordinate and manage the Council’s Community Infrastructure Levy (CIL) and S106 and the delivery of infrastructure funding accrued from CIL and S106 by identifying priorities for expenditure and working with key stakeholders.  </w:t>
            </w:r>
          </w:p>
          <w:p w14:paraId="7CD53A39" w14:textId="77777777" w:rsidR="0013553E" w:rsidRPr="009365F8" w:rsidRDefault="0013553E" w:rsidP="00BE0A38">
            <w:pPr>
              <w:rPr>
                <w:rFonts w:ascii="Arial" w:hAnsi="Arial"/>
              </w:rPr>
            </w:pPr>
          </w:p>
        </w:tc>
      </w:tr>
      <w:tr w:rsidR="0013553E" w:rsidRPr="009365F8" w14:paraId="764A7DB1" w14:textId="77777777" w:rsidTr="00BE0A38">
        <w:tc>
          <w:tcPr>
            <w:tcW w:w="2830" w:type="dxa"/>
          </w:tcPr>
          <w:p w14:paraId="590EF026" w14:textId="77777777" w:rsidR="0013553E" w:rsidRPr="009365F8" w:rsidRDefault="0013553E" w:rsidP="00BE0A38">
            <w:pPr>
              <w:rPr>
                <w:rFonts w:ascii="Arial" w:hAnsi="Arial"/>
                <w:b/>
                <w:bCs/>
              </w:rPr>
            </w:pPr>
            <w:r w:rsidRPr="009365F8">
              <w:rPr>
                <w:rFonts w:ascii="Arial" w:hAnsi="Arial"/>
                <w:b/>
                <w:bCs/>
              </w:rPr>
              <w:t xml:space="preserve">Essential </w:t>
            </w:r>
          </w:p>
          <w:p w14:paraId="2D1FD33F" w14:textId="77777777" w:rsidR="0013553E" w:rsidRPr="009365F8" w:rsidRDefault="0013553E" w:rsidP="00BE0A38">
            <w:pPr>
              <w:rPr>
                <w:rFonts w:ascii="Arial" w:hAnsi="Arial"/>
                <w:b/>
                <w:bCs/>
              </w:rPr>
            </w:pPr>
            <w:r w:rsidRPr="009365F8">
              <w:rPr>
                <w:rFonts w:ascii="Arial" w:hAnsi="Arial"/>
                <w:b/>
                <w:bCs/>
              </w:rPr>
              <w:t>Requirements:</w:t>
            </w:r>
          </w:p>
        </w:tc>
        <w:tc>
          <w:tcPr>
            <w:tcW w:w="5387" w:type="dxa"/>
          </w:tcPr>
          <w:p w14:paraId="38F7F1E0" w14:textId="77777777" w:rsidR="0013553E" w:rsidRPr="009365F8" w:rsidRDefault="0013553E" w:rsidP="00BE0A38">
            <w:pPr>
              <w:rPr>
                <w:rFonts w:ascii="Arial" w:hAnsi="Arial"/>
              </w:rPr>
            </w:pPr>
            <w:r w:rsidRPr="009365F8">
              <w:rPr>
                <w:rFonts w:ascii="Arial" w:hAnsi="Arial"/>
              </w:rPr>
              <w:t>Relevant professional or equivalent degree level qualification in Town Planning, Member of the RTPI or eligible for membership, management experience in a planning team, able to work effectively with officers, councillors and stakeholders in the delivery of infrastructure, the ability to understand and advise on complex regulatory requirements, to develop and manage financial records, computer literate, current driving licence with access to own vehicle.</w:t>
            </w:r>
          </w:p>
          <w:p w14:paraId="1B06FDFC" w14:textId="77777777" w:rsidR="0013553E" w:rsidRPr="009365F8" w:rsidRDefault="0013553E" w:rsidP="00BE0A38">
            <w:pPr>
              <w:rPr>
                <w:rFonts w:ascii="Arial" w:hAnsi="Arial"/>
              </w:rPr>
            </w:pPr>
          </w:p>
        </w:tc>
      </w:tr>
      <w:tr w:rsidR="0013553E" w:rsidRPr="009365F8" w14:paraId="11BAFD78" w14:textId="77777777" w:rsidTr="00BE0A38">
        <w:tc>
          <w:tcPr>
            <w:tcW w:w="2830" w:type="dxa"/>
          </w:tcPr>
          <w:p w14:paraId="22C4E4A4" w14:textId="77777777" w:rsidR="0013553E" w:rsidRPr="009365F8" w:rsidRDefault="0013553E" w:rsidP="00BE0A38">
            <w:pPr>
              <w:rPr>
                <w:rFonts w:ascii="Arial" w:hAnsi="Arial"/>
                <w:b/>
                <w:bCs/>
              </w:rPr>
            </w:pPr>
            <w:r w:rsidRPr="009365F8">
              <w:rPr>
                <w:rFonts w:ascii="Arial" w:hAnsi="Arial"/>
                <w:b/>
                <w:bCs/>
              </w:rPr>
              <w:t xml:space="preserve">General </w:t>
            </w:r>
          </w:p>
          <w:p w14:paraId="76842C6F" w14:textId="77777777" w:rsidR="0013553E" w:rsidRPr="009365F8" w:rsidRDefault="0013553E" w:rsidP="00BE0A38">
            <w:pPr>
              <w:rPr>
                <w:rFonts w:ascii="Arial" w:hAnsi="Arial"/>
                <w:b/>
                <w:bCs/>
              </w:rPr>
            </w:pPr>
            <w:r w:rsidRPr="009365F8">
              <w:rPr>
                <w:rFonts w:ascii="Arial" w:hAnsi="Arial"/>
                <w:b/>
                <w:bCs/>
              </w:rPr>
              <w:t>Responsibilities:</w:t>
            </w:r>
          </w:p>
        </w:tc>
        <w:tc>
          <w:tcPr>
            <w:tcW w:w="5387" w:type="dxa"/>
          </w:tcPr>
          <w:p w14:paraId="47A99BC1" w14:textId="77777777" w:rsidR="0013553E" w:rsidRPr="009365F8" w:rsidRDefault="0013553E" w:rsidP="00BE0A38">
            <w:pPr>
              <w:rPr>
                <w:rFonts w:ascii="Arial" w:hAnsi="Arial"/>
                <w:u w:val="single"/>
              </w:rPr>
            </w:pPr>
            <w:r w:rsidRPr="009365F8">
              <w:rPr>
                <w:rFonts w:ascii="Arial" w:hAnsi="Arial"/>
                <w:u w:val="single"/>
              </w:rPr>
              <w:t>Equal Opportunities:</w:t>
            </w:r>
          </w:p>
          <w:p w14:paraId="50C917A6" w14:textId="77777777" w:rsidR="0013553E" w:rsidRPr="009365F8" w:rsidRDefault="0013553E" w:rsidP="00BE0A38">
            <w:pPr>
              <w:rPr>
                <w:rFonts w:ascii="Arial" w:hAnsi="Arial"/>
              </w:rPr>
            </w:pPr>
            <w:r w:rsidRPr="009365F8">
              <w:rPr>
                <w:rFonts w:ascii="Arial" w:hAnsi="Arial"/>
              </w:rPr>
              <w:t>The Council is committed to achieving equality of opportunity and expects all employees to implement and promote its policies in all areas of their work including attending training as appropriate.</w:t>
            </w:r>
          </w:p>
          <w:p w14:paraId="4D9D21A8" w14:textId="77777777" w:rsidR="0013553E" w:rsidRPr="009365F8" w:rsidRDefault="0013553E" w:rsidP="00BE0A38">
            <w:pPr>
              <w:rPr>
                <w:rFonts w:ascii="Arial" w:hAnsi="Arial"/>
              </w:rPr>
            </w:pPr>
          </w:p>
          <w:p w14:paraId="20210885" w14:textId="77777777" w:rsidR="0013553E" w:rsidRPr="009365F8" w:rsidRDefault="0013553E" w:rsidP="00BE0A38">
            <w:pPr>
              <w:rPr>
                <w:rFonts w:ascii="Arial" w:hAnsi="Arial" w:cs="Arial"/>
                <w:b/>
                <w:bCs/>
              </w:rPr>
            </w:pPr>
            <w:r w:rsidRPr="009365F8">
              <w:rPr>
                <w:rFonts w:ascii="Arial" w:hAnsi="Arial" w:cs="Arial"/>
                <w:b/>
                <w:bCs/>
              </w:rPr>
              <w:t>GDPR:</w:t>
            </w:r>
          </w:p>
          <w:p w14:paraId="2E508BAB" w14:textId="77777777" w:rsidR="0013553E" w:rsidRDefault="0013553E" w:rsidP="00BE0A38">
            <w:pPr>
              <w:rPr>
                <w:rFonts w:ascii="Arial" w:hAnsi="Arial" w:cs="Arial"/>
              </w:rPr>
            </w:pPr>
            <w:r w:rsidRPr="009365F8">
              <w:rPr>
                <w:rFonts w:ascii="Arial" w:hAnsi="Arial" w:cs="Arial"/>
              </w:rPr>
              <w:t>The council is committed to the principle of confidentiality and the requirements of the Data Protection Act and expects all employees to implement and promote its policies in all areas of their work including attending training as appropriate.</w:t>
            </w:r>
          </w:p>
          <w:p w14:paraId="630ADF2F" w14:textId="77777777" w:rsidR="0013553E" w:rsidRDefault="0013553E" w:rsidP="00BE0A38">
            <w:pPr>
              <w:rPr>
                <w:rFonts w:ascii="Arial" w:hAnsi="Arial" w:cs="Arial"/>
              </w:rPr>
            </w:pPr>
          </w:p>
          <w:p w14:paraId="3320F387" w14:textId="77777777" w:rsidR="0013553E" w:rsidRDefault="0013553E" w:rsidP="00BE0A38">
            <w:pPr>
              <w:rPr>
                <w:rFonts w:ascii="Arial" w:hAnsi="Arial" w:cs="Arial"/>
              </w:rPr>
            </w:pPr>
          </w:p>
          <w:p w14:paraId="122B59A3" w14:textId="77777777" w:rsidR="0013553E" w:rsidRDefault="0013553E" w:rsidP="00BE0A38">
            <w:pPr>
              <w:rPr>
                <w:rFonts w:ascii="Arial" w:hAnsi="Arial" w:cs="Arial"/>
              </w:rPr>
            </w:pPr>
          </w:p>
          <w:p w14:paraId="241A82A8" w14:textId="77777777" w:rsidR="0013553E" w:rsidRPr="009365F8" w:rsidRDefault="0013553E" w:rsidP="00BE0A38">
            <w:pPr>
              <w:rPr>
                <w:rFonts w:ascii="Arial" w:hAnsi="Arial" w:cs="Arial"/>
              </w:rPr>
            </w:pPr>
          </w:p>
          <w:p w14:paraId="2813229A" w14:textId="77777777" w:rsidR="0013553E" w:rsidRPr="009365F8" w:rsidRDefault="0013553E" w:rsidP="00BE0A38">
            <w:pPr>
              <w:rPr>
                <w:rFonts w:ascii="Arial" w:hAnsi="Arial"/>
              </w:rPr>
            </w:pPr>
          </w:p>
          <w:p w14:paraId="012330EF" w14:textId="77777777" w:rsidR="0013553E" w:rsidRPr="009365F8" w:rsidRDefault="0013553E" w:rsidP="00BE0A38">
            <w:pPr>
              <w:rPr>
                <w:rFonts w:ascii="Arial" w:hAnsi="Arial"/>
              </w:rPr>
            </w:pPr>
          </w:p>
          <w:p w14:paraId="3E190323" w14:textId="77777777" w:rsidR="0013553E" w:rsidRPr="009365F8" w:rsidRDefault="0013553E" w:rsidP="00BE0A38">
            <w:pPr>
              <w:rPr>
                <w:rFonts w:ascii="Arial" w:hAnsi="Arial"/>
                <w:u w:val="single"/>
              </w:rPr>
            </w:pPr>
            <w:r w:rsidRPr="009365F8">
              <w:rPr>
                <w:rFonts w:ascii="Arial" w:hAnsi="Arial"/>
                <w:u w:val="single"/>
              </w:rPr>
              <w:t>Health and Safety:</w:t>
            </w:r>
          </w:p>
          <w:p w14:paraId="609A260A" w14:textId="77777777" w:rsidR="0013553E" w:rsidRPr="009365F8" w:rsidRDefault="0013553E" w:rsidP="00BE0A38">
            <w:pPr>
              <w:rPr>
                <w:rFonts w:ascii="Arial" w:hAnsi="Arial"/>
              </w:rPr>
            </w:pPr>
            <w:r w:rsidRPr="009365F8">
              <w:rPr>
                <w:rFonts w:ascii="Arial" w:hAnsi="Arial"/>
              </w:rPr>
              <w:t>The Council is committed to providing a healthy and safe working environment and expects all employees to implement and promote policies in all areas of their work including attending training as appropriate.</w:t>
            </w:r>
          </w:p>
          <w:p w14:paraId="14B22826" w14:textId="77777777" w:rsidR="0013553E" w:rsidRPr="009365F8" w:rsidRDefault="0013553E" w:rsidP="00BE0A38">
            <w:pPr>
              <w:rPr>
                <w:rFonts w:ascii="Arial" w:hAnsi="Arial"/>
              </w:rPr>
            </w:pPr>
          </w:p>
        </w:tc>
      </w:tr>
    </w:tbl>
    <w:p w14:paraId="4D9A98E5" w14:textId="77777777" w:rsidR="0013553E" w:rsidRPr="009365F8" w:rsidRDefault="0013553E" w:rsidP="0013553E">
      <w:pPr>
        <w:rPr>
          <w:rFonts w:ascii="Arial" w:hAnsi="Arial"/>
          <w:b/>
          <w:bCs/>
        </w:rPr>
      </w:pPr>
    </w:p>
    <w:p w14:paraId="3EE85ACA" w14:textId="77777777" w:rsidR="0013553E" w:rsidRPr="009365F8" w:rsidRDefault="0013553E" w:rsidP="0013553E">
      <w:pPr>
        <w:rPr>
          <w:rFonts w:ascii="Arial" w:hAnsi="Arial"/>
          <w:b/>
          <w:bCs/>
        </w:rPr>
      </w:pPr>
      <w:r w:rsidRPr="009365F8">
        <w:rPr>
          <w:rFonts w:ascii="Arial" w:hAnsi="Arial"/>
          <w:b/>
          <w:bCs/>
        </w:rPr>
        <w:t>Particular Duties and responsibilities:</w:t>
      </w:r>
    </w:p>
    <w:p w14:paraId="72EFC9CD" w14:textId="77777777" w:rsidR="0013553E" w:rsidRPr="009365F8" w:rsidRDefault="0013553E" w:rsidP="0013553E">
      <w:pPr>
        <w:rPr>
          <w:rFonts w:ascii="Arial" w:hAnsi="Arial"/>
        </w:rPr>
      </w:pPr>
    </w:p>
    <w:p w14:paraId="741DB62E" w14:textId="77777777" w:rsidR="0013553E" w:rsidRPr="009365F8" w:rsidRDefault="0013553E" w:rsidP="0013553E">
      <w:pPr>
        <w:numPr>
          <w:ilvl w:val="0"/>
          <w:numId w:val="24"/>
        </w:numPr>
        <w:contextualSpacing/>
        <w:rPr>
          <w:rFonts w:ascii="Arial" w:hAnsi="Arial"/>
        </w:rPr>
      </w:pPr>
      <w:r w:rsidRPr="009365F8">
        <w:rPr>
          <w:rFonts w:ascii="Arial" w:hAnsi="Arial"/>
        </w:rPr>
        <w:t>To develop and manage effective partnership arrangements both internally with other departments and externally with infrastructure providers in order to have full understanding of the Borough’s existing and future infrastructure requirements, and mechanisms for delivery.</w:t>
      </w:r>
    </w:p>
    <w:p w14:paraId="32E2F487" w14:textId="77777777" w:rsidR="0013553E" w:rsidRPr="009365F8" w:rsidRDefault="0013553E" w:rsidP="0013553E">
      <w:pPr>
        <w:ind w:left="720"/>
        <w:contextualSpacing/>
        <w:rPr>
          <w:rFonts w:ascii="Arial" w:hAnsi="Arial"/>
        </w:rPr>
      </w:pPr>
    </w:p>
    <w:p w14:paraId="47CBB596" w14:textId="77777777" w:rsidR="0013553E" w:rsidRPr="009365F8" w:rsidRDefault="0013553E" w:rsidP="0013553E">
      <w:pPr>
        <w:numPr>
          <w:ilvl w:val="0"/>
          <w:numId w:val="24"/>
        </w:numPr>
        <w:contextualSpacing/>
        <w:rPr>
          <w:rFonts w:ascii="Arial" w:hAnsi="Arial"/>
        </w:rPr>
      </w:pPr>
      <w:r w:rsidRPr="009365F8">
        <w:rPr>
          <w:rFonts w:ascii="Arial" w:hAnsi="Arial"/>
        </w:rPr>
        <w:t>To work with the community, Members and other stakeholders to identify infrastructure priorities and to take a lead role in producing and thereafter updating the current Infrastructure Delivery Plan.   To work with other officers in the Strategic Planning team to advise on infrastructure provision in the production of the Local Plan.</w:t>
      </w:r>
    </w:p>
    <w:p w14:paraId="6D020D76" w14:textId="77777777" w:rsidR="0013553E" w:rsidRPr="009365F8" w:rsidRDefault="0013553E" w:rsidP="0013553E">
      <w:pPr>
        <w:ind w:left="720"/>
        <w:contextualSpacing/>
        <w:rPr>
          <w:rFonts w:ascii="Arial" w:hAnsi="Arial"/>
        </w:rPr>
      </w:pPr>
    </w:p>
    <w:p w14:paraId="02CB5D22" w14:textId="77777777" w:rsidR="0013553E" w:rsidRPr="009365F8" w:rsidRDefault="0013553E" w:rsidP="0013553E">
      <w:pPr>
        <w:numPr>
          <w:ilvl w:val="0"/>
          <w:numId w:val="24"/>
        </w:numPr>
        <w:contextualSpacing/>
        <w:rPr>
          <w:rFonts w:ascii="Arial" w:hAnsi="Arial"/>
        </w:rPr>
      </w:pPr>
      <w:r w:rsidRPr="009365F8">
        <w:rPr>
          <w:rFonts w:ascii="Arial" w:hAnsi="Arial"/>
        </w:rPr>
        <w:t xml:space="preserve">To line manage the Infrastructure team and oversee the administrative functions and monitoring activities of the CIL and Section 106 regimes, and to develop and drive new processes and to lead on system improvements.       </w:t>
      </w:r>
    </w:p>
    <w:p w14:paraId="4EC09F2B" w14:textId="77777777" w:rsidR="0013553E" w:rsidRPr="009365F8" w:rsidRDefault="0013553E" w:rsidP="0013553E">
      <w:pPr>
        <w:ind w:left="720"/>
        <w:contextualSpacing/>
        <w:rPr>
          <w:rFonts w:ascii="Arial" w:hAnsi="Arial"/>
        </w:rPr>
      </w:pPr>
    </w:p>
    <w:p w14:paraId="4EA708D8" w14:textId="77777777" w:rsidR="0013553E" w:rsidRPr="009365F8" w:rsidRDefault="0013553E" w:rsidP="0013553E">
      <w:pPr>
        <w:numPr>
          <w:ilvl w:val="0"/>
          <w:numId w:val="24"/>
        </w:numPr>
        <w:contextualSpacing/>
        <w:rPr>
          <w:rFonts w:ascii="Arial" w:hAnsi="Arial"/>
        </w:rPr>
      </w:pPr>
      <w:r w:rsidRPr="009365F8">
        <w:rPr>
          <w:rFonts w:ascii="Arial" w:hAnsi="Arial"/>
        </w:rPr>
        <w:t>To provide technical advice on the application of CIL Regulations to complex development.  The role will be expected to step-in, support and cover the work of the CIL Officer/Senior CIL Officer and Monitoring Officer as necessary during periods of peak activity, leave, absence and non-working days.</w:t>
      </w:r>
    </w:p>
    <w:p w14:paraId="790B173D" w14:textId="77777777" w:rsidR="0013553E" w:rsidRPr="009365F8" w:rsidRDefault="0013553E" w:rsidP="0013553E">
      <w:pPr>
        <w:ind w:left="720"/>
        <w:contextualSpacing/>
        <w:rPr>
          <w:rFonts w:ascii="Arial" w:hAnsi="Arial"/>
        </w:rPr>
      </w:pPr>
    </w:p>
    <w:p w14:paraId="39877805" w14:textId="77777777" w:rsidR="0013553E" w:rsidRPr="009365F8" w:rsidRDefault="0013553E" w:rsidP="0013553E">
      <w:pPr>
        <w:numPr>
          <w:ilvl w:val="0"/>
          <w:numId w:val="24"/>
        </w:numPr>
        <w:contextualSpacing/>
        <w:rPr>
          <w:rFonts w:ascii="Arial" w:hAnsi="Arial"/>
        </w:rPr>
      </w:pPr>
      <w:r w:rsidRPr="009365F8">
        <w:rPr>
          <w:rFonts w:ascii="Arial" w:hAnsi="Arial"/>
        </w:rPr>
        <w:t>To engage with developers and other stakeholders to advise on complex elements of the CIL and S106 process and respond to queries and disputes.</w:t>
      </w:r>
    </w:p>
    <w:p w14:paraId="1D143135" w14:textId="77777777" w:rsidR="0013553E" w:rsidRPr="009365F8" w:rsidRDefault="0013553E" w:rsidP="0013553E">
      <w:pPr>
        <w:ind w:left="720"/>
        <w:contextualSpacing/>
        <w:rPr>
          <w:rFonts w:ascii="Arial" w:hAnsi="Arial"/>
        </w:rPr>
      </w:pPr>
    </w:p>
    <w:p w14:paraId="2AB08C7B" w14:textId="77777777" w:rsidR="0013553E" w:rsidRPr="009365F8" w:rsidRDefault="0013553E" w:rsidP="0013553E">
      <w:pPr>
        <w:numPr>
          <w:ilvl w:val="0"/>
          <w:numId w:val="24"/>
        </w:numPr>
        <w:contextualSpacing/>
        <w:rPr>
          <w:rFonts w:ascii="Arial" w:hAnsi="Arial"/>
        </w:rPr>
      </w:pPr>
      <w:r w:rsidRPr="009365F8">
        <w:rPr>
          <w:rFonts w:ascii="Arial" w:hAnsi="Arial"/>
        </w:rPr>
        <w:t>To keep up to date with national legislative and policy changes on S106 and CIL, advise the Council on the need for any updating of its CIL scheme and lead on future reviews.</w:t>
      </w:r>
    </w:p>
    <w:p w14:paraId="520A166F" w14:textId="77777777" w:rsidR="0013553E" w:rsidRPr="009365F8" w:rsidRDefault="0013553E" w:rsidP="0013553E">
      <w:pPr>
        <w:ind w:left="720"/>
        <w:contextualSpacing/>
        <w:rPr>
          <w:rFonts w:ascii="Arial" w:hAnsi="Arial"/>
        </w:rPr>
      </w:pPr>
    </w:p>
    <w:p w14:paraId="680B92AA" w14:textId="77777777" w:rsidR="0013553E" w:rsidRPr="009365F8" w:rsidRDefault="0013553E" w:rsidP="0013553E">
      <w:pPr>
        <w:numPr>
          <w:ilvl w:val="0"/>
          <w:numId w:val="24"/>
        </w:numPr>
        <w:contextualSpacing/>
        <w:rPr>
          <w:rFonts w:ascii="Arial" w:hAnsi="Arial"/>
        </w:rPr>
      </w:pPr>
      <w:r w:rsidRPr="009365F8">
        <w:rPr>
          <w:rFonts w:ascii="Arial" w:hAnsi="Arial"/>
        </w:rPr>
        <w:t xml:space="preserve">To oversee maintenance of accurate records of S10 and CIL liable schemes, including supporting officers conducting site visits as required.  </w:t>
      </w:r>
    </w:p>
    <w:p w14:paraId="1F0664A4" w14:textId="77777777" w:rsidR="0013553E" w:rsidRPr="009365F8" w:rsidRDefault="0013553E" w:rsidP="0013553E">
      <w:pPr>
        <w:ind w:left="720"/>
        <w:contextualSpacing/>
        <w:rPr>
          <w:rFonts w:ascii="Arial" w:hAnsi="Arial"/>
        </w:rPr>
      </w:pPr>
    </w:p>
    <w:p w14:paraId="534FBC19" w14:textId="77777777" w:rsidR="0013553E" w:rsidRDefault="0013553E" w:rsidP="0013553E">
      <w:pPr>
        <w:numPr>
          <w:ilvl w:val="0"/>
          <w:numId w:val="24"/>
        </w:numPr>
        <w:contextualSpacing/>
        <w:rPr>
          <w:rFonts w:ascii="Arial" w:hAnsi="Arial"/>
        </w:rPr>
      </w:pPr>
      <w:r w:rsidRPr="009365F8">
        <w:rPr>
          <w:rFonts w:ascii="Arial" w:hAnsi="Arial"/>
        </w:rPr>
        <w:t xml:space="preserve">Prepare and present reports for managers and members, as required, on the collection and spending of S106 and CIL including production of the </w:t>
      </w:r>
    </w:p>
    <w:p w14:paraId="34EFE0BA" w14:textId="77777777" w:rsidR="0013553E" w:rsidRDefault="0013553E" w:rsidP="0013553E">
      <w:pPr>
        <w:pStyle w:val="ListParagraph"/>
        <w:rPr>
          <w:rFonts w:ascii="Arial" w:hAnsi="Arial"/>
        </w:rPr>
      </w:pPr>
    </w:p>
    <w:p w14:paraId="718D0AA5" w14:textId="77777777" w:rsidR="0013553E" w:rsidRDefault="0013553E" w:rsidP="0013553E">
      <w:pPr>
        <w:ind w:left="720"/>
        <w:contextualSpacing/>
        <w:rPr>
          <w:rFonts w:ascii="Arial" w:hAnsi="Arial"/>
        </w:rPr>
      </w:pPr>
    </w:p>
    <w:p w14:paraId="4ADE5C4B" w14:textId="77777777" w:rsidR="0013553E" w:rsidRDefault="0013553E" w:rsidP="0013553E">
      <w:pPr>
        <w:ind w:left="720"/>
        <w:contextualSpacing/>
        <w:rPr>
          <w:rFonts w:ascii="Arial" w:hAnsi="Arial"/>
        </w:rPr>
      </w:pPr>
    </w:p>
    <w:p w14:paraId="4F8788EE" w14:textId="77777777" w:rsidR="0013553E" w:rsidRDefault="0013553E" w:rsidP="0013553E">
      <w:pPr>
        <w:ind w:left="720"/>
        <w:contextualSpacing/>
        <w:rPr>
          <w:rFonts w:ascii="Arial" w:hAnsi="Arial"/>
        </w:rPr>
      </w:pPr>
    </w:p>
    <w:p w14:paraId="1D9CEA94" w14:textId="77777777" w:rsidR="0013553E" w:rsidRDefault="0013553E" w:rsidP="0013553E">
      <w:pPr>
        <w:ind w:left="720"/>
        <w:contextualSpacing/>
        <w:rPr>
          <w:rFonts w:ascii="Arial" w:hAnsi="Arial"/>
        </w:rPr>
      </w:pPr>
    </w:p>
    <w:p w14:paraId="59307057" w14:textId="77777777" w:rsidR="00270176" w:rsidRDefault="00270176" w:rsidP="0013553E">
      <w:pPr>
        <w:ind w:left="720"/>
        <w:contextualSpacing/>
        <w:rPr>
          <w:rFonts w:ascii="Arial" w:hAnsi="Arial"/>
        </w:rPr>
      </w:pPr>
    </w:p>
    <w:p w14:paraId="293F1C6D" w14:textId="77777777" w:rsidR="00270176" w:rsidRDefault="00270176" w:rsidP="0013553E">
      <w:pPr>
        <w:ind w:left="720"/>
        <w:contextualSpacing/>
        <w:rPr>
          <w:rFonts w:ascii="Arial" w:hAnsi="Arial"/>
        </w:rPr>
      </w:pPr>
    </w:p>
    <w:p w14:paraId="27DFFA9F" w14:textId="77777777" w:rsidR="0013553E" w:rsidRPr="009365F8" w:rsidRDefault="0013553E" w:rsidP="0013553E">
      <w:pPr>
        <w:ind w:left="720"/>
        <w:contextualSpacing/>
        <w:rPr>
          <w:rFonts w:ascii="Arial" w:hAnsi="Arial"/>
        </w:rPr>
      </w:pPr>
      <w:r w:rsidRPr="009365F8">
        <w:rPr>
          <w:rFonts w:ascii="Arial" w:hAnsi="Arial"/>
        </w:rPr>
        <w:t>annual Infrastructure Funding Statement. Reporting to publicise the strategic and local infrastructure improvements that have benefited from CIL expenditure.</w:t>
      </w:r>
    </w:p>
    <w:p w14:paraId="569E6AD8" w14:textId="77777777" w:rsidR="0013553E" w:rsidRPr="009365F8" w:rsidRDefault="0013553E" w:rsidP="0013553E">
      <w:pPr>
        <w:ind w:left="720"/>
        <w:contextualSpacing/>
        <w:rPr>
          <w:rFonts w:ascii="Arial" w:hAnsi="Arial"/>
        </w:rPr>
      </w:pPr>
    </w:p>
    <w:p w14:paraId="1675CC71" w14:textId="77777777" w:rsidR="0013553E" w:rsidRPr="009365F8" w:rsidRDefault="0013553E" w:rsidP="0013553E">
      <w:pPr>
        <w:numPr>
          <w:ilvl w:val="0"/>
          <w:numId w:val="24"/>
        </w:numPr>
        <w:contextualSpacing/>
        <w:rPr>
          <w:rFonts w:ascii="Arial" w:hAnsi="Arial"/>
        </w:rPr>
      </w:pPr>
      <w:r w:rsidRPr="009365F8">
        <w:rPr>
          <w:rFonts w:ascii="Arial" w:hAnsi="Arial"/>
        </w:rPr>
        <w:t>To be the lead and key point of contact for cases of non-payment of CIL and non-compliance of S106 obligations and developer contributions, to liaise with developers, Planning Enforcement and the Legal department as appropriate in respect of non-payment/non-compliance, including attending court proceedings as necessary.    To respond to specific requests for a review of CIL liability, in accordance with CIL Regulation 113 appeals and support the officers/senior officers with any other appeals as required.</w:t>
      </w:r>
    </w:p>
    <w:p w14:paraId="4030DB13" w14:textId="77777777" w:rsidR="0013553E" w:rsidRPr="009365F8" w:rsidRDefault="0013553E" w:rsidP="0013553E">
      <w:pPr>
        <w:ind w:left="720"/>
        <w:contextualSpacing/>
        <w:rPr>
          <w:rFonts w:ascii="Arial" w:hAnsi="Arial"/>
        </w:rPr>
      </w:pPr>
    </w:p>
    <w:p w14:paraId="2D514171" w14:textId="77777777" w:rsidR="0013553E" w:rsidRPr="009365F8" w:rsidRDefault="0013553E" w:rsidP="0013553E">
      <w:pPr>
        <w:numPr>
          <w:ilvl w:val="0"/>
          <w:numId w:val="24"/>
        </w:numPr>
        <w:contextualSpacing/>
        <w:rPr>
          <w:rFonts w:ascii="Arial" w:hAnsi="Arial"/>
        </w:rPr>
      </w:pPr>
      <w:r w:rsidRPr="009365F8">
        <w:rPr>
          <w:rFonts w:ascii="Arial" w:hAnsi="Arial"/>
        </w:rPr>
        <w:t>Work in partnership with the Development Management Team including during pre-application discussions, on S106 negotiations to achieve the best outcomes for the Council and partners.  To coordinate and oversee the Section 106 process</w:t>
      </w:r>
      <w:r>
        <w:rPr>
          <w:rFonts w:ascii="Arial" w:hAnsi="Arial"/>
        </w:rPr>
        <w:t xml:space="preserve"> </w:t>
      </w:r>
      <w:r w:rsidRPr="009365F8">
        <w:rPr>
          <w:rFonts w:ascii="Arial" w:hAnsi="Arial"/>
        </w:rPr>
        <w:t xml:space="preserve">and proactively respond to and implement changes in Legislation and drive process improvements.  </w:t>
      </w:r>
    </w:p>
    <w:p w14:paraId="21486837" w14:textId="77777777" w:rsidR="0013553E" w:rsidRPr="009365F8" w:rsidRDefault="0013553E" w:rsidP="0013553E">
      <w:pPr>
        <w:ind w:left="360"/>
        <w:rPr>
          <w:rFonts w:ascii="Arial" w:hAnsi="Arial"/>
        </w:rPr>
      </w:pPr>
    </w:p>
    <w:p w14:paraId="71D2C97D" w14:textId="77777777" w:rsidR="0013553E" w:rsidRPr="009365F8" w:rsidRDefault="0013553E" w:rsidP="0013553E">
      <w:pPr>
        <w:numPr>
          <w:ilvl w:val="0"/>
          <w:numId w:val="24"/>
        </w:numPr>
        <w:contextualSpacing/>
        <w:rPr>
          <w:rFonts w:ascii="Arial" w:hAnsi="Arial"/>
        </w:rPr>
      </w:pPr>
      <w:r w:rsidRPr="009365F8">
        <w:rPr>
          <w:rFonts w:ascii="Arial" w:hAnsi="Arial"/>
        </w:rPr>
        <w:t>To manage the governance arrangements for the identification and prioritisation of infrastructure to be funded by CIL and S106 monies.  To support S106/CIL officer/Senior CIL officer as required with advising potential applicants, coordinating applications for funding, organising and presenting at Local and Strategic Spending Boards. To oversee implementation of approved allocations, and ensuring accurate maintenance of record of spend.  To work with Council Legal team to approve wording of legal agreements relating to Strategic CIL spend.  To work with internal departments to ensure S106 and CIL funds are spent in a timely manner and accordance with the purpose set out in the agreements.</w:t>
      </w:r>
    </w:p>
    <w:p w14:paraId="3E88B380" w14:textId="77777777" w:rsidR="0013553E" w:rsidRPr="009365F8" w:rsidRDefault="0013553E" w:rsidP="0013553E">
      <w:pPr>
        <w:ind w:left="720"/>
        <w:contextualSpacing/>
        <w:rPr>
          <w:rFonts w:ascii="Arial" w:hAnsi="Arial"/>
        </w:rPr>
      </w:pPr>
    </w:p>
    <w:p w14:paraId="1D5B0F57" w14:textId="77777777" w:rsidR="0013553E" w:rsidRPr="009365F8" w:rsidRDefault="0013553E" w:rsidP="0013553E">
      <w:pPr>
        <w:numPr>
          <w:ilvl w:val="0"/>
          <w:numId w:val="24"/>
        </w:numPr>
        <w:contextualSpacing/>
        <w:rPr>
          <w:rFonts w:ascii="Arial" w:hAnsi="Arial"/>
        </w:rPr>
      </w:pPr>
      <w:r w:rsidRPr="009365F8">
        <w:rPr>
          <w:rFonts w:ascii="Arial" w:hAnsi="Arial"/>
        </w:rPr>
        <w:t>Liaise with relevant departments including Finance, Leisure and Housing to pro-actively anticipate when payments will be received, regularly update departments on S106/CIL funding available, understand department spending plans and maintain accurate central records of funding, allocation and spend.</w:t>
      </w:r>
    </w:p>
    <w:p w14:paraId="49684E47" w14:textId="77777777" w:rsidR="0013553E" w:rsidRPr="009365F8" w:rsidRDefault="0013553E" w:rsidP="0013553E">
      <w:pPr>
        <w:rPr>
          <w:rFonts w:ascii="Arial" w:hAnsi="Arial"/>
        </w:rPr>
      </w:pPr>
    </w:p>
    <w:p w14:paraId="45A5804D" w14:textId="35765E9C" w:rsidR="0013553E" w:rsidRPr="005828D5" w:rsidRDefault="0013553E" w:rsidP="00F9278F">
      <w:pPr>
        <w:numPr>
          <w:ilvl w:val="0"/>
          <w:numId w:val="24"/>
        </w:numPr>
        <w:contextualSpacing/>
        <w:rPr>
          <w:rFonts w:ascii="Arial" w:hAnsi="Arial"/>
        </w:rPr>
      </w:pPr>
      <w:r w:rsidRPr="005828D5">
        <w:rPr>
          <w:rFonts w:ascii="Arial" w:hAnsi="Arial"/>
        </w:rPr>
        <w:t>To attend meetings with infrastructure providers in order to formulate S106/CIL bids that will be discussed with internal officers and recommended to the Local Spending Boards, CIL Task Group and Environment &amp; Sustainability Committee.</w:t>
      </w:r>
    </w:p>
    <w:p w14:paraId="7937D5B9" w14:textId="77777777" w:rsidR="0013553E" w:rsidRPr="009365F8" w:rsidRDefault="0013553E" w:rsidP="0013553E">
      <w:pPr>
        <w:rPr>
          <w:rFonts w:ascii="Arial" w:hAnsi="Arial"/>
        </w:rPr>
      </w:pPr>
    </w:p>
    <w:p w14:paraId="6E0F0C8C" w14:textId="77777777" w:rsidR="0013553E" w:rsidRDefault="0013553E" w:rsidP="0013553E">
      <w:pPr>
        <w:numPr>
          <w:ilvl w:val="0"/>
          <w:numId w:val="24"/>
        </w:numPr>
        <w:contextualSpacing/>
        <w:rPr>
          <w:rFonts w:ascii="Arial" w:hAnsi="Arial"/>
        </w:rPr>
      </w:pPr>
      <w:r w:rsidRPr="009365F8">
        <w:rPr>
          <w:rFonts w:ascii="Arial" w:hAnsi="Arial"/>
        </w:rPr>
        <w:t>To advise on the acquisition, development and implementation of any systems and ICT software to support CIL and Section 106 work.  Liaise with other districts and boroughs to share best practice.</w:t>
      </w:r>
    </w:p>
    <w:p w14:paraId="526137E4" w14:textId="77777777" w:rsidR="0013553E" w:rsidRDefault="0013553E" w:rsidP="0013553E">
      <w:pPr>
        <w:ind w:left="720"/>
        <w:contextualSpacing/>
        <w:rPr>
          <w:rFonts w:ascii="Arial" w:hAnsi="Arial"/>
        </w:rPr>
      </w:pPr>
    </w:p>
    <w:p w14:paraId="76AA085B" w14:textId="77777777" w:rsidR="0013553E" w:rsidRDefault="0013553E" w:rsidP="0013553E">
      <w:pPr>
        <w:ind w:left="720"/>
        <w:contextualSpacing/>
        <w:rPr>
          <w:rFonts w:ascii="Arial" w:hAnsi="Arial"/>
        </w:rPr>
      </w:pPr>
    </w:p>
    <w:p w14:paraId="740F85CA" w14:textId="77777777" w:rsidR="0013553E" w:rsidRPr="009365F8" w:rsidRDefault="0013553E" w:rsidP="0013553E">
      <w:pPr>
        <w:ind w:left="720"/>
        <w:contextualSpacing/>
        <w:rPr>
          <w:rFonts w:ascii="Arial" w:hAnsi="Arial"/>
        </w:rPr>
      </w:pPr>
    </w:p>
    <w:p w14:paraId="128C849B" w14:textId="77777777" w:rsidR="0013553E" w:rsidRPr="009365F8" w:rsidRDefault="0013553E" w:rsidP="0013553E">
      <w:pPr>
        <w:ind w:left="720"/>
        <w:contextualSpacing/>
        <w:rPr>
          <w:rFonts w:ascii="Arial" w:hAnsi="Arial"/>
        </w:rPr>
      </w:pPr>
    </w:p>
    <w:p w14:paraId="33C7E947" w14:textId="77777777" w:rsidR="0013553E" w:rsidRPr="009365F8" w:rsidRDefault="0013553E" w:rsidP="0013553E">
      <w:pPr>
        <w:ind w:left="360"/>
        <w:rPr>
          <w:rFonts w:ascii="Arial" w:hAnsi="Arial"/>
        </w:rPr>
      </w:pPr>
      <w:r w:rsidRPr="009365F8">
        <w:rPr>
          <w:rFonts w:ascii="Arial" w:hAnsi="Arial"/>
        </w:rPr>
        <w:t>General Duties:</w:t>
      </w:r>
    </w:p>
    <w:p w14:paraId="174D20C3" w14:textId="77777777" w:rsidR="0013553E" w:rsidRPr="009365F8" w:rsidRDefault="0013553E" w:rsidP="0013553E">
      <w:pPr>
        <w:ind w:left="360"/>
        <w:rPr>
          <w:rFonts w:ascii="Arial" w:hAnsi="Arial"/>
        </w:rPr>
      </w:pPr>
    </w:p>
    <w:p w14:paraId="04EE95C3" w14:textId="77777777" w:rsidR="0013553E" w:rsidRPr="009365F8" w:rsidRDefault="0013553E" w:rsidP="0013553E">
      <w:pPr>
        <w:numPr>
          <w:ilvl w:val="0"/>
          <w:numId w:val="24"/>
        </w:numPr>
        <w:contextualSpacing/>
        <w:rPr>
          <w:rFonts w:ascii="Arial" w:hAnsi="Arial"/>
        </w:rPr>
      </w:pPr>
      <w:r w:rsidRPr="009365F8">
        <w:rPr>
          <w:rFonts w:ascii="Arial" w:hAnsi="Arial"/>
        </w:rPr>
        <w:t>Where required, attend evening meetings and present items to committee and attend other meetings and events to represent and speak on behalf of the Council.</w:t>
      </w:r>
    </w:p>
    <w:p w14:paraId="4FF400CD" w14:textId="77777777" w:rsidR="0013553E" w:rsidRPr="009365F8" w:rsidRDefault="0013553E" w:rsidP="0013553E">
      <w:pPr>
        <w:ind w:left="360"/>
        <w:rPr>
          <w:rFonts w:ascii="Arial" w:hAnsi="Arial"/>
        </w:rPr>
      </w:pPr>
    </w:p>
    <w:p w14:paraId="5ECFA3B2" w14:textId="77777777" w:rsidR="0013553E" w:rsidRPr="009365F8" w:rsidRDefault="0013553E" w:rsidP="0013553E">
      <w:pPr>
        <w:numPr>
          <w:ilvl w:val="0"/>
          <w:numId w:val="24"/>
        </w:numPr>
        <w:tabs>
          <w:tab w:val="left" w:pos="851"/>
          <w:tab w:val="left" w:pos="1276"/>
          <w:tab w:val="left" w:pos="1560"/>
        </w:tabs>
        <w:ind w:left="709" w:hanging="283"/>
        <w:contextualSpacing/>
        <w:rPr>
          <w:rFonts w:ascii="Arial" w:hAnsi="Arial"/>
        </w:rPr>
      </w:pPr>
      <w:r w:rsidRPr="009365F8">
        <w:rPr>
          <w:rFonts w:ascii="Arial" w:hAnsi="Arial"/>
        </w:rPr>
        <w:t>To carry out such other duties as may be required by your Group Head appropriate to your skills and to a level of responsibility not exceeding the grade on which you are appointed. In accordance with the Equality Act and reasonable adjustments will be made to overcome any factor which puts a disabled employee or applicant at a disadvantage.</w:t>
      </w:r>
    </w:p>
    <w:p w14:paraId="5EC7BABB" w14:textId="77777777" w:rsidR="0013553E" w:rsidRPr="009C1072" w:rsidRDefault="0013553E" w:rsidP="0013553E">
      <w:pPr>
        <w:rPr>
          <w:rFonts w:ascii="Arial" w:hAnsi="Arial"/>
        </w:rPr>
      </w:pPr>
    </w:p>
    <w:p w14:paraId="2F537452" w14:textId="77777777" w:rsidR="0013553E" w:rsidRPr="009C1072" w:rsidRDefault="0013553E" w:rsidP="0013553E">
      <w:pPr>
        <w:rPr>
          <w:rFonts w:ascii="Arial" w:hAnsi="Arial"/>
          <w:b/>
        </w:rPr>
      </w:pPr>
    </w:p>
    <w:p w14:paraId="2FA24635" w14:textId="77777777" w:rsidR="0013553E" w:rsidRPr="009C1072" w:rsidRDefault="0013553E" w:rsidP="0013553E">
      <w:pPr>
        <w:rPr>
          <w:rFonts w:ascii="Arial" w:hAnsi="Arial"/>
        </w:rPr>
      </w:pPr>
      <w:r w:rsidRPr="009C1072">
        <w:rPr>
          <w:rFonts w:ascii="Arial" w:hAnsi="Arial"/>
        </w:rPr>
        <w:br w:type="page"/>
      </w:r>
    </w:p>
    <w:p w14:paraId="7F6C1F9D" w14:textId="77777777" w:rsidR="0013553E" w:rsidRDefault="0013553E" w:rsidP="0013553E">
      <w:pPr>
        <w:pStyle w:val="Heading1"/>
        <w:jc w:val="left"/>
        <w:rPr>
          <w:sz w:val="24"/>
        </w:rPr>
      </w:pPr>
    </w:p>
    <w:p w14:paraId="7205CB5C" w14:textId="77777777" w:rsidR="0013553E" w:rsidRDefault="0013553E" w:rsidP="0013553E">
      <w:pPr>
        <w:pStyle w:val="Heading1"/>
        <w:jc w:val="left"/>
        <w:rPr>
          <w:sz w:val="24"/>
        </w:rPr>
      </w:pPr>
    </w:p>
    <w:p w14:paraId="2D5853F2" w14:textId="77777777" w:rsidR="0013553E" w:rsidRDefault="0013553E" w:rsidP="0013553E">
      <w:pPr>
        <w:pStyle w:val="Heading1"/>
        <w:rPr>
          <w:b/>
          <w:sz w:val="28"/>
          <w:szCs w:val="28"/>
        </w:rPr>
      </w:pPr>
    </w:p>
    <w:p w14:paraId="30993D7C" w14:textId="77777777" w:rsidR="0013553E" w:rsidRDefault="0013553E" w:rsidP="0013553E">
      <w:pPr>
        <w:pStyle w:val="Heading1"/>
        <w:rPr>
          <w:b/>
          <w:sz w:val="28"/>
          <w:szCs w:val="28"/>
        </w:rPr>
      </w:pPr>
      <w:r>
        <w:rPr>
          <w:b/>
          <w:sz w:val="28"/>
          <w:szCs w:val="28"/>
        </w:rPr>
        <w:t>Person Specification</w:t>
      </w:r>
    </w:p>
    <w:p w14:paraId="01D89E55" w14:textId="77777777" w:rsidR="0013553E" w:rsidRDefault="0013553E" w:rsidP="0013553E"/>
    <w:p w14:paraId="6E3EE603" w14:textId="77777777" w:rsidR="0013553E" w:rsidRPr="00EC44BA" w:rsidRDefault="0013553E" w:rsidP="0013553E">
      <w:pPr>
        <w:rPr>
          <w:rFonts w:ascii="Arial" w:hAnsi="Arial"/>
          <w:szCs w:val="22"/>
        </w:rPr>
      </w:pPr>
      <w:r w:rsidRPr="00EC44BA">
        <w:rPr>
          <w:rFonts w:ascii="Arial" w:hAnsi="Arial"/>
          <w:b/>
        </w:rPr>
        <w:t xml:space="preserve">Post: </w:t>
      </w:r>
      <w:r w:rsidRPr="00EC44BA">
        <w:rPr>
          <w:rFonts w:ascii="Arial" w:hAnsi="Arial"/>
          <w:b/>
          <w:szCs w:val="22"/>
        </w:rPr>
        <w:t>Principal Planning and Infrastructure Officer (CIL and S106)</w:t>
      </w:r>
      <w:r w:rsidRPr="00EC44BA">
        <w:rPr>
          <w:rFonts w:ascii="Arial" w:hAnsi="Arial"/>
          <w:szCs w:val="22"/>
        </w:rPr>
        <w:tab/>
      </w:r>
    </w:p>
    <w:p w14:paraId="7E0AF7B3" w14:textId="77777777" w:rsidR="0013553E" w:rsidRPr="00EC44BA" w:rsidRDefault="0013553E" w:rsidP="0013553E">
      <w:pPr>
        <w:rPr>
          <w:rFonts w:ascii="Arial" w:hAnsi="Arial"/>
        </w:rPr>
      </w:pPr>
      <w:r w:rsidRPr="00EC44BA">
        <w:rPr>
          <w:rFonts w:ascii="Arial" w:hAnsi="Arial"/>
          <w:b/>
          <w:szCs w:val="22"/>
        </w:rPr>
        <w:t>Post number: 2761</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654"/>
        <w:gridCol w:w="426"/>
        <w:gridCol w:w="567"/>
        <w:gridCol w:w="2551"/>
        <w:gridCol w:w="1559"/>
        <w:gridCol w:w="1610"/>
      </w:tblGrid>
      <w:tr w:rsidR="0013553E" w:rsidRPr="00EC44BA" w14:paraId="5E1472D6" w14:textId="77777777" w:rsidTr="00BE0A38">
        <w:trPr>
          <w:tblHeader/>
        </w:trPr>
        <w:tc>
          <w:tcPr>
            <w:tcW w:w="5353" w:type="dxa"/>
            <w:gridSpan w:val="5"/>
            <w:tcBorders>
              <w:top w:val="nil"/>
              <w:left w:val="nil"/>
              <w:bottom w:val="nil"/>
              <w:right w:val="nil"/>
            </w:tcBorders>
          </w:tcPr>
          <w:p w14:paraId="05CD937A" w14:textId="77777777" w:rsidR="0013553E" w:rsidRDefault="0013553E" w:rsidP="00BE0A38">
            <w:pPr>
              <w:rPr>
                <w:rFonts w:ascii="Arial" w:hAnsi="Arial"/>
                <w:b/>
              </w:rPr>
            </w:pPr>
          </w:p>
          <w:p w14:paraId="3A9F7621" w14:textId="77777777" w:rsidR="0013553E" w:rsidRPr="00EC44BA" w:rsidRDefault="0013553E" w:rsidP="00BE0A38">
            <w:pPr>
              <w:rPr>
                <w:rFonts w:ascii="Arial" w:hAnsi="Arial"/>
                <w:b/>
              </w:rPr>
            </w:pPr>
          </w:p>
        </w:tc>
        <w:tc>
          <w:tcPr>
            <w:tcW w:w="3169" w:type="dxa"/>
            <w:gridSpan w:val="2"/>
            <w:tcBorders>
              <w:top w:val="nil"/>
              <w:left w:val="nil"/>
              <w:bottom w:val="nil"/>
              <w:right w:val="nil"/>
            </w:tcBorders>
            <w:hideMark/>
          </w:tcPr>
          <w:p w14:paraId="12839C6B" w14:textId="77777777" w:rsidR="0013553E" w:rsidRPr="00EC44BA" w:rsidRDefault="0013553E" w:rsidP="00BE0A38">
            <w:pPr>
              <w:rPr>
                <w:rFonts w:ascii="Arial" w:hAnsi="Arial"/>
                <w:b/>
              </w:rPr>
            </w:pPr>
          </w:p>
        </w:tc>
      </w:tr>
      <w:tr w:rsidR="0013553E" w:rsidRPr="00EC44BA" w14:paraId="104C824E" w14:textId="77777777" w:rsidTr="00BE0A38">
        <w:trPr>
          <w:tblHeader/>
        </w:trPr>
        <w:tc>
          <w:tcPr>
            <w:tcW w:w="5353" w:type="dxa"/>
            <w:gridSpan w:val="5"/>
            <w:tcBorders>
              <w:top w:val="single" w:sz="4" w:space="0" w:color="auto"/>
              <w:left w:val="single" w:sz="4" w:space="0" w:color="auto"/>
              <w:bottom w:val="nil"/>
              <w:right w:val="single" w:sz="4" w:space="0" w:color="auto"/>
            </w:tcBorders>
            <w:hideMark/>
          </w:tcPr>
          <w:p w14:paraId="51865DE6" w14:textId="77777777" w:rsidR="0013553E" w:rsidRPr="00EC44BA" w:rsidRDefault="0013553E" w:rsidP="00BE0A38">
            <w:pPr>
              <w:rPr>
                <w:rFonts w:ascii="Arial" w:hAnsi="Arial"/>
                <w:b/>
              </w:rPr>
            </w:pPr>
            <w:r w:rsidRPr="00EC44BA">
              <w:rPr>
                <w:rFonts w:ascii="Arial" w:hAnsi="Arial"/>
                <w:b/>
              </w:rPr>
              <w:t>Key job requirements</w:t>
            </w:r>
          </w:p>
        </w:tc>
        <w:tc>
          <w:tcPr>
            <w:tcW w:w="1559" w:type="dxa"/>
            <w:tcBorders>
              <w:top w:val="single" w:sz="4" w:space="0" w:color="auto"/>
              <w:left w:val="single" w:sz="4" w:space="0" w:color="auto"/>
              <w:bottom w:val="nil"/>
              <w:right w:val="single" w:sz="4" w:space="0" w:color="auto"/>
            </w:tcBorders>
            <w:hideMark/>
          </w:tcPr>
          <w:p w14:paraId="2ACD1872" w14:textId="77777777" w:rsidR="0013553E" w:rsidRPr="00EC44BA" w:rsidRDefault="0013553E" w:rsidP="00BE0A38">
            <w:pPr>
              <w:rPr>
                <w:rFonts w:ascii="Arial" w:hAnsi="Arial"/>
                <w:b/>
              </w:rPr>
            </w:pPr>
            <w:r w:rsidRPr="00EC44BA">
              <w:rPr>
                <w:rFonts w:ascii="Arial" w:hAnsi="Arial"/>
                <w:b/>
              </w:rPr>
              <w:t>Desirable/</w:t>
            </w:r>
          </w:p>
          <w:p w14:paraId="192FA9BA" w14:textId="77777777" w:rsidR="0013553E" w:rsidRPr="00EC44BA" w:rsidRDefault="0013553E" w:rsidP="00BE0A38">
            <w:pPr>
              <w:rPr>
                <w:rFonts w:ascii="Arial" w:hAnsi="Arial"/>
                <w:b/>
              </w:rPr>
            </w:pPr>
            <w:r w:rsidRPr="00EC44BA">
              <w:rPr>
                <w:rFonts w:ascii="Arial" w:hAnsi="Arial"/>
                <w:b/>
              </w:rPr>
              <w:t>essential</w:t>
            </w:r>
          </w:p>
        </w:tc>
        <w:tc>
          <w:tcPr>
            <w:tcW w:w="1610" w:type="dxa"/>
            <w:tcBorders>
              <w:top w:val="single" w:sz="4" w:space="0" w:color="auto"/>
              <w:left w:val="single" w:sz="4" w:space="0" w:color="auto"/>
              <w:bottom w:val="nil"/>
              <w:right w:val="single" w:sz="4" w:space="0" w:color="auto"/>
            </w:tcBorders>
            <w:hideMark/>
          </w:tcPr>
          <w:p w14:paraId="548F1604" w14:textId="77777777" w:rsidR="0013553E" w:rsidRPr="00EC44BA" w:rsidRDefault="0013553E" w:rsidP="00BE0A38">
            <w:pPr>
              <w:rPr>
                <w:rFonts w:ascii="Arial" w:hAnsi="Arial"/>
                <w:b/>
              </w:rPr>
            </w:pPr>
            <w:r w:rsidRPr="00EC44BA">
              <w:rPr>
                <w:rFonts w:ascii="Arial" w:hAnsi="Arial"/>
                <w:b/>
              </w:rPr>
              <w:t>Testing mechanism</w:t>
            </w:r>
          </w:p>
        </w:tc>
      </w:tr>
      <w:tr w:rsidR="0013553E" w:rsidRPr="00EC44BA" w14:paraId="55FB3F33" w14:textId="77777777" w:rsidTr="00BE0A38">
        <w:tc>
          <w:tcPr>
            <w:tcW w:w="1155" w:type="dxa"/>
            <w:tcBorders>
              <w:top w:val="single" w:sz="4" w:space="0" w:color="auto"/>
              <w:left w:val="single" w:sz="4" w:space="0" w:color="auto"/>
              <w:bottom w:val="single" w:sz="4" w:space="0" w:color="auto"/>
              <w:right w:val="single" w:sz="4" w:space="0" w:color="auto"/>
            </w:tcBorders>
            <w:hideMark/>
          </w:tcPr>
          <w:p w14:paraId="622F9E8F" w14:textId="77777777" w:rsidR="0013553E" w:rsidRPr="00EC44BA" w:rsidRDefault="0013553E" w:rsidP="00BE0A38">
            <w:pPr>
              <w:rPr>
                <w:rFonts w:ascii="Arial" w:hAnsi="Arial"/>
                <w:b/>
              </w:rPr>
            </w:pPr>
            <w:r w:rsidRPr="00EC44BA">
              <w:rPr>
                <w:rFonts w:ascii="Arial" w:hAnsi="Arial"/>
                <w:b/>
              </w:rPr>
              <w:t>1. Skills</w:t>
            </w:r>
          </w:p>
        </w:tc>
        <w:tc>
          <w:tcPr>
            <w:tcW w:w="4198" w:type="dxa"/>
            <w:gridSpan w:val="4"/>
            <w:tcBorders>
              <w:top w:val="single" w:sz="4" w:space="0" w:color="auto"/>
              <w:left w:val="nil"/>
              <w:bottom w:val="nil"/>
              <w:right w:val="nil"/>
            </w:tcBorders>
          </w:tcPr>
          <w:p w14:paraId="57E2C4F1" w14:textId="77777777" w:rsidR="0013553E" w:rsidRPr="00EC44BA" w:rsidRDefault="0013553E" w:rsidP="00BE0A38">
            <w:pPr>
              <w:rPr>
                <w:rFonts w:ascii="Arial" w:hAnsi="Arial"/>
              </w:rPr>
            </w:pPr>
          </w:p>
        </w:tc>
        <w:tc>
          <w:tcPr>
            <w:tcW w:w="1559" w:type="dxa"/>
            <w:tcBorders>
              <w:top w:val="single" w:sz="4" w:space="0" w:color="auto"/>
              <w:left w:val="single" w:sz="4" w:space="0" w:color="auto"/>
              <w:bottom w:val="nil"/>
              <w:right w:val="nil"/>
            </w:tcBorders>
          </w:tcPr>
          <w:p w14:paraId="31AA2818" w14:textId="77777777" w:rsidR="0013553E" w:rsidRPr="00EC44BA" w:rsidRDefault="0013553E" w:rsidP="00BE0A38">
            <w:pPr>
              <w:rPr>
                <w:rFonts w:ascii="Arial" w:hAnsi="Arial"/>
              </w:rPr>
            </w:pPr>
          </w:p>
        </w:tc>
        <w:tc>
          <w:tcPr>
            <w:tcW w:w="1610" w:type="dxa"/>
            <w:tcBorders>
              <w:top w:val="single" w:sz="4" w:space="0" w:color="auto"/>
              <w:left w:val="single" w:sz="4" w:space="0" w:color="auto"/>
              <w:bottom w:val="nil"/>
              <w:right w:val="single" w:sz="4" w:space="0" w:color="auto"/>
            </w:tcBorders>
          </w:tcPr>
          <w:p w14:paraId="67D0F2B0" w14:textId="77777777" w:rsidR="0013553E" w:rsidRPr="00EC44BA" w:rsidRDefault="0013553E" w:rsidP="00BE0A38">
            <w:pPr>
              <w:rPr>
                <w:rFonts w:ascii="Arial" w:hAnsi="Arial"/>
              </w:rPr>
            </w:pPr>
          </w:p>
        </w:tc>
      </w:tr>
      <w:tr w:rsidR="0013553E" w:rsidRPr="00EC44BA" w14:paraId="341678A7" w14:textId="77777777" w:rsidTr="00BE0A38">
        <w:tc>
          <w:tcPr>
            <w:tcW w:w="5353" w:type="dxa"/>
            <w:gridSpan w:val="5"/>
            <w:tcBorders>
              <w:top w:val="nil"/>
              <w:left w:val="single" w:sz="4" w:space="0" w:color="auto"/>
              <w:bottom w:val="nil"/>
              <w:right w:val="nil"/>
            </w:tcBorders>
          </w:tcPr>
          <w:p w14:paraId="22B46BA2" w14:textId="77777777" w:rsidR="0013553E" w:rsidRPr="00EC44BA" w:rsidRDefault="0013553E" w:rsidP="00BE0A38">
            <w:pPr>
              <w:rPr>
                <w:rFonts w:ascii="Arial" w:hAnsi="Arial"/>
              </w:rPr>
            </w:pPr>
          </w:p>
          <w:p w14:paraId="7E91F319" w14:textId="77777777" w:rsidR="0013553E" w:rsidRPr="00EC44BA" w:rsidRDefault="0013553E" w:rsidP="00BE0A38">
            <w:pPr>
              <w:numPr>
                <w:ilvl w:val="0"/>
                <w:numId w:val="23"/>
              </w:numPr>
              <w:rPr>
                <w:rFonts w:ascii="Arial" w:hAnsi="Arial"/>
              </w:rPr>
            </w:pPr>
            <w:r w:rsidRPr="00EC44BA">
              <w:rPr>
                <w:rFonts w:ascii="Arial" w:hAnsi="Arial"/>
              </w:rPr>
              <w:t>Good research and analytical skills and</w:t>
            </w:r>
          </w:p>
          <w:p w14:paraId="402810B3" w14:textId="77777777" w:rsidR="0013553E" w:rsidRPr="00EC44BA" w:rsidRDefault="0013553E" w:rsidP="00BE0A38">
            <w:pPr>
              <w:ind w:left="720"/>
              <w:rPr>
                <w:rFonts w:ascii="Arial" w:hAnsi="Arial"/>
              </w:rPr>
            </w:pPr>
            <w:r w:rsidRPr="00EC44BA">
              <w:rPr>
                <w:rFonts w:ascii="Arial" w:hAnsi="Arial"/>
              </w:rPr>
              <w:t>reasoning ability</w:t>
            </w:r>
          </w:p>
          <w:p w14:paraId="5C157E5D" w14:textId="77777777" w:rsidR="0013553E" w:rsidRPr="00EC44BA" w:rsidRDefault="0013553E" w:rsidP="00BE0A38">
            <w:pPr>
              <w:ind w:left="720"/>
              <w:rPr>
                <w:rFonts w:ascii="Arial" w:hAnsi="Arial"/>
              </w:rPr>
            </w:pPr>
          </w:p>
          <w:p w14:paraId="3F9D9FBC" w14:textId="77777777" w:rsidR="0013553E" w:rsidRPr="00EC44BA" w:rsidRDefault="0013553E" w:rsidP="00BE0A38">
            <w:pPr>
              <w:numPr>
                <w:ilvl w:val="0"/>
                <w:numId w:val="23"/>
              </w:numPr>
              <w:rPr>
                <w:rFonts w:ascii="Arial" w:hAnsi="Arial"/>
              </w:rPr>
            </w:pPr>
            <w:r w:rsidRPr="00EC44BA">
              <w:rPr>
                <w:rFonts w:ascii="Arial" w:hAnsi="Arial"/>
              </w:rPr>
              <w:t>Strong verbal and written communication and presentational skills.</w:t>
            </w:r>
          </w:p>
          <w:p w14:paraId="1D05C2FF" w14:textId="77777777" w:rsidR="0013553E" w:rsidRPr="00EC44BA" w:rsidRDefault="0013553E" w:rsidP="00BE0A38">
            <w:pPr>
              <w:rPr>
                <w:rFonts w:ascii="Arial" w:hAnsi="Arial"/>
              </w:rPr>
            </w:pPr>
          </w:p>
          <w:p w14:paraId="01165FFF" w14:textId="77777777" w:rsidR="0013553E" w:rsidRPr="00EC44BA" w:rsidRDefault="0013553E" w:rsidP="00BE0A38">
            <w:pPr>
              <w:numPr>
                <w:ilvl w:val="0"/>
                <w:numId w:val="23"/>
              </w:numPr>
              <w:rPr>
                <w:rFonts w:ascii="Arial" w:hAnsi="Arial"/>
              </w:rPr>
            </w:pPr>
            <w:r w:rsidRPr="00EC44BA">
              <w:rPr>
                <w:rFonts w:ascii="Arial" w:hAnsi="Arial"/>
              </w:rPr>
              <w:t>Ability to communicate complex technical issues in written form in a way that is clear to the public</w:t>
            </w:r>
          </w:p>
          <w:p w14:paraId="526D6552" w14:textId="77777777" w:rsidR="0013553E" w:rsidRPr="00EC44BA" w:rsidRDefault="0013553E" w:rsidP="00BE0A38">
            <w:pPr>
              <w:ind w:left="720"/>
              <w:contextualSpacing/>
              <w:rPr>
                <w:rFonts w:ascii="Arial" w:hAnsi="Arial"/>
              </w:rPr>
            </w:pPr>
          </w:p>
          <w:p w14:paraId="49D4D0A8" w14:textId="77777777" w:rsidR="0013553E" w:rsidRPr="00EC44BA" w:rsidRDefault="0013553E" w:rsidP="00BE0A38">
            <w:pPr>
              <w:numPr>
                <w:ilvl w:val="0"/>
                <w:numId w:val="23"/>
              </w:numPr>
              <w:rPr>
                <w:rFonts w:ascii="Arial" w:hAnsi="Arial"/>
              </w:rPr>
            </w:pPr>
            <w:r w:rsidRPr="00EC44BA">
              <w:rPr>
                <w:rFonts w:ascii="Arial" w:hAnsi="Arial"/>
              </w:rPr>
              <w:t>Numerate and confident with figures.</w:t>
            </w:r>
          </w:p>
          <w:p w14:paraId="0455A87B" w14:textId="77777777" w:rsidR="0013553E" w:rsidRPr="00EC44BA" w:rsidRDefault="0013553E" w:rsidP="00BE0A38">
            <w:pPr>
              <w:rPr>
                <w:rFonts w:ascii="Arial" w:hAnsi="Arial"/>
              </w:rPr>
            </w:pPr>
          </w:p>
          <w:p w14:paraId="652D3C4A" w14:textId="77777777" w:rsidR="0013553E" w:rsidRPr="00EC44BA" w:rsidRDefault="0013553E" w:rsidP="00BE0A38">
            <w:pPr>
              <w:numPr>
                <w:ilvl w:val="0"/>
                <w:numId w:val="23"/>
              </w:numPr>
              <w:rPr>
                <w:rFonts w:ascii="Arial" w:hAnsi="Arial"/>
              </w:rPr>
            </w:pPr>
            <w:r w:rsidRPr="00EC44BA">
              <w:rPr>
                <w:rFonts w:ascii="Arial" w:hAnsi="Arial"/>
              </w:rPr>
              <w:t>Strong ICT skills and good working knowledge of Microsoft Office and planning software systems.</w:t>
            </w:r>
          </w:p>
          <w:p w14:paraId="136ED946" w14:textId="77777777" w:rsidR="0013553E" w:rsidRPr="00EC44BA" w:rsidRDefault="0013553E" w:rsidP="00BE0A38">
            <w:pPr>
              <w:rPr>
                <w:rFonts w:ascii="Arial" w:hAnsi="Arial"/>
              </w:rPr>
            </w:pPr>
          </w:p>
          <w:p w14:paraId="1E92059C" w14:textId="77777777" w:rsidR="0013553E" w:rsidRPr="00EC44BA" w:rsidRDefault="0013553E" w:rsidP="00BE0A38">
            <w:pPr>
              <w:numPr>
                <w:ilvl w:val="0"/>
                <w:numId w:val="23"/>
              </w:numPr>
              <w:rPr>
                <w:rFonts w:ascii="Arial" w:hAnsi="Arial"/>
              </w:rPr>
            </w:pPr>
            <w:r w:rsidRPr="00EC44BA">
              <w:rPr>
                <w:rFonts w:ascii="Arial" w:hAnsi="Arial"/>
              </w:rPr>
              <w:t>Strong organisational and time management skills.</w:t>
            </w:r>
          </w:p>
          <w:p w14:paraId="62EDE778" w14:textId="77777777" w:rsidR="0013553E" w:rsidRPr="00EC44BA" w:rsidRDefault="0013553E" w:rsidP="00BE0A38">
            <w:pPr>
              <w:rPr>
                <w:rFonts w:ascii="Arial" w:hAnsi="Arial"/>
              </w:rPr>
            </w:pPr>
          </w:p>
          <w:p w14:paraId="5BD5D077" w14:textId="77777777" w:rsidR="0013553E" w:rsidRPr="00EC44BA" w:rsidRDefault="0013553E" w:rsidP="00BE0A38">
            <w:pPr>
              <w:numPr>
                <w:ilvl w:val="0"/>
                <w:numId w:val="23"/>
              </w:numPr>
              <w:rPr>
                <w:rFonts w:ascii="Arial" w:hAnsi="Arial"/>
              </w:rPr>
            </w:pPr>
            <w:r w:rsidRPr="00EC44BA">
              <w:rPr>
                <w:rFonts w:ascii="Arial" w:hAnsi="Arial"/>
              </w:rPr>
              <w:t>Strong attention to detail and a methodical approach to work.</w:t>
            </w:r>
          </w:p>
          <w:p w14:paraId="34AB5852" w14:textId="77777777" w:rsidR="0013553E" w:rsidRPr="00EC44BA" w:rsidRDefault="0013553E" w:rsidP="00BE0A38">
            <w:pPr>
              <w:rPr>
                <w:rFonts w:ascii="Arial" w:hAnsi="Arial"/>
              </w:rPr>
            </w:pPr>
          </w:p>
          <w:p w14:paraId="2C681BA1" w14:textId="77777777" w:rsidR="0013553E" w:rsidRPr="00EC44BA" w:rsidRDefault="0013553E" w:rsidP="00BE0A38">
            <w:pPr>
              <w:numPr>
                <w:ilvl w:val="0"/>
                <w:numId w:val="23"/>
              </w:numPr>
              <w:rPr>
                <w:rFonts w:ascii="Arial" w:hAnsi="Arial"/>
              </w:rPr>
            </w:pPr>
            <w:r w:rsidRPr="00EC44BA">
              <w:rPr>
                <w:rFonts w:ascii="Arial" w:hAnsi="Arial"/>
              </w:rPr>
              <w:t>Ability to work independently and as part of a team.</w:t>
            </w:r>
          </w:p>
          <w:p w14:paraId="30F8C129" w14:textId="77777777" w:rsidR="0013553E" w:rsidRPr="00EC44BA" w:rsidRDefault="0013553E" w:rsidP="00BE0A38">
            <w:pPr>
              <w:rPr>
                <w:rFonts w:ascii="Arial" w:hAnsi="Arial"/>
              </w:rPr>
            </w:pPr>
          </w:p>
          <w:p w14:paraId="52171B49" w14:textId="77777777" w:rsidR="0013553E" w:rsidRPr="00EC44BA" w:rsidRDefault="0013553E" w:rsidP="00BE0A38">
            <w:pPr>
              <w:numPr>
                <w:ilvl w:val="0"/>
                <w:numId w:val="23"/>
              </w:numPr>
              <w:rPr>
                <w:rFonts w:ascii="Arial" w:hAnsi="Arial"/>
              </w:rPr>
            </w:pPr>
            <w:r w:rsidRPr="00EC44BA">
              <w:rPr>
                <w:rFonts w:ascii="Arial" w:hAnsi="Arial"/>
              </w:rPr>
              <w:t>Excellent partnership and relationship building skills</w:t>
            </w:r>
          </w:p>
          <w:p w14:paraId="5B7E8DBE" w14:textId="77777777" w:rsidR="0013553E" w:rsidRPr="00EC44BA" w:rsidRDefault="0013553E" w:rsidP="00BE0A38">
            <w:pPr>
              <w:ind w:left="720"/>
              <w:contextualSpacing/>
              <w:rPr>
                <w:rFonts w:ascii="Arial" w:hAnsi="Arial"/>
              </w:rPr>
            </w:pPr>
          </w:p>
          <w:p w14:paraId="2110A424" w14:textId="77777777" w:rsidR="0013553E" w:rsidRPr="00EC44BA" w:rsidRDefault="0013553E" w:rsidP="00BE0A38">
            <w:pPr>
              <w:numPr>
                <w:ilvl w:val="0"/>
                <w:numId w:val="23"/>
              </w:numPr>
              <w:rPr>
                <w:rFonts w:ascii="Arial" w:hAnsi="Arial"/>
              </w:rPr>
            </w:pPr>
            <w:r w:rsidRPr="00EC44BA">
              <w:rPr>
                <w:rFonts w:ascii="Arial" w:hAnsi="Arial"/>
              </w:rPr>
              <w:t>Management skills</w:t>
            </w:r>
          </w:p>
        </w:tc>
        <w:tc>
          <w:tcPr>
            <w:tcW w:w="1559" w:type="dxa"/>
            <w:tcBorders>
              <w:top w:val="nil"/>
              <w:left w:val="single" w:sz="4" w:space="0" w:color="auto"/>
              <w:bottom w:val="nil"/>
              <w:right w:val="nil"/>
            </w:tcBorders>
          </w:tcPr>
          <w:p w14:paraId="1675C50F" w14:textId="77777777" w:rsidR="0013553E" w:rsidRPr="00EC44BA" w:rsidRDefault="0013553E" w:rsidP="00BE0A38">
            <w:pPr>
              <w:rPr>
                <w:rFonts w:ascii="Arial" w:hAnsi="Arial"/>
              </w:rPr>
            </w:pPr>
          </w:p>
          <w:p w14:paraId="3F158AF8" w14:textId="77777777" w:rsidR="0013553E" w:rsidRPr="00EC44BA" w:rsidRDefault="0013553E" w:rsidP="00BE0A38">
            <w:pPr>
              <w:rPr>
                <w:rFonts w:ascii="Arial" w:hAnsi="Arial"/>
              </w:rPr>
            </w:pPr>
            <w:r w:rsidRPr="00EC44BA">
              <w:rPr>
                <w:rFonts w:ascii="Arial" w:hAnsi="Arial"/>
              </w:rPr>
              <w:t xml:space="preserve">Essential </w:t>
            </w:r>
          </w:p>
          <w:p w14:paraId="3881209D" w14:textId="77777777" w:rsidR="0013553E" w:rsidRPr="00EC44BA" w:rsidRDefault="0013553E" w:rsidP="00BE0A38">
            <w:pPr>
              <w:rPr>
                <w:rFonts w:ascii="Arial" w:hAnsi="Arial"/>
              </w:rPr>
            </w:pPr>
          </w:p>
          <w:p w14:paraId="4CCCFCAE" w14:textId="77777777" w:rsidR="0013553E" w:rsidRPr="00EC44BA" w:rsidRDefault="0013553E" w:rsidP="00BE0A38">
            <w:pPr>
              <w:rPr>
                <w:rFonts w:ascii="Arial" w:hAnsi="Arial"/>
              </w:rPr>
            </w:pPr>
          </w:p>
          <w:p w14:paraId="6F066A49" w14:textId="77777777" w:rsidR="0013553E" w:rsidRPr="00EC44BA" w:rsidRDefault="0013553E" w:rsidP="00BE0A38">
            <w:pPr>
              <w:rPr>
                <w:rFonts w:ascii="Arial" w:hAnsi="Arial"/>
              </w:rPr>
            </w:pPr>
            <w:r w:rsidRPr="00EC44BA">
              <w:rPr>
                <w:rFonts w:ascii="Arial" w:hAnsi="Arial"/>
              </w:rPr>
              <w:t>Essential</w:t>
            </w:r>
          </w:p>
          <w:p w14:paraId="642872DF" w14:textId="77777777" w:rsidR="0013553E" w:rsidRPr="00EC44BA" w:rsidRDefault="0013553E" w:rsidP="00BE0A38">
            <w:pPr>
              <w:rPr>
                <w:rFonts w:ascii="Arial" w:hAnsi="Arial"/>
              </w:rPr>
            </w:pPr>
          </w:p>
          <w:p w14:paraId="7ECBB4B1" w14:textId="77777777" w:rsidR="0013553E" w:rsidRPr="00EC44BA" w:rsidRDefault="0013553E" w:rsidP="00BE0A38">
            <w:pPr>
              <w:rPr>
                <w:rFonts w:ascii="Arial" w:hAnsi="Arial"/>
              </w:rPr>
            </w:pPr>
          </w:p>
          <w:p w14:paraId="67DFE8C7" w14:textId="77777777" w:rsidR="0013553E" w:rsidRPr="00EC44BA" w:rsidRDefault="0013553E" w:rsidP="00BE0A38">
            <w:pPr>
              <w:rPr>
                <w:rFonts w:ascii="Arial" w:hAnsi="Arial"/>
              </w:rPr>
            </w:pPr>
            <w:r w:rsidRPr="00EC44BA">
              <w:rPr>
                <w:rFonts w:ascii="Arial" w:hAnsi="Arial"/>
              </w:rPr>
              <w:t>Essential</w:t>
            </w:r>
          </w:p>
          <w:p w14:paraId="13F20B83" w14:textId="77777777" w:rsidR="0013553E" w:rsidRPr="00EC44BA" w:rsidRDefault="0013553E" w:rsidP="00BE0A38">
            <w:pPr>
              <w:rPr>
                <w:rFonts w:ascii="Arial" w:hAnsi="Arial"/>
              </w:rPr>
            </w:pPr>
          </w:p>
          <w:p w14:paraId="47B065AC" w14:textId="77777777" w:rsidR="0013553E" w:rsidRPr="00EC44BA" w:rsidRDefault="0013553E" w:rsidP="00BE0A38">
            <w:pPr>
              <w:rPr>
                <w:rFonts w:ascii="Arial" w:hAnsi="Arial"/>
              </w:rPr>
            </w:pPr>
          </w:p>
          <w:p w14:paraId="55396374" w14:textId="77777777" w:rsidR="0013553E" w:rsidRPr="00EC44BA" w:rsidRDefault="0013553E" w:rsidP="00BE0A38">
            <w:pPr>
              <w:rPr>
                <w:rFonts w:ascii="Arial" w:hAnsi="Arial"/>
              </w:rPr>
            </w:pPr>
          </w:p>
          <w:p w14:paraId="15A94F88" w14:textId="77777777" w:rsidR="0013553E" w:rsidRPr="00EC44BA" w:rsidRDefault="0013553E" w:rsidP="00BE0A38">
            <w:pPr>
              <w:rPr>
                <w:rFonts w:ascii="Arial" w:hAnsi="Arial"/>
              </w:rPr>
            </w:pPr>
            <w:r w:rsidRPr="00EC44BA">
              <w:rPr>
                <w:rFonts w:ascii="Arial" w:hAnsi="Arial"/>
              </w:rPr>
              <w:t>Essential</w:t>
            </w:r>
          </w:p>
          <w:p w14:paraId="1B5CC796" w14:textId="77777777" w:rsidR="0013553E" w:rsidRPr="00EC44BA" w:rsidRDefault="0013553E" w:rsidP="00BE0A38">
            <w:pPr>
              <w:rPr>
                <w:rFonts w:ascii="Arial" w:hAnsi="Arial"/>
              </w:rPr>
            </w:pPr>
          </w:p>
          <w:p w14:paraId="51617B4A" w14:textId="77777777" w:rsidR="0013553E" w:rsidRPr="00EC44BA" w:rsidRDefault="0013553E" w:rsidP="00BE0A38">
            <w:pPr>
              <w:rPr>
                <w:rFonts w:ascii="Arial" w:hAnsi="Arial"/>
              </w:rPr>
            </w:pPr>
            <w:r w:rsidRPr="00EC44BA">
              <w:rPr>
                <w:rFonts w:ascii="Arial" w:hAnsi="Arial"/>
              </w:rPr>
              <w:t>Essential</w:t>
            </w:r>
          </w:p>
          <w:p w14:paraId="23C3AFC2" w14:textId="77777777" w:rsidR="0013553E" w:rsidRPr="00EC44BA" w:rsidRDefault="0013553E" w:rsidP="00BE0A38">
            <w:pPr>
              <w:rPr>
                <w:rFonts w:ascii="Arial" w:hAnsi="Arial"/>
              </w:rPr>
            </w:pPr>
          </w:p>
          <w:p w14:paraId="253A7235" w14:textId="77777777" w:rsidR="0013553E" w:rsidRPr="00EC44BA" w:rsidRDefault="0013553E" w:rsidP="00BE0A38">
            <w:pPr>
              <w:rPr>
                <w:rFonts w:ascii="Arial" w:hAnsi="Arial"/>
              </w:rPr>
            </w:pPr>
          </w:p>
          <w:p w14:paraId="4E3C0EBB" w14:textId="77777777" w:rsidR="0013553E" w:rsidRPr="00EC44BA" w:rsidRDefault="0013553E" w:rsidP="00BE0A38">
            <w:pPr>
              <w:rPr>
                <w:rFonts w:ascii="Arial" w:hAnsi="Arial"/>
              </w:rPr>
            </w:pPr>
          </w:p>
          <w:p w14:paraId="710DED9A" w14:textId="77777777" w:rsidR="0013553E" w:rsidRPr="00EC44BA" w:rsidRDefault="0013553E" w:rsidP="00BE0A38">
            <w:pPr>
              <w:rPr>
                <w:rFonts w:ascii="Arial" w:hAnsi="Arial"/>
              </w:rPr>
            </w:pPr>
            <w:r w:rsidRPr="00EC44BA">
              <w:rPr>
                <w:rFonts w:ascii="Arial" w:hAnsi="Arial"/>
              </w:rPr>
              <w:t>Essential</w:t>
            </w:r>
          </w:p>
          <w:p w14:paraId="3E612CB3" w14:textId="77777777" w:rsidR="0013553E" w:rsidRPr="00EC44BA" w:rsidRDefault="0013553E" w:rsidP="00BE0A38">
            <w:pPr>
              <w:rPr>
                <w:rFonts w:ascii="Arial" w:hAnsi="Arial"/>
              </w:rPr>
            </w:pPr>
          </w:p>
          <w:p w14:paraId="30FC9D54" w14:textId="77777777" w:rsidR="0013553E" w:rsidRPr="00EC44BA" w:rsidRDefault="0013553E" w:rsidP="00BE0A38">
            <w:pPr>
              <w:rPr>
                <w:rFonts w:ascii="Arial" w:hAnsi="Arial"/>
              </w:rPr>
            </w:pPr>
          </w:p>
          <w:p w14:paraId="662C723C" w14:textId="77777777" w:rsidR="0013553E" w:rsidRPr="00EC44BA" w:rsidRDefault="0013553E" w:rsidP="00BE0A38">
            <w:pPr>
              <w:rPr>
                <w:rFonts w:ascii="Arial" w:hAnsi="Arial"/>
              </w:rPr>
            </w:pPr>
            <w:r w:rsidRPr="00EC44BA">
              <w:rPr>
                <w:rFonts w:ascii="Arial" w:hAnsi="Arial"/>
              </w:rPr>
              <w:t>Essential</w:t>
            </w:r>
          </w:p>
          <w:p w14:paraId="52275604" w14:textId="77777777" w:rsidR="0013553E" w:rsidRPr="00EC44BA" w:rsidRDefault="0013553E" w:rsidP="00BE0A38">
            <w:pPr>
              <w:rPr>
                <w:rFonts w:ascii="Arial" w:hAnsi="Arial"/>
              </w:rPr>
            </w:pPr>
          </w:p>
          <w:p w14:paraId="4A1BB8B6" w14:textId="77777777" w:rsidR="0013553E" w:rsidRPr="00EC44BA" w:rsidRDefault="0013553E" w:rsidP="00BE0A38">
            <w:pPr>
              <w:rPr>
                <w:rFonts w:ascii="Arial" w:hAnsi="Arial"/>
              </w:rPr>
            </w:pPr>
          </w:p>
          <w:p w14:paraId="2489EF1E" w14:textId="77777777" w:rsidR="0013553E" w:rsidRPr="00EC44BA" w:rsidRDefault="0013553E" w:rsidP="00BE0A38">
            <w:pPr>
              <w:rPr>
                <w:rFonts w:ascii="Arial" w:hAnsi="Arial"/>
              </w:rPr>
            </w:pPr>
            <w:r w:rsidRPr="00EC44BA">
              <w:rPr>
                <w:rFonts w:ascii="Arial" w:hAnsi="Arial"/>
              </w:rPr>
              <w:t>Essential</w:t>
            </w:r>
          </w:p>
          <w:p w14:paraId="5AA712EF" w14:textId="77777777" w:rsidR="0013553E" w:rsidRPr="00EC44BA" w:rsidRDefault="0013553E" w:rsidP="00BE0A38">
            <w:pPr>
              <w:rPr>
                <w:rFonts w:ascii="Arial" w:hAnsi="Arial"/>
              </w:rPr>
            </w:pPr>
          </w:p>
          <w:p w14:paraId="568E4E23" w14:textId="77777777" w:rsidR="0013553E" w:rsidRPr="00EC44BA" w:rsidRDefault="0013553E" w:rsidP="00BE0A38">
            <w:pPr>
              <w:rPr>
                <w:rFonts w:ascii="Arial" w:hAnsi="Arial"/>
              </w:rPr>
            </w:pPr>
          </w:p>
          <w:p w14:paraId="2C588376" w14:textId="77777777" w:rsidR="0013553E" w:rsidRPr="00EC44BA" w:rsidRDefault="0013553E" w:rsidP="00BE0A38">
            <w:pPr>
              <w:rPr>
                <w:rFonts w:ascii="Arial" w:hAnsi="Arial"/>
              </w:rPr>
            </w:pPr>
            <w:r w:rsidRPr="00EC44BA">
              <w:rPr>
                <w:rFonts w:ascii="Arial" w:hAnsi="Arial"/>
              </w:rPr>
              <w:t>Essential</w:t>
            </w:r>
          </w:p>
          <w:p w14:paraId="5AB80B2D" w14:textId="77777777" w:rsidR="0013553E" w:rsidRPr="00EC44BA" w:rsidRDefault="0013553E" w:rsidP="00BE0A38">
            <w:pPr>
              <w:rPr>
                <w:rFonts w:ascii="Arial" w:hAnsi="Arial"/>
              </w:rPr>
            </w:pPr>
          </w:p>
          <w:p w14:paraId="619197DC" w14:textId="77777777" w:rsidR="0013553E" w:rsidRPr="00EC44BA" w:rsidRDefault="0013553E" w:rsidP="00BE0A38">
            <w:pPr>
              <w:rPr>
                <w:rFonts w:ascii="Arial" w:hAnsi="Arial"/>
              </w:rPr>
            </w:pPr>
          </w:p>
          <w:p w14:paraId="297BBCF2" w14:textId="77777777" w:rsidR="0013553E" w:rsidRPr="00EC44BA" w:rsidRDefault="0013553E" w:rsidP="00BE0A38">
            <w:pPr>
              <w:rPr>
                <w:rFonts w:ascii="Arial" w:hAnsi="Arial"/>
              </w:rPr>
            </w:pPr>
            <w:r w:rsidRPr="00EC44BA">
              <w:rPr>
                <w:rFonts w:ascii="Arial" w:hAnsi="Arial"/>
              </w:rPr>
              <w:t>Essential</w:t>
            </w:r>
          </w:p>
        </w:tc>
        <w:tc>
          <w:tcPr>
            <w:tcW w:w="1610" w:type="dxa"/>
            <w:tcBorders>
              <w:top w:val="nil"/>
              <w:left w:val="single" w:sz="4" w:space="0" w:color="auto"/>
              <w:bottom w:val="nil"/>
              <w:right w:val="single" w:sz="4" w:space="0" w:color="auto"/>
            </w:tcBorders>
          </w:tcPr>
          <w:p w14:paraId="0B0C6A95" w14:textId="77777777" w:rsidR="0013553E" w:rsidRPr="00EC44BA" w:rsidRDefault="0013553E" w:rsidP="00BE0A38">
            <w:pPr>
              <w:rPr>
                <w:rFonts w:ascii="Arial" w:hAnsi="Arial"/>
              </w:rPr>
            </w:pPr>
          </w:p>
          <w:p w14:paraId="7661815C" w14:textId="77777777" w:rsidR="0013553E" w:rsidRPr="00EC44BA" w:rsidRDefault="0013553E" w:rsidP="00BE0A38">
            <w:pPr>
              <w:rPr>
                <w:rFonts w:ascii="Arial" w:hAnsi="Arial"/>
              </w:rPr>
            </w:pPr>
            <w:r w:rsidRPr="00EC44BA">
              <w:rPr>
                <w:rFonts w:ascii="Arial" w:hAnsi="Arial"/>
              </w:rPr>
              <w:t>Application form/</w:t>
            </w:r>
          </w:p>
          <w:p w14:paraId="15AC9F36" w14:textId="77777777" w:rsidR="0013553E" w:rsidRPr="00EC44BA" w:rsidRDefault="0013553E" w:rsidP="00BE0A38">
            <w:pPr>
              <w:rPr>
                <w:rFonts w:ascii="Arial" w:hAnsi="Arial"/>
              </w:rPr>
            </w:pPr>
            <w:r w:rsidRPr="00EC44BA">
              <w:rPr>
                <w:rFonts w:ascii="Arial" w:hAnsi="Arial"/>
              </w:rPr>
              <w:t>Interview</w:t>
            </w:r>
          </w:p>
          <w:p w14:paraId="1A64869A" w14:textId="77777777" w:rsidR="0013553E" w:rsidRPr="00EC44BA" w:rsidRDefault="0013553E" w:rsidP="00BE0A38">
            <w:pPr>
              <w:rPr>
                <w:rFonts w:ascii="Arial" w:hAnsi="Arial"/>
              </w:rPr>
            </w:pPr>
          </w:p>
          <w:p w14:paraId="1D8C8D53" w14:textId="77777777" w:rsidR="0013553E" w:rsidRPr="00EC44BA" w:rsidRDefault="0013553E" w:rsidP="00BE0A38">
            <w:pPr>
              <w:rPr>
                <w:rFonts w:ascii="Arial" w:hAnsi="Arial"/>
              </w:rPr>
            </w:pPr>
          </w:p>
        </w:tc>
      </w:tr>
      <w:tr w:rsidR="0013553E" w:rsidRPr="00EC44BA" w14:paraId="51755925" w14:textId="77777777" w:rsidTr="00BE0A38">
        <w:tc>
          <w:tcPr>
            <w:tcW w:w="5353" w:type="dxa"/>
            <w:gridSpan w:val="5"/>
            <w:tcBorders>
              <w:top w:val="nil"/>
              <w:left w:val="single" w:sz="4" w:space="0" w:color="auto"/>
              <w:bottom w:val="nil"/>
              <w:right w:val="nil"/>
            </w:tcBorders>
          </w:tcPr>
          <w:p w14:paraId="5D1F6DCA" w14:textId="77777777" w:rsidR="0013553E" w:rsidRPr="00EC44BA" w:rsidRDefault="0013553E" w:rsidP="00BE0A38">
            <w:pPr>
              <w:rPr>
                <w:rFonts w:ascii="Arial" w:hAnsi="Arial"/>
              </w:rPr>
            </w:pPr>
          </w:p>
        </w:tc>
        <w:tc>
          <w:tcPr>
            <w:tcW w:w="1559" w:type="dxa"/>
            <w:tcBorders>
              <w:top w:val="nil"/>
              <w:left w:val="single" w:sz="4" w:space="0" w:color="auto"/>
              <w:bottom w:val="nil"/>
              <w:right w:val="nil"/>
            </w:tcBorders>
          </w:tcPr>
          <w:p w14:paraId="19C3D765"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092AFE95" w14:textId="77777777" w:rsidR="0013553E" w:rsidRPr="00EC44BA" w:rsidRDefault="0013553E" w:rsidP="00BE0A38">
            <w:pPr>
              <w:rPr>
                <w:rFonts w:ascii="Arial" w:hAnsi="Arial"/>
              </w:rPr>
            </w:pPr>
          </w:p>
        </w:tc>
      </w:tr>
      <w:tr w:rsidR="0013553E" w:rsidRPr="00EC44BA" w14:paraId="58F39611" w14:textId="77777777" w:rsidTr="00BE0A38">
        <w:trPr>
          <w:trHeight w:val="80"/>
        </w:trPr>
        <w:tc>
          <w:tcPr>
            <w:tcW w:w="5353" w:type="dxa"/>
            <w:gridSpan w:val="5"/>
            <w:tcBorders>
              <w:top w:val="nil"/>
              <w:left w:val="single" w:sz="4" w:space="0" w:color="auto"/>
              <w:bottom w:val="nil"/>
              <w:right w:val="nil"/>
            </w:tcBorders>
          </w:tcPr>
          <w:p w14:paraId="1DE9B111" w14:textId="77777777" w:rsidR="0013553E" w:rsidRPr="00EC44BA" w:rsidRDefault="0013553E" w:rsidP="00BE0A38">
            <w:pPr>
              <w:rPr>
                <w:rFonts w:ascii="Arial" w:hAnsi="Arial"/>
              </w:rPr>
            </w:pPr>
          </w:p>
        </w:tc>
        <w:tc>
          <w:tcPr>
            <w:tcW w:w="1559" w:type="dxa"/>
            <w:tcBorders>
              <w:top w:val="nil"/>
              <w:left w:val="single" w:sz="4" w:space="0" w:color="auto"/>
              <w:bottom w:val="nil"/>
              <w:right w:val="nil"/>
            </w:tcBorders>
          </w:tcPr>
          <w:p w14:paraId="293A9DBD"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48C216DA" w14:textId="77777777" w:rsidR="0013553E" w:rsidRPr="00EC44BA" w:rsidRDefault="0013553E" w:rsidP="00BE0A38">
            <w:pPr>
              <w:rPr>
                <w:rFonts w:ascii="Arial" w:hAnsi="Arial"/>
              </w:rPr>
            </w:pPr>
          </w:p>
        </w:tc>
      </w:tr>
      <w:tr w:rsidR="0013553E" w:rsidRPr="00EC44BA" w14:paraId="399B4293" w14:textId="77777777" w:rsidTr="00BE0A38">
        <w:tc>
          <w:tcPr>
            <w:tcW w:w="1809" w:type="dxa"/>
            <w:gridSpan w:val="2"/>
            <w:tcBorders>
              <w:top w:val="single" w:sz="4" w:space="0" w:color="auto"/>
              <w:left w:val="single" w:sz="4" w:space="0" w:color="auto"/>
              <w:bottom w:val="single" w:sz="4" w:space="0" w:color="auto"/>
              <w:right w:val="single" w:sz="4" w:space="0" w:color="auto"/>
            </w:tcBorders>
            <w:hideMark/>
          </w:tcPr>
          <w:p w14:paraId="13D0E118" w14:textId="77777777" w:rsidR="0013553E" w:rsidRPr="00FC09AC" w:rsidRDefault="0013553E" w:rsidP="00BE0A38">
            <w:pPr>
              <w:rPr>
                <w:rFonts w:ascii="Arial" w:hAnsi="Arial"/>
                <w:b/>
                <w:bCs/>
              </w:rPr>
            </w:pPr>
            <w:r w:rsidRPr="00FC09AC">
              <w:rPr>
                <w:rFonts w:ascii="Arial" w:hAnsi="Arial"/>
                <w:b/>
                <w:bCs/>
              </w:rPr>
              <w:t>2. Experience</w:t>
            </w:r>
          </w:p>
        </w:tc>
        <w:tc>
          <w:tcPr>
            <w:tcW w:w="3544" w:type="dxa"/>
            <w:gridSpan w:val="3"/>
            <w:tcBorders>
              <w:top w:val="single" w:sz="4" w:space="0" w:color="auto"/>
              <w:left w:val="nil"/>
              <w:bottom w:val="single" w:sz="4" w:space="0" w:color="auto"/>
              <w:right w:val="single" w:sz="4" w:space="0" w:color="auto"/>
            </w:tcBorders>
          </w:tcPr>
          <w:p w14:paraId="4F58242B" w14:textId="77777777" w:rsidR="0013553E" w:rsidRPr="00EC44BA" w:rsidRDefault="0013553E" w:rsidP="00BE0A38">
            <w:pPr>
              <w:rPr>
                <w:rFonts w:ascii="Arial" w:hAnsi="Arial"/>
              </w:rPr>
            </w:pPr>
          </w:p>
        </w:tc>
        <w:tc>
          <w:tcPr>
            <w:tcW w:w="1559" w:type="dxa"/>
            <w:tcBorders>
              <w:top w:val="single" w:sz="4" w:space="0" w:color="auto"/>
              <w:left w:val="single" w:sz="4" w:space="0" w:color="auto"/>
              <w:bottom w:val="nil"/>
              <w:right w:val="single" w:sz="4" w:space="0" w:color="auto"/>
            </w:tcBorders>
          </w:tcPr>
          <w:p w14:paraId="03706648" w14:textId="77777777" w:rsidR="0013553E" w:rsidRPr="00EC44BA" w:rsidRDefault="0013553E" w:rsidP="00BE0A38">
            <w:pPr>
              <w:rPr>
                <w:rFonts w:ascii="Arial" w:hAnsi="Arial"/>
              </w:rPr>
            </w:pPr>
          </w:p>
        </w:tc>
        <w:tc>
          <w:tcPr>
            <w:tcW w:w="1610" w:type="dxa"/>
            <w:tcBorders>
              <w:top w:val="single" w:sz="4" w:space="0" w:color="auto"/>
              <w:left w:val="single" w:sz="4" w:space="0" w:color="auto"/>
              <w:bottom w:val="nil"/>
              <w:right w:val="single" w:sz="4" w:space="0" w:color="auto"/>
            </w:tcBorders>
          </w:tcPr>
          <w:p w14:paraId="0A1097C6" w14:textId="77777777" w:rsidR="0013553E" w:rsidRPr="00EC44BA" w:rsidRDefault="0013553E" w:rsidP="00BE0A38">
            <w:pPr>
              <w:rPr>
                <w:rFonts w:ascii="Arial" w:hAnsi="Arial"/>
              </w:rPr>
            </w:pPr>
          </w:p>
        </w:tc>
      </w:tr>
      <w:tr w:rsidR="0013553E" w:rsidRPr="00EC44BA" w14:paraId="5AA0E01F" w14:textId="77777777" w:rsidTr="00BE0A38">
        <w:tc>
          <w:tcPr>
            <w:tcW w:w="5353" w:type="dxa"/>
            <w:gridSpan w:val="5"/>
            <w:tcBorders>
              <w:top w:val="single" w:sz="4" w:space="0" w:color="auto"/>
              <w:left w:val="single" w:sz="4" w:space="0" w:color="auto"/>
              <w:bottom w:val="single" w:sz="4" w:space="0" w:color="auto"/>
              <w:right w:val="nil"/>
            </w:tcBorders>
          </w:tcPr>
          <w:p w14:paraId="1455CB5C" w14:textId="77777777" w:rsidR="0013553E" w:rsidRPr="00EC44BA" w:rsidRDefault="0013553E" w:rsidP="00BE0A38">
            <w:pPr>
              <w:rPr>
                <w:rFonts w:ascii="Arial" w:hAnsi="Arial"/>
              </w:rPr>
            </w:pPr>
          </w:p>
          <w:p w14:paraId="3A67469D" w14:textId="77777777" w:rsidR="0013553E" w:rsidRPr="00EC44BA" w:rsidRDefault="0013553E" w:rsidP="00BE0A38">
            <w:pPr>
              <w:numPr>
                <w:ilvl w:val="0"/>
                <w:numId w:val="23"/>
              </w:numPr>
              <w:rPr>
                <w:rFonts w:ascii="Arial" w:hAnsi="Arial"/>
              </w:rPr>
            </w:pPr>
            <w:r w:rsidRPr="00EC44BA">
              <w:rPr>
                <w:rFonts w:ascii="Arial" w:hAnsi="Arial"/>
              </w:rPr>
              <w:t>Significant experience in Strategic Planning work</w:t>
            </w:r>
          </w:p>
          <w:p w14:paraId="270CC5BC" w14:textId="77777777" w:rsidR="0013553E" w:rsidRPr="00EC44BA" w:rsidRDefault="0013553E" w:rsidP="00BE0A38">
            <w:pPr>
              <w:ind w:left="720"/>
              <w:rPr>
                <w:rFonts w:ascii="Arial" w:hAnsi="Arial"/>
              </w:rPr>
            </w:pPr>
          </w:p>
          <w:p w14:paraId="300A88D3" w14:textId="77777777" w:rsidR="0013553E" w:rsidRPr="00EC44BA" w:rsidRDefault="0013553E" w:rsidP="00BE0A38">
            <w:pPr>
              <w:numPr>
                <w:ilvl w:val="0"/>
                <w:numId w:val="23"/>
              </w:numPr>
              <w:rPr>
                <w:rFonts w:ascii="Arial" w:hAnsi="Arial"/>
              </w:rPr>
            </w:pPr>
            <w:r w:rsidRPr="00EC44BA">
              <w:rPr>
                <w:rFonts w:ascii="Arial" w:hAnsi="Arial"/>
              </w:rPr>
              <w:lastRenderedPageBreak/>
              <w:t>Experience in strong communication across a wide spectrum of stakeholders.</w:t>
            </w:r>
          </w:p>
          <w:p w14:paraId="1F2FE417" w14:textId="77777777" w:rsidR="0013553E" w:rsidRPr="00EC44BA" w:rsidRDefault="0013553E" w:rsidP="00BE0A38">
            <w:pPr>
              <w:rPr>
                <w:rFonts w:ascii="Arial" w:hAnsi="Arial"/>
              </w:rPr>
            </w:pPr>
          </w:p>
          <w:p w14:paraId="0B4E0D3E" w14:textId="77777777" w:rsidR="0013553E" w:rsidRPr="00EC44BA" w:rsidRDefault="0013553E" w:rsidP="00BE0A38">
            <w:pPr>
              <w:numPr>
                <w:ilvl w:val="0"/>
                <w:numId w:val="23"/>
              </w:numPr>
              <w:rPr>
                <w:rFonts w:ascii="Arial" w:hAnsi="Arial"/>
              </w:rPr>
            </w:pPr>
            <w:r w:rsidRPr="00EC44BA">
              <w:rPr>
                <w:rFonts w:ascii="Arial" w:hAnsi="Arial"/>
              </w:rPr>
              <w:t>Experiencing in reporting and presenting, both written and numerical.</w:t>
            </w:r>
          </w:p>
          <w:p w14:paraId="4C5EB08E" w14:textId="77777777" w:rsidR="0013553E" w:rsidRPr="00EC44BA" w:rsidRDefault="0013553E" w:rsidP="00BE0A38">
            <w:pPr>
              <w:rPr>
                <w:rFonts w:ascii="Arial" w:hAnsi="Arial"/>
              </w:rPr>
            </w:pPr>
          </w:p>
          <w:p w14:paraId="67A817CB" w14:textId="77777777" w:rsidR="0013553E" w:rsidRPr="00EC44BA" w:rsidRDefault="0013553E" w:rsidP="00BE0A38">
            <w:pPr>
              <w:numPr>
                <w:ilvl w:val="0"/>
                <w:numId w:val="23"/>
              </w:numPr>
              <w:rPr>
                <w:rFonts w:ascii="Arial" w:hAnsi="Arial"/>
              </w:rPr>
            </w:pPr>
            <w:r w:rsidRPr="00EC44BA">
              <w:rPr>
                <w:rFonts w:ascii="Arial" w:hAnsi="Arial"/>
              </w:rPr>
              <w:t xml:space="preserve">Experience as a strong team player, cooperation, and collaboration with others. </w:t>
            </w:r>
          </w:p>
          <w:p w14:paraId="36A5A947" w14:textId="77777777" w:rsidR="0013553E" w:rsidRPr="00EC44BA" w:rsidRDefault="0013553E" w:rsidP="00BE0A38">
            <w:pPr>
              <w:rPr>
                <w:rFonts w:ascii="Arial" w:hAnsi="Arial"/>
              </w:rPr>
            </w:pPr>
          </w:p>
          <w:p w14:paraId="0C5BDD2A" w14:textId="77777777" w:rsidR="0013553E" w:rsidRPr="00EC44BA" w:rsidRDefault="0013553E" w:rsidP="00BE0A38">
            <w:pPr>
              <w:numPr>
                <w:ilvl w:val="0"/>
                <w:numId w:val="23"/>
              </w:numPr>
              <w:rPr>
                <w:rFonts w:ascii="Arial" w:hAnsi="Arial"/>
              </w:rPr>
            </w:pPr>
            <w:r w:rsidRPr="00EC44BA">
              <w:rPr>
                <w:rFonts w:ascii="Arial" w:hAnsi="Arial"/>
              </w:rPr>
              <w:t>Experience of tracking and delivering projects.</w:t>
            </w:r>
          </w:p>
          <w:p w14:paraId="3B405BF7" w14:textId="77777777" w:rsidR="0013553E" w:rsidRPr="00EC44BA" w:rsidRDefault="0013553E" w:rsidP="00BE0A38">
            <w:pPr>
              <w:rPr>
                <w:rFonts w:ascii="Arial" w:hAnsi="Arial"/>
              </w:rPr>
            </w:pPr>
          </w:p>
          <w:p w14:paraId="2F14E60D" w14:textId="77777777" w:rsidR="0013553E" w:rsidRPr="00EC44BA" w:rsidRDefault="0013553E" w:rsidP="00BE0A38">
            <w:pPr>
              <w:numPr>
                <w:ilvl w:val="0"/>
                <w:numId w:val="23"/>
              </w:numPr>
              <w:rPr>
                <w:rFonts w:ascii="Arial" w:hAnsi="Arial"/>
              </w:rPr>
            </w:pPr>
            <w:r w:rsidRPr="00EC44BA">
              <w:rPr>
                <w:rFonts w:ascii="Arial" w:hAnsi="Arial"/>
              </w:rPr>
              <w:t>Experience of interpreting and advising on complex legislation</w:t>
            </w:r>
          </w:p>
          <w:p w14:paraId="4FCA59F6" w14:textId="77777777" w:rsidR="0013553E" w:rsidRPr="00EC44BA" w:rsidRDefault="0013553E" w:rsidP="00BE0A38">
            <w:pPr>
              <w:ind w:left="720"/>
              <w:contextualSpacing/>
              <w:rPr>
                <w:rFonts w:ascii="Arial" w:hAnsi="Arial"/>
              </w:rPr>
            </w:pPr>
          </w:p>
          <w:p w14:paraId="20EA1905" w14:textId="77777777" w:rsidR="0013553E" w:rsidRPr="00EC44BA" w:rsidRDefault="0013553E" w:rsidP="00BE0A38">
            <w:pPr>
              <w:numPr>
                <w:ilvl w:val="0"/>
                <w:numId w:val="23"/>
              </w:numPr>
              <w:rPr>
                <w:rFonts w:ascii="Arial" w:hAnsi="Arial"/>
              </w:rPr>
            </w:pPr>
            <w:r w:rsidRPr="00EC44BA">
              <w:rPr>
                <w:rFonts w:ascii="Arial" w:hAnsi="Arial"/>
              </w:rPr>
              <w:t>Experience in supervising other staff</w:t>
            </w:r>
          </w:p>
          <w:p w14:paraId="4FCEA8CF" w14:textId="77777777" w:rsidR="0013553E" w:rsidRPr="00EC44BA" w:rsidRDefault="0013553E" w:rsidP="00BE0A38">
            <w:pPr>
              <w:ind w:left="720"/>
              <w:contextualSpacing/>
              <w:rPr>
                <w:rFonts w:ascii="Arial" w:hAnsi="Arial"/>
              </w:rPr>
            </w:pPr>
          </w:p>
          <w:p w14:paraId="462EFECA" w14:textId="77777777" w:rsidR="0013553E" w:rsidRPr="00EC44BA" w:rsidRDefault="0013553E" w:rsidP="00BE0A38">
            <w:pPr>
              <w:numPr>
                <w:ilvl w:val="0"/>
                <w:numId w:val="23"/>
              </w:numPr>
              <w:rPr>
                <w:rFonts w:ascii="Arial" w:hAnsi="Arial"/>
              </w:rPr>
            </w:pPr>
            <w:r w:rsidRPr="00EC44BA">
              <w:rPr>
                <w:rFonts w:ascii="Arial" w:hAnsi="Arial"/>
              </w:rPr>
              <w:t>Experience of composing and implementing processes and procedures</w:t>
            </w:r>
          </w:p>
          <w:p w14:paraId="13F17350" w14:textId="77777777" w:rsidR="0013553E" w:rsidRPr="00EC44BA" w:rsidRDefault="0013553E" w:rsidP="00BE0A38">
            <w:pPr>
              <w:rPr>
                <w:rFonts w:ascii="Arial" w:hAnsi="Arial"/>
              </w:rPr>
            </w:pPr>
          </w:p>
          <w:p w14:paraId="30E17511" w14:textId="77777777" w:rsidR="0013553E" w:rsidRPr="00EC44BA" w:rsidRDefault="0013553E" w:rsidP="00BE0A38">
            <w:pPr>
              <w:numPr>
                <w:ilvl w:val="0"/>
                <w:numId w:val="23"/>
              </w:numPr>
              <w:rPr>
                <w:rFonts w:ascii="Arial" w:hAnsi="Arial"/>
              </w:rPr>
            </w:pPr>
            <w:r w:rsidRPr="00EC44BA">
              <w:rPr>
                <w:rFonts w:ascii="Arial" w:hAnsi="Arial"/>
              </w:rPr>
              <w:t>Understanding of Local Government business and processes.</w:t>
            </w:r>
          </w:p>
        </w:tc>
        <w:tc>
          <w:tcPr>
            <w:tcW w:w="1559" w:type="dxa"/>
            <w:tcBorders>
              <w:top w:val="nil"/>
              <w:left w:val="single" w:sz="4" w:space="0" w:color="auto"/>
              <w:bottom w:val="single" w:sz="4" w:space="0" w:color="auto"/>
              <w:right w:val="nil"/>
            </w:tcBorders>
          </w:tcPr>
          <w:p w14:paraId="5454DF12" w14:textId="77777777" w:rsidR="0013553E" w:rsidRPr="00EC44BA" w:rsidRDefault="0013553E" w:rsidP="00BE0A38">
            <w:pPr>
              <w:rPr>
                <w:rFonts w:ascii="Arial" w:hAnsi="Arial"/>
              </w:rPr>
            </w:pPr>
          </w:p>
          <w:p w14:paraId="56FEA3D5" w14:textId="77777777" w:rsidR="0013553E" w:rsidRPr="00EC44BA" w:rsidRDefault="0013553E" w:rsidP="00BE0A38">
            <w:pPr>
              <w:rPr>
                <w:rFonts w:ascii="Arial" w:hAnsi="Arial"/>
              </w:rPr>
            </w:pPr>
            <w:r w:rsidRPr="00EC44BA">
              <w:rPr>
                <w:rFonts w:ascii="Arial" w:hAnsi="Arial"/>
              </w:rPr>
              <w:t>Essential</w:t>
            </w:r>
          </w:p>
          <w:p w14:paraId="01E00A9C" w14:textId="77777777" w:rsidR="0013553E" w:rsidRPr="00EC44BA" w:rsidRDefault="0013553E" w:rsidP="00BE0A38">
            <w:pPr>
              <w:rPr>
                <w:rFonts w:ascii="Arial" w:hAnsi="Arial"/>
              </w:rPr>
            </w:pPr>
          </w:p>
          <w:p w14:paraId="0B03A930" w14:textId="77777777" w:rsidR="0013553E" w:rsidRPr="00EC44BA" w:rsidRDefault="0013553E" w:rsidP="00BE0A38">
            <w:pPr>
              <w:rPr>
                <w:rFonts w:ascii="Arial" w:hAnsi="Arial"/>
              </w:rPr>
            </w:pPr>
          </w:p>
          <w:p w14:paraId="267E57DB" w14:textId="77777777" w:rsidR="0013553E" w:rsidRPr="00EC44BA" w:rsidRDefault="0013553E" w:rsidP="00BE0A38">
            <w:pPr>
              <w:rPr>
                <w:rFonts w:ascii="Arial" w:hAnsi="Arial"/>
              </w:rPr>
            </w:pPr>
            <w:r w:rsidRPr="00EC44BA">
              <w:rPr>
                <w:rFonts w:ascii="Arial" w:hAnsi="Arial"/>
              </w:rPr>
              <w:t>Essential</w:t>
            </w:r>
          </w:p>
          <w:p w14:paraId="57FD269E" w14:textId="77777777" w:rsidR="0013553E" w:rsidRPr="00EC44BA" w:rsidRDefault="0013553E" w:rsidP="00BE0A38">
            <w:pPr>
              <w:rPr>
                <w:rFonts w:ascii="Arial" w:hAnsi="Arial"/>
              </w:rPr>
            </w:pPr>
          </w:p>
          <w:p w14:paraId="25BF6397" w14:textId="77777777" w:rsidR="0013553E" w:rsidRPr="00EC44BA" w:rsidRDefault="0013553E" w:rsidP="00BE0A38">
            <w:pPr>
              <w:rPr>
                <w:rFonts w:ascii="Arial" w:hAnsi="Arial"/>
              </w:rPr>
            </w:pPr>
          </w:p>
          <w:p w14:paraId="3A5C4E1B" w14:textId="77777777" w:rsidR="0013553E" w:rsidRPr="00EC44BA" w:rsidRDefault="0013553E" w:rsidP="00BE0A38">
            <w:pPr>
              <w:rPr>
                <w:rFonts w:ascii="Arial" w:hAnsi="Arial"/>
              </w:rPr>
            </w:pPr>
            <w:r w:rsidRPr="00EC44BA">
              <w:rPr>
                <w:rFonts w:ascii="Arial" w:hAnsi="Arial"/>
              </w:rPr>
              <w:t>Essential</w:t>
            </w:r>
          </w:p>
          <w:p w14:paraId="022D28C5" w14:textId="77777777" w:rsidR="0013553E" w:rsidRPr="00EC44BA" w:rsidRDefault="0013553E" w:rsidP="00BE0A38">
            <w:pPr>
              <w:rPr>
                <w:rFonts w:ascii="Arial" w:hAnsi="Arial"/>
              </w:rPr>
            </w:pPr>
          </w:p>
          <w:p w14:paraId="1981C192" w14:textId="77777777" w:rsidR="0013553E" w:rsidRPr="00EC44BA" w:rsidRDefault="0013553E" w:rsidP="00BE0A38">
            <w:pPr>
              <w:rPr>
                <w:rFonts w:ascii="Arial" w:hAnsi="Arial"/>
              </w:rPr>
            </w:pPr>
          </w:p>
          <w:p w14:paraId="21EBB3C4" w14:textId="77777777" w:rsidR="0013553E" w:rsidRPr="00EC44BA" w:rsidRDefault="0013553E" w:rsidP="00BE0A38">
            <w:pPr>
              <w:rPr>
                <w:rFonts w:ascii="Arial" w:hAnsi="Arial"/>
              </w:rPr>
            </w:pPr>
          </w:p>
          <w:p w14:paraId="6A5C39BF" w14:textId="77777777" w:rsidR="0013553E" w:rsidRPr="00EC44BA" w:rsidRDefault="0013553E" w:rsidP="00BE0A38">
            <w:pPr>
              <w:rPr>
                <w:rFonts w:ascii="Arial" w:hAnsi="Arial"/>
              </w:rPr>
            </w:pPr>
            <w:r w:rsidRPr="00EC44BA">
              <w:rPr>
                <w:rFonts w:ascii="Arial" w:hAnsi="Arial"/>
              </w:rPr>
              <w:t>Essential</w:t>
            </w:r>
          </w:p>
          <w:p w14:paraId="6F204287" w14:textId="77777777" w:rsidR="0013553E" w:rsidRPr="00EC44BA" w:rsidRDefault="0013553E" w:rsidP="00BE0A38">
            <w:pPr>
              <w:rPr>
                <w:rFonts w:ascii="Arial" w:hAnsi="Arial"/>
              </w:rPr>
            </w:pPr>
          </w:p>
          <w:p w14:paraId="43A535B2" w14:textId="77777777" w:rsidR="0013553E" w:rsidRPr="00EC44BA" w:rsidRDefault="0013553E" w:rsidP="00BE0A38">
            <w:pPr>
              <w:rPr>
                <w:rFonts w:ascii="Arial" w:hAnsi="Arial"/>
              </w:rPr>
            </w:pPr>
          </w:p>
          <w:p w14:paraId="3409C2DC" w14:textId="77777777" w:rsidR="0013553E" w:rsidRPr="00EC44BA" w:rsidRDefault="0013553E" w:rsidP="00BE0A38">
            <w:pPr>
              <w:rPr>
                <w:rFonts w:ascii="Arial" w:hAnsi="Arial"/>
              </w:rPr>
            </w:pPr>
            <w:r w:rsidRPr="00EC44BA">
              <w:rPr>
                <w:rFonts w:ascii="Arial" w:hAnsi="Arial"/>
              </w:rPr>
              <w:t>Essential</w:t>
            </w:r>
          </w:p>
          <w:p w14:paraId="7585398D" w14:textId="77777777" w:rsidR="0013553E" w:rsidRPr="00EC44BA" w:rsidRDefault="0013553E" w:rsidP="00BE0A38">
            <w:pPr>
              <w:rPr>
                <w:rFonts w:ascii="Arial" w:hAnsi="Arial"/>
              </w:rPr>
            </w:pPr>
          </w:p>
          <w:p w14:paraId="12FDC8F1" w14:textId="77777777" w:rsidR="0013553E" w:rsidRPr="00EC44BA" w:rsidRDefault="0013553E" w:rsidP="00BE0A38">
            <w:pPr>
              <w:rPr>
                <w:rFonts w:ascii="Arial" w:hAnsi="Arial"/>
              </w:rPr>
            </w:pPr>
          </w:p>
          <w:p w14:paraId="2D127CA0" w14:textId="77777777" w:rsidR="0013553E" w:rsidRPr="00EC44BA" w:rsidRDefault="0013553E" w:rsidP="00BE0A38">
            <w:pPr>
              <w:rPr>
                <w:rFonts w:ascii="Arial" w:hAnsi="Arial"/>
              </w:rPr>
            </w:pPr>
            <w:r w:rsidRPr="00EC44BA">
              <w:rPr>
                <w:rFonts w:ascii="Arial" w:hAnsi="Arial"/>
              </w:rPr>
              <w:t>Essential</w:t>
            </w:r>
          </w:p>
          <w:p w14:paraId="3943CD02" w14:textId="77777777" w:rsidR="0013553E" w:rsidRPr="00EC44BA" w:rsidRDefault="0013553E" w:rsidP="00BE0A38">
            <w:pPr>
              <w:rPr>
                <w:rFonts w:ascii="Arial" w:hAnsi="Arial"/>
              </w:rPr>
            </w:pPr>
          </w:p>
          <w:p w14:paraId="791C991E" w14:textId="77777777" w:rsidR="0013553E" w:rsidRPr="00EC44BA" w:rsidRDefault="0013553E" w:rsidP="00BE0A38">
            <w:pPr>
              <w:rPr>
                <w:rFonts w:ascii="Arial" w:hAnsi="Arial"/>
              </w:rPr>
            </w:pPr>
          </w:p>
          <w:p w14:paraId="592B1A78" w14:textId="77777777" w:rsidR="0013553E" w:rsidRPr="00EC44BA" w:rsidRDefault="0013553E" w:rsidP="00BE0A38">
            <w:pPr>
              <w:rPr>
                <w:rFonts w:ascii="Arial" w:hAnsi="Arial"/>
              </w:rPr>
            </w:pPr>
            <w:r w:rsidRPr="00EC44BA">
              <w:rPr>
                <w:rFonts w:ascii="Arial" w:hAnsi="Arial"/>
              </w:rPr>
              <w:t>Essential</w:t>
            </w:r>
          </w:p>
          <w:p w14:paraId="65A3501F" w14:textId="77777777" w:rsidR="0013553E" w:rsidRPr="00EC44BA" w:rsidRDefault="0013553E" w:rsidP="00BE0A38">
            <w:pPr>
              <w:rPr>
                <w:rFonts w:ascii="Arial" w:hAnsi="Arial"/>
              </w:rPr>
            </w:pPr>
          </w:p>
        </w:tc>
        <w:tc>
          <w:tcPr>
            <w:tcW w:w="1610" w:type="dxa"/>
            <w:tcBorders>
              <w:top w:val="nil"/>
              <w:left w:val="single" w:sz="4" w:space="0" w:color="auto"/>
              <w:bottom w:val="single" w:sz="4" w:space="0" w:color="auto"/>
              <w:right w:val="single" w:sz="4" w:space="0" w:color="auto"/>
            </w:tcBorders>
          </w:tcPr>
          <w:p w14:paraId="4545AFFF" w14:textId="77777777" w:rsidR="0013553E" w:rsidRPr="00EC44BA" w:rsidRDefault="0013553E" w:rsidP="00BE0A38">
            <w:pPr>
              <w:rPr>
                <w:rFonts w:ascii="Arial" w:hAnsi="Arial"/>
              </w:rPr>
            </w:pPr>
          </w:p>
          <w:p w14:paraId="1D7D9158" w14:textId="77777777" w:rsidR="0013553E" w:rsidRPr="00EC44BA" w:rsidRDefault="0013553E" w:rsidP="00BE0A38">
            <w:pPr>
              <w:rPr>
                <w:rFonts w:ascii="Arial" w:hAnsi="Arial"/>
              </w:rPr>
            </w:pPr>
            <w:r w:rsidRPr="00EC44BA">
              <w:rPr>
                <w:rFonts w:ascii="Arial" w:hAnsi="Arial"/>
              </w:rPr>
              <w:t>Application form/</w:t>
            </w:r>
          </w:p>
          <w:p w14:paraId="753DB049" w14:textId="77777777" w:rsidR="0013553E" w:rsidRPr="00EC44BA" w:rsidRDefault="0013553E" w:rsidP="00BE0A38">
            <w:pPr>
              <w:rPr>
                <w:rFonts w:ascii="Arial" w:hAnsi="Arial"/>
              </w:rPr>
            </w:pPr>
            <w:r w:rsidRPr="00EC44BA">
              <w:rPr>
                <w:rFonts w:ascii="Arial" w:hAnsi="Arial"/>
              </w:rPr>
              <w:t>Interview</w:t>
            </w:r>
          </w:p>
        </w:tc>
      </w:tr>
      <w:tr w:rsidR="0013553E" w:rsidRPr="00EC44BA" w14:paraId="63809C64" w14:textId="77777777" w:rsidTr="00BE0A38">
        <w:tc>
          <w:tcPr>
            <w:tcW w:w="1809" w:type="dxa"/>
            <w:gridSpan w:val="2"/>
            <w:tcBorders>
              <w:top w:val="single" w:sz="4" w:space="0" w:color="auto"/>
              <w:left w:val="single" w:sz="4" w:space="0" w:color="auto"/>
              <w:bottom w:val="single" w:sz="4" w:space="0" w:color="auto"/>
              <w:right w:val="single" w:sz="4" w:space="0" w:color="auto"/>
            </w:tcBorders>
            <w:hideMark/>
          </w:tcPr>
          <w:p w14:paraId="68C2EBFC" w14:textId="77777777" w:rsidR="0013553E" w:rsidRPr="00EC44BA" w:rsidRDefault="0013553E" w:rsidP="00BE0A38">
            <w:pPr>
              <w:rPr>
                <w:rFonts w:ascii="Arial" w:hAnsi="Arial"/>
                <w:b/>
              </w:rPr>
            </w:pPr>
            <w:r w:rsidRPr="00EC44BA">
              <w:rPr>
                <w:rFonts w:ascii="Arial" w:hAnsi="Arial"/>
                <w:b/>
              </w:rPr>
              <w:t>3. Knowledge</w:t>
            </w:r>
          </w:p>
        </w:tc>
        <w:tc>
          <w:tcPr>
            <w:tcW w:w="3544" w:type="dxa"/>
            <w:gridSpan w:val="3"/>
            <w:tcBorders>
              <w:top w:val="single" w:sz="4" w:space="0" w:color="auto"/>
              <w:left w:val="nil"/>
              <w:bottom w:val="nil"/>
              <w:right w:val="nil"/>
            </w:tcBorders>
          </w:tcPr>
          <w:p w14:paraId="18E423E0" w14:textId="77777777" w:rsidR="0013553E" w:rsidRPr="00EC44BA" w:rsidRDefault="0013553E" w:rsidP="00BE0A38">
            <w:pPr>
              <w:rPr>
                <w:rFonts w:ascii="Arial" w:hAnsi="Arial"/>
              </w:rPr>
            </w:pPr>
          </w:p>
        </w:tc>
        <w:tc>
          <w:tcPr>
            <w:tcW w:w="1559" w:type="dxa"/>
            <w:tcBorders>
              <w:top w:val="single" w:sz="4" w:space="0" w:color="auto"/>
              <w:left w:val="single" w:sz="4" w:space="0" w:color="auto"/>
              <w:bottom w:val="nil"/>
              <w:right w:val="nil"/>
            </w:tcBorders>
          </w:tcPr>
          <w:p w14:paraId="03410F7C" w14:textId="77777777" w:rsidR="0013553E" w:rsidRPr="00EC44BA" w:rsidRDefault="0013553E" w:rsidP="00BE0A38">
            <w:pPr>
              <w:rPr>
                <w:rFonts w:ascii="Arial" w:hAnsi="Arial"/>
              </w:rPr>
            </w:pPr>
          </w:p>
        </w:tc>
        <w:tc>
          <w:tcPr>
            <w:tcW w:w="1610" w:type="dxa"/>
            <w:tcBorders>
              <w:top w:val="single" w:sz="4" w:space="0" w:color="auto"/>
              <w:left w:val="single" w:sz="4" w:space="0" w:color="auto"/>
              <w:bottom w:val="nil"/>
              <w:right w:val="single" w:sz="4" w:space="0" w:color="auto"/>
            </w:tcBorders>
          </w:tcPr>
          <w:p w14:paraId="71FBC9FB" w14:textId="77777777" w:rsidR="0013553E" w:rsidRPr="00EC44BA" w:rsidRDefault="0013553E" w:rsidP="00BE0A38">
            <w:pPr>
              <w:rPr>
                <w:rFonts w:ascii="Arial" w:hAnsi="Arial"/>
              </w:rPr>
            </w:pPr>
          </w:p>
        </w:tc>
      </w:tr>
      <w:tr w:rsidR="0013553E" w:rsidRPr="00EC44BA" w14:paraId="045BFE0F" w14:textId="77777777" w:rsidTr="00BE0A38">
        <w:tc>
          <w:tcPr>
            <w:tcW w:w="5353" w:type="dxa"/>
            <w:gridSpan w:val="5"/>
            <w:tcBorders>
              <w:top w:val="nil"/>
              <w:left w:val="single" w:sz="4" w:space="0" w:color="auto"/>
              <w:bottom w:val="nil"/>
              <w:right w:val="single" w:sz="4" w:space="0" w:color="auto"/>
            </w:tcBorders>
          </w:tcPr>
          <w:p w14:paraId="57FCA2FC" w14:textId="77777777" w:rsidR="0013553E" w:rsidRPr="00EC44BA" w:rsidRDefault="0013553E" w:rsidP="00BE0A38">
            <w:pPr>
              <w:rPr>
                <w:rFonts w:ascii="Arial" w:hAnsi="Arial"/>
              </w:rPr>
            </w:pPr>
            <w:r w:rsidRPr="00EC44BA">
              <w:rPr>
                <w:rFonts w:ascii="Arial" w:hAnsi="Arial"/>
              </w:rPr>
              <w:t xml:space="preserve"> </w:t>
            </w:r>
          </w:p>
          <w:p w14:paraId="120584A7" w14:textId="77777777" w:rsidR="0013553E" w:rsidRPr="00EC44BA" w:rsidRDefault="0013553E" w:rsidP="00BE0A38">
            <w:pPr>
              <w:numPr>
                <w:ilvl w:val="0"/>
                <w:numId w:val="23"/>
              </w:numPr>
              <w:rPr>
                <w:rFonts w:ascii="Arial" w:hAnsi="Arial"/>
              </w:rPr>
            </w:pPr>
            <w:r w:rsidRPr="00EC44BA">
              <w:rPr>
                <w:rFonts w:ascii="Arial" w:hAnsi="Arial"/>
              </w:rPr>
              <w:t>Knowledge of the planning system, Local Plan and developer contributions (CIL and S106) and related legislation.</w:t>
            </w:r>
          </w:p>
          <w:p w14:paraId="78BEABBE" w14:textId="77777777" w:rsidR="0013553E" w:rsidRPr="00EC44BA" w:rsidRDefault="0013553E" w:rsidP="00BE0A38">
            <w:pPr>
              <w:rPr>
                <w:rFonts w:ascii="Arial" w:hAnsi="Arial"/>
              </w:rPr>
            </w:pPr>
          </w:p>
          <w:p w14:paraId="45CF9740" w14:textId="77777777" w:rsidR="0013553E" w:rsidRPr="00EC44BA" w:rsidRDefault="0013553E" w:rsidP="00BE0A38">
            <w:pPr>
              <w:numPr>
                <w:ilvl w:val="0"/>
                <w:numId w:val="23"/>
              </w:numPr>
              <w:rPr>
                <w:rFonts w:ascii="Arial" w:hAnsi="Arial"/>
              </w:rPr>
            </w:pPr>
            <w:r w:rsidRPr="00EC44BA">
              <w:rPr>
                <w:rFonts w:ascii="Arial" w:hAnsi="Arial"/>
              </w:rPr>
              <w:t>Knowledge of the democratic process and Local Government procedures.</w:t>
            </w:r>
          </w:p>
        </w:tc>
        <w:tc>
          <w:tcPr>
            <w:tcW w:w="1559" w:type="dxa"/>
            <w:tcBorders>
              <w:top w:val="nil"/>
              <w:left w:val="single" w:sz="4" w:space="0" w:color="auto"/>
              <w:bottom w:val="nil"/>
              <w:right w:val="single" w:sz="4" w:space="0" w:color="auto"/>
            </w:tcBorders>
          </w:tcPr>
          <w:p w14:paraId="47EA5C93" w14:textId="77777777" w:rsidR="0013553E" w:rsidRPr="00EC44BA" w:rsidRDefault="0013553E" w:rsidP="00BE0A38">
            <w:pPr>
              <w:rPr>
                <w:rFonts w:ascii="Arial" w:hAnsi="Arial"/>
              </w:rPr>
            </w:pPr>
          </w:p>
          <w:p w14:paraId="04EE4394" w14:textId="77777777" w:rsidR="0013553E" w:rsidRPr="00EC44BA" w:rsidRDefault="0013553E" w:rsidP="00BE0A38">
            <w:pPr>
              <w:rPr>
                <w:rFonts w:ascii="Arial" w:hAnsi="Arial"/>
              </w:rPr>
            </w:pPr>
            <w:r w:rsidRPr="00EC44BA">
              <w:rPr>
                <w:rFonts w:ascii="Arial" w:hAnsi="Arial"/>
              </w:rPr>
              <w:t>Essential</w:t>
            </w:r>
          </w:p>
          <w:p w14:paraId="43A345E1" w14:textId="77777777" w:rsidR="0013553E" w:rsidRPr="00EC44BA" w:rsidRDefault="0013553E" w:rsidP="00BE0A38">
            <w:pPr>
              <w:rPr>
                <w:rFonts w:ascii="Arial" w:hAnsi="Arial"/>
              </w:rPr>
            </w:pPr>
          </w:p>
          <w:p w14:paraId="69BC9CA8" w14:textId="77777777" w:rsidR="0013553E" w:rsidRPr="00EC44BA" w:rsidRDefault="0013553E" w:rsidP="00BE0A38">
            <w:pPr>
              <w:rPr>
                <w:rFonts w:ascii="Arial" w:hAnsi="Arial"/>
              </w:rPr>
            </w:pPr>
          </w:p>
          <w:p w14:paraId="03D2C3A9" w14:textId="77777777" w:rsidR="0013553E" w:rsidRPr="00EC44BA" w:rsidRDefault="0013553E" w:rsidP="00BE0A38">
            <w:pPr>
              <w:rPr>
                <w:rFonts w:ascii="Arial" w:hAnsi="Arial"/>
              </w:rPr>
            </w:pPr>
          </w:p>
          <w:p w14:paraId="47A8C9B7" w14:textId="77777777" w:rsidR="0013553E" w:rsidRPr="00EC44BA" w:rsidRDefault="0013553E" w:rsidP="00BE0A38">
            <w:pPr>
              <w:rPr>
                <w:rFonts w:ascii="Arial" w:hAnsi="Arial"/>
              </w:rPr>
            </w:pPr>
            <w:r w:rsidRPr="00EC44BA">
              <w:rPr>
                <w:rFonts w:ascii="Arial" w:hAnsi="Arial"/>
              </w:rPr>
              <w:t>Essential</w:t>
            </w:r>
          </w:p>
          <w:p w14:paraId="314F4879"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499C1F60" w14:textId="77777777" w:rsidR="0013553E" w:rsidRPr="00EC44BA" w:rsidRDefault="0013553E" w:rsidP="00BE0A38">
            <w:pPr>
              <w:rPr>
                <w:rFonts w:ascii="Arial" w:hAnsi="Arial"/>
              </w:rPr>
            </w:pPr>
          </w:p>
          <w:p w14:paraId="056C826A" w14:textId="77777777" w:rsidR="0013553E" w:rsidRPr="00EC44BA" w:rsidRDefault="0013553E" w:rsidP="00BE0A38">
            <w:pPr>
              <w:rPr>
                <w:rFonts w:ascii="Arial" w:hAnsi="Arial"/>
              </w:rPr>
            </w:pPr>
            <w:r w:rsidRPr="00EC44BA">
              <w:rPr>
                <w:rFonts w:ascii="Arial" w:hAnsi="Arial"/>
              </w:rPr>
              <w:t>Application form/</w:t>
            </w:r>
          </w:p>
          <w:p w14:paraId="2ED3DC7F" w14:textId="77777777" w:rsidR="0013553E" w:rsidRPr="00EC44BA" w:rsidRDefault="0013553E" w:rsidP="00BE0A38">
            <w:pPr>
              <w:rPr>
                <w:rFonts w:ascii="Arial" w:hAnsi="Arial"/>
              </w:rPr>
            </w:pPr>
            <w:r w:rsidRPr="00EC44BA">
              <w:rPr>
                <w:rFonts w:ascii="Arial" w:hAnsi="Arial"/>
              </w:rPr>
              <w:t>Interview</w:t>
            </w:r>
          </w:p>
          <w:p w14:paraId="10BED2A0" w14:textId="77777777" w:rsidR="0013553E" w:rsidRPr="00EC44BA" w:rsidRDefault="0013553E" w:rsidP="00BE0A38">
            <w:pPr>
              <w:rPr>
                <w:rFonts w:ascii="Arial" w:hAnsi="Arial"/>
              </w:rPr>
            </w:pPr>
          </w:p>
          <w:p w14:paraId="03A2F97A" w14:textId="77777777" w:rsidR="0013553E" w:rsidRPr="00EC44BA" w:rsidRDefault="0013553E" w:rsidP="00BE0A38">
            <w:pPr>
              <w:rPr>
                <w:rFonts w:ascii="Arial" w:hAnsi="Arial"/>
              </w:rPr>
            </w:pPr>
          </w:p>
          <w:p w14:paraId="1E497D63" w14:textId="77777777" w:rsidR="0013553E" w:rsidRPr="00EC44BA" w:rsidRDefault="0013553E" w:rsidP="00BE0A38">
            <w:pPr>
              <w:rPr>
                <w:rFonts w:ascii="Arial" w:hAnsi="Arial"/>
              </w:rPr>
            </w:pPr>
          </w:p>
        </w:tc>
      </w:tr>
      <w:tr w:rsidR="0013553E" w:rsidRPr="00EC44BA" w14:paraId="4FF31A38" w14:textId="77777777" w:rsidTr="00BE0A38">
        <w:tc>
          <w:tcPr>
            <w:tcW w:w="5353" w:type="dxa"/>
            <w:gridSpan w:val="5"/>
            <w:tcBorders>
              <w:top w:val="nil"/>
              <w:left w:val="single" w:sz="4" w:space="0" w:color="auto"/>
              <w:bottom w:val="nil"/>
              <w:right w:val="single" w:sz="4" w:space="0" w:color="auto"/>
            </w:tcBorders>
          </w:tcPr>
          <w:p w14:paraId="582E36AD"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7FF471A5"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5FB8CF3C" w14:textId="77777777" w:rsidR="0013553E" w:rsidRPr="00EC44BA" w:rsidRDefault="0013553E" w:rsidP="00BE0A38">
            <w:pPr>
              <w:rPr>
                <w:rFonts w:ascii="Arial" w:hAnsi="Arial"/>
              </w:rPr>
            </w:pPr>
          </w:p>
        </w:tc>
      </w:tr>
      <w:tr w:rsidR="0013553E" w:rsidRPr="00EC44BA" w14:paraId="7F968F85" w14:textId="77777777" w:rsidTr="00BE0A38">
        <w:tc>
          <w:tcPr>
            <w:tcW w:w="5353" w:type="dxa"/>
            <w:gridSpan w:val="5"/>
            <w:tcBorders>
              <w:top w:val="nil"/>
              <w:left w:val="single" w:sz="4" w:space="0" w:color="auto"/>
              <w:bottom w:val="nil"/>
              <w:right w:val="single" w:sz="4" w:space="0" w:color="auto"/>
            </w:tcBorders>
          </w:tcPr>
          <w:p w14:paraId="3C41C5FD"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4255471D"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5C95F2F5" w14:textId="77777777" w:rsidR="0013553E" w:rsidRPr="00EC44BA" w:rsidRDefault="0013553E" w:rsidP="00BE0A38">
            <w:pPr>
              <w:rPr>
                <w:rFonts w:ascii="Arial" w:hAnsi="Arial"/>
              </w:rPr>
            </w:pPr>
          </w:p>
        </w:tc>
      </w:tr>
      <w:tr w:rsidR="0013553E" w:rsidRPr="00EC44BA" w14:paraId="5E9086AA" w14:textId="77777777" w:rsidTr="00BE0A38">
        <w:tc>
          <w:tcPr>
            <w:tcW w:w="5353" w:type="dxa"/>
            <w:gridSpan w:val="5"/>
            <w:tcBorders>
              <w:top w:val="nil"/>
              <w:left w:val="single" w:sz="4" w:space="0" w:color="auto"/>
              <w:bottom w:val="nil"/>
              <w:right w:val="single" w:sz="4" w:space="0" w:color="auto"/>
            </w:tcBorders>
          </w:tcPr>
          <w:p w14:paraId="4E0CDE72"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5EBEA270"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526A9986" w14:textId="77777777" w:rsidR="0013553E" w:rsidRPr="00EC44BA" w:rsidRDefault="0013553E" w:rsidP="00BE0A38">
            <w:pPr>
              <w:rPr>
                <w:rFonts w:ascii="Arial" w:hAnsi="Arial"/>
              </w:rPr>
            </w:pPr>
          </w:p>
        </w:tc>
      </w:tr>
      <w:tr w:rsidR="0013553E" w:rsidRPr="00EC44BA" w14:paraId="3ABD86C7" w14:textId="77777777" w:rsidTr="00BE0A38">
        <w:tc>
          <w:tcPr>
            <w:tcW w:w="5353" w:type="dxa"/>
            <w:gridSpan w:val="5"/>
            <w:tcBorders>
              <w:top w:val="nil"/>
              <w:left w:val="single" w:sz="4" w:space="0" w:color="auto"/>
              <w:bottom w:val="single" w:sz="4" w:space="0" w:color="auto"/>
              <w:right w:val="single" w:sz="4" w:space="0" w:color="auto"/>
            </w:tcBorders>
          </w:tcPr>
          <w:p w14:paraId="698B118E" w14:textId="77777777" w:rsidR="0013553E" w:rsidRPr="00EC44BA" w:rsidRDefault="0013553E" w:rsidP="00BE0A38">
            <w:pPr>
              <w:rPr>
                <w:rFonts w:ascii="Arial" w:hAnsi="Arial"/>
              </w:rPr>
            </w:pPr>
          </w:p>
        </w:tc>
        <w:tc>
          <w:tcPr>
            <w:tcW w:w="1559" w:type="dxa"/>
            <w:tcBorders>
              <w:top w:val="nil"/>
              <w:left w:val="single" w:sz="4" w:space="0" w:color="auto"/>
              <w:bottom w:val="single" w:sz="4" w:space="0" w:color="auto"/>
              <w:right w:val="single" w:sz="4" w:space="0" w:color="auto"/>
            </w:tcBorders>
          </w:tcPr>
          <w:p w14:paraId="172D60B6" w14:textId="77777777" w:rsidR="0013553E" w:rsidRPr="00EC44BA" w:rsidRDefault="0013553E" w:rsidP="00BE0A38">
            <w:pPr>
              <w:rPr>
                <w:rFonts w:ascii="Arial" w:hAnsi="Arial"/>
              </w:rPr>
            </w:pPr>
          </w:p>
        </w:tc>
        <w:tc>
          <w:tcPr>
            <w:tcW w:w="1610" w:type="dxa"/>
            <w:tcBorders>
              <w:top w:val="nil"/>
              <w:left w:val="single" w:sz="4" w:space="0" w:color="auto"/>
              <w:bottom w:val="single" w:sz="4" w:space="0" w:color="auto"/>
              <w:right w:val="single" w:sz="4" w:space="0" w:color="auto"/>
            </w:tcBorders>
          </w:tcPr>
          <w:p w14:paraId="42E3DDB7" w14:textId="77777777" w:rsidR="0013553E" w:rsidRPr="00EC44BA" w:rsidRDefault="0013553E" w:rsidP="00BE0A38">
            <w:pPr>
              <w:rPr>
                <w:rFonts w:ascii="Arial" w:hAnsi="Arial"/>
              </w:rPr>
            </w:pPr>
          </w:p>
        </w:tc>
      </w:tr>
      <w:tr w:rsidR="0013553E" w:rsidRPr="00EC44BA" w14:paraId="724C1095" w14:textId="77777777" w:rsidTr="00BE0A38">
        <w:tc>
          <w:tcPr>
            <w:tcW w:w="2235" w:type="dxa"/>
            <w:gridSpan w:val="3"/>
            <w:tcBorders>
              <w:top w:val="single" w:sz="4" w:space="0" w:color="auto"/>
              <w:left w:val="single" w:sz="4" w:space="0" w:color="auto"/>
              <w:bottom w:val="single" w:sz="4" w:space="0" w:color="auto"/>
              <w:right w:val="single" w:sz="4" w:space="0" w:color="auto"/>
            </w:tcBorders>
            <w:hideMark/>
          </w:tcPr>
          <w:p w14:paraId="13E85D35" w14:textId="77777777" w:rsidR="0013553E" w:rsidRPr="00EC44BA" w:rsidRDefault="0013553E" w:rsidP="00BE0A38">
            <w:pPr>
              <w:rPr>
                <w:rFonts w:ascii="Arial" w:hAnsi="Arial"/>
                <w:b/>
              </w:rPr>
            </w:pPr>
            <w:r w:rsidRPr="00EC44BA">
              <w:rPr>
                <w:rFonts w:ascii="Arial" w:hAnsi="Arial"/>
                <w:b/>
              </w:rPr>
              <w:t>4. Qualifications</w:t>
            </w:r>
          </w:p>
        </w:tc>
        <w:tc>
          <w:tcPr>
            <w:tcW w:w="3118" w:type="dxa"/>
            <w:gridSpan w:val="2"/>
            <w:tcBorders>
              <w:top w:val="single" w:sz="4" w:space="0" w:color="auto"/>
              <w:left w:val="nil"/>
              <w:bottom w:val="nil"/>
              <w:right w:val="single" w:sz="4" w:space="0" w:color="auto"/>
            </w:tcBorders>
          </w:tcPr>
          <w:p w14:paraId="544C76B8" w14:textId="77777777" w:rsidR="0013553E" w:rsidRPr="00EC44BA" w:rsidRDefault="0013553E" w:rsidP="00BE0A38">
            <w:pPr>
              <w:rPr>
                <w:rFonts w:ascii="Arial" w:hAnsi="Arial"/>
              </w:rPr>
            </w:pPr>
          </w:p>
        </w:tc>
        <w:tc>
          <w:tcPr>
            <w:tcW w:w="1559" w:type="dxa"/>
            <w:tcBorders>
              <w:top w:val="single" w:sz="4" w:space="0" w:color="auto"/>
              <w:left w:val="single" w:sz="4" w:space="0" w:color="auto"/>
              <w:bottom w:val="nil"/>
              <w:right w:val="single" w:sz="4" w:space="0" w:color="auto"/>
            </w:tcBorders>
          </w:tcPr>
          <w:p w14:paraId="14736117" w14:textId="77777777" w:rsidR="0013553E" w:rsidRPr="00EC44BA" w:rsidRDefault="0013553E" w:rsidP="00BE0A38">
            <w:pPr>
              <w:rPr>
                <w:rFonts w:ascii="Arial" w:hAnsi="Arial"/>
              </w:rPr>
            </w:pPr>
          </w:p>
        </w:tc>
        <w:tc>
          <w:tcPr>
            <w:tcW w:w="1610" w:type="dxa"/>
            <w:tcBorders>
              <w:top w:val="single" w:sz="4" w:space="0" w:color="auto"/>
              <w:left w:val="single" w:sz="4" w:space="0" w:color="auto"/>
              <w:bottom w:val="nil"/>
              <w:right w:val="single" w:sz="4" w:space="0" w:color="auto"/>
            </w:tcBorders>
          </w:tcPr>
          <w:p w14:paraId="29606694" w14:textId="77777777" w:rsidR="0013553E" w:rsidRPr="00EC44BA" w:rsidRDefault="0013553E" w:rsidP="00BE0A38">
            <w:pPr>
              <w:rPr>
                <w:rFonts w:ascii="Arial" w:hAnsi="Arial"/>
              </w:rPr>
            </w:pPr>
          </w:p>
        </w:tc>
      </w:tr>
      <w:tr w:rsidR="0013553E" w:rsidRPr="00EC44BA" w14:paraId="48343B47" w14:textId="77777777" w:rsidTr="00BE0A38">
        <w:tc>
          <w:tcPr>
            <w:tcW w:w="5353" w:type="dxa"/>
            <w:gridSpan w:val="5"/>
            <w:tcBorders>
              <w:top w:val="nil"/>
              <w:left w:val="single" w:sz="4" w:space="0" w:color="auto"/>
              <w:bottom w:val="nil"/>
              <w:right w:val="single" w:sz="4" w:space="0" w:color="auto"/>
            </w:tcBorders>
          </w:tcPr>
          <w:p w14:paraId="6B2515A5"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08BC3BFA"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3855A1FD" w14:textId="77777777" w:rsidR="0013553E" w:rsidRPr="00EC44BA" w:rsidRDefault="0013553E" w:rsidP="00BE0A38">
            <w:pPr>
              <w:rPr>
                <w:rFonts w:ascii="Arial" w:hAnsi="Arial"/>
              </w:rPr>
            </w:pPr>
          </w:p>
        </w:tc>
      </w:tr>
      <w:tr w:rsidR="0013553E" w:rsidRPr="00EC44BA" w14:paraId="2DD5022F" w14:textId="77777777" w:rsidTr="00BE0A38">
        <w:tc>
          <w:tcPr>
            <w:tcW w:w="5353" w:type="dxa"/>
            <w:gridSpan w:val="5"/>
            <w:tcBorders>
              <w:top w:val="nil"/>
              <w:left w:val="single" w:sz="4" w:space="0" w:color="auto"/>
              <w:bottom w:val="single" w:sz="4" w:space="0" w:color="auto"/>
              <w:right w:val="single" w:sz="4" w:space="0" w:color="auto"/>
            </w:tcBorders>
          </w:tcPr>
          <w:p w14:paraId="16D300DE" w14:textId="77777777" w:rsidR="0013553E" w:rsidRPr="00EC44BA" w:rsidRDefault="0013553E" w:rsidP="00BE0A38">
            <w:pPr>
              <w:numPr>
                <w:ilvl w:val="0"/>
                <w:numId w:val="23"/>
              </w:numPr>
              <w:rPr>
                <w:rFonts w:ascii="Arial" w:hAnsi="Arial"/>
              </w:rPr>
            </w:pPr>
            <w:r w:rsidRPr="00EC44BA">
              <w:rPr>
                <w:rFonts w:ascii="Arial" w:hAnsi="Arial"/>
              </w:rPr>
              <w:t>Relevant professional or equivalent degree level qualification in Town Planning</w:t>
            </w:r>
          </w:p>
          <w:p w14:paraId="37D4F19B" w14:textId="77777777" w:rsidR="0013553E" w:rsidRPr="00EC44BA" w:rsidRDefault="0013553E" w:rsidP="00BE0A38">
            <w:pPr>
              <w:ind w:left="720"/>
              <w:rPr>
                <w:rFonts w:ascii="Arial" w:hAnsi="Arial"/>
              </w:rPr>
            </w:pPr>
          </w:p>
          <w:p w14:paraId="7F45A08B" w14:textId="77777777" w:rsidR="0013553E" w:rsidRPr="00EC44BA" w:rsidRDefault="0013553E" w:rsidP="00BE0A38">
            <w:pPr>
              <w:numPr>
                <w:ilvl w:val="0"/>
                <w:numId w:val="23"/>
              </w:numPr>
              <w:rPr>
                <w:rFonts w:ascii="Arial" w:hAnsi="Arial"/>
              </w:rPr>
            </w:pPr>
            <w:r w:rsidRPr="00EC44BA">
              <w:rPr>
                <w:rFonts w:ascii="Arial" w:hAnsi="Arial"/>
              </w:rPr>
              <w:t>Member of the RTPI or eligible for membership</w:t>
            </w:r>
          </w:p>
          <w:p w14:paraId="2D2D0183" w14:textId="77777777" w:rsidR="0013553E" w:rsidRPr="00EC44BA" w:rsidRDefault="0013553E" w:rsidP="00BE0A38">
            <w:pPr>
              <w:ind w:left="720"/>
              <w:contextualSpacing/>
              <w:rPr>
                <w:rFonts w:ascii="Arial" w:hAnsi="Arial"/>
              </w:rPr>
            </w:pPr>
          </w:p>
          <w:p w14:paraId="329FD2BC" w14:textId="77777777" w:rsidR="0013553E" w:rsidRPr="00EC44BA" w:rsidRDefault="0013553E" w:rsidP="00BE0A38">
            <w:pPr>
              <w:numPr>
                <w:ilvl w:val="0"/>
                <w:numId w:val="23"/>
              </w:numPr>
              <w:rPr>
                <w:rFonts w:ascii="Arial" w:hAnsi="Arial"/>
              </w:rPr>
            </w:pPr>
            <w:r w:rsidRPr="00EC44BA">
              <w:rPr>
                <w:rFonts w:ascii="Arial" w:hAnsi="Arial"/>
              </w:rPr>
              <w:t>Management qualification</w:t>
            </w:r>
          </w:p>
          <w:p w14:paraId="38644F76" w14:textId="77777777" w:rsidR="0013553E" w:rsidRPr="00EC44BA" w:rsidRDefault="0013553E" w:rsidP="00BE0A38">
            <w:pPr>
              <w:ind w:left="720"/>
              <w:rPr>
                <w:rFonts w:ascii="Arial" w:hAnsi="Arial"/>
              </w:rPr>
            </w:pPr>
          </w:p>
          <w:p w14:paraId="7B49418C" w14:textId="77777777" w:rsidR="0013553E" w:rsidRPr="00EC44BA" w:rsidRDefault="0013553E" w:rsidP="00BE0A38">
            <w:pPr>
              <w:numPr>
                <w:ilvl w:val="0"/>
                <w:numId w:val="23"/>
              </w:numPr>
              <w:rPr>
                <w:rFonts w:ascii="Arial" w:hAnsi="Arial"/>
              </w:rPr>
            </w:pPr>
            <w:r w:rsidRPr="00EC44BA">
              <w:rPr>
                <w:rFonts w:ascii="Arial" w:hAnsi="Arial"/>
              </w:rPr>
              <w:lastRenderedPageBreak/>
              <w:t>Current driving licence with access to own vehicle for site visits.</w:t>
            </w:r>
          </w:p>
          <w:p w14:paraId="44649657" w14:textId="77777777" w:rsidR="0013553E" w:rsidRPr="00EC44BA" w:rsidRDefault="0013553E" w:rsidP="00BE0A38">
            <w:pPr>
              <w:rPr>
                <w:rFonts w:ascii="Arial" w:hAnsi="Arial"/>
              </w:rPr>
            </w:pPr>
          </w:p>
        </w:tc>
        <w:tc>
          <w:tcPr>
            <w:tcW w:w="1559" w:type="dxa"/>
            <w:tcBorders>
              <w:top w:val="nil"/>
              <w:left w:val="single" w:sz="4" w:space="0" w:color="auto"/>
              <w:bottom w:val="single" w:sz="4" w:space="0" w:color="auto"/>
              <w:right w:val="single" w:sz="4" w:space="0" w:color="auto"/>
            </w:tcBorders>
          </w:tcPr>
          <w:p w14:paraId="61E85275" w14:textId="77777777" w:rsidR="0013553E" w:rsidRPr="00EC44BA" w:rsidRDefault="0013553E" w:rsidP="00BE0A38">
            <w:pPr>
              <w:rPr>
                <w:rFonts w:ascii="Arial" w:hAnsi="Arial"/>
              </w:rPr>
            </w:pPr>
            <w:r w:rsidRPr="00EC44BA">
              <w:rPr>
                <w:rFonts w:ascii="Arial" w:hAnsi="Arial"/>
              </w:rPr>
              <w:lastRenderedPageBreak/>
              <w:t>Essential</w:t>
            </w:r>
          </w:p>
          <w:p w14:paraId="28B03DF4" w14:textId="77777777" w:rsidR="0013553E" w:rsidRPr="00EC44BA" w:rsidRDefault="0013553E" w:rsidP="00BE0A38">
            <w:pPr>
              <w:rPr>
                <w:rFonts w:ascii="Arial" w:hAnsi="Arial"/>
              </w:rPr>
            </w:pPr>
          </w:p>
          <w:p w14:paraId="0C457F41" w14:textId="77777777" w:rsidR="0013553E" w:rsidRPr="00EC44BA" w:rsidRDefault="0013553E" w:rsidP="00BE0A38">
            <w:pPr>
              <w:rPr>
                <w:rFonts w:ascii="Arial" w:hAnsi="Arial"/>
              </w:rPr>
            </w:pPr>
          </w:p>
          <w:p w14:paraId="612F8A46" w14:textId="77777777" w:rsidR="0013553E" w:rsidRPr="00EC44BA" w:rsidRDefault="0013553E" w:rsidP="00BE0A38">
            <w:pPr>
              <w:rPr>
                <w:rFonts w:ascii="Arial" w:hAnsi="Arial"/>
              </w:rPr>
            </w:pPr>
          </w:p>
          <w:p w14:paraId="77D878F7" w14:textId="77777777" w:rsidR="0013553E" w:rsidRPr="00EC44BA" w:rsidRDefault="0013553E" w:rsidP="00BE0A38">
            <w:pPr>
              <w:rPr>
                <w:rFonts w:ascii="Arial" w:hAnsi="Arial"/>
              </w:rPr>
            </w:pPr>
            <w:r w:rsidRPr="00EC44BA">
              <w:rPr>
                <w:rFonts w:ascii="Arial" w:hAnsi="Arial"/>
              </w:rPr>
              <w:t>Essential</w:t>
            </w:r>
          </w:p>
          <w:p w14:paraId="46A59E41" w14:textId="77777777" w:rsidR="0013553E" w:rsidRPr="00EC44BA" w:rsidRDefault="0013553E" w:rsidP="00BE0A38">
            <w:pPr>
              <w:rPr>
                <w:rFonts w:ascii="Arial" w:hAnsi="Arial"/>
              </w:rPr>
            </w:pPr>
          </w:p>
          <w:p w14:paraId="5AB50DA3" w14:textId="77777777" w:rsidR="0013553E" w:rsidRPr="00EC44BA" w:rsidRDefault="0013553E" w:rsidP="00BE0A38">
            <w:pPr>
              <w:rPr>
                <w:rFonts w:ascii="Arial" w:hAnsi="Arial"/>
              </w:rPr>
            </w:pPr>
          </w:p>
          <w:p w14:paraId="6ED900E0" w14:textId="77777777" w:rsidR="0013553E" w:rsidRPr="00EC44BA" w:rsidRDefault="0013553E" w:rsidP="00BE0A38">
            <w:pPr>
              <w:rPr>
                <w:rFonts w:ascii="Arial" w:hAnsi="Arial"/>
              </w:rPr>
            </w:pPr>
            <w:r w:rsidRPr="00EC44BA">
              <w:rPr>
                <w:rFonts w:ascii="Arial" w:hAnsi="Arial"/>
              </w:rPr>
              <w:t>Desirable</w:t>
            </w:r>
          </w:p>
          <w:p w14:paraId="16038957" w14:textId="77777777" w:rsidR="0013553E" w:rsidRPr="00EC44BA" w:rsidRDefault="0013553E" w:rsidP="00BE0A38">
            <w:pPr>
              <w:rPr>
                <w:rFonts w:ascii="Arial" w:hAnsi="Arial"/>
              </w:rPr>
            </w:pPr>
          </w:p>
          <w:p w14:paraId="20B87ABE" w14:textId="77777777" w:rsidR="0013553E" w:rsidRPr="00EC44BA" w:rsidRDefault="0013553E" w:rsidP="00BE0A38">
            <w:pPr>
              <w:rPr>
                <w:rFonts w:ascii="Arial" w:hAnsi="Arial"/>
              </w:rPr>
            </w:pPr>
            <w:r w:rsidRPr="00EC44BA">
              <w:rPr>
                <w:rFonts w:ascii="Arial" w:hAnsi="Arial"/>
              </w:rPr>
              <w:lastRenderedPageBreak/>
              <w:t>Essential</w:t>
            </w:r>
          </w:p>
          <w:p w14:paraId="60497DF9" w14:textId="77777777" w:rsidR="0013553E" w:rsidRPr="00EC44BA" w:rsidRDefault="0013553E" w:rsidP="00BE0A38">
            <w:pPr>
              <w:rPr>
                <w:rFonts w:ascii="Arial" w:hAnsi="Arial"/>
              </w:rPr>
            </w:pPr>
          </w:p>
        </w:tc>
        <w:tc>
          <w:tcPr>
            <w:tcW w:w="1610" w:type="dxa"/>
            <w:tcBorders>
              <w:top w:val="nil"/>
              <w:left w:val="single" w:sz="4" w:space="0" w:color="auto"/>
              <w:bottom w:val="single" w:sz="4" w:space="0" w:color="auto"/>
              <w:right w:val="single" w:sz="4" w:space="0" w:color="auto"/>
            </w:tcBorders>
          </w:tcPr>
          <w:p w14:paraId="7E72A713" w14:textId="77777777" w:rsidR="0013553E" w:rsidRPr="00EC44BA" w:rsidRDefault="0013553E" w:rsidP="00BE0A38">
            <w:pPr>
              <w:rPr>
                <w:rFonts w:ascii="Arial" w:hAnsi="Arial"/>
              </w:rPr>
            </w:pPr>
            <w:r w:rsidRPr="00EC44BA">
              <w:rPr>
                <w:rFonts w:ascii="Arial" w:hAnsi="Arial"/>
              </w:rPr>
              <w:lastRenderedPageBreak/>
              <w:t>Application form/</w:t>
            </w:r>
          </w:p>
          <w:p w14:paraId="0F807A24" w14:textId="77777777" w:rsidR="0013553E" w:rsidRPr="00EC44BA" w:rsidRDefault="0013553E" w:rsidP="00BE0A38">
            <w:pPr>
              <w:rPr>
                <w:rFonts w:ascii="Arial" w:hAnsi="Arial"/>
              </w:rPr>
            </w:pPr>
            <w:r w:rsidRPr="00EC44BA">
              <w:rPr>
                <w:rFonts w:ascii="Arial" w:hAnsi="Arial"/>
              </w:rPr>
              <w:t>Interview</w:t>
            </w:r>
          </w:p>
          <w:p w14:paraId="4EDA82D4" w14:textId="77777777" w:rsidR="0013553E" w:rsidRPr="00EC44BA" w:rsidRDefault="0013553E" w:rsidP="00BE0A38">
            <w:pPr>
              <w:rPr>
                <w:rFonts w:ascii="Arial" w:hAnsi="Arial"/>
              </w:rPr>
            </w:pPr>
          </w:p>
          <w:p w14:paraId="2FD9F15C" w14:textId="77777777" w:rsidR="0013553E" w:rsidRPr="00EC44BA" w:rsidRDefault="0013553E" w:rsidP="00BE0A38">
            <w:pPr>
              <w:rPr>
                <w:rFonts w:ascii="Arial" w:hAnsi="Arial"/>
              </w:rPr>
            </w:pPr>
          </w:p>
          <w:p w14:paraId="570D10F1" w14:textId="77777777" w:rsidR="0013553E" w:rsidRPr="00EC44BA" w:rsidRDefault="0013553E" w:rsidP="00BE0A38">
            <w:pPr>
              <w:rPr>
                <w:rFonts w:ascii="Arial" w:hAnsi="Arial"/>
              </w:rPr>
            </w:pPr>
          </w:p>
          <w:p w14:paraId="2B4FC212" w14:textId="77777777" w:rsidR="0013553E" w:rsidRPr="00EC44BA" w:rsidRDefault="0013553E" w:rsidP="00BE0A38">
            <w:pPr>
              <w:rPr>
                <w:rFonts w:ascii="Arial" w:hAnsi="Arial"/>
              </w:rPr>
            </w:pPr>
          </w:p>
        </w:tc>
      </w:tr>
      <w:tr w:rsidR="0013553E" w:rsidRPr="00EC44BA" w14:paraId="5CD1760B" w14:textId="77777777" w:rsidTr="00BE0A38">
        <w:tc>
          <w:tcPr>
            <w:tcW w:w="2802" w:type="dxa"/>
            <w:gridSpan w:val="4"/>
            <w:tcBorders>
              <w:top w:val="single" w:sz="4" w:space="0" w:color="auto"/>
              <w:left w:val="single" w:sz="4" w:space="0" w:color="auto"/>
              <w:bottom w:val="single" w:sz="4" w:space="0" w:color="auto"/>
              <w:right w:val="single" w:sz="4" w:space="0" w:color="auto"/>
            </w:tcBorders>
            <w:hideMark/>
          </w:tcPr>
          <w:p w14:paraId="5FC19027" w14:textId="77777777" w:rsidR="0013553E" w:rsidRPr="00EC44BA" w:rsidRDefault="0013553E" w:rsidP="00BE0A38">
            <w:pPr>
              <w:rPr>
                <w:rFonts w:ascii="Arial" w:hAnsi="Arial"/>
                <w:b/>
              </w:rPr>
            </w:pPr>
            <w:r w:rsidRPr="00EC44BA">
              <w:rPr>
                <w:rFonts w:ascii="Arial" w:hAnsi="Arial"/>
                <w:b/>
              </w:rPr>
              <w:t>5. Personal Qualities</w:t>
            </w:r>
          </w:p>
        </w:tc>
        <w:tc>
          <w:tcPr>
            <w:tcW w:w="2551" w:type="dxa"/>
            <w:tcBorders>
              <w:top w:val="single" w:sz="4" w:space="0" w:color="auto"/>
              <w:left w:val="nil"/>
              <w:bottom w:val="nil"/>
              <w:right w:val="single" w:sz="4" w:space="0" w:color="auto"/>
            </w:tcBorders>
          </w:tcPr>
          <w:p w14:paraId="1FC40229" w14:textId="77777777" w:rsidR="0013553E" w:rsidRPr="00EC44BA" w:rsidRDefault="0013553E" w:rsidP="00BE0A38">
            <w:pPr>
              <w:rPr>
                <w:rFonts w:ascii="Arial" w:hAnsi="Arial"/>
                <w:b/>
              </w:rPr>
            </w:pPr>
          </w:p>
        </w:tc>
        <w:tc>
          <w:tcPr>
            <w:tcW w:w="1559" w:type="dxa"/>
            <w:tcBorders>
              <w:top w:val="single" w:sz="4" w:space="0" w:color="auto"/>
              <w:left w:val="single" w:sz="4" w:space="0" w:color="auto"/>
              <w:bottom w:val="nil"/>
              <w:right w:val="single" w:sz="4" w:space="0" w:color="auto"/>
            </w:tcBorders>
          </w:tcPr>
          <w:p w14:paraId="3D939824" w14:textId="77777777" w:rsidR="0013553E" w:rsidRPr="00EC44BA" w:rsidRDefault="0013553E" w:rsidP="00BE0A38">
            <w:pPr>
              <w:rPr>
                <w:rFonts w:ascii="Arial" w:hAnsi="Arial"/>
                <w:b/>
              </w:rPr>
            </w:pPr>
          </w:p>
        </w:tc>
        <w:tc>
          <w:tcPr>
            <w:tcW w:w="1610" w:type="dxa"/>
            <w:tcBorders>
              <w:top w:val="single" w:sz="4" w:space="0" w:color="auto"/>
              <w:left w:val="single" w:sz="4" w:space="0" w:color="auto"/>
              <w:bottom w:val="nil"/>
              <w:right w:val="single" w:sz="4" w:space="0" w:color="auto"/>
            </w:tcBorders>
          </w:tcPr>
          <w:p w14:paraId="62406E39" w14:textId="77777777" w:rsidR="0013553E" w:rsidRPr="00EC44BA" w:rsidRDefault="0013553E" w:rsidP="00BE0A38">
            <w:pPr>
              <w:rPr>
                <w:rFonts w:ascii="Arial" w:hAnsi="Arial"/>
                <w:b/>
              </w:rPr>
            </w:pPr>
          </w:p>
        </w:tc>
      </w:tr>
      <w:tr w:rsidR="0013553E" w:rsidRPr="00EC44BA" w14:paraId="5AC24F6A" w14:textId="77777777" w:rsidTr="00BE0A38">
        <w:trPr>
          <w:trHeight w:val="80"/>
        </w:trPr>
        <w:tc>
          <w:tcPr>
            <w:tcW w:w="5353" w:type="dxa"/>
            <w:gridSpan w:val="5"/>
            <w:tcBorders>
              <w:top w:val="nil"/>
              <w:left w:val="single" w:sz="4" w:space="0" w:color="auto"/>
              <w:bottom w:val="nil"/>
              <w:right w:val="single" w:sz="4" w:space="0" w:color="auto"/>
            </w:tcBorders>
          </w:tcPr>
          <w:p w14:paraId="6AAA6F11"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2773CEAC"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20CC5AC1" w14:textId="77777777" w:rsidR="0013553E" w:rsidRPr="00EC44BA" w:rsidRDefault="0013553E" w:rsidP="00BE0A38">
            <w:pPr>
              <w:rPr>
                <w:rFonts w:ascii="Arial" w:hAnsi="Arial"/>
              </w:rPr>
            </w:pPr>
          </w:p>
        </w:tc>
      </w:tr>
      <w:tr w:rsidR="0013553E" w:rsidRPr="00EC44BA" w14:paraId="1A24944F" w14:textId="77777777" w:rsidTr="00BE0A38">
        <w:trPr>
          <w:trHeight w:val="80"/>
        </w:trPr>
        <w:tc>
          <w:tcPr>
            <w:tcW w:w="5353" w:type="dxa"/>
            <w:gridSpan w:val="5"/>
            <w:tcBorders>
              <w:top w:val="nil"/>
              <w:left w:val="single" w:sz="4" w:space="0" w:color="auto"/>
              <w:bottom w:val="nil"/>
              <w:right w:val="single" w:sz="4" w:space="0" w:color="auto"/>
            </w:tcBorders>
          </w:tcPr>
          <w:p w14:paraId="6B6D8347" w14:textId="77777777" w:rsidR="0013553E" w:rsidRPr="00EC44BA" w:rsidRDefault="0013553E" w:rsidP="00BE0A38">
            <w:pPr>
              <w:numPr>
                <w:ilvl w:val="0"/>
                <w:numId w:val="23"/>
              </w:numPr>
              <w:rPr>
                <w:rFonts w:ascii="Arial" w:hAnsi="Arial"/>
              </w:rPr>
            </w:pPr>
            <w:r w:rsidRPr="00EC44BA">
              <w:rPr>
                <w:rFonts w:ascii="Arial" w:hAnsi="Arial"/>
              </w:rPr>
              <w:t>Conscientious, hardworking, motivated and enthusiastic.</w:t>
            </w:r>
          </w:p>
          <w:p w14:paraId="6352189A" w14:textId="77777777" w:rsidR="0013553E" w:rsidRPr="00EC44BA" w:rsidRDefault="0013553E" w:rsidP="00BE0A38">
            <w:pPr>
              <w:rPr>
                <w:rFonts w:ascii="Arial" w:hAnsi="Arial"/>
              </w:rPr>
            </w:pPr>
          </w:p>
          <w:p w14:paraId="5F86B5AB" w14:textId="77777777" w:rsidR="0013553E" w:rsidRPr="00EC44BA" w:rsidRDefault="0013553E" w:rsidP="00BE0A38">
            <w:pPr>
              <w:numPr>
                <w:ilvl w:val="0"/>
                <w:numId w:val="23"/>
              </w:numPr>
              <w:rPr>
                <w:rFonts w:ascii="Arial" w:hAnsi="Arial"/>
              </w:rPr>
            </w:pPr>
            <w:r w:rsidRPr="00EC44BA">
              <w:rPr>
                <w:rFonts w:ascii="Arial" w:hAnsi="Arial"/>
              </w:rPr>
              <w:t>Adaptable and willing to learn.</w:t>
            </w:r>
          </w:p>
          <w:p w14:paraId="4DF44646" w14:textId="77777777" w:rsidR="0013553E" w:rsidRPr="00EC44BA" w:rsidRDefault="0013553E" w:rsidP="00BE0A38">
            <w:pPr>
              <w:rPr>
                <w:rFonts w:ascii="Arial" w:hAnsi="Arial"/>
              </w:rPr>
            </w:pPr>
          </w:p>
          <w:p w14:paraId="2F38CD83" w14:textId="77777777" w:rsidR="0013553E" w:rsidRPr="00EC44BA" w:rsidRDefault="0013553E" w:rsidP="00BE0A38">
            <w:pPr>
              <w:numPr>
                <w:ilvl w:val="0"/>
                <w:numId w:val="23"/>
              </w:numPr>
              <w:rPr>
                <w:rFonts w:ascii="Arial" w:hAnsi="Arial"/>
              </w:rPr>
            </w:pPr>
            <w:r w:rsidRPr="00EC44BA">
              <w:rPr>
                <w:rFonts w:ascii="Arial" w:hAnsi="Arial"/>
              </w:rPr>
              <w:t xml:space="preserve">Proactive and able to use one’s initiative. </w:t>
            </w:r>
          </w:p>
          <w:p w14:paraId="3130EB83" w14:textId="77777777" w:rsidR="0013553E" w:rsidRPr="00EC44BA" w:rsidRDefault="0013553E" w:rsidP="00BE0A38">
            <w:pPr>
              <w:rPr>
                <w:rFonts w:ascii="Arial" w:hAnsi="Arial"/>
              </w:rPr>
            </w:pPr>
          </w:p>
          <w:p w14:paraId="3CC7E106" w14:textId="77777777" w:rsidR="0013553E" w:rsidRPr="00EC44BA" w:rsidRDefault="0013553E" w:rsidP="00BE0A38">
            <w:pPr>
              <w:numPr>
                <w:ilvl w:val="0"/>
                <w:numId w:val="23"/>
              </w:numPr>
              <w:rPr>
                <w:rFonts w:ascii="Arial" w:hAnsi="Arial"/>
              </w:rPr>
            </w:pPr>
            <w:r w:rsidRPr="00EC44BA">
              <w:rPr>
                <w:rFonts w:ascii="Arial" w:hAnsi="Arial"/>
              </w:rPr>
              <w:t>Ability to work under pressure and to deadlines.</w:t>
            </w:r>
          </w:p>
          <w:p w14:paraId="5B107440" w14:textId="77777777" w:rsidR="0013553E" w:rsidRPr="00EC44BA" w:rsidRDefault="0013553E" w:rsidP="00BE0A38">
            <w:pPr>
              <w:ind w:left="720"/>
              <w:contextualSpacing/>
              <w:rPr>
                <w:rFonts w:ascii="Arial" w:hAnsi="Arial"/>
              </w:rPr>
            </w:pPr>
          </w:p>
          <w:p w14:paraId="2148A99F" w14:textId="77777777" w:rsidR="0013553E" w:rsidRPr="00EC44BA" w:rsidRDefault="0013553E" w:rsidP="00BE0A38">
            <w:pPr>
              <w:numPr>
                <w:ilvl w:val="0"/>
                <w:numId w:val="23"/>
              </w:numPr>
              <w:rPr>
                <w:rFonts w:ascii="Arial" w:hAnsi="Arial"/>
              </w:rPr>
            </w:pPr>
            <w:r w:rsidRPr="00EC44BA">
              <w:rPr>
                <w:rFonts w:ascii="Arial" w:hAnsi="Arial"/>
              </w:rPr>
              <w:t>Flexible – able to attend evening meetings as required.</w:t>
            </w:r>
          </w:p>
          <w:p w14:paraId="7BA00197" w14:textId="77777777" w:rsidR="0013553E" w:rsidRPr="00EC44BA" w:rsidRDefault="0013553E" w:rsidP="00BE0A38">
            <w:pPr>
              <w:ind w:left="720"/>
              <w:rPr>
                <w:rFonts w:ascii="Arial" w:hAnsi="Arial"/>
              </w:rPr>
            </w:pPr>
          </w:p>
        </w:tc>
        <w:tc>
          <w:tcPr>
            <w:tcW w:w="1559" w:type="dxa"/>
            <w:tcBorders>
              <w:top w:val="nil"/>
              <w:left w:val="single" w:sz="4" w:space="0" w:color="auto"/>
              <w:bottom w:val="nil"/>
              <w:right w:val="single" w:sz="4" w:space="0" w:color="auto"/>
            </w:tcBorders>
          </w:tcPr>
          <w:p w14:paraId="4469ECF9" w14:textId="77777777" w:rsidR="0013553E" w:rsidRPr="00EC44BA" w:rsidRDefault="0013553E" w:rsidP="00BE0A38">
            <w:pPr>
              <w:rPr>
                <w:rFonts w:ascii="Arial" w:hAnsi="Arial"/>
              </w:rPr>
            </w:pPr>
            <w:r w:rsidRPr="00EC44BA">
              <w:rPr>
                <w:rFonts w:ascii="Arial" w:hAnsi="Arial"/>
              </w:rPr>
              <w:t>Essential</w:t>
            </w:r>
          </w:p>
          <w:p w14:paraId="2EB4F4AF" w14:textId="77777777" w:rsidR="0013553E" w:rsidRPr="00EC44BA" w:rsidRDefault="0013553E" w:rsidP="00BE0A38">
            <w:pPr>
              <w:rPr>
                <w:rFonts w:ascii="Arial" w:hAnsi="Arial"/>
              </w:rPr>
            </w:pPr>
          </w:p>
          <w:p w14:paraId="6F1BAA73" w14:textId="77777777" w:rsidR="0013553E" w:rsidRPr="00EC44BA" w:rsidRDefault="0013553E" w:rsidP="00BE0A38">
            <w:pPr>
              <w:rPr>
                <w:rFonts w:ascii="Arial" w:hAnsi="Arial"/>
              </w:rPr>
            </w:pPr>
          </w:p>
          <w:p w14:paraId="1366E58E" w14:textId="77777777" w:rsidR="0013553E" w:rsidRPr="00EC44BA" w:rsidRDefault="0013553E" w:rsidP="00BE0A38">
            <w:pPr>
              <w:rPr>
                <w:rFonts w:ascii="Arial" w:hAnsi="Arial"/>
              </w:rPr>
            </w:pPr>
            <w:r w:rsidRPr="00EC44BA">
              <w:rPr>
                <w:rFonts w:ascii="Arial" w:hAnsi="Arial"/>
              </w:rPr>
              <w:t xml:space="preserve">Essential </w:t>
            </w:r>
          </w:p>
          <w:p w14:paraId="6D814217" w14:textId="77777777" w:rsidR="0013553E" w:rsidRPr="00EC44BA" w:rsidRDefault="0013553E" w:rsidP="00BE0A38">
            <w:pPr>
              <w:rPr>
                <w:rFonts w:ascii="Arial" w:hAnsi="Arial"/>
              </w:rPr>
            </w:pPr>
          </w:p>
          <w:p w14:paraId="12D14D77" w14:textId="77777777" w:rsidR="0013553E" w:rsidRPr="00EC44BA" w:rsidRDefault="0013553E" w:rsidP="00BE0A38">
            <w:pPr>
              <w:rPr>
                <w:rFonts w:ascii="Arial" w:hAnsi="Arial"/>
              </w:rPr>
            </w:pPr>
            <w:r w:rsidRPr="00EC44BA">
              <w:rPr>
                <w:rFonts w:ascii="Arial" w:hAnsi="Arial"/>
              </w:rPr>
              <w:t xml:space="preserve">Essential </w:t>
            </w:r>
          </w:p>
          <w:p w14:paraId="0295914C" w14:textId="77777777" w:rsidR="0013553E" w:rsidRPr="00EC44BA" w:rsidRDefault="0013553E" w:rsidP="00BE0A38">
            <w:pPr>
              <w:rPr>
                <w:rFonts w:ascii="Arial" w:hAnsi="Arial"/>
              </w:rPr>
            </w:pPr>
          </w:p>
          <w:p w14:paraId="3EF3B387" w14:textId="77777777" w:rsidR="0013553E" w:rsidRPr="00EC44BA" w:rsidRDefault="0013553E" w:rsidP="00BE0A38">
            <w:pPr>
              <w:rPr>
                <w:rFonts w:ascii="Arial" w:hAnsi="Arial"/>
              </w:rPr>
            </w:pPr>
            <w:r w:rsidRPr="00EC44BA">
              <w:rPr>
                <w:rFonts w:ascii="Arial" w:hAnsi="Arial"/>
              </w:rPr>
              <w:t>Essential</w:t>
            </w:r>
          </w:p>
          <w:p w14:paraId="263B0E40" w14:textId="77777777" w:rsidR="0013553E" w:rsidRPr="00EC44BA" w:rsidRDefault="0013553E" w:rsidP="00BE0A38">
            <w:pPr>
              <w:rPr>
                <w:rFonts w:ascii="Arial" w:hAnsi="Arial"/>
              </w:rPr>
            </w:pPr>
          </w:p>
          <w:p w14:paraId="429E6D50" w14:textId="77777777" w:rsidR="0013553E" w:rsidRPr="00EC44BA" w:rsidRDefault="0013553E" w:rsidP="00BE0A38">
            <w:pPr>
              <w:rPr>
                <w:rFonts w:ascii="Arial" w:hAnsi="Arial"/>
              </w:rPr>
            </w:pPr>
          </w:p>
          <w:p w14:paraId="52D47B84" w14:textId="77777777" w:rsidR="0013553E" w:rsidRPr="00EC44BA" w:rsidRDefault="0013553E" w:rsidP="00BE0A38">
            <w:pPr>
              <w:rPr>
                <w:rFonts w:ascii="Arial" w:hAnsi="Arial"/>
              </w:rPr>
            </w:pPr>
          </w:p>
          <w:p w14:paraId="3C934E8B" w14:textId="77777777" w:rsidR="0013553E" w:rsidRPr="00EC44BA" w:rsidRDefault="0013553E" w:rsidP="00BE0A38">
            <w:pPr>
              <w:rPr>
                <w:rFonts w:ascii="Arial" w:hAnsi="Arial"/>
              </w:rPr>
            </w:pPr>
            <w:r w:rsidRPr="00EC44BA">
              <w:rPr>
                <w:rFonts w:ascii="Arial" w:hAnsi="Arial"/>
              </w:rPr>
              <w:t>Essential</w:t>
            </w:r>
          </w:p>
        </w:tc>
        <w:tc>
          <w:tcPr>
            <w:tcW w:w="1610" w:type="dxa"/>
            <w:tcBorders>
              <w:top w:val="nil"/>
              <w:left w:val="single" w:sz="4" w:space="0" w:color="auto"/>
              <w:bottom w:val="nil"/>
              <w:right w:val="single" w:sz="4" w:space="0" w:color="auto"/>
            </w:tcBorders>
          </w:tcPr>
          <w:p w14:paraId="7A39114B" w14:textId="77777777" w:rsidR="0013553E" w:rsidRPr="00EC44BA" w:rsidRDefault="0013553E" w:rsidP="00BE0A38">
            <w:pPr>
              <w:rPr>
                <w:rFonts w:ascii="Arial" w:hAnsi="Arial"/>
              </w:rPr>
            </w:pPr>
            <w:r w:rsidRPr="00EC44BA">
              <w:rPr>
                <w:rFonts w:ascii="Arial" w:hAnsi="Arial"/>
              </w:rPr>
              <w:t>Interview</w:t>
            </w:r>
          </w:p>
          <w:p w14:paraId="7A59728A" w14:textId="77777777" w:rsidR="0013553E" w:rsidRPr="00EC44BA" w:rsidRDefault="0013553E" w:rsidP="00BE0A38">
            <w:pPr>
              <w:rPr>
                <w:rFonts w:ascii="Arial" w:hAnsi="Arial"/>
              </w:rPr>
            </w:pPr>
          </w:p>
          <w:p w14:paraId="548C018E" w14:textId="77777777" w:rsidR="0013553E" w:rsidRPr="00EC44BA" w:rsidRDefault="0013553E" w:rsidP="00BE0A38">
            <w:pPr>
              <w:rPr>
                <w:rFonts w:ascii="Arial" w:hAnsi="Arial"/>
              </w:rPr>
            </w:pPr>
          </w:p>
        </w:tc>
      </w:tr>
      <w:tr w:rsidR="0013553E" w:rsidRPr="00EC44BA" w14:paraId="7293086E" w14:textId="77777777" w:rsidTr="00BE0A38">
        <w:trPr>
          <w:trHeight w:val="80"/>
        </w:trPr>
        <w:tc>
          <w:tcPr>
            <w:tcW w:w="5353" w:type="dxa"/>
            <w:gridSpan w:val="5"/>
            <w:tcBorders>
              <w:top w:val="nil"/>
              <w:left w:val="single" w:sz="4" w:space="0" w:color="auto"/>
              <w:bottom w:val="nil"/>
              <w:right w:val="single" w:sz="4" w:space="0" w:color="auto"/>
            </w:tcBorders>
          </w:tcPr>
          <w:p w14:paraId="085A4783"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0A761188"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6E8B56EF" w14:textId="77777777" w:rsidR="0013553E" w:rsidRPr="00EC44BA" w:rsidRDefault="0013553E" w:rsidP="00BE0A38">
            <w:pPr>
              <w:rPr>
                <w:rFonts w:ascii="Arial" w:hAnsi="Arial"/>
              </w:rPr>
            </w:pPr>
          </w:p>
        </w:tc>
      </w:tr>
      <w:tr w:rsidR="0013553E" w:rsidRPr="00EC44BA" w14:paraId="0C18160A" w14:textId="77777777" w:rsidTr="00BE0A38">
        <w:trPr>
          <w:trHeight w:val="80"/>
        </w:trPr>
        <w:tc>
          <w:tcPr>
            <w:tcW w:w="5353" w:type="dxa"/>
            <w:gridSpan w:val="5"/>
            <w:tcBorders>
              <w:top w:val="nil"/>
              <w:left w:val="single" w:sz="4" w:space="0" w:color="auto"/>
              <w:bottom w:val="nil"/>
              <w:right w:val="single" w:sz="4" w:space="0" w:color="auto"/>
            </w:tcBorders>
          </w:tcPr>
          <w:p w14:paraId="0DB75CAC" w14:textId="77777777" w:rsidR="0013553E" w:rsidRPr="00EC44BA" w:rsidRDefault="0013553E" w:rsidP="00BE0A38">
            <w:pPr>
              <w:rPr>
                <w:rFonts w:ascii="Arial" w:hAnsi="Arial"/>
              </w:rPr>
            </w:pPr>
          </w:p>
        </w:tc>
        <w:tc>
          <w:tcPr>
            <w:tcW w:w="1559" w:type="dxa"/>
            <w:tcBorders>
              <w:top w:val="nil"/>
              <w:left w:val="single" w:sz="4" w:space="0" w:color="auto"/>
              <w:bottom w:val="nil"/>
              <w:right w:val="single" w:sz="4" w:space="0" w:color="auto"/>
            </w:tcBorders>
          </w:tcPr>
          <w:p w14:paraId="4E6AFDF0" w14:textId="77777777" w:rsidR="0013553E" w:rsidRPr="00EC44BA" w:rsidRDefault="0013553E" w:rsidP="00BE0A38">
            <w:pPr>
              <w:rPr>
                <w:rFonts w:ascii="Arial" w:hAnsi="Arial"/>
              </w:rPr>
            </w:pPr>
          </w:p>
        </w:tc>
        <w:tc>
          <w:tcPr>
            <w:tcW w:w="1610" w:type="dxa"/>
            <w:tcBorders>
              <w:top w:val="nil"/>
              <w:left w:val="single" w:sz="4" w:space="0" w:color="auto"/>
              <w:bottom w:val="nil"/>
              <w:right w:val="single" w:sz="4" w:space="0" w:color="auto"/>
            </w:tcBorders>
          </w:tcPr>
          <w:p w14:paraId="799CB6A7" w14:textId="77777777" w:rsidR="0013553E" w:rsidRPr="00EC44BA" w:rsidRDefault="0013553E" w:rsidP="00BE0A38">
            <w:pPr>
              <w:rPr>
                <w:rFonts w:ascii="Arial" w:hAnsi="Arial"/>
              </w:rPr>
            </w:pPr>
          </w:p>
        </w:tc>
      </w:tr>
      <w:tr w:rsidR="0013553E" w:rsidRPr="00EC44BA" w14:paraId="0D25DEE7" w14:textId="77777777" w:rsidTr="00BE0A38">
        <w:trPr>
          <w:trHeight w:val="80"/>
        </w:trPr>
        <w:tc>
          <w:tcPr>
            <w:tcW w:w="5353" w:type="dxa"/>
            <w:gridSpan w:val="5"/>
            <w:tcBorders>
              <w:top w:val="nil"/>
              <w:left w:val="single" w:sz="4" w:space="0" w:color="auto"/>
              <w:bottom w:val="single" w:sz="4" w:space="0" w:color="auto"/>
              <w:right w:val="single" w:sz="4" w:space="0" w:color="auto"/>
            </w:tcBorders>
          </w:tcPr>
          <w:p w14:paraId="13122A5E" w14:textId="77777777" w:rsidR="0013553E" w:rsidRPr="00EC44BA" w:rsidRDefault="0013553E" w:rsidP="00BE0A38">
            <w:pPr>
              <w:rPr>
                <w:rFonts w:ascii="Arial" w:hAnsi="Arial"/>
              </w:rPr>
            </w:pPr>
          </w:p>
        </w:tc>
        <w:tc>
          <w:tcPr>
            <w:tcW w:w="1559" w:type="dxa"/>
            <w:tcBorders>
              <w:top w:val="nil"/>
              <w:left w:val="single" w:sz="4" w:space="0" w:color="auto"/>
              <w:bottom w:val="single" w:sz="4" w:space="0" w:color="auto"/>
              <w:right w:val="single" w:sz="4" w:space="0" w:color="auto"/>
            </w:tcBorders>
          </w:tcPr>
          <w:p w14:paraId="3AF01C7C" w14:textId="77777777" w:rsidR="0013553E" w:rsidRPr="00EC44BA" w:rsidRDefault="0013553E" w:rsidP="00BE0A38">
            <w:pPr>
              <w:rPr>
                <w:rFonts w:ascii="Arial" w:hAnsi="Arial"/>
              </w:rPr>
            </w:pPr>
          </w:p>
        </w:tc>
        <w:tc>
          <w:tcPr>
            <w:tcW w:w="1610" w:type="dxa"/>
            <w:tcBorders>
              <w:top w:val="nil"/>
              <w:left w:val="single" w:sz="4" w:space="0" w:color="auto"/>
              <w:bottom w:val="single" w:sz="4" w:space="0" w:color="auto"/>
              <w:right w:val="single" w:sz="4" w:space="0" w:color="auto"/>
            </w:tcBorders>
          </w:tcPr>
          <w:p w14:paraId="28818DB3" w14:textId="77777777" w:rsidR="0013553E" w:rsidRPr="00EC44BA" w:rsidRDefault="0013553E" w:rsidP="00BE0A38">
            <w:pPr>
              <w:rPr>
                <w:rFonts w:ascii="Arial" w:hAnsi="Arial"/>
              </w:rPr>
            </w:pPr>
          </w:p>
        </w:tc>
      </w:tr>
    </w:tbl>
    <w:p w14:paraId="00E4F35A" w14:textId="77777777" w:rsidR="0013553E" w:rsidRPr="00EC44BA" w:rsidRDefault="0013553E" w:rsidP="0013553E">
      <w:pPr>
        <w:rPr>
          <w:rFonts w:ascii="Arial" w:hAnsi="Arial"/>
        </w:rPr>
      </w:pPr>
    </w:p>
    <w:p w14:paraId="6A587658" w14:textId="77777777" w:rsidR="0013553E" w:rsidRPr="00EC44BA" w:rsidRDefault="0013553E" w:rsidP="0013553E">
      <w:pPr>
        <w:rPr>
          <w:rFonts w:ascii="Arial" w:hAnsi="Arial"/>
        </w:rPr>
      </w:pPr>
    </w:p>
    <w:p w14:paraId="5EC10614" w14:textId="77777777" w:rsidR="0013553E" w:rsidRDefault="0013553E" w:rsidP="0013553E"/>
    <w:p w14:paraId="2E131917" w14:textId="77777777" w:rsidR="0013553E" w:rsidRDefault="0013553E" w:rsidP="0013553E"/>
    <w:p w14:paraId="4AECC261" w14:textId="77777777" w:rsidR="0013553E" w:rsidRPr="0013553E" w:rsidRDefault="0013553E" w:rsidP="0013553E"/>
    <w:sectPr w:rsidR="0013553E" w:rsidRPr="0013553E" w:rsidSect="002B633F">
      <w:headerReference w:type="default" r:id="rId21"/>
      <w:pgSz w:w="11906" w:h="16838"/>
      <w:pgMar w:top="1440" w:right="1418" w:bottom="1440" w:left="1797" w:header="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2D10" w14:textId="77777777" w:rsidR="005C50A9" w:rsidRDefault="005C50A9" w:rsidP="00BD25AA">
      <w:r>
        <w:separator/>
      </w:r>
    </w:p>
  </w:endnote>
  <w:endnote w:type="continuationSeparator" w:id="0">
    <w:p w14:paraId="34E20D2E" w14:textId="77777777" w:rsidR="005C50A9" w:rsidRDefault="005C50A9" w:rsidP="00BD25AA">
      <w:r>
        <w:continuationSeparator/>
      </w:r>
    </w:p>
  </w:endnote>
  <w:endnote w:type="continuationNotice" w:id="1">
    <w:p w14:paraId="7B43D1A4" w14:textId="77777777" w:rsidR="005C50A9" w:rsidRDefault="005C5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57DD" w14:textId="77777777" w:rsidR="005C50A9" w:rsidRDefault="005C50A9" w:rsidP="00BD25AA">
      <w:r>
        <w:separator/>
      </w:r>
    </w:p>
  </w:footnote>
  <w:footnote w:type="continuationSeparator" w:id="0">
    <w:p w14:paraId="39C9BDC6" w14:textId="77777777" w:rsidR="005C50A9" w:rsidRDefault="005C50A9" w:rsidP="00BD25AA">
      <w:r>
        <w:continuationSeparator/>
      </w:r>
    </w:p>
  </w:footnote>
  <w:footnote w:type="continuationNotice" w:id="1">
    <w:p w14:paraId="1D266348" w14:textId="77777777" w:rsidR="005C50A9" w:rsidRDefault="005C5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3154" w14:textId="04DB894E" w:rsidR="0065504C" w:rsidRDefault="0065504C">
    <w:pPr>
      <w:pStyle w:val="Header"/>
    </w:pPr>
    <w:r>
      <w:rPr>
        <w:noProof/>
      </w:rPr>
      <w:drawing>
        <wp:anchor distT="0" distB="0" distL="114300" distR="114300" simplePos="0" relativeHeight="251658240" behindDoc="1" locked="0" layoutInCell="1" allowOverlap="1" wp14:anchorId="752F3373" wp14:editId="04C5522B">
          <wp:simplePos x="0" y="0"/>
          <wp:positionH relativeFrom="column">
            <wp:posOffset>4552950</wp:posOffset>
          </wp:positionH>
          <wp:positionV relativeFrom="paragraph">
            <wp:posOffset>180975</wp:posOffset>
          </wp:positionV>
          <wp:extent cx="1552575" cy="1028700"/>
          <wp:effectExtent l="0" t="0" r="0" b="0"/>
          <wp:wrapTight wrapText="bothSides">
            <wp:wrapPolygon edited="0">
              <wp:start x="0" y="0"/>
              <wp:lineTo x="0" y="21200"/>
              <wp:lineTo x="21467" y="21200"/>
              <wp:lineTo x="21467"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1028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48C6"/>
    <w:multiLevelType w:val="hybridMultilevel"/>
    <w:tmpl w:val="6922AF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4547F"/>
    <w:multiLevelType w:val="hybridMultilevel"/>
    <w:tmpl w:val="C73AB6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53149F"/>
    <w:multiLevelType w:val="hybridMultilevel"/>
    <w:tmpl w:val="DD00E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C35A23"/>
    <w:multiLevelType w:val="hybridMultilevel"/>
    <w:tmpl w:val="66DA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95F8F"/>
    <w:multiLevelType w:val="hybridMultilevel"/>
    <w:tmpl w:val="9C502C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55589"/>
    <w:multiLevelType w:val="hybridMultilevel"/>
    <w:tmpl w:val="5982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B79D6"/>
    <w:multiLevelType w:val="hybridMultilevel"/>
    <w:tmpl w:val="2B8E56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2F3CE9"/>
    <w:multiLevelType w:val="hybridMultilevel"/>
    <w:tmpl w:val="D4881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FB56A4"/>
    <w:multiLevelType w:val="hybridMultilevel"/>
    <w:tmpl w:val="C2D05B2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CF7302"/>
    <w:multiLevelType w:val="hybridMultilevel"/>
    <w:tmpl w:val="B4EA2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1E5BE9"/>
    <w:multiLevelType w:val="hybridMultilevel"/>
    <w:tmpl w:val="22E057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7D92E50"/>
    <w:multiLevelType w:val="hybridMultilevel"/>
    <w:tmpl w:val="0134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1319F8"/>
    <w:multiLevelType w:val="hybridMultilevel"/>
    <w:tmpl w:val="D4320392"/>
    <w:lvl w:ilvl="0" w:tplc="57524670">
      <w:start w:val="1"/>
      <w:numFmt w:val="decimal"/>
      <w:lvlText w:val="%1."/>
      <w:lvlJc w:val="left"/>
      <w:pPr>
        <w:tabs>
          <w:tab w:val="num" w:pos="360"/>
        </w:tabs>
        <w:ind w:left="360" w:hanging="360"/>
      </w:pPr>
      <w:rPr>
        <w:b/>
      </w:rPr>
    </w:lvl>
    <w:lvl w:ilvl="1" w:tplc="61BE437A">
      <w:start w:val="1"/>
      <w:numFmt w:val="bullet"/>
      <w:lvlText w:val=""/>
      <w:lvlJc w:val="left"/>
      <w:pPr>
        <w:tabs>
          <w:tab w:val="num" w:pos="1080"/>
        </w:tabs>
        <w:ind w:left="1080" w:hanging="360"/>
      </w:pPr>
      <w:rPr>
        <w:rFonts w:ascii="Symbol" w:hAnsi="Symbol"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7F40FF3"/>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49E47884"/>
    <w:multiLevelType w:val="hybridMultilevel"/>
    <w:tmpl w:val="6F72D4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7D603A"/>
    <w:multiLevelType w:val="hybridMultilevel"/>
    <w:tmpl w:val="B938220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39E2D19"/>
    <w:multiLevelType w:val="hybridMultilevel"/>
    <w:tmpl w:val="9F74BEE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221A24"/>
    <w:multiLevelType w:val="multilevel"/>
    <w:tmpl w:val="0E94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CB0FDF"/>
    <w:multiLevelType w:val="hybridMultilevel"/>
    <w:tmpl w:val="310AD5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20D597C"/>
    <w:multiLevelType w:val="hybridMultilevel"/>
    <w:tmpl w:val="4BF66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47E6FF0"/>
    <w:multiLevelType w:val="hybridMultilevel"/>
    <w:tmpl w:val="4A843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6B6699"/>
    <w:multiLevelType w:val="hybridMultilevel"/>
    <w:tmpl w:val="6C940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3E39F2"/>
    <w:multiLevelType w:val="multilevel"/>
    <w:tmpl w:val="62C8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7E623E"/>
    <w:multiLevelType w:val="singleLevel"/>
    <w:tmpl w:val="58841B3A"/>
    <w:lvl w:ilvl="0">
      <w:start w:val="1"/>
      <w:numFmt w:val="decimal"/>
      <w:lvlText w:val="%1."/>
      <w:legacy w:legacy="1" w:legacySpace="120" w:legacyIndent="360"/>
      <w:lvlJc w:val="left"/>
      <w:pPr>
        <w:ind w:left="360" w:hanging="360"/>
      </w:pPr>
    </w:lvl>
  </w:abstractNum>
  <w:num w:numId="1" w16cid:durableId="1260141273">
    <w:abstractNumId w:val="11"/>
  </w:num>
  <w:num w:numId="2" w16cid:durableId="1660646826">
    <w:abstractNumId w:val="13"/>
  </w:num>
  <w:num w:numId="3" w16cid:durableId="1401094830">
    <w:abstractNumId w:val="23"/>
  </w:num>
  <w:num w:numId="4" w16cid:durableId="96803069">
    <w:abstractNumId w:val="9"/>
  </w:num>
  <w:num w:numId="5" w16cid:durableId="1536192266">
    <w:abstractNumId w:val="3"/>
  </w:num>
  <w:num w:numId="6" w16cid:durableId="410977846">
    <w:abstractNumId w:val="12"/>
  </w:num>
  <w:num w:numId="7" w16cid:durableId="2035882931">
    <w:abstractNumId w:val="20"/>
  </w:num>
  <w:num w:numId="8" w16cid:durableId="1668633881">
    <w:abstractNumId w:val="4"/>
  </w:num>
  <w:num w:numId="9" w16cid:durableId="1844666344">
    <w:abstractNumId w:val="21"/>
  </w:num>
  <w:num w:numId="10" w16cid:durableId="267658614">
    <w:abstractNumId w:val="5"/>
  </w:num>
  <w:num w:numId="11" w16cid:durableId="1573389263">
    <w:abstractNumId w:val="7"/>
  </w:num>
  <w:num w:numId="12" w16cid:durableId="1310092514">
    <w:abstractNumId w:val="1"/>
  </w:num>
  <w:num w:numId="13" w16cid:durableId="1723023097">
    <w:abstractNumId w:val="15"/>
  </w:num>
  <w:num w:numId="14" w16cid:durableId="290287430">
    <w:abstractNumId w:val="16"/>
  </w:num>
  <w:num w:numId="15" w16cid:durableId="489685142">
    <w:abstractNumId w:val="2"/>
  </w:num>
  <w:num w:numId="16" w16cid:durableId="367291954">
    <w:abstractNumId w:val="19"/>
  </w:num>
  <w:num w:numId="17" w16cid:durableId="1410421346">
    <w:abstractNumId w:val="8"/>
  </w:num>
  <w:num w:numId="18" w16cid:durableId="761799089">
    <w:abstractNumId w:val="14"/>
  </w:num>
  <w:num w:numId="19" w16cid:durableId="1173372462">
    <w:abstractNumId w:val="0"/>
  </w:num>
  <w:num w:numId="20" w16cid:durableId="765419512">
    <w:abstractNumId w:val="10"/>
  </w:num>
  <w:num w:numId="21" w16cid:durableId="1955945223">
    <w:abstractNumId w:val="17"/>
  </w:num>
  <w:num w:numId="22" w16cid:durableId="1230464490">
    <w:abstractNumId w:val="22"/>
  </w:num>
  <w:num w:numId="23" w16cid:durableId="4412637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0491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C1"/>
    <w:rsid w:val="00001AE5"/>
    <w:rsid w:val="00005BD3"/>
    <w:rsid w:val="000108DF"/>
    <w:rsid w:val="00014948"/>
    <w:rsid w:val="000156BF"/>
    <w:rsid w:val="00016C2D"/>
    <w:rsid w:val="00024E28"/>
    <w:rsid w:val="00037564"/>
    <w:rsid w:val="0005060F"/>
    <w:rsid w:val="000576A6"/>
    <w:rsid w:val="00061B83"/>
    <w:rsid w:val="0006735A"/>
    <w:rsid w:val="000703D8"/>
    <w:rsid w:val="00082CD0"/>
    <w:rsid w:val="00094E00"/>
    <w:rsid w:val="000A27AB"/>
    <w:rsid w:val="000B1323"/>
    <w:rsid w:val="000B5440"/>
    <w:rsid w:val="000C1FF1"/>
    <w:rsid w:val="000C62CE"/>
    <w:rsid w:val="000D0ECB"/>
    <w:rsid w:val="000D1334"/>
    <w:rsid w:val="000D66B3"/>
    <w:rsid w:val="000F1514"/>
    <w:rsid w:val="000F33BC"/>
    <w:rsid w:val="000F4123"/>
    <w:rsid w:val="000F5EB7"/>
    <w:rsid w:val="0010134E"/>
    <w:rsid w:val="0010244A"/>
    <w:rsid w:val="001039C7"/>
    <w:rsid w:val="00110C12"/>
    <w:rsid w:val="00110D49"/>
    <w:rsid w:val="00116086"/>
    <w:rsid w:val="001258BB"/>
    <w:rsid w:val="00126E08"/>
    <w:rsid w:val="0013553E"/>
    <w:rsid w:val="00143FDF"/>
    <w:rsid w:val="0015362C"/>
    <w:rsid w:val="00162800"/>
    <w:rsid w:val="00166E45"/>
    <w:rsid w:val="0016773A"/>
    <w:rsid w:val="00190ADB"/>
    <w:rsid w:val="001A2C17"/>
    <w:rsid w:val="001A3D20"/>
    <w:rsid w:val="001B3A9C"/>
    <w:rsid w:val="001B4E9D"/>
    <w:rsid w:val="001E5205"/>
    <w:rsid w:val="001E5DDA"/>
    <w:rsid w:val="001F3B4D"/>
    <w:rsid w:val="0021185F"/>
    <w:rsid w:val="00213921"/>
    <w:rsid w:val="00214B45"/>
    <w:rsid w:val="0021604E"/>
    <w:rsid w:val="0022690B"/>
    <w:rsid w:val="00231E7A"/>
    <w:rsid w:val="0023636E"/>
    <w:rsid w:val="002366FF"/>
    <w:rsid w:val="0025219E"/>
    <w:rsid w:val="00252298"/>
    <w:rsid w:val="00270176"/>
    <w:rsid w:val="002839BC"/>
    <w:rsid w:val="002923D3"/>
    <w:rsid w:val="002A0344"/>
    <w:rsid w:val="002A33FB"/>
    <w:rsid w:val="002A4290"/>
    <w:rsid w:val="002A51BF"/>
    <w:rsid w:val="002B014C"/>
    <w:rsid w:val="002B633F"/>
    <w:rsid w:val="002C540C"/>
    <w:rsid w:val="002D0EBA"/>
    <w:rsid w:val="002D1376"/>
    <w:rsid w:val="002E1F2F"/>
    <w:rsid w:val="003018C6"/>
    <w:rsid w:val="0032754E"/>
    <w:rsid w:val="003431F8"/>
    <w:rsid w:val="003510A5"/>
    <w:rsid w:val="003535E0"/>
    <w:rsid w:val="00362B73"/>
    <w:rsid w:val="003637B8"/>
    <w:rsid w:val="00363C4A"/>
    <w:rsid w:val="00363FFD"/>
    <w:rsid w:val="003668E7"/>
    <w:rsid w:val="00383D41"/>
    <w:rsid w:val="00386F44"/>
    <w:rsid w:val="003A0062"/>
    <w:rsid w:val="003A01DE"/>
    <w:rsid w:val="003B3B8C"/>
    <w:rsid w:val="003B53B5"/>
    <w:rsid w:val="003C2DB0"/>
    <w:rsid w:val="003D30CB"/>
    <w:rsid w:val="003D4556"/>
    <w:rsid w:val="003E0CFC"/>
    <w:rsid w:val="0040279C"/>
    <w:rsid w:val="00407C47"/>
    <w:rsid w:val="004124E4"/>
    <w:rsid w:val="00416466"/>
    <w:rsid w:val="0042399D"/>
    <w:rsid w:val="004262DB"/>
    <w:rsid w:val="00431CB8"/>
    <w:rsid w:val="0043423E"/>
    <w:rsid w:val="004346D0"/>
    <w:rsid w:val="00434707"/>
    <w:rsid w:val="00440178"/>
    <w:rsid w:val="00451EE4"/>
    <w:rsid w:val="0047680D"/>
    <w:rsid w:val="0048405B"/>
    <w:rsid w:val="00485B50"/>
    <w:rsid w:val="00494400"/>
    <w:rsid w:val="004B7933"/>
    <w:rsid w:val="004C477A"/>
    <w:rsid w:val="004C4C89"/>
    <w:rsid w:val="004D0467"/>
    <w:rsid w:val="004D1DDB"/>
    <w:rsid w:val="004D34F2"/>
    <w:rsid w:val="004D5003"/>
    <w:rsid w:val="004E0ACC"/>
    <w:rsid w:val="004E27B1"/>
    <w:rsid w:val="004E36EA"/>
    <w:rsid w:val="004F1D2B"/>
    <w:rsid w:val="004F2C31"/>
    <w:rsid w:val="004F612B"/>
    <w:rsid w:val="004F7480"/>
    <w:rsid w:val="004F7CB4"/>
    <w:rsid w:val="00514B43"/>
    <w:rsid w:val="00522302"/>
    <w:rsid w:val="00524751"/>
    <w:rsid w:val="00533427"/>
    <w:rsid w:val="005417A0"/>
    <w:rsid w:val="00544A3C"/>
    <w:rsid w:val="00547874"/>
    <w:rsid w:val="00556C21"/>
    <w:rsid w:val="00557658"/>
    <w:rsid w:val="005603CF"/>
    <w:rsid w:val="00566511"/>
    <w:rsid w:val="00576F68"/>
    <w:rsid w:val="005779C2"/>
    <w:rsid w:val="00577F88"/>
    <w:rsid w:val="00582778"/>
    <w:rsid w:val="005828D5"/>
    <w:rsid w:val="00584F0A"/>
    <w:rsid w:val="00593C09"/>
    <w:rsid w:val="005A601B"/>
    <w:rsid w:val="005C50A9"/>
    <w:rsid w:val="005D2E26"/>
    <w:rsid w:val="005D69BF"/>
    <w:rsid w:val="005E18A2"/>
    <w:rsid w:val="005E23A2"/>
    <w:rsid w:val="005E45EB"/>
    <w:rsid w:val="0060452C"/>
    <w:rsid w:val="00621719"/>
    <w:rsid w:val="006272FB"/>
    <w:rsid w:val="00627510"/>
    <w:rsid w:val="00641118"/>
    <w:rsid w:val="006417F4"/>
    <w:rsid w:val="0065504C"/>
    <w:rsid w:val="006560CA"/>
    <w:rsid w:val="0066032E"/>
    <w:rsid w:val="00667BCD"/>
    <w:rsid w:val="00674548"/>
    <w:rsid w:val="006811D9"/>
    <w:rsid w:val="006818E8"/>
    <w:rsid w:val="006923F9"/>
    <w:rsid w:val="00697157"/>
    <w:rsid w:val="006A6174"/>
    <w:rsid w:val="006B0E0F"/>
    <w:rsid w:val="006C68D4"/>
    <w:rsid w:val="006D0B81"/>
    <w:rsid w:val="006D1AAE"/>
    <w:rsid w:val="006D2259"/>
    <w:rsid w:val="006D7E6E"/>
    <w:rsid w:val="006F11E9"/>
    <w:rsid w:val="00700F81"/>
    <w:rsid w:val="007136AF"/>
    <w:rsid w:val="00715DDF"/>
    <w:rsid w:val="007423A2"/>
    <w:rsid w:val="00757F7B"/>
    <w:rsid w:val="00764A58"/>
    <w:rsid w:val="00774F11"/>
    <w:rsid w:val="00775896"/>
    <w:rsid w:val="00776290"/>
    <w:rsid w:val="007970AE"/>
    <w:rsid w:val="007A5B88"/>
    <w:rsid w:val="007B6840"/>
    <w:rsid w:val="007C10B9"/>
    <w:rsid w:val="007C2504"/>
    <w:rsid w:val="007C3E73"/>
    <w:rsid w:val="007C59D2"/>
    <w:rsid w:val="007E2BF9"/>
    <w:rsid w:val="007E2CD7"/>
    <w:rsid w:val="007E5FB5"/>
    <w:rsid w:val="007F48E3"/>
    <w:rsid w:val="00805470"/>
    <w:rsid w:val="00810B2D"/>
    <w:rsid w:val="0081241E"/>
    <w:rsid w:val="00820C74"/>
    <w:rsid w:val="00821334"/>
    <w:rsid w:val="00841DDA"/>
    <w:rsid w:val="008509F7"/>
    <w:rsid w:val="008545C1"/>
    <w:rsid w:val="00856849"/>
    <w:rsid w:val="00862C13"/>
    <w:rsid w:val="008664D0"/>
    <w:rsid w:val="00867FAC"/>
    <w:rsid w:val="00875248"/>
    <w:rsid w:val="00875CA1"/>
    <w:rsid w:val="00881F8E"/>
    <w:rsid w:val="00886C9A"/>
    <w:rsid w:val="008A09AC"/>
    <w:rsid w:val="008A3D8A"/>
    <w:rsid w:val="008A4DC2"/>
    <w:rsid w:val="008B0425"/>
    <w:rsid w:val="008C0810"/>
    <w:rsid w:val="008D1E5F"/>
    <w:rsid w:val="008E738D"/>
    <w:rsid w:val="00902D9A"/>
    <w:rsid w:val="00910E72"/>
    <w:rsid w:val="0091221B"/>
    <w:rsid w:val="00922542"/>
    <w:rsid w:val="00922718"/>
    <w:rsid w:val="00936659"/>
    <w:rsid w:val="0094452C"/>
    <w:rsid w:val="009477F5"/>
    <w:rsid w:val="00961B88"/>
    <w:rsid w:val="00962E50"/>
    <w:rsid w:val="00966AA2"/>
    <w:rsid w:val="0097252A"/>
    <w:rsid w:val="0097355E"/>
    <w:rsid w:val="009744C1"/>
    <w:rsid w:val="0097747C"/>
    <w:rsid w:val="0099084D"/>
    <w:rsid w:val="0099369B"/>
    <w:rsid w:val="009A41C6"/>
    <w:rsid w:val="009D1261"/>
    <w:rsid w:val="009D6783"/>
    <w:rsid w:val="009E6E5E"/>
    <w:rsid w:val="009E7DE2"/>
    <w:rsid w:val="00A05C31"/>
    <w:rsid w:val="00A17814"/>
    <w:rsid w:val="00A31650"/>
    <w:rsid w:val="00A42064"/>
    <w:rsid w:val="00A45EAB"/>
    <w:rsid w:val="00A62C2C"/>
    <w:rsid w:val="00A80BAE"/>
    <w:rsid w:val="00A84624"/>
    <w:rsid w:val="00A903E7"/>
    <w:rsid w:val="00AA6E5A"/>
    <w:rsid w:val="00AB141A"/>
    <w:rsid w:val="00AB5204"/>
    <w:rsid w:val="00AE1663"/>
    <w:rsid w:val="00AE299A"/>
    <w:rsid w:val="00AE4F5B"/>
    <w:rsid w:val="00AF1365"/>
    <w:rsid w:val="00AF4D9B"/>
    <w:rsid w:val="00AF7E96"/>
    <w:rsid w:val="00B00186"/>
    <w:rsid w:val="00B042F0"/>
    <w:rsid w:val="00B056AA"/>
    <w:rsid w:val="00B12934"/>
    <w:rsid w:val="00B22479"/>
    <w:rsid w:val="00B47B33"/>
    <w:rsid w:val="00B5218A"/>
    <w:rsid w:val="00B764AD"/>
    <w:rsid w:val="00B7679E"/>
    <w:rsid w:val="00B775A5"/>
    <w:rsid w:val="00B9552B"/>
    <w:rsid w:val="00BB1C48"/>
    <w:rsid w:val="00BB3151"/>
    <w:rsid w:val="00BD20EA"/>
    <w:rsid w:val="00BD25AA"/>
    <w:rsid w:val="00BD72E9"/>
    <w:rsid w:val="00BD7D6E"/>
    <w:rsid w:val="00BE3BBB"/>
    <w:rsid w:val="00BF7EA5"/>
    <w:rsid w:val="00C0399E"/>
    <w:rsid w:val="00C04FAA"/>
    <w:rsid w:val="00C137CB"/>
    <w:rsid w:val="00C14A41"/>
    <w:rsid w:val="00C1629A"/>
    <w:rsid w:val="00C3641F"/>
    <w:rsid w:val="00C5521E"/>
    <w:rsid w:val="00C6562D"/>
    <w:rsid w:val="00C65996"/>
    <w:rsid w:val="00C94C0A"/>
    <w:rsid w:val="00C95F53"/>
    <w:rsid w:val="00C97380"/>
    <w:rsid w:val="00CA13EB"/>
    <w:rsid w:val="00CA30A0"/>
    <w:rsid w:val="00CB1925"/>
    <w:rsid w:val="00CC6378"/>
    <w:rsid w:val="00CC7C2A"/>
    <w:rsid w:val="00CE5A1E"/>
    <w:rsid w:val="00D27C4F"/>
    <w:rsid w:val="00D332B9"/>
    <w:rsid w:val="00D42D4C"/>
    <w:rsid w:val="00D45333"/>
    <w:rsid w:val="00D62E67"/>
    <w:rsid w:val="00D85140"/>
    <w:rsid w:val="00D90290"/>
    <w:rsid w:val="00D936F5"/>
    <w:rsid w:val="00DB6C2F"/>
    <w:rsid w:val="00DC4465"/>
    <w:rsid w:val="00DC7946"/>
    <w:rsid w:val="00DC7A1A"/>
    <w:rsid w:val="00DF7722"/>
    <w:rsid w:val="00E1533D"/>
    <w:rsid w:val="00E1629C"/>
    <w:rsid w:val="00E23060"/>
    <w:rsid w:val="00E23DB1"/>
    <w:rsid w:val="00E422EA"/>
    <w:rsid w:val="00E72A27"/>
    <w:rsid w:val="00E74A42"/>
    <w:rsid w:val="00E75251"/>
    <w:rsid w:val="00E83EC1"/>
    <w:rsid w:val="00E9347B"/>
    <w:rsid w:val="00EA46BE"/>
    <w:rsid w:val="00EA4D63"/>
    <w:rsid w:val="00EC4B4F"/>
    <w:rsid w:val="00EC5D7B"/>
    <w:rsid w:val="00EC6A0B"/>
    <w:rsid w:val="00ED7EE7"/>
    <w:rsid w:val="00EE33A6"/>
    <w:rsid w:val="00EF02A3"/>
    <w:rsid w:val="00EF2946"/>
    <w:rsid w:val="00EF2A16"/>
    <w:rsid w:val="00EF4F74"/>
    <w:rsid w:val="00F025D5"/>
    <w:rsid w:val="00F052F0"/>
    <w:rsid w:val="00F07392"/>
    <w:rsid w:val="00F2781E"/>
    <w:rsid w:val="00F30774"/>
    <w:rsid w:val="00F547BB"/>
    <w:rsid w:val="00F748EC"/>
    <w:rsid w:val="00F82210"/>
    <w:rsid w:val="00F8633E"/>
    <w:rsid w:val="00F870A5"/>
    <w:rsid w:val="00FA181A"/>
    <w:rsid w:val="00FA5C27"/>
    <w:rsid w:val="00FB4D1E"/>
    <w:rsid w:val="00FC656F"/>
    <w:rsid w:val="00FD329B"/>
    <w:rsid w:val="00FE71E8"/>
    <w:rsid w:val="00FF02F5"/>
    <w:rsid w:val="00FF55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4A299"/>
  <w15:chartTrackingRefBased/>
  <w15:docId w15:val="{9B4CE4EA-ACFA-4088-8EFC-C8B943D4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EC1"/>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3EC1"/>
    <w:pPr>
      <w:keepNext/>
      <w:jc w:val="center"/>
      <w:outlineLvl w:val="0"/>
    </w:pPr>
    <w:rPr>
      <w:rFonts w:ascii="Arial" w:hAnsi="Arial" w:cs="Arial"/>
      <w:sz w:val="36"/>
      <w:szCs w:val="20"/>
    </w:rPr>
  </w:style>
  <w:style w:type="paragraph" w:styleId="Heading2">
    <w:name w:val="heading 2"/>
    <w:basedOn w:val="Normal"/>
    <w:next w:val="Normal"/>
    <w:link w:val="Heading2Char"/>
    <w:uiPriority w:val="9"/>
    <w:semiHidden/>
    <w:unhideWhenUsed/>
    <w:qFormat/>
    <w:rsid w:val="0001494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qFormat/>
    <w:rsid w:val="00E83EC1"/>
    <w:pPr>
      <w:keepNext/>
      <w:jc w:val="center"/>
      <w:outlineLvl w:val="2"/>
    </w:pPr>
    <w:rPr>
      <w:rFonts w:ascii="Arial" w:hAnsi="Arial" w:cs="Arial"/>
      <w:sz w:val="28"/>
      <w:szCs w:val="20"/>
    </w:rPr>
  </w:style>
  <w:style w:type="paragraph" w:styleId="Heading4">
    <w:name w:val="heading 4"/>
    <w:basedOn w:val="Normal"/>
    <w:next w:val="Normal"/>
    <w:link w:val="Heading4Char"/>
    <w:qFormat/>
    <w:rsid w:val="00E83EC1"/>
    <w:pPr>
      <w:keepNext/>
      <w:outlineLvl w:val="3"/>
    </w:pPr>
    <w:rPr>
      <w:rFonts w:ascii="Arial" w:hAnsi="Arial" w:cs="Arial"/>
      <w:sz w:val="28"/>
      <w:szCs w:val="20"/>
    </w:rPr>
  </w:style>
  <w:style w:type="paragraph" w:styleId="Heading5">
    <w:name w:val="heading 5"/>
    <w:basedOn w:val="Normal"/>
    <w:next w:val="Normal"/>
    <w:link w:val="Heading5Char"/>
    <w:qFormat/>
    <w:rsid w:val="00E83EC1"/>
    <w:pPr>
      <w:keepNext/>
      <w:outlineLvl w:val="4"/>
    </w:pPr>
    <w:rPr>
      <w:rFonts w:ascii="Arial"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3EC1"/>
    <w:rPr>
      <w:rFonts w:ascii="Arial" w:eastAsia="Times New Roman" w:hAnsi="Arial" w:cs="Arial"/>
      <w:sz w:val="36"/>
      <w:szCs w:val="20"/>
    </w:rPr>
  </w:style>
  <w:style w:type="character" w:customStyle="1" w:styleId="Heading3Char">
    <w:name w:val="Heading 3 Char"/>
    <w:link w:val="Heading3"/>
    <w:rsid w:val="00E83EC1"/>
    <w:rPr>
      <w:rFonts w:ascii="Arial" w:eastAsia="Times New Roman" w:hAnsi="Arial" w:cs="Arial"/>
      <w:sz w:val="28"/>
      <w:szCs w:val="20"/>
    </w:rPr>
  </w:style>
  <w:style w:type="character" w:customStyle="1" w:styleId="Heading4Char">
    <w:name w:val="Heading 4 Char"/>
    <w:link w:val="Heading4"/>
    <w:rsid w:val="00E83EC1"/>
    <w:rPr>
      <w:rFonts w:ascii="Arial" w:eastAsia="Times New Roman" w:hAnsi="Arial" w:cs="Arial"/>
      <w:sz w:val="28"/>
      <w:szCs w:val="20"/>
    </w:rPr>
  </w:style>
  <w:style w:type="character" w:customStyle="1" w:styleId="Heading5Char">
    <w:name w:val="Heading 5 Char"/>
    <w:link w:val="Heading5"/>
    <w:rsid w:val="00E83EC1"/>
    <w:rPr>
      <w:rFonts w:ascii="Arial" w:eastAsia="Times New Roman" w:hAnsi="Arial" w:cs="Arial"/>
      <w:sz w:val="24"/>
      <w:szCs w:val="20"/>
    </w:rPr>
  </w:style>
  <w:style w:type="character" w:styleId="Hyperlink">
    <w:name w:val="Hyperlink"/>
    <w:rsid w:val="00E83EC1"/>
    <w:rPr>
      <w:color w:val="0000FF"/>
      <w:u w:val="single"/>
    </w:rPr>
  </w:style>
  <w:style w:type="paragraph" w:styleId="BalloonText">
    <w:name w:val="Balloon Text"/>
    <w:basedOn w:val="Normal"/>
    <w:link w:val="BalloonTextChar"/>
    <w:uiPriority w:val="99"/>
    <w:semiHidden/>
    <w:unhideWhenUsed/>
    <w:rsid w:val="002923D3"/>
    <w:rPr>
      <w:rFonts w:ascii="Segoe UI" w:hAnsi="Segoe UI" w:cs="Segoe UI"/>
      <w:sz w:val="18"/>
      <w:szCs w:val="18"/>
    </w:rPr>
  </w:style>
  <w:style w:type="character" w:customStyle="1" w:styleId="BalloonTextChar">
    <w:name w:val="Balloon Text Char"/>
    <w:link w:val="BalloonText"/>
    <w:uiPriority w:val="99"/>
    <w:semiHidden/>
    <w:rsid w:val="002923D3"/>
    <w:rPr>
      <w:rFonts w:ascii="Segoe UI" w:eastAsia="Times New Roman" w:hAnsi="Segoe UI" w:cs="Segoe UI"/>
      <w:sz w:val="18"/>
      <w:szCs w:val="18"/>
      <w:lang w:eastAsia="en-US"/>
    </w:rPr>
  </w:style>
  <w:style w:type="paragraph" w:styleId="Header">
    <w:name w:val="header"/>
    <w:basedOn w:val="Normal"/>
    <w:link w:val="HeaderChar"/>
    <w:uiPriority w:val="99"/>
    <w:rsid w:val="00014948"/>
    <w:pPr>
      <w:tabs>
        <w:tab w:val="center" w:pos="4153"/>
        <w:tab w:val="right" w:pos="8306"/>
      </w:tabs>
    </w:pPr>
    <w:rPr>
      <w:sz w:val="20"/>
      <w:szCs w:val="20"/>
    </w:rPr>
  </w:style>
  <w:style w:type="character" w:customStyle="1" w:styleId="HeaderChar">
    <w:name w:val="Header Char"/>
    <w:link w:val="Header"/>
    <w:uiPriority w:val="99"/>
    <w:rsid w:val="00014948"/>
    <w:rPr>
      <w:rFonts w:ascii="Times New Roman" w:eastAsia="Times New Roman" w:hAnsi="Times New Roman"/>
      <w:lang w:eastAsia="en-US"/>
    </w:rPr>
  </w:style>
  <w:style w:type="character" w:customStyle="1" w:styleId="Heading2Char">
    <w:name w:val="Heading 2 Char"/>
    <w:link w:val="Heading2"/>
    <w:uiPriority w:val="9"/>
    <w:semiHidden/>
    <w:rsid w:val="00014948"/>
    <w:rPr>
      <w:rFonts w:ascii="Calibri Light" w:eastAsia="Times New Roman" w:hAnsi="Calibri Light" w:cs="Times New Roman"/>
      <w:b/>
      <w:bCs/>
      <w:i/>
      <w:iCs/>
      <w:sz w:val="28"/>
      <w:szCs w:val="28"/>
      <w:lang w:eastAsia="en-US"/>
    </w:rPr>
  </w:style>
  <w:style w:type="paragraph" w:styleId="Footer">
    <w:name w:val="footer"/>
    <w:basedOn w:val="Normal"/>
    <w:link w:val="FooterChar"/>
    <w:uiPriority w:val="99"/>
    <w:unhideWhenUsed/>
    <w:rsid w:val="00BD25AA"/>
    <w:pPr>
      <w:tabs>
        <w:tab w:val="center" w:pos="4513"/>
        <w:tab w:val="right" w:pos="9026"/>
      </w:tabs>
    </w:pPr>
  </w:style>
  <w:style w:type="character" w:customStyle="1" w:styleId="FooterChar">
    <w:name w:val="Footer Char"/>
    <w:link w:val="Footer"/>
    <w:uiPriority w:val="99"/>
    <w:rsid w:val="00BD25AA"/>
    <w:rPr>
      <w:rFonts w:ascii="Times New Roman" w:eastAsia="Times New Roman" w:hAnsi="Times New Roman"/>
      <w:sz w:val="24"/>
      <w:szCs w:val="24"/>
      <w:lang w:eastAsia="en-US"/>
    </w:rPr>
  </w:style>
  <w:style w:type="paragraph" w:customStyle="1" w:styleId="Body">
    <w:name w:val="Body"/>
    <w:rsid w:val="00C94C0A"/>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BodyTextIndent2">
    <w:name w:val="Body Text Indent 2"/>
    <w:basedOn w:val="Normal"/>
    <w:link w:val="BodyTextIndent2Char"/>
    <w:semiHidden/>
    <w:rsid w:val="002A33FB"/>
    <w:pPr>
      <w:spacing w:line="360" w:lineRule="auto"/>
      <w:ind w:left="360"/>
      <w:jc w:val="both"/>
    </w:pPr>
    <w:rPr>
      <w:rFonts w:ascii="Arial" w:hAnsi="Arial" w:cs="Arial"/>
      <w:sz w:val="22"/>
      <w:szCs w:val="20"/>
    </w:rPr>
  </w:style>
  <w:style w:type="character" w:customStyle="1" w:styleId="BodyTextIndent2Char">
    <w:name w:val="Body Text Indent 2 Char"/>
    <w:link w:val="BodyTextIndent2"/>
    <w:semiHidden/>
    <w:rsid w:val="002A33FB"/>
    <w:rPr>
      <w:rFonts w:ascii="Arial" w:eastAsia="Times New Roman" w:hAnsi="Arial" w:cs="Arial"/>
      <w:sz w:val="22"/>
      <w:lang w:eastAsia="en-US"/>
    </w:rPr>
  </w:style>
  <w:style w:type="paragraph" w:styleId="ListParagraph">
    <w:name w:val="List Paragraph"/>
    <w:basedOn w:val="Normal"/>
    <w:uiPriority w:val="34"/>
    <w:qFormat/>
    <w:rsid w:val="002A33FB"/>
    <w:pPr>
      <w:ind w:left="720"/>
    </w:pPr>
    <w:rPr>
      <w:sz w:val="20"/>
      <w:szCs w:val="20"/>
    </w:rPr>
  </w:style>
  <w:style w:type="paragraph" w:customStyle="1" w:styleId="Default">
    <w:name w:val="Default"/>
    <w:rsid w:val="00C65996"/>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39"/>
    <w:rsid w:val="00426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9347B"/>
    <w:pPr>
      <w:spacing w:after="120"/>
    </w:pPr>
  </w:style>
  <w:style w:type="character" w:customStyle="1" w:styleId="BodyTextChar">
    <w:name w:val="Body Text Char"/>
    <w:link w:val="BodyText"/>
    <w:uiPriority w:val="99"/>
    <w:semiHidden/>
    <w:rsid w:val="00E9347B"/>
    <w:rPr>
      <w:rFonts w:ascii="Times New Roman" w:eastAsia="Times New Roman" w:hAnsi="Times New Roman"/>
      <w:sz w:val="24"/>
      <w:szCs w:val="24"/>
      <w:lang w:eastAsia="en-US"/>
    </w:rPr>
  </w:style>
  <w:style w:type="character" w:styleId="UnresolvedMention">
    <w:name w:val="Unresolved Mention"/>
    <w:uiPriority w:val="99"/>
    <w:semiHidden/>
    <w:unhideWhenUsed/>
    <w:rsid w:val="00110C12"/>
    <w:rPr>
      <w:color w:val="605E5C"/>
      <w:shd w:val="clear" w:color="auto" w:fill="E1DFDD"/>
    </w:rPr>
  </w:style>
  <w:style w:type="paragraph" w:styleId="BodyText3">
    <w:name w:val="Body Text 3"/>
    <w:basedOn w:val="Normal"/>
    <w:link w:val="BodyText3Char"/>
    <w:uiPriority w:val="99"/>
    <w:semiHidden/>
    <w:unhideWhenUsed/>
    <w:rsid w:val="00557658"/>
    <w:pPr>
      <w:spacing w:after="120"/>
    </w:pPr>
    <w:rPr>
      <w:sz w:val="16"/>
      <w:szCs w:val="16"/>
    </w:rPr>
  </w:style>
  <w:style w:type="character" w:customStyle="1" w:styleId="BodyText3Char">
    <w:name w:val="Body Text 3 Char"/>
    <w:link w:val="BodyText3"/>
    <w:uiPriority w:val="99"/>
    <w:semiHidden/>
    <w:rsid w:val="00557658"/>
    <w:rPr>
      <w:rFonts w:ascii="Times New Roman" w:eastAsia="Times New Roman" w:hAnsi="Times New Roman"/>
      <w:sz w:val="16"/>
      <w:szCs w:val="16"/>
      <w:lang w:eastAsia="en-US"/>
    </w:rPr>
  </w:style>
  <w:style w:type="table" w:customStyle="1" w:styleId="TableGrid1">
    <w:name w:val="Table Grid1"/>
    <w:basedOn w:val="TableNormal"/>
    <w:next w:val="TableGrid"/>
    <w:rsid w:val="001355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242429">
      <w:bodyDiv w:val="1"/>
      <w:marLeft w:val="0"/>
      <w:marRight w:val="0"/>
      <w:marTop w:val="0"/>
      <w:marBottom w:val="0"/>
      <w:divBdr>
        <w:top w:val="none" w:sz="0" w:space="0" w:color="auto"/>
        <w:left w:val="none" w:sz="0" w:space="0" w:color="auto"/>
        <w:bottom w:val="none" w:sz="0" w:space="0" w:color="auto"/>
        <w:right w:val="none" w:sz="0" w:space="0" w:color="auto"/>
      </w:divBdr>
    </w:div>
    <w:div w:id="599218177">
      <w:bodyDiv w:val="1"/>
      <w:marLeft w:val="0"/>
      <w:marRight w:val="0"/>
      <w:marTop w:val="0"/>
      <w:marBottom w:val="0"/>
      <w:divBdr>
        <w:top w:val="none" w:sz="0" w:space="0" w:color="auto"/>
        <w:left w:val="none" w:sz="0" w:space="0" w:color="auto"/>
        <w:bottom w:val="none" w:sz="0" w:space="0" w:color="auto"/>
        <w:right w:val="none" w:sz="0" w:space="0" w:color="auto"/>
      </w:divBdr>
    </w:div>
    <w:div w:id="1015157939">
      <w:bodyDiv w:val="1"/>
      <w:marLeft w:val="0"/>
      <w:marRight w:val="0"/>
      <w:marTop w:val="0"/>
      <w:marBottom w:val="0"/>
      <w:divBdr>
        <w:top w:val="none" w:sz="0" w:space="0" w:color="auto"/>
        <w:left w:val="none" w:sz="0" w:space="0" w:color="auto"/>
        <w:bottom w:val="none" w:sz="0" w:space="0" w:color="auto"/>
        <w:right w:val="none" w:sz="0" w:space="0" w:color="auto"/>
      </w:divBdr>
    </w:div>
    <w:div w:id="1421220839">
      <w:bodyDiv w:val="1"/>
      <w:marLeft w:val="0"/>
      <w:marRight w:val="0"/>
      <w:marTop w:val="0"/>
      <w:marBottom w:val="0"/>
      <w:divBdr>
        <w:top w:val="none" w:sz="0" w:space="0" w:color="auto"/>
        <w:left w:val="none" w:sz="0" w:space="0" w:color="auto"/>
        <w:bottom w:val="none" w:sz="0" w:space="0" w:color="auto"/>
        <w:right w:val="none" w:sz="0" w:space="0" w:color="auto"/>
      </w:divBdr>
    </w:div>
    <w:div w:id="1719627550">
      <w:bodyDiv w:val="1"/>
      <w:marLeft w:val="0"/>
      <w:marRight w:val="0"/>
      <w:marTop w:val="0"/>
      <w:marBottom w:val="0"/>
      <w:divBdr>
        <w:top w:val="none" w:sz="0" w:space="0" w:color="auto"/>
        <w:left w:val="none" w:sz="0" w:space="0" w:color="auto"/>
        <w:bottom w:val="none" w:sz="0" w:space="0" w:color="auto"/>
        <w:right w:val="none" w:sz="0" w:space="0" w:color="auto"/>
      </w:divBdr>
    </w:div>
    <w:div w:id="172170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spelthorne.gov.uk" TargetMode="External"/><Relationship Id="rId18" Type="http://schemas.openxmlformats.org/officeDocument/2006/relationships/hyperlink" Target="mailto:j.robinson@spelthorne.gov.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www.gov.uk/disclosure-barring-service-check"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www.spelthorne.gov.uk" TargetMode="External"/><Relationship Id="rId20" Type="http://schemas.openxmlformats.org/officeDocument/2006/relationships/hyperlink" Target="https://gbr01.safelinks.protection.outlook.com/?url=https%3A%2F%2Fwww.surreylgrhub.gov.uk%2F&amp;data=05%7C02%7CRecruitment%40spelthorne.gov.uk%7Cd3fc6dd5125946f8a64108defde61cc0%7C77d64243483a43b8a9120fe80eb82f90%7C0%7C0%7C639227361934148234%7CUnknown%7CTWFpbGZsb3d8eyJFbXB0eU1hcGkiOnRydWUsIlYiOiIwLjAuMDAwMCIsIlAiOiJXaW4zMiIsIkFOIjoiTWFpbCIsIldUIjoyfQ%3D%3D%7C0%7C%7C%7C&amp;sdata=aZZ6EC9%2BVWo65%2B3N2bAt5F8DYvWUqw03hBBxXa1lYeg%3D&amp;reserved=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spelthorne.gov.uk/page/1747/local-government-surrey-chang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urreyjobs.inf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9166799d-5747-4ce1-846d-ef47aa4c0dd1" xsi:nil="true"/>
    <lcf76f155ced4ddcb4097134ff3c332f xmlns="932912da-35b8-44ad-aa45-070f59740489">
      <Terms xmlns="http://schemas.microsoft.com/office/infopath/2007/PartnerControls"/>
    </lcf76f155ced4ddcb4097134ff3c332f>
    <CopiedintoLGR xmlns="932912da-35b8-44ad-aa45-070f5974048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77000D8CE74EF4386E90E14AE2F74A7" ma:contentTypeVersion="16" ma:contentTypeDescription="Create a new document." ma:contentTypeScope="" ma:versionID="6c1158573cd6c39e4154cd4f04bdaf42">
  <xsd:schema xmlns:xsd="http://www.w3.org/2001/XMLSchema" xmlns:xs="http://www.w3.org/2001/XMLSchema" xmlns:p="http://schemas.microsoft.com/office/2006/metadata/properties" xmlns:ns2="932912da-35b8-44ad-aa45-070f59740489" xmlns:ns3="9166799d-5747-4ce1-846d-ef47aa4c0dd1" targetNamespace="http://schemas.microsoft.com/office/2006/metadata/properties" ma:root="true" ma:fieldsID="871fc5e537b914a954224baa48d94965" ns2:_="" ns3:_="">
    <xsd:import namespace="932912da-35b8-44ad-aa45-070f59740489"/>
    <xsd:import namespace="9166799d-5747-4ce1-846d-ef47aa4c0d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CopiedintoLG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912da-35b8-44ad-aa45-070f59740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468228-7b79-4105-9628-647cef892d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CopiedintoLGR" ma:index="23" nillable="true" ma:displayName="Copied into LGR" ma:description="Done" ma:format="Dropdown" ma:internalName="CopiedintoLG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66799d-5747-4ce1-846d-ef47aa4c0d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dd80733-76fb-487d-ac5c-b8f8df5fd062}" ma:internalName="TaxCatchAll" ma:showField="CatchAllData" ma:web="9166799d-5747-4ce1-846d-ef47aa4c0d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9E5B11-ACA0-403B-9201-2E8A5FC72168}">
  <ds:schemaRefs>
    <ds:schemaRef ds:uri="http://schemas.openxmlformats.org/officeDocument/2006/bibliography"/>
  </ds:schemaRefs>
</ds:datastoreItem>
</file>

<file path=customXml/itemProps2.xml><?xml version="1.0" encoding="utf-8"?>
<ds:datastoreItem xmlns:ds="http://schemas.openxmlformats.org/officeDocument/2006/customXml" ds:itemID="{A327560A-3A80-4A4A-BE87-38CA5EB00DFD}">
  <ds:schemaRefs>
    <ds:schemaRef ds:uri="http://schemas.microsoft.com/sharepoint/v3/contenttype/forms"/>
  </ds:schemaRefs>
</ds:datastoreItem>
</file>

<file path=customXml/itemProps3.xml><?xml version="1.0" encoding="utf-8"?>
<ds:datastoreItem xmlns:ds="http://schemas.openxmlformats.org/officeDocument/2006/customXml" ds:itemID="{47D7D963-0FBF-45D1-909F-697E15C72CDF}">
  <ds:schemaRefs>
    <ds:schemaRef ds:uri="http://schemas.microsoft.com/office/2006/metadata/longProperties"/>
  </ds:schemaRefs>
</ds:datastoreItem>
</file>

<file path=customXml/itemProps4.xml><?xml version="1.0" encoding="utf-8"?>
<ds:datastoreItem xmlns:ds="http://schemas.openxmlformats.org/officeDocument/2006/customXml" ds:itemID="{A123AD30-7157-42D8-8D52-64003361D796}">
  <ds:schemaRefs>
    <ds:schemaRef ds:uri="http://schemas.microsoft.com/office/2006/metadata/properties"/>
    <ds:schemaRef ds:uri="http://schemas.microsoft.com/office/infopath/2007/PartnerControls"/>
    <ds:schemaRef ds:uri="9166799d-5747-4ce1-846d-ef47aa4c0dd1"/>
    <ds:schemaRef ds:uri="932912da-35b8-44ad-aa45-070f59740489"/>
  </ds:schemaRefs>
</ds:datastoreItem>
</file>

<file path=customXml/itemProps5.xml><?xml version="1.0" encoding="utf-8"?>
<ds:datastoreItem xmlns:ds="http://schemas.openxmlformats.org/officeDocument/2006/customXml" ds:itemID="{B95C71F8-7261-414F-945E-779705961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912da-35b8-44ad-aa45-070f59740489"/>
    <ds:schemaRef ds:uri="9166799d-5747-4ce1-846d-ef47aa4c0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d64243-483a-43b8-a912-0fe80eb82f90}" enabled="0" method="" siteId="{77d64243-483a-43b8-a912-0fe80eb82f90}" removed="1"/>
</clbl:labelList>
</file>

<file path=docProps/app.xml><?xml version="1.0" encoding="utf-8"?>
<Properties xmlns="http://schemas.openxmlformats.org/officeDocument/2006/extended-properties" xmlns:vt="http://schemas.openxmlformats.org/officeDocument/2006/docPropsVTypes">
  <Template>Normal.dotm</Template>
  <TotalTime>60</TotalTime>
  <Pages>13</Pages>
  <Words>3076</Words>
  <Characters>17597</Characters>
  <Application>Microsoft Office Word</Application>
  <DocSecurity>0</DocSecurity>
  <Lines>765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20424</CharactersWithSpaces>
  <SharedDoc>false</SharedDoc>
  <HLinks>
    <vt:vector size="24" baseType="variant">
      <vt:variant>
        <vt:i4>4980823</vt:i4>
      </vt:variant>
      <vt:variant>
        <vt:i4>9</vt:i4>
      </vt:variant>
      <vt:variant>
        <vt:i4>0</vt:i4>
      </vt:variant>
      <vt:variant>
        <vt:i4>5</vt:i4>
      </vt:variant>
      <vt:variant>
        <vt:lpwstr>http://www.spelthorne.gov.uk/</vt:lpwstr>
      </vt:variant>
      <vt:variant>
        <vt:lpwstr/>
      </vt:variant>
      <vt:variant>
        <vt:i4>6815805</vt:i4>
      </vt:variant>
      <vt:variant>
        <vt:i4>6</vt:i4>
      </vt:variant>
      <vt:variant>
        <vt:i4>0</vt:i4>
      </vt:variant>
      <vt:variant>
        <vt:i4>5</vt:i4>
      </vt:variant>
      <vt:variant>
        <vt:lpwstr>http://www.surreyjobs.info/</vt:lpwstr>
      </vt:variant>
      <vt:variant>
        <vt:lpwstr/>
      </vt:variant>
      <vt:variant>
        <vt:i4>262256</vt:i4>
      </vt:variant>
      <vt:variant>
        <vt:i4>3</vt:i4>
      </vt:variant>
      <vt:variant>
        <vt:i4>0</vt:i4>
      </vt:variant>
      <vt:variant>
        <vt:i4>5</vt:i4>
      </vt:variant>
      <vt:variant>
        <vt:lpwstr>mailto:recruitment@spelthorne.gov.uk</vt:lpwstr>
      </vt:variant>
      <vt:variant>
        <vt:lpwstr/>
      </vt:variant>
      <vt:variant>
        <vt:i4>7012395</vt:i4>
      </vt:variant>
      <vt:variant>
        <vt:i4>0</vt:i4>
      </vt:variant>
      <vt:variant>
        <vt:i4>0</vt:i4>
      </vt:variant>
      <vt:variant>
        <vt:i4>5</vt:i4>
      </vt:variant>
      <vt:variant>
        <vt:lpwstr>http://www.gov.uk/disclosure-barring-service-check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Somiea</dc:creator>
  <cp:keywords/>
  <dc:description/>
  <cp:lastModifiedBy>Patel, Sonia</cp:lastModifiedBy>
  <cp:revision>27</cp:revision>
  <cp:lastPrinted>2017-04-27T03:41:00Z</cp:lastPrinted>
  <dcterms:created xsi:type="dcterms:W3CDTF">2026-10-14T08:35:00Z</dcterms:created>
  <dcterms:modified xsi:type="dcterms:W3CDTF">2026-10-14T10:45:00Z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Mausolle, Ashley</vt:lpwstr>
  </property>
  <property fmtid="{D5CDD505-2E9C-101B-9397-08002B2CF9AE}" pid="3" name="Order">
    <vt:lpwstr>20359400.0000000</vt:lpwstr>
  </property>
  <property fmtid="{D5CDD505-2E9C-101B-9397-08002B2CF9AE}" pid="4" name="display_urn:schemas-microsoft-com:office:office#Author">
    <vt:lpwstr>Mausolle, Ashley</vt:lpwstr>
  </property>
  <property fmtid="{D5CDD505-2E9C-101B-9397-08002B2CF9AE}" pid="5" name="MediaServiceImageTags">
    <vt:lpwstr/>
  </property>
  <property fmtid="{D5CDD505-2E9C-101B-9397-08002B2CF9AE}" pid="6" name="GrammarlyDocumentId">
    <vt:lpwstr>37f615b9-3eaa-436b-b7cf-df24bd123328</vt:lpwstr>
  </property>
  <property fmtid="{D5CDD505-2E9C-101B-9397-08002B2CF9AE}" pid="7" name="ContentTypeId">
    <vt:lpwstr>0x010100777000D8CE74EF4386E90E14AE2F74A7</vt:lpwstr>
  </property>
</Properties>
</file>