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DB1" w14:textId="77777777" w:rsidR="0051680B" w:rsidRDefault="00F932D1">
      <w:pPr>
        <w:spacing w:after="66"/>
        <w:ind w:left="6625"/>
      </w:pPr>
      <w:r>
        <w:rPr>
          <w:noProof/>
        </w:rPr>
        <w:drawing>
          <wp:inline distT="0" distB="0" distL="0" distR="0" wp14:anchorId="59D46C86" wp14:editId="45543D40">
            <wp:extent cx="2117090" cy="1085850"/>
            <wp:effectExtent l="0" t="0" r="0" b="0"/>
            <wp:docPr id="298" name="Picture 298"/>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10"/>
                    <a:stretch>
                      <a:fillRect/>
                    </a:stretch>
                  </pic:blipFill>
                  <pic:spPr>
                    <a:xfrm>
                      <a:off x="0" y="0"/>
                      <a:ext cx="2117090" cy="1085850"/>
                    </a:xfrm>
                    <a:prstGeom prst="rect">
                      <a:avLst/>
                    </a:prstGeom>
                  </pic:spPr>
                </pic:pic>
              </a:graphicData>
            </a:graphic>
          </wp:inline>
        </w:drawing>
      </w:r>
    </w:p>
    <w:p w14:paraId="36BC9892" w14:textId="77777777" w:rsidR="0051680B" w:rsidRDefault="00F932D1">
      <w:pPr>
        <w:spacing w:after="0" w:line="253" w:lineRule="auto"/>
        <w:ind w:left="451"/>
        <w:jc w:val="both"/>
      </w:pPr>
      <w:r>
        <w:rPr>
          <w:rFonts w:ascii="Arial" w:eastAsia="Arial" w:hAnsi="Arial" w:cs="Arial"/>
          <w:sz w:val="24"/>
        </w:rPr>
        <w:t xml:space="preserve">Waverley is an ambitious authority, committed to being one of the leading Councils in the country at a time of major change by developing a high performing, highly engaged staff team to share the organisation’s values and deliver our corporate objectives. </w:t>
      </w:r>
    </w:p>
    <w:p w14:paraId="7C35E9E2" w14:textId="77777777" w:rsidR="0051680B" w:rsidRDefault="00F932D1">
      <w:pPr>
        <w:spacing w:after="0"/>
        <w:ind w:left="734"/>
      </w:pPr>
      <w:r>
        <w:rPr>
          <w:rFonts w:ascii="Arial" w:eastAsia="Arial" w:hAnsi="Arial" w:cs="Arial"/>
          <w:b/>
          <w:color w:val="1F497D"/>
          <w:sz w:val="24"/>
        </w:rPr>
        <w:t xml:space="preserve"> </w:t>
      </w:r>
    </w:p>
    <w:tbl>
      <w:tblPr>
        <w:tblStyle w:val="TableGrid"/>
        <w:tblW w:w="10237" w:type="dxa"/>
        <w:tblInd w:w="430" w:type="dxa"/>
        <w:tblCellMar>
          <w:left w:w="103" w:type="dxa"/>
          <w:right w:w="95" w:type="dxa"/>
        </w:tblCellMar>
        <w:tblLook w:val="04A0" w:firstRow="1" w:lastRow="0" w:firstColumn="1" w:lastColumn="0" w:noHBand="0" w:noVBand="1"/>
      </w:tblPr>
      <w:tblGrid>
        <w:gridCol w:w="3013"/>
        <w:gridCol w:w="7224"/>
      </w:tblGrid>
      <w:tr w:rsidR="0051680B" w14:paraId="1A5DB9CF" w14:textId="77777777">
        <w:trPr>
          <w:trHeight w:val="526"/>
        </w:trPr>
        <w:tc>
          <w:tcPr>
            <w:tcW w:w="10237" w:type="dxa"/>
            <w:gridSpan w:val="2"/>
            <w:tcBorders>
              <w:top w:val="single" w:sz="4" w:space="0" w:color="000000"/>
              <w:left w:val="single" w:sz="8" w:space="0" w:color="000000"/>
              <w:bottom w:val="single" w:sz="4" w:space="0" w:color="000000"/>
              <w:right w:val="single" w:sz="8" w:space="0" w:color="000000"/>
            </w:tcBorders>
            <w:shd w:val="clear" w:color="auto" w:fill="4F81BD"/>
            <w:vAlign w:val="center"/>
          </w:tcPr>
          <w:p w14:paraId="3B5A82EE" w14:textId="77777777" w:rsidR="0051680B" w:rsidRDefault="00F932D1">
            <w:r>
              <w:rPr>
                <w:rFonts w:ascii="Arial" w:eastAsia="Arial" w:hAnsi="Arial" w:cs="Arial"/>
                <w:b/>
                <w:color w:val="FFFFFF"/>
                <w:sz w:val="24"/>
              </w:rPr>
              <w:t>J</w:t>
            </w:r>
            <w:r>
              <w:rPr>
                <w:rFonts w:ascii="Arial" w:eastAsia="Arial" w:hAnsi="Arial" w:cs="Arial"/>
                <w:b/>
                <w:color w:val="FFFFFF"/>
                <w:sz w:val="19"/>
              </w:rPr>
              <w:t xml:space="preserve">OB </w:t>
            </w:r>
            <w:r>
              <w:rPr>
                <w:rFonts w:ascii="Arial" w:eastAsia="Arial" w:hAnsi="Arial" w:cs="Arial"/>
                <w:b/>
                <w:color w:val="FFFFFF"/>
                <w:sz w:val="24"/>
              </w:rPr>
              <w:t>D</w:t>
            </w:r>
            <w:r>
              <w:rPr>
                <w:rFonts w:ascii="Arial" w:eastAsia="Arial" w:hAnsi="Arial" w:cs="Arial"/>
                <w:b/>
                <w:color w:val="FFFFFF"/>
                <w:sz w:val="19"/>
              </w:rPr>
              <w:t>ESCRIPTION</w:t>
            </w:r>
            <w:r>
              <w:rPr>
                <w:rFonts w:ascii="Arial" w:eastAsia="Arial" w:hAnsi="Arial" w:cs="Arial"/>
                <w:b/>
                <w:color w:val="262626"/>
                <w:sz w:val="24"/>
              </w:rPr>
              <w:t xml:space="preserve"> </w:t>
            </w:r>
          </w:p>
        </w:tc>
      </w:tr>
      <w:tr w:rsidR="0051680B" w14:paraId="0B43FFE8" w14:textId="77777777">
        <w:trPr>
          <w:trHeight w:val="698"/>
        </w:trPr>
        <w:tc>
          <w:tcPr>
            <w:tcW w:w="3013" w:type="dxa"/>
            <w:tcBorders>
              <w:top w:val="single" w:sz="4" w:space="0" w:color="000000"/>
              <w:left w:val="single" w:sz="8" w:space="0" w:color="000000"/>
              <w:bottom w:val="nil"/>
              <w:right w:val="single" w:sz="8" w:space="0" w:color="000000"/>
            </w:tcBorders>
          </w:tcPr>
          <w:p w14:paraId="18ADE968" w14:textId="77777777" w:rsidR="0051680B" w:rsidRDefault="00F932D1">
            <w:r>
              <w:rPr>
                <w:rFonts w:ascii="Arial" w:eastAsia="Arial" w:hAnsi="Arial" w:cs="Arial"/>
                <w:b/>
                <w:sz w:val="24"/>
              </w:rPr>
              <w:t xml:space="preserve"> </w:t>
            </w:r>
          </w:p>
          <w:p w14:paraId="62DFFEE4" w14:textId="77777777" w:rsidR="0051680B" w:rsidRDefault="00F932D1">
            <w:r>
              <w:rPr>
                <w:rFonts w:ascii="Arial" w:eastAsia="Arial" w:hAnsi="Arial" w:cs="Arial"/>
                <w:b/>
                <w:sz w:val="24"/>
              </w:rPr>
              <w:t xml:space="preserve">Job title: </w:t>
            </w:r>
          </w:p>
        </w:tc>
        <w:tc>
          <w:tcPr>
            <w:tcW w:w="7225" w:type="dxa"/>
            <w:tcBorders>
              <w:top w:val="single" w:sz="4" w:space="0" w:color="000000"/>
              <w:left w:val="single" w:sz="8" w:space="0" w:color="000000"/>
              <w:bottom w:val="nil"/>
              <w:right w:val="single" w:sz="8" w:space="0" w:color="000000"/>
            </w:tcBorders>
          </w:tcPr>
          <w:p w14:paraId="46424EF0" w14:textId="77777777" w:rsidR="0051680B" w:rsidRDefault="00F932D1">
            <w:pPr>
              <w:ind w:left="26"/>
            </w:pPr>
            <w:r>
              <w:rPr>
                <w:rFonts w:ascii="Arial" w:eastAsia="Arial" w:hAnsi="Arial" w:cs="Arial"/>
                <w:b/>
                <w:sz w:val="24"/>
              </w:rPr>
              <w:t xml:space="preserve"> </w:t>
            </w:r>
          </w:p>
          <w:p w14:paraId="78DB2C6B" w14:textId="77777777" w:rsidR="0051680B" w:rsidRDefault="00F932D1">
            <w:pPr>
              <w:ind w:left="26"/>
            </w:pPr>
            <w:r>
              <w:rPr>
                <w:rFonts w:ascii="Arial" w:eastAsia="Arial" w:hAnsi="Arial" w:cs="Arial"/>
                <w:b/>
                <w:sz w:val="24"/>
              </w:rPr>
              <w:t xml:space="preserve">Work-based Learning Tutor </w:t>
            </w:r>
          </w:p>
        </w:tc>
      </w:tr>
      <w:tr w:rsidR="0051680B" w14:paraId="6205AC27" w14:textId="77777777">
        <w:trPr>
          <w:trHeight w:val="552"/>
        </w:trPr>
        <w:tc>
          <w:tcPr>
            <w:tcW w:w="3013" w:type="dxa"/>
            <w:tcBorders>
              <w:top w:val="nil"/>
              <w:left w:val="single" w:sz="8" w:space="0" w:color="000000"/>
              <w:bottom w:val="nil"/>
              <w:right w:val="single" w:sz="8" w:space="0" w:color="000000"/>
            </w:tcBorders>
            <w:vAlign w:val="center"/>
          </w:tcPr>
          <w:p w14:paraId="4ABD24A6" w14:textId="77777777" w:rsidR="0051680B" w:rsidRDefault="00F932D1">
            <w:r>
              <w:rPr>
                <w:rFonts w:ascii="Arial" w:eastAsia="Arial" w:hAnsi="Arial" w:cs="Arial"/>
                <w:b/>
                <w:sz w:val="24"/>
              </w:rPr>
              <w:t xml:space="preserve">Service/Team </w:t>
            </w:r>
          </w:p>
        </w:tc>
        <w:tc>
          <w:tcPr>
            <w:tcW w:w="7225" w:type="dxa"/>
            <w:tcBorders>
              <w:top w:val="nil"/>
              <w:left w:val="single" w:sz="8" w:space="0" w:color="000000"/>
              <w:bottom w:val="nil"/>
              <w:right w:val="single" w:sz="8" w:space="0" w:color="000000"/>
            </w:tcBorders>
          </w:tcPr>
          <w:p w14:paraId="5533C514" w14:textId="77777777" w:rsidR="0051680B" w:rsidRDefault="00F932D1">
            <w:pPr>
              <w:ind w:left="26"/>
            </w:pPr>
            <w:r>
              <w:rPr>
                <w:rFonts w:ascii="Arial" w:eastAsia="Arial" w:hAnsi="Arial" w:cs="Arial"/>
                <w:sz w:val="24"/>
              </w:rPr>
              <w:t xml:space="preserve"> </w:t>
            </w:r>
          </w:p>
          <w:p w14:paraId="3E1C62C3" w14:textId="77777777" w:rsidR="0051680B" w:rsidRDefault="00F932D1">
            <w:pPr>
              <w:ind w:left="26"/>
            </w:pPr>
            <w:r>
              <w:rPr>
                <w:rFonts w:ascii="Arial" w:eastAsia="Arial" w:hAnsi="Arial" w:cs="Arial"/>
                <w:sz w:val="24"/>
              </w:rPr>
              <w:t xml:space="preserve">Commercial/Waverley Training Services </w:t>
            </w:r>
          </w:p>
        </w:tc>
      </w:tr>
      <w:tr w:rsidR="0051680B" w14:paraId="58E4C5BF" w14:textId="77777777">
        <w:trPr>
          <w:trHeight w:val="552"/>
        </w:trPr>
        <w:tc>
          <w:tcPr>
            <w:tcW w:w="3013" w:type="dxa"/>
            <w:tcBorders>
              <w:top w:val="nil"/>
              <w:left w:val="single" w:sz="8" w:space="0" w:color="000000"/>
              <w:bottom w:val="nil"/>
              <w:right w:val="single" w:sz="8" w:space="0" w:color="000000"/>
            </w:tcBorders>
          </w:tcPr>
          <w:p w14:paraId="0EAA41CB" w14:textId="77777777" w:rsidR="0051680B" w:rsidRDefault="00F932D1">
            <w:r>
              <w:rPr>
                <w:rFonts w:ascii="Arial" w:eastAsia="Arial" w:hAnsi="Arial" w:cs="Arial"/>
                <w:b/>
                <w:sz w:val="24"/>
              </w:rPr>
              <w:t xml:space="preserve"> </w:t>
            </w:r>
          </w:p>
          <w:p w14:paraId="34AAB242" w14:textId="77777777" w:rsidR="0051680B" w:rsidRDefault="00F932D1">
            <w:r>
              <w:rPr>
                <w:rFonts w:ascii="Arial" w:eastAsia="Arial" w:hAnsi="Arial" w:cs="Arial"/>
                <w:b/>
                <w:sz w:val="24"/>
              </w:rPr>
              <w:t xml:space="preserve">Location: </w:t>
            </w:r>
          </w:p>
        </w:tc>
        <w:tc>
          <w:tcPr>
            <w:tcW w:w="7225" w:type="dxa"/>
            <w:tcBorders>
              <w:top w:val="nil"/>
              <w:left w:val="single" w:sz="8" w:space="0" w:color="000000"/>
              <w:bottom w:val="nil"/>
              <w:right w:val="single" w:sz="8" w:space="0" w:color="000000"/>
            </w:tcBorders>
          </w:tcPr>
          <w:p w14:paraId="13855995" w14:textId="77777777" w:rsidR="0051680B" w:rsidRDefault="00F932D1">
            <w:pPr>
              <w:ind w:left="26"/>
            </w:pPr>
            <w:r>
              <w:rPr>
                <w:rFonts w:ascii="Arial" w:eastAsia="Arial" w:hAnsi="Arial" w:cs="Arial"/>
                <w:sz w:val="24"/>
              </w:rPr>
              <w:t xml:space="preserve"> </w:t>
            </w:r>
          </w:p>
          <w:p w14:paraId="7DCA672B" w14:textId="77777777" w:rsidR="0051680B" w:rsidRDefault="00F932D1">
            <w:pPr>
              <w:ind w:left="26"/>
            </w:pPr>
            <w:r>
              <w:rPr>
                <w:rFonts w:ascii="Arial" w:eastAsia="Arial" w:hAnsi="Arial" w:cs="Arial"/>
                <w:sz w:val="24"/>
              </w:rPr>
              <w:t xml:space="preserve">Memorial </w:t>
            </w:r>
            <w:r w:rsidR="00F01257">
              <w:rPr>
                <w:rFonts w:ascii="Arial" w:eastAsia="Arial" w:hAnsi="Arial" w:cs="Arial"/>
                <w:sz w:val="24"/>
              </w:rPr>
              <w:t>Hall, West</w:t>
            </w:r>
            <w:r>
              <w:rPr>
                <w:rFonts w:ascii="Arial" w:eastAsia="Arial" w:hAnsi="Arial" w:cs="Arial"/>
                <w:sz w:val="24"/>
              </w:rPr>
              <w:t xml:space="preserve"> Street, Farnham, GU9 7EE </w:t>
            </w:r>
          </w:p>
        </w:tc>
      </w:tr>
      <w:tr w:rsidR="0051680B" w14:paraId="1DAEAE84" w14:textId="77777777">
        <w:trPr>
          <w:trHeight w:val="552"/>
        </w:trPr>
        <w:tc>
          <w:tcPr>
            <w:tcW w:w="3013" w:type="dxa"/>
            <w:tcBorders>
              <w:top w:val="nil"/>
              <w:left w:val="single" w:sz="8" w:space="0" w:color="000000"/>
              <w:bottom w:val="nil"/>
              <w:right w:val="single" w:sz="8" w:space="0" w:color="000000"/>
            </w:tcBorders>
            <w:vAlign w:val="center"/>
          </w:tcPr>
          <w:p w14:paraId="5B83043B" w14:textId="77777777" w:rsidR="0051680B" w:rsidRDefault="00F932D1">
            <w:r>
              <w:rPr>
                <w:rFonts w:ascii="Arial" w:eastAsia="Arial" w:hAnsi="Arial" w:cs="Arial"/>
                <w:b/>
                <w:sz w:val="24"/>
              </w:rPr>
              <w:t xml:space="preserve">Reporting to: </w:t>
            </w:r>
          </w:p>
        </w:tc>
        <w:tc>
          <w:tcPr>
            <w:tcW w:w="7225" w:type="dxa"/>
            <w:tcBorders>
              <w:top w:val="nil"/>
              <w:left w:val="single" w:sz="8" w:space="0" w:color="000000"/>
              <w:bottom w:val="nil"/>
              <w:right w:val="single" w:sz="8" w:space="0" w:color="000000"/>
            </w:tcBorders>
          </w:tcPr>
          <w:p w14:paraId="4C462F16" w14:textId="77777777" w:rsidR="0051680B" w:rsidRDefault="00F932D1">
            <w:pPr>
              <w:ind w:left="26"/>
            </w:pPr>
            <w:r>
              <w:rPr>
                <w:rFonts w:ascii="Arial" w:eastAsia="Arial" w:hAnsi="Arial" w:cs="Arial"/>
                <w:sz w:val="24"/>
              </w:rPr>
              <w:t xml:space="preserve"> </w:t>
            </w:r>
          </w:p>
          <w:p w14:paraId="3B894F29" w14:textId="77777777" w:rsidR="0051680B" w:rsidRDefault="00F932D1">
            <w:pPr>
              <w:ind w:left="26"/>
            </w:pPr>
            <w:r>
              <w:rPr>
                <w:rFonts w:ascii="Arial" w:eastAsia="Arial" w:hAnsi="Arial" w:cs="Arial"/>
                <w:sz w:val="24"/>
              </w:rPr>
              <w:t xml:space="preserve">Teaching &amp; Learning Manager </w:t>
            </w:r>
          </w:p>
        </w:tc>
      </w:tr>
      <w:tr w:rsidR="0051680B" w14:paraId="03375314" w14:textId="77777777">
        <w:trPr>
          <w:trHeight w:val="692"/>
        </w:trPr>
        <w:tc>
          <w:tcPr>
            <w:tcW w:w="3013" w:type="dxa"/>
            <w:tcBorders>
              <w:top w:val="nil"/>
              <w:left w:val="single" w:sz="8" w:space="0" w:color="000000"/>
              <w:bottom w:val="single" w:sz="4" w:space="0" w:color="000000"/>
              <w:right w:val="single" w:sz="8" w:space="0" w:color="000000"/>
            </w:tcBorders>
          </w:tcPr>
          <w:p w14:paraId="5169B087" w14:textId="77777777" w:rsidR="0051680B" w:rsidRDefault="00F932D1">
            <w:r>
              <w:rPr>
                <w:rFonts w:ascii="Arial" w:eastAsia="Arial" w:hAnsi="Arial" w:cs="Arial"/>
                <w:b/>
                <w:sz w:val="24"/>
              </w:rPr>
              <w:t xml:space="preserve">Responsible for: </w:t>
            </w:r>
          </w:p>
        </w:tc>
        <w:tc>
          <w:tcPr>
            <w:tcW w:w="7225" w:type="dxa"/>
            <w:tcBorders>
              <w:top w:val="nil"/>
              <w:left w:val="single" w:sz="8" w:space="0" w:color="000000"/>
              <w:bottom w:val="single" w:sz="4" w:space="0" w:color="000000"/>
              <w:right w:val="single" w:sz="8" w:space="0" w:color="000000"/>
            </w:tcBorders>
          </w:tcPr>
          <w:p w14:paraId="5EA61C2F" w14:textId="77777777" w:rsidR="0051680B" w:rsidRDefault="00F932D1">
            <w:pPr>
              <w:ind w:left="26"/>
            </w:pPr>
            <w:r>
              <w:rPr>
                <w:rFonts w:ascii="Arial" w:eastAsia="Arial" w:hAnsi="Arial" w:cs="Arial"/>
                <w:sz w:val="24"/>
              </w:rPr>
              <w:t xml:space="preserve"> </w:t>
            </w:r>
          </w:p>
          <w:p w14:paraId="25941B8E" w14:textId="77777777" w:rsidR="0051680B" w:rsidRDefault="00F932D1">
            <w:pPr>
              <w:ind w:left="26"/>
            </w:pPr>
            <w:r>
              <w:rPr>
                <w:rFonts w:ascii="Arial" w:eastAsia="Arial" w:hAnsi="Arial" w:cs="Arial"/>
                <w:sz w:val="24"/>
              </w:rPr>
              <w:t xml:space="preserve">Teaching, Learning and Assessing </w:t>
            </w:r>
          </w:p>
          <w:p w14:paraId="3DF1E051" w14:textId="77777777" w:rsidR="0051680B" w:rsidRDefault="00F932D1">
            <w:pPr>
              <w:ind w:left="26"/>
            </w:pPr>
            <w:r>
              <w:rPr>
                <w:rFonts w:ascii="Arial" w:eastAsia="Arial" w:hAnsi="Arial" w:cs="Arial"/>
                <w:sz w:val="24"/>
              </w:rPr>
              <w:t xml:space="preserve"> </w:t>
            </w:r>
          </w:p>
        </w:tc>
      </w:tr>
      <w:tr w:rsidR="0051680B" w14:paraId="107BBA24" w14:textId="77777777">
        <w:trPr>
          <w:trHeight w:val="526"/>
        </w:trPr>
        <w:tc>
          <w:tcPr>
            <w:tcW w:w="10237" w:type="dxa"/>
            <w:gridSpan w:val="2"/>
            <w:tcBorders>
              <w:top w:val="single" w:sz="4" w:space="0" w:color="000000"/>
              <w:left w:val="single" w:sz="4" w:space="0" w:color="000000"/>
              <w:bottom w:val="single" w:sz="4" w:space="0" w:color="000000"/>
              <w:right w:val="single" w:sz="4" w:space="0" w:color="000000"/>
            </w:tcBorders>
            <w:shd w:val="clear" w:color="auto" w:fill="4F81BD"/>
            <w:vAlign w:val="center"/>
          </w:tcPr>
          <w:p w14:paraId="7C7ADCF6" w14:textId="77777777" w:rsidR="0051680B" w:rsidRDefault="00F932D1">
            <w:r>
              <w:rPr>
                <w:rFonts w:ascii="Arial" w:eastAsia="Arial" w:hAnsi="Arial" w:cs="Arial"/>
                <w:b/>
                <w:color w:val="FFFFFF"/>
                <w:sz w:val="24"/>
              </w:rPr>
              <w:t>O</w:t>
            </w:r>
            <w:r>
              <w:rPr>
                <w:rFonts w:ascii="Arial" w:eastAsia="Arial" w:hAnsi="Arial" w:cs="Arial"/>
                <w:b/>
                <w:color w:val="FFFFFF"/>
                <w:sz w:val="19"/>
              </w:rPr>
              <w:t xml:space="preserve">UR </w:t>
            </w:r>
            <w:r>
              <w:rPr>
                <w:rFonts w:ascii="Arial" w:eastAsia="Arial" w:hAnsi="Arial" w:cs="Arial"/>
                <w:b/>
                <w:color w:val="FFFFFF"/>
                <w:sz w:val="24"/>
              </w:rPr>
              <w:t>O</w:t>
            </w:r>
            <w:r>
              <w:rPr>
                <w:rFonts w:ascii="Arial" w:eastAsia="Arial" w:hAnsi="Arial" w:cs="Arial"/>
                <w:b/>
                <w:color w:val="FFFFFF"/>
                <w:sz w:val="19"/>
              </w:rPr>
              <w:t xml:space="preserve">RGANISATIONAL </w:t>
            </w:r>
            <w:r>
              <w:rPr>
                <w:rFonts w:ascii="Arial" w:eastAsia="Arial" w:hAnsi="Arial" w:cs="Arial"/>
                <w:b/>
                <w:color w:val="FFFFFF"/>
                <w:sz w:val="24"/>
              </w:rPr>
              <w:t>V</w:t>
            </w:r>
            <w:r>
              <w:rPr>
                <w:rFonts w:ascii="Arial" w:eastAsia="Arial" w:hAnsi="Arial" w:cs="Arial"/>
                <w:b/>
                <w:color w:val="FFFFFF"/>
                <w:sz w:val="19"/>
              </w:rPr>
              <w:t xml:space="preserve">ALUES </w:t>
            </w:r>
            <w:r>
              <w:rPr>
                <w:rFonts w:ascii="Arial" w:eastAsia="Arial" w:hAnsi="Arial" w:cs="Arial"/>
                <w:i/>
                <w:color w:val="262626"/>
                <w:sz w:val="24"/>
              </w:rPr>
              <w:t xml:space="preserve"> </w:t>
            </w:r>
          </w:p>
        </w:tc>
      </w:tr>
      <w:tr w:rsidR="0051680B" w14:paraId="7070AE43" w14:textId="77777777">
        <w:trPr>
          <w:trHeight w:val="1029"/>
        </w:trPr>
        <w:tc>
          <w:tcPr>
            <w:tcW w:w="3013" w:type="dxa"/>
            <w:tcBorders>
              <w:top w:val="single" w:sz="4" w:space="0" w:color="000000"/>
              <w:left w:val="single" w:sz="8" w:space="0" w:color="000000"/>
              <w:bottom w:val="single" w:sz="8" w:space="0" w:color="000000"/>
              <w:right w:val="single" w:sz="8" w:space="0" w:color="000000"/>
            </w:tcBorders>
            <w:vAlign w:val="center"/>
          </w:tcPr>
          <w:p w14:paraId="75A0A95A" w14:textId="77777777" w:rsidR="0051680B" w:rsidRDefault="00F932D1">
            <w:pPr>
              <w:ind w:right="8"/>
              <w:jc w:val="center"/>
            </w:pPr>
            <w:r>
              <w:rPr>
                <w:rFonts w:ascii="Arial" w:eastAsia="Arial" w:hAnsi="Arial" w:cs="Arial"/>
                <w:b/>
                <w:color w:val="0070C0"/>
                <w:sz w:val="24"/>
              </w:rPr>
              <w:t xml:space="preserve">Openness </w:t>
            </w:r>
          </w:p>
        </w:tc>
        <w:tc>
          <w:tcPr>
            <w:tcW w:w="7225" w:type="dxa"/>
            <w:tcBorders>
              <w:top w:val="single" w:sz="4" w:space="0" w:color="000000"/>
              <w:left w:val="single" w:sz="8" w:space="0" w:color="000000"/>
              <w:bottom w:val="single" w:sz="8" w:space="0" w:color="000000"/>
              <w:right w:val="single" w:sz="8" w:space="0" w:color="000000"/>
            </w:tcBorders>
            <w:vAlign w:val="center"/>
          </w:tcPr>
          <w:p w14:paraId="2F8DDD54" w14:textId="77777777" w:rsidR="0051680B" w:rsidRDefault="00F932D1">
            <w:pPr>
              <w:ind w:left="7"/>
            </w:pPr>
            <w:r>
              <w:rPr>
                <w:rFonts w:ascii="Arial" w:eastAsia="Arial" w:hAnsi="Arial" w:cs="Arial"/>
                <w:sz w:val="24"/>
              </w:rPr>
              <w:t xml:space="preserve">In Waverley we value </w:t>
            </w:r>
            <w:r>
              <w:rPr>
                <w:rFonts w:ascii="Arial" w:eastAsia="Arial" w:hAnsi="Arial" w:cs="Arial"/>
                <w:b/>
                <w:color w:val="0070C0"/>
                <w:sz w:val="24"/>
              </w:rPr>
              <w:t>openness and honesty</w:t>
            </w:r>
            <w:r>
              <w:rPr>
                <w:rFonts w:ascii="Arial" w:eastAsia="Arial" w:hAnsi="Arial" w:cs="Arial"/>
                <w:color w:val="0070C0"/>
                <w:sz w:val="24"/>
              </w:rPr>
              <w:t xml:space="preserve"> </w:t>
            </w:r>
            <w:r>
              <w:rPr>
                <w:rFonts w:ascii="Arial" w:eastAsia="Arial" w:hAnsi="Arial" w:cs="Arial"/>
                <w:sz w:val="24"/>
              </w:rPr>
              <w:t xml:space="preserve">where </w:t>
            </w:r>
            <w:r>
              <w:rPr>
                <w:rFonts w:ascii="Arial" w:eastAsia="Arial" w:hAnsi="Arial" w:cs="Arial"/>
                <w:b/>
                <w:color w:val="0070C0"/>
                <w:sz w:val="24"/>
              </w:rPr>
              <w:t>communication</w:t>
            </w:r>
            <w:r>
              <w:rPr>
                <w:rFonts w:ascii="Arial" w:eastAsia="Arial" w:hAnsi="Arial" w:cs="Arial"/>
                <w:sz w:val="24"/>
              </w:rPr>
              <w:t xml:space="preserve"> is </w:t>
            </w:r>
            <w:r>
              <w:rPr>
                <w:rFonts w:ascii="Arial" w:eastAsia="Arial" w:hAnsi="Arial" w:cs="Arial"/>
                <w:b/>
                <w:color w:val="0070C0"/>
                <w:sz w:val="24"/>
              </w:rPr>
              <w:t>clear and constructive,</w:t>
            </w:r>
            <w:r>
              <w:rPr>
                <w:rFonts w:ascii="Arial" w:eastAsia="Arial" w:hAnsi="Arial" w:cs="Arial"/>
                <w:color w:val="0070C0"/>
                <w:sz w:val="24"/>
              </w:rPr>
              <w:t xml:space="preserve"> </w:t>
            </w:r>
            <w:r>
              <w:rPr>
                <w:rFonts w:ascii="Arial" w:eastAsia="Arial" w:hAnsi="Arial" w:cs="Arial"/>
                <w:sz w:val="24"/>
              </w:rPr>
              <w:t xml:space="preserve">and actions are </w:t>
            </w:r>
            <w:r>
              <w:rPr>
                <w:rFonts w:ascii="Arial" w:eastAsia="Arial" w:hAnsi="Arial" w:cs="Arial"/>
                <w:b/>
                <w:color w:val="0070C0"/>
                <w:sz w:val="24"/>
              </w:rPr>
              <w:t>transparent</w:t>
            </w:r>
            <w:r>
              <w:rPr>
                <w:rFonts w:ascii="Arial" w:eastAsia="Arial" w:hAnsi="Arial" w:cs="Arial"/>
                <w:sz w:val="24"/>
              </w:rPr>
              <w:t xml:space="preserve">. </w:t>
            </w:r>
          </w:p>
        </w:tc>
      </w:tr>
      <w:tr w:rsidR="0051680B" w14:paraId="3B18541C" w14:textId="77777777">
        <w:trPr>
          <w:trHeight w:val="998"/>
        </w:trPr>
        <w:tc>
          <w:tcPr>
            <w:tcW w:w="3013" w:type="dxa"/>
            <w:tcBorders>
              <w:top w:val="single" w:sz="8" w:space="0" w:color="000000"/>
              <w:left w:val="single" w:sz="8" w:space="0" w:color="000000"/>
              <w:bottom w:val="single" w:sz="8" w:space="0" w:color="000000"/>
              <w:right w:val="single" w:sz="8" w:space="0" w:color="000000"/>
            </w:tcBorders>
            <w:vAlign w:val="center"/>
          </w:tcPr>
          <w:p w14:paraId="2DDA3CDF" w14:textId="77777777" w:rsidR="0051680B" w:rsidRDefault="00F932D1">
            <w:pPr>
              <w:ind w:right="9"/>
              <w:jc w:val="center"/>
            </w:pPr>
            <w:r>
              <w:rPr>
                <w:rFonts w:ascii="Arial" w:eastAsia="Arial" w:hAnsi="Arial" w:cs="Arial"/>
                <w:b/>
                <w:color w:val="FF0000"/>
                <w:sz w:val="24"/>
              </w:rPr>
              <w:t>Excellence</w:t>
            </w:r>
            <w:r>
              <w:rPr>
                <w:rFonts w:ascii="Arial" w:eastAsia="Arial" w:hAnsi="Arial" w:cs="Arial"/>
                <w:b/>
                <w:sz w:val="24"/>
              </w:rPr>
              <w:t xml:space="preserve"> </w:t>
            </w:r>
          </w:p>
        </w:tc>
        <w:tc>
          <w:tcPr>
            <w:tcW w:w="7225" w:type="dxa"/>
            <w:tcBorders>
              <w:top w:val="single" w:sz="8" w:space="0" w:color="000000"/>
              <w:left w:val="single" w:sz="8" w:space="0" w:color="000000"/>
              <w:bottom w:val="single" w:sz="8" w:space="0" w:color="000000"/>
              <w:right w:val="single" w:sz="8" w:space="0" w:color="000000"/>
            </w:tcBorders>
          </w:tcPr>
          <w:p w14:paraId="285E0CA8" w14:textId="77777777" w:rsidR="0051680B" w:rsidRDefault="00F932D1">
            <w:pPr>
              <w:ind w:left="7"/>
            </w:pPr>
            <w:r>
              <w:rPr>
                <w:rFonts w:ascii="Arial" w:eastAsia="Arial" w:hAnsi="Arial" w:cs="Arial"/>
                <w:sz w:val="24"/>
              </w:rPr>
              <w:t xml:space="preserve">In Waverley we value </w:t>
            </w:r>
            <w:r>
              <w:rPr>
                <w:rFonts w:ascii="Arial" w:eastAsia="Arial" w:hAnsi="Arial" w:cs="Arial"/>
                <w:b/>
                <w:color w:val="FF0000"/>
                <w:sz w:val="24"/>
              </w:rPr>
              <w:t>excellence</w:t>
            </w:r>
            <w:r>
              <w:rPr>
                <w:rFonts w:ascii="Arial" w:eastAsia="Arial" w:hAnsi="Arial" w:cs="Arial"/>
                <w:sz w:val="24"/>
              </w:rPr>
              <w:t xml:space="preserve">, working in a </w:t>
            </w:r>
            <w:r>
              <w:rPr>
                <w:rFonts w:ascii="Arial" w:eastAsia="Arial" w:hAnsi="Arial" w:cs="Arial"/>
                <w:b/>
                <w:color w:val="FF0000"/>
                <w:sz w:val="24"/>
              </w:rPr>
              <w:t>consistent</w:t>
            </w:r>
            <w:r>
              <w:rPr>
                <w:rFonts w:ascii="Arial" w:eastAsia="Arial" w:hAnsi="Arial" w:cs="Arial"/>
                <w:sz w:val="24"/>
              </w:rPr>
              <w:t xml:space="preserve"> and </w:t>
            </w:r>
            <w:r>
              <w:rPr>
                <w:rFonts w:ascii="Arial" w:eastAsia="Arial" w:hAnsi="Arial" w:cs="Arial"/>
                <w:b/>
                <w:color w:val="FF0000"/>
                <w:sz w:val="24"/>
              </w:rPr>
              <w:t>professional</w:t>
            </w:r>
            <w:r>
              <w:rPr>
                <w:rFonts w:ascii="Arial" w:eastAsia="Arial" w:hAnsi="Arial" w:cs="Arial"/>
                <w:sz w:val="24"/>
              </w:rPr>
              <w:t xml:space="preserve"> way to achieve the highest standards possible, taking the time to recognise and </w:t>
            </w:r>
            <w:r>
              <w:rPr>
                <w:rFonts w:ascii="Arial" w:eastAsia="Arial" w:hAnsi="Arial" w:cs="Arial"/>
                <w:b/>
                <w:color w:val="FF0000"/>
                <w:sz w:val="24"/>
              </w:rPr>
              <w:t>celebrate success</w:t>
            </w:r>
            <w:r>
              <w:rPr>
                <w:rFonts w:ascii="Arial" w:eastAsia="Arial" w:hAnsi="Arial" w:cs="Arial"/>
                <w:sz w:val="24"/>
              </w:rPr>
              <w:t xml:space="preserve">. </w:t>
            </w:r>
          </w:p>
        </w:tc>
      </w:tr>
      <w:tr w:rsidR="0051680B" w14:paraId="72F8AA02" w14:textId="77777777">
        <w:trPr>
          <w:trHeight w:val="984"/>
        </w:trPr>
        <w:tc>
          <w:tcPr>
            <w:tcW w:w="3013" w:type="dxa"/>
            <w:tcBorders>
              <w:top w:val="single" w:sz="8" w:space="0" w:color="000000"/>
              <w:left w:val="single" w:sz="8" w:space="0" w:color="000000"/>
              <w:bottom w:val="single" w:sz="8" w:space="0" w:color="000000"/>
              <w:right w:val="single" w:sz="8" w:space="0" w:color="000000"/>
            </w:tcBorders>
            <w:vAlign w:val="center"/>
          </w:tcPr>
          <w:p w14:paraId="2F5F9029" w14:textId="77777777" w:rsidR="0051680B" w:rsidRDefault="00F932D1">
            <w:pPr>
              <w:ind w:right="8"/>
              <w:jc w:val="center"/>
            </w:pPr>
            <w:r>
              <w:rPr>
                <w:rFonts w:ascii="Arial" w:eastAsia="Arial" w:hAnsi="Arial" w:cs="Arial"/>
                <w:b/>
                <w:color w:val="00B050"/>
                <w:sz w:val="24"/>
              </w:rPr>
              <w:t xml:space="preserve">Fairness </w:t>
            </w:r>
          </w:p>
        </w:tc>
        <w:tc>
          <w:tcPr>
            <w:tcW w:w="7225" w:type="dxa"/>
            <w:tcBorders>
              <w:top w:val="single" w:sz="8" w:space="0" w:color="000000"/>
              <w:left w:val="single" w:sz="8" w:space="0" w:color="000000"/>
              <w:bottom w:val="single" w:sz="8" w:space="0" w:color="000000"/>
              <w:right w:val="single" w:sz="8" w:space="0" w:color="000000"/>
            </w:tcBorders>
          </w:tcPr>
          <w:p w14:paraId="002A5482" w14:textId="77777777" w:rsidR="0051680B" w:rsidRDefault="00F932D1">
            <w:pPr>
              <w:ind w:left="7"/>
            </w:pPr>
            <w:r>
              <w:rPr>
                <w:rFonts w:ascii="Arial" w:eastAsia="Arial" w:hAnsi="Arial" w:cs="Arial"/>
                <w:sz w:val="24"/>
              </w:rPr>
              <w:t xml:space="preserve">In Waverley we value </w:t>
            </w:r>
            <w:r>
              <w:rPr>
                <w:rFonts w:ascii="Arial" w:eastAsia="Arial" w:hAnsi="Arial" w:cs="Arial"/>
                <w:b/>
                <w:color w:val="00B050"/>
                <w:sz w:val="24"/>
              </w:rPr>
              <w:t>fairness and respect</w:t>
            </w:r>
            <w:r>
              <w:rPr>
                <w:rFonts w:ascii="Arial" w:eastAsia="Arial" w:hAnsi="Arial" w:cs="Arial"/>
                <w:sz w:val="24"/>
              </w:rPr>
              <w:t xml:space="preserve">, working with </w:t>
            </w:r>
            <w:r>
              <w:rPr>
                <w:rFonts w:ascii="Arial" w:eastAsia="Arial" w:hAnsi="Arial" w:cs="Arial"/>
                <w:b/>
                <w:color w:val="00B050"/>
                <w:sz w:val="24"/>
              </w:rPr>
              <w:t>integrity</w:t>
            </w:r>
            <w:r>
              <w:rPr>
                <w:rFonts w:ascii="Arial" w:eastAsia="Arial" w:hAnsi="Arial" w:cs="Arial"/>
                <w:sz w:val="24"/>
              </w:rPr>
              <w:t xml:space="preserve"> to ensure that everyone is treated well and has </w:t>
            </w:r>
            <w:r>
              <w:rPr>
                <w:rFonts w:ascii="Arial" w:eastAsia="Arial" w:hAnsi="Arial" w:cs="Arial"/>
                <w:b/>
                <w:color w:val="00B050"/>
                <w:sz w:val="24"/>
              </w:rPr>
              <w:t>equal access</w:t>
            </w:r>
            <w:r>
              <w:rPr>
                <w:rFonts w:ascii="Arial" w:eastAsia="Arial" w:hAnsi="Arial" w:cs="Arial"/>
                <w:color w:val="00B050"/>
                <w:sz w:val="24"/>
              </w:rPr>
              <w:t xml:space="preserve"> </w:t>
            </w:r>
            <w:r>
              <w:rPr>
                <w:rFonts w:ascii="Arial" w:eastAsia="Arial" w:hAnsi="Arial" w:cs="Arial"/>
                <w:sz w:val="24"/>
              </w:rPr>
              <w:t xml:space="preserve">to the </w:t>
            </w:r>
            <w:r>
              <w:rPr>
                <w:rFonts w:ascii="Arial" w:eastAsia="Arial" w:hAnsi="Arial" w:cs="Arial"/>
                <w:b/>
                <w:color w:val="00B050"/>
                <w:sz w:val="24"/>
              </w:rPr>
              <w:t>opportunities</w:t>
            </w:r>
            <w:r>
              <w:rPr>
                <w:rFonts w:ascii="Arial" w:eastAsia="Arial" w:hAnsi="Arial" w:cs="Arial"/>
                <w:sz w:val="24"/>
              </w:rPr>
              <w:t xml:space="preserve"> available</w:t>
            </w:r>
            <w:r w:rsidR="00051593">
              <w:rPr>
                <w:rFonts w:ascii="Arial" w:eastAsia="Arial" w:hAnsi="Arial" w:cs="Arial"/>
                <w:sz w:val="24"/>
              </w:rPr>
              <w:t xml:space="preserve">. </w:t>
            </w:r>
          </w:p>
        </w:tc>
      </w:tr>
      <w:tr w:rsidR="0051680B" w14:paraId="1E94E8C4" w14:textId="77777777">
        <w:trPr>
          <w:trHeight w:val="998"/>
        </w:trPr>
        <w:tc>
          <w:tcPr>
            <w:tcW w:w="3013" w:type="dxa"/>
            <w:tcBorders>
              <w:top w:val="single" w:sz="8" w:space="0" w:color="000000"/>
              <w:left w:val="single" w:sz="8" w:space="0" w:color="000000"/>
              <w:bottom w:val="single" w:sz="8" w:space="0" w:color="000000"/>
              <w:right w:val="single" w:sz="8" w:space="0" w:color="000000"/>
            </w:tcBorders>
            <w:vAlign w:val="center"/>
          </w:tcPr>
          <w:p w14:paraId="489F0411" w14:textId="77777777" w:rsidR="0051680B" w:rsidRDefault="00F932D1">
            <w:pPr>
              <w:ind w:right="13"/>
              <w:jc w:val="center"/>
            </w:pPr>
            <w:r>
              <w:rPr>
                <w:rFonts w:ascii="Arial" w:eastAsia="Arial" w:hAnsi="Arial" w:cs="Arial"/>
                <w:b/>
                <w:color w:val="7030A0"/>
                <w:sz w:val="24"/>
              </w:rPr>
              <w:t xml:space="preserve">Teamwork </w:t>
            </w:r>
          </w:p>
        </w:tc>
        <w:tc>
          <w:tcPr>
            <w:tcW w:w="7225" w:type="dxa"/>
            <w:tcBorders>
              <w:top w:val="single" w:sz="8" w:space="0" w:color="000000"/>
              <w:left w:val="single" w:sz="8" w:space="0" w:color="000000"/>
              <w:bottom w:val="single" w:sz="8" w:space="0" w:color="000000"/>
              <w:right w:val="single" w:sz="8" w:space="0" w:color="000000"/>
            </w:tcBorders>
          </w:tcPr>
          <w:p w14:paraId="176BD346" w14:textId="77777777" w:rsidR="0051680B" w:rsidRDefault="00F932D1">
            <w:pPr>
              <w:ind w:left="7"/>
            </w:pPr>
            <w:r>
              <w:rPr>
                <w:rFonts w:ascii="Arial" w:eastAsia="Arial" w:hAnsi="Arial" w:cs="Arial"/>
                <w:sz w:val="24"/>
              </w:rPr>
              <w:t xml:space="preserve">In Waverley we value </w:t>
            </w:r>
            <w:r>
              <w:rPr>
                <w:rFonts w:ascii="Arial" w:eastAsia="Arial" w:hAnsi="Arial" w:cs="Arial"/>
                <w:b/>
                <w:color w:val="7030A0"/>
                <w:sz w:val="24"/>
              </w:rPr>
              <w:t>teamwork and collaboration</w:t>
            </w:r>
            <w:r>
              <w:rPr>
                <w:rFonts w:ascii="Arial" w:eastAsia="Arial" w:hAnsi="Arial" w:cs="Arial"/>
                <w:sz w:val="24"/>
              </w:rPr>
              <w:t xml:space="preserve">, with </w:t>
            </w:r>
            <w:r>
              <w:rPr>
                <w:rFonts w:ascii="Arial" w:eastAsia="Arial" w:hAnsi="Arial" w:cs="Arial"/>
                <w:b/>
                <w:color w:val="7030A0"/>
                <w:sz w:val="24"/>
              </w:rPr>
              <w:t>approachable</w:t>
            </w:r>
            <w:r>
              <w:rPr>
                <w:rFonts w:ascii="Arial" w:eastAsia="Arial" w:hAnsi="Arial" w:cs="Arial"/>
                <w:sz w:val="24"/>
              </w:rPr>
              <w:t xml:space="preserve"> staff </w:t>
            </w:r>
            <w:r>
              <w:rPr>
                <w:rFonts w:ascii="Arial" w:eastAsia="Arial" w:hAnsi="Arial" w:cs="Arial"/>
                <w:b/>
                <w:color w:val="7030A0"/>
                <w:sz w:val="24"/>
              </w:rPr>
              <w:t>actively contributing</w:t>
            </w:r>
            <w:r>
              <w:rPr>
                <w:rFonts w:ascii="Arial" w:eastAsia="Arial" w:hAnsi="Arial" w:cs="Arial"/>
                <w:color w:val="7030A0"/>
                <w:sz w:val="24"/>
              </w:rPr>
              <w:t xml:space="preserve"> </w:t>
            </w:r>
            <w:r>
              <w:rPr>
                <w:rFonts w:ascii="Arial" w:eastAsia="Arial" w:hAnsi="Arial" w:cs="Arial"/>
                <w:sz w:val="24"/>
              </w:rPr>
              <w:t xml:space="preserve">to our shared corporate goals. </w:t>
            </w:r>
          </w:p>
        </w:tc>
      </w:tr>
      <w:tr w:rsidR="0051680B" w14:paraId="720D30C0" w14:textId="77777777">
        <w:trPr>
          <w:trHeight w:val="1126"/>
        </w:trPr>
        <w:tc>
          <w:tcPr>
            <w:tcW w:w="3013" w:type="dxa"/>
            <w:tcBorders>
              <w:top w:val="single" w:sz="8" w:space="0" w:color="000000"/>
              <w:left w:val="single" w:sz="8" w:space="0" w:color="000000"/>
              <w:bottom w:val="single" w:sz="8" w:space="0" w:color="000000"/>
              <w:right w:val="single" w:sz="8" w:space="0" w:color="000000"/>
            </w:tcBorders>
            <w:vAlign w:val="center"/>
          </w:tcPr>
          <w:p w14:paraId="51B273DB" w14:textId="77777777" w:rsidR="0051680B" w:rsidRDefault="00F932D1">
            <w:pPr>
              <w:ind w:right="15"/>
              <w:jc w:val="center"/>
            </w:pPr>
            <w:r>
              <w:rPr>
                <w:rFonts w:ascii="Arial" w:eastAsia="Arial" w:hAnsi="Arial" w:cs="Arial"/>
                <w:b/>
                <w:color w:val="E36C0A"/>
                <w:sz w:val="24"/>
              </w:rPr>
              <w:t>Taking Ownership</w:t>
            </w:r>
            <w:r>
              <w:rPr>
                <w:rFonts w:ascii="Arial" w:eastAsia="Arial" w:hAnsi="Arial" w:cs="Arial"/>
                <w:b/>
                <w:color w:val="7030A0"/>
                <w:sz w:val="24"/>
              </w:rPr>
              <w:t xml:space="preserve"> </w:t>
            </w:r>
          </w:p>
        </w:tc>
        <w:tc>
          <w:tcPr>
            <w:tcW w:w="7225" w:type="dxa"/>
            <w:tcBorders>
              <w:top w:val="single" w:sz="8" w:space="0" w:color="000000"/>
              <w:left w:val="single" w:sz="8" w:space="0" w:color="000000"/>
              <w:bottom w:val="single" w:sz="8" w:space="0" w:color="000000"/>
              <w:right w:val="single" w:sz="8" w:space="0" w:color="000000"/>
            </w:tcBorders>
            <w:vAlign w:val="center"/>
          </w:tcPr>
          <w:p w14:paraId="46136B6E" w14:textId="77777777" w:rsidR="0051680B" w:rsidRDefault="00F932D1">
            <w:pPr>
              <w:ind w:left="7"/>
            </w:pPr>
            <w:r>
              <w:rPr>
                <w:rFonts w:ascii="Arial" w:eastAsia="Arial" w:hAnsi="Arial" w:cs="Arial"/>
                <w:color w:val="363636"/>
                <w:sz w:val="24"/>
              </w:rPr>
              <w:t xml:space="preserve">In Waverley we value taking </w:t>
            </w:r>
            <w:r>
              <w:rPr>
                <w:rFonts w:ascii="Arial" w:eastAsia="Arial" w:hAnsi="Arial" w:cs="Arial"/>
                <w:b/>
                <w:color w:val="E36C0A"/>
                <w:sz w:val="24"/>
              </w:rPr>
              <w:t>ownership</w:t>
            </w:r>
            <w:r>
              <w:rPr>
                <w:rFonts w:ascii="Arial" w:eastAsia="Arial" w:hAnsi="Arial" w:cs="Arial"/>
                <w:color w:val="363636"/>
                <w:sz w:val="24"/>
              </w:rPr>
              <w:t xml:space="preserve">, where everyone feels </w:t>
            </w:r>
            <w:r>
              <w:rPr>
                <w:rFonts w:ascii="Arial" w:eastAsia="Arial" w:hAnsi="Arial" w:cs="Arial"/>
                <w:b/>
                <w:color w:val="E36C0A"/>
                <w:sz w:val="24"/>
              </w:rPr>
              <w:t>personally committed</w:t>
            </w:r>
            <w:r>
              <w:rPr>
                <w:rFonts w:ascii="Arial" w:eastAsia="Arial" w:hAnsi="Arial" w:cs="Arial"/>
                <w:color w:val="363636"/>
                <w:sz w:val="24"/>
              </w:rPr>
              <w:t xml:space="preserve"> to issues at hand and is working towards a </w:t>
            </w:r>
            <w:r>
              <w:rPr>
                <w:rFonts w:ascii="Arial" w:eastAsia="Arial" w:hAnsi="Arial" w:cs="Arial"/>
                <w:b/>
                <w:color w:val="E36C0A"/>
                <w:sz w:val="24"/>
              </w:rPr>
              <w:t>positive outcome.</w:t>
            </w:r>
            <w:r>
              <w:rPr>
                <w:rFonts w:ascii="Arial" w:eastAsia="Arial" w:hAnsi="Arial" w:cs="Arial"/>
                <w:sz w:val="24"/>
              </w:rPr>
              <w:t xml:space="preserve"> </w:t>
            </w:r>
          </w:p>
        </w:tc>
      </w:tr>
      <w:tr w:rsidR="0051680B" w14:paraId="454704BC" w14:textId="77777777">
        <w:trPr>
          <w:trHeight w:val="529"/>
        </w:trPr>
        <w:tc>
          <w:tcPr>
            <w:tcW w:w="10237" w:type="dxa"/>
            <w:gridSpan w:val="2"/>
            <w:tcBorders>
              <w:top w:val="single" w:sz="8" w:space="0" w:color="000000"/>
              <w:left w:val="single" w:sz="8" w:space="0" w:color="000000"/>
              <w:bottom w:val="single" w:sz="4" w:space="0" w:color="000000"/>
              <w:right w:val="single" w:sz="8" w:space="0" w:color="000000"/>
            </w:tcBorders>
            <w:shd w:val="clear" w:color="auto" w:fill="548DD4"/>
            <w:vAlign w:val="center"/>
          </w:tcPr>
          <w:p w14:paraId="7F143520" w14:textId="77777777" w:rsidR="0051680B" w:rsidRDefault="00F932D1">
            <w:r>
              <w:rPr>
                <w:rFonts w:ascii="Arial" w:eastAsia="Arial" w:hAnsi="Arial" w:cs="Arial"/>
                <w:b/>
                <w:color w:val="FFFFFF"/>
                <w:sz w:val="24"/>
              </w:rPr>
              <w:t>P</w:t>
            </w:r>
            <w:r>
              <w:rPr>
                <w:rFonts w:ascii="Arial" w:eastAsia="Arial" w:hAnsi="Arial" w:cs="Arial"/>
                <w:b/>
                <w:color w:val="FFFFFF"/>
                <w:sz w:val="19"/>
              </w:rPr>
              <w:t>RINCIPAL PURPOSE OF THE ROLE</w:t>
            </w:r>
            <w:r>
              <w:rPr>
                <w:rFonts w:ascii="Arial" w:eastAsia="Arial" w:hAnsi="Arial" w:cs="Arial"/>
                <w:b/>
                <w:color w:val="262626"/>
                <w:sz w:val="24"/>
              </w:rPr>
              <w:t xml:space="preserve"> </w:t>
            </w:r>
          </w:p>
        </w:tc>
      </w:tr>
      <w:tr w:rsidR="0051680B" w14:paraId="61708820" w14:textId="77777777">
        <w:trPr>
          <w:trHeight w:val="1590"/>
        </w:trPr>
        <w:tc>
          <w:tcPr>
            <w:tcW w:w="10237" w:type="dxa"/>
            <w:gridSpan w:val="2"/>
            <w:tcBorders>
              <w:top w:val="single" w:sz="4" w:space="0" w:color="000000"/>
              <w:left w:val="single" w:sz="8" w:space="0" w:color="000000"/>
              <w:bottom w:val="single" w:sz="4" w:space="0" w:color="000000"/>
              <w:right w:val="single" w:sz="8" w:space="0" w:color="000000"/>
            </w:tcBorders>
          </w:tcPr>
          <w:p w14:paraId="508D80BB" w14:textId="77777777" w:rsidR="0051680B" w:rsidRDefault="00F932D1">
            <w:pPr>
              <w:spacing w:after="33"/>
              <w:ind w:left="144"/>
            </w:pPr>
            <w:r>
              <w:rPr>
                <w:rFonts w:ascii="Arial" w:eastAsia="Arial" w:hAnsi="Arial" w:cs="Arial"/>
                <w:color w:val="262626"/>
                <w:sz w:val="24"/>
              </w:rPr>
              <w:t xml:space="preserve"> </w:t>
            </w:r>
          </w:p>
          <w:p w14:paraId="5F905701" w14:textId="77777777" w:rsidR="00F01257" w:rsidRPr="00F01257" w:rsidRDefault="00F932D1" w:rsidP="00F01257">
            <w:pPr>
              <w:pStyle w:val="ListParagraph"/>
              <w:numPr>
                <w:ilvl w:val="0"/>
                <w:numId w:val="10"/>
              </w:numPr>
              <w:spacing w:after="49" w:line="245" w:lineRule="auto"/>
            </w:pPr>
            <w:r w:rsidRPr="00F01257">
              <w:rPr>
                <w:rFonts w:ascii="Arial" w:eastAsia="Arial" w:hAnsi="Arial" w:cs="Arial"/>
                <w:color w:val="262626"/>
                <w:sz w:val="24"/>
              </w:rPr>
              <w:t xml:space="preserve">To provide teaching, </w:t>
            </w:r>
            <w:r w:rsidR="00F01257" w:rsidRPr="00F01257">
              <w:rPr>
                <w:rFonts w:ascii="Arial" w:eastAsia="Arial" w:hAnsi="Arial" w:cs="Arial"/>
                <w:color w:val="262626"/>
                <w:sz w:val="24"/>
              </w:rPr>
              <w:t>learning,</w:t>
            </w:r>
            <w:r w:rsidRPr="00F01257">
              <w:rPr>
                <w:rFonts w:ascii="Arial" w:eastAsia="Arial" w:hAnsi="Arial" w:cs="Arial"/>
                <w:color w:val="262626"/>
                <w:sz w:val="24"/>
              </w:rPr>
              <w:t xml:space="preserve"> and coaching of qualifications to work-based learners</w:t>
            </w:r>
            <w:r w:rsidR="00F01257" w:rsidRPr="00F01257">
              <w:rPr>
                <w:rFonts w:ascii="Arial" w:eastAsia="Arial" w:hAnsi="Arial" w:cs="Arial"/>
                <w:color w:val="262626"/>
                <w:sz w:val="24"/>
              </w:rPr>
              <w:t>.</w:t>
            </w:r>
            <w:r w:rsidRPr="00F01257">
              <w:rPr>
                <w:rFonts w:ascii="Arial" w:eastAsia="Arial" w:hAnsi="Arial" w:cs="Arial"/>
                <w:color w:val="262626"/>
                <w:sz w:val="24"/>
              </w:rPr>
              <w:t xml:space="preserve"> </w:t>
            </w:r>
          </w:p>
          <w:p w14:paraId="3F66AFBC" w14:textId="77777777" w:rsidR="0051680B" w:rsidRDefault="00F932D1" w:rsidP="00F01257">
            <w:pPr>
              <w:pStyle w:val="ListParagraph"/>
              <w:numPr>
                <w:ilvl w:val="0"/>
                <w:numId w:val="10"/>
              </w:numPr>
              <w:spacing w:after="49" w:line="245" w:lineRule="auto"/>
            </w:pPr>
            <w:r w:rsidRPr="00F01257">
              <w:rPr>
                <w:rFonts w:ascii="Arial" w:eastAsia="Arial" w:hAnsi="Arial" w:cs="Arial"/>
                <w:color w:val="262626"/>
                <w:sz w:val="24"/>
              </w:rPr>
              <w:t>Managing a caseload of work-based learners and supporting them to achieve their qualifications within set time frames</w:t>
            </w:r>
            <w:r w:rsidR="00051593" w:rsidRPr="00F01257">
              <w:rPr>
                <w:rFonts w:ascii="Arial" w:eastAsia="Arial" w:hAnsi="Arial" w:cs="Arial"/>
                <w:color w:val="262626"/>
                <w:sz w:val="24"/>
              </w:rPr>
              <w:t xml:space="preserve">. </w:t>
            </w:r>
          </w:p>
        </w:tc>
      </w:tr>
    </w:tbl>
    <w:p w14:paraId="352322BF" w14:textId="77777777" w:rsidR="0051680B" w:rsidRDefault="0051680B">
      <w:pPr>
        <w:spacing w:after="0"/>
        <w:ind w:left="-706" w:right="11048"/>
      </w:pPr>
    </w:p>
    <w:tbl>
      <w:tblPr>
        <w:tblStyle w:val="TableGrid"/>
        <w:tblW w:w="10237" w:type="dxa"/>
        <w:tblInd w:w="430" w:type="dxa"/>
        <w:tblCellMar>
          <w:top w:w="52" w:type="dxa"/>
          <w:left w:w="103" w:type="dxa"/>
          <w:right w:w="109" w:type="dxa"/>
        </w:tblCellMar>
        <w:tblLook w:val="04A0" w:firstRow="1" w:lastRow="0" w:firstColumn="1" w:lastColumn="0" w:noHBand="0" w:noVBand="1"/>
      </w:tblPr>
      <w:tblGrid>
        <w:gridCol w:w="10237"/>
      </w:tblGrid>
      <w:tr w:rsidR="0051680B" w14:paraId="24317342" w14:textId="77777777">
        <w:trPr>
          <w:trHeight w:val="1134"/>
        </w:trPr>
        <w:tc>
          <w:tcPr>
            <w:tcW w:w="10237" w:type="dxa"/>
            <w:tcBorders>
              <w:top w:val="single" w:sz="4" w:space="0" w:color="000000"/>
              <w:left w:val="single" w:sz="8" w:space="0" w:color="000000"/>
              <w:bottom w:val="single" w:sz="4" w:space="0" w:color="000000"/>
              <w:right w:val="single" w:sz="8" w:space="0" w:color="000000"/>
            </w:tcBorders>
          </w:tcPr>
          <w:p w14:paraId="1FF8BB2D" w14:textId="77777777" w:rsidR="0051680B" w:rsidRDefault="00F932D1">
            <w:pPr>
              <w:ind w:left="144"/>
            </w:pPr>
            <w:r>
              <w:rPr>
                <w:rFonts w:ascii="Arial" w:eastAsia="Arial" w:hAnsi="Arial" w:cs="Arial"/>
                <w:color w:val="262626"/>
                <w:sz w:val="24"/>
              </w:rPr>
              <w:lastRenderedPageBreak/>
              <w:t>Qualifications to be delivered include vocational knowledge</w:t>
            </w:r>
            <w:r w:rsidR="00472C9D">
              <w:rPr>
                <w:rFonts w:ascii="Arial" w:eastAsia="Arial" w:hAnsi="Arial" w:cs="Arial"/>
                <w:color w:val="262626"/>
                <w:sz w:val="24"/>
              </w:rPr>
              <w:t xml:space="preserve"> and technical </w:t>
            </w:r>
            <w:r>
              <w:rPr>
                <w:rFonts w:ascii="Arial" w:eastAsia="Arial" w:hAnsi="Arial" w:cs="Arial"/>
                <w:color w:val="262626"/>
                <w:sz w:val="24"/>
              </w:rPr>
              <w:t>qualifications as well as Functional Skills in Maths, English and Information Communication Technology (ICT)</w:t>
            </w:r>
            <w:r w:rsidR="00051593">
              <w:rPr>
                <w:rFonts w:ascii="Arial" w:eastAsia="Arial" w:hAnsi="Arial" w:cs="Arial"/>
                <w:color w:val="262626"/>
                <w:sz w:val="24"/>
              </w:rPr>
              <w:t xml:space="preserve">. </w:t>
            </w:r>
          </w:p>
        </w:tc>
      </w:tr>
      <w:tr w:rsidR="0051680B" w14:paraId="092C1AA6" w14:textId="77777777">
        <w:trPr>
          <w:trHeight w:val="526"/>
        </w:trPr>
        <w:tc>
          <w:tcPr>
            <w:tcW w:w="10237" w:type="dxa"/>
            <w:tcBorders>
              <w:top w:val="single" w:sz="4" w:space="0" w:color="000000"/>
              <w:left w:val="single" w:sz="8" w:space="0" w:color="000000"/>
              <w:bottom w:val="single" w:sz="4" w:space="0" w:color="000000"/>
              <w:right w:val="single" w:sz="8" w:space="0" w:color="000000"/>
            </w:tcBorders>
            <w:shd w:val="clear" w:color="auto" w:fill="548DD4"/>
            <w:vAlign w:val="center"/>
          </w:tcPr>
          <w:p w14:paraId="181F7083" w14:textId="77777777" w:rsidR="0051680B" w:rsidRDefault="00F932D1">
            <w:r>
              <w:rPr>
                <w:rFonts w:ascii="Arial" w:eastAsia="Arial" w:hAnsi="Arial" w:cs="Arial"/>
                <w:b/>
                <w:color w:val="FFFFFF"/>
                <w:sz w:val="24"/>
              </w:rPr>
              <w:t>M</w:t>
            </w:r>
            <w:r>
              <w:rPr>
                <w:rFonts w:ascii="Arial" w:eastAsia="Arial" w:hAnsi="Arial" w:cs="Arial"/>
                <w:b/>
                <w:color w:val="FFFFFF"/>
                <w:sz w:val="19"/>
              </w:rPr>
              <w:t>AIN DUTIES AND ACCOUNTABILITIES</w:t>
            </w:r>
            <w:r>
              <w:rPr>
                <w:rFonts w:ascii="Arial" w:eastAsia="Arial" w:hAnsi="Arial" w:cs="Arial"/>
                <w:b/>
                <w:color w:val="262626"/>
                <w:sz w:val="24"/>
              </w:rPr>
              <w:t xml:space="preserve"> </w:t>
            </w:r>
          </w:p>
        </w:tc>
      </w:tr>
      <w:tr w:rsidR="0051680B" w14:paraId="5B32315C" w14:textId="77777777">
        <w:trPr>
          <w:trHeight w:val="13436"/>
        </w:trPr>
        <w:tc>
          <w:tcPr>
            <w:tcW w:w="10237" w:type="dxa"/>
            <w:tcBorders>
              <w:top w:val="single" w:sz="4" w:space="0" w:color="000000"/>
              <w:left w:val="single" w:sz="8" w:space="0" w:color="000000"/>
              <w:bottom w:val="single" w:sz="4" w:space="0" w:color="000000"/>
              <w:right w:val="single" w:sz="8" w:space="0" w:color="000000"/>
            </w:tcBorders>
          </w:tcPr>
          <w:p w14:paraId="7C070999" w14:textId="77777777" w:rsidR="0051680B" w:rsidRDefault="00F932D1">
            <w:pPr>
              <w:spacing w:after="49"/>
              <w:ind w:left="1081"/>
            </w:pPr>
            <w:r>
              <w:rPr>
                <w:rFonts w:ascii="Arial" w:eastAsia="Arial" w:hAnsi="Arial" w:cs="Arial"/>
                <w:b/>
                <w:color w:val="262626"/>
                <w:sz w:val="24"/>
              </w:rPr>
              <w:lastRenderedPageBreak/>
              <w:t xml:space="preserve"> </w:t>
            </w:r>
          </w:p>
          <w:p w14:paraId="350834BC" w14:textId="77777777" w:rsidR="0051680B" w:rsidRDefault="00F932D1">
            <w:pPr>
              <w:numPr>
                <w:ilvl w:val="0"/>
                <w:numId w:val="2"/>
              </w:numPr>
              <w:ind w:left="1080" w:hanging="360"/>
            </w:pPr>
            <w:r>
              <w:rPr>
                <w:rFonts w:ascii="Arial" w:eastAsia="Arial" w:hAnsi="Arial" w:cs="Arial"/>
                <w:color w:val="262626"/>
                <w:sz w:val="24"/>
              </w:rPr>
              <w:t>Managing a caseload of</w:t>
            </w:r>
            <w:r w:rsidR="00472C9D">
              <w:rPr>
                <w:rFonts w:ascii="Arial" w:eastAsia="Arial" w:hAnsi="Arial" w:cs="Arial"/>
                <w:sz w:val="24"/>
              </w:rPr>
              <w:t xml:space="preserve"> L</w:t>
            </w:r>
            <w:r>
              <w:rPr>
                <w:rFonts w:ascii="Arial" w:eastAsia="Arial" w:hAnsi="Arial" w:cs="Arial"/>
                <w:color w:val="262626"/>
                <w:sz w:val="24"/>
              </w:rPr>
              <w:t>earners</w:t>
            </w:r>
            <w:r w:rsidR="0057753F">
              <w:rPr>
                <w:rFonts w:ascii="Arial" w:eastAsia="Arial" w:hAnsi="Arial" w:cs="Arial"/>
                <w:color w:val="262626"/>
                <w:sz w:val="24"/>
              </w:rPr>
              <w:t>.</w:t>
            </w:r>
            <w:r>
              <w:rPr>
                <w:rFonts w:ascii="Arial" w:eastAsia="Arial" w:hAnsi="Arial" w:cs="Arial"/>
                <w:b/>
                <w:color w:val="262626"/>
                <w:sz w:val="24"/>
              </w:rPr>
              <w:t xml:space="preserve"> </w:t>
            </w:r>
          </w:p>
          <w:p w14:paraId="16DBD768" w14:textId="77777777" w:rsidR="0051680B" w:rsidRDefault="00F932D1">
            <w:pPr>
              <w:numPr>
                <w:ilvl w:val="0"/>
                <w:numId w:val="2"/>
              </w:numPr>
              <w:spacing w:after="103" w:line="216" w:lineRule="auto"/>
              <w:ind w:left="1080" w:hanging="360"/>
            </w:pPr>
            <w:r>
              <w:rPr>
                <w:rFonts w:ascii="Arial" w:eastAsia="Arial" w:hAnsi="Arial" w:cs="Arial"/>
                <w:color w:val="262626"/>
                <w:sz w:val="24"/>
              </w:rPr>
              <w:t xml:space="preserve">Planning and preparing suitable teaching, </w:t>
            </w:r>
            <w:r w:rsidR="00051593">
              <w:rPr>
                <w:rFonts w:ascii="Arial" w:eastAsia="Arial" w:hAnsi="Arial" w:cs="Arial"/>
                <w:color w:val="262626"/>
                <w:sz w:val="24"/>
              </w:rPr>
              <w:t>learning,</w:t>
            </w:r>
            <w:r>
              <w:rPr>
                <w:rFonts w:ascii="Arial" w:eastAsia="Arial" w:hAnsi="Arial" w:cs="Arial"/>
                <w:color w:val="262626"/>
                <w:sz w:val="24"/>
              </w:rPr>
              <w:t xml:space="preserve"> and coaching sessions for all</w:t>
            </w:r>
            <w:r w:rsidR="0057753F">
              <w:rPr>
                <w:rFonts w:ascii="Arial" w:eastAsia="Arial" w:hAnsi="Arial" w:cs="Arial"/>
                <w:sz w:val="24"/>
              </w:rPr>
              <w:t xml:space="preserve"> </w:t>
            </w:r>
            <w:r>
              <w:rPr>
                <w:rFonts w:ascii="Arial" w:eastAsia="Arial" w:hAnsi="Arial" w:cs="Arial"/>
                <w:color w:val="262626"/>
                <w:sz w:val="24"/>
              </w:rPr>
              <w:t>learners within caseload covering a wide range of technical knowledge</w:t>
            </w:r>
            <w:r w:rsidR="0057753F">
              <w:rPr>
                <w:rFonts w:ascii="Arial" w:eastAsia="Arial" w:hAnsi="Arial" w:cs="Arial"/>
                <w:color w:val="262626"/>
                <w:sz w:val="24"/>
              </w:rPr>
              <w:t>.</w:t>
            </w:r>
          </w:p>
          <w:p w14:paraId="0AE372B9" w14:textId="77777777" w:rsidR="0051680B" w:rsidRDefault="00F932D1">
            <w:pPr>
              <w:numPr>
                <w:ilvl w:val="0"/>
                <w:numId w:val="2"/>
              </w:numPr>
              <w:spacing w:after="74" w:line="241" w:lineRule="auto"/>
              <w:ind w:left="1080" w:hanging="360"/>
            </w:pPr>
            <w:r>
              <w:rPr>
                <w:rFonts w:ascii="Arial" w:eastAsia="Arial" w:hAnsi="Arial" w:cs="Arial"/>
                <w:color w:val="262626"/>
                <w:sz w:val="24"/>
              </w:rPr>
              <w:t xml:space="preserve">Delivering teaching, </w:t>
            </w:r>
            <w:r w:rsidR="00051593">
              <w:rPr>
                <w:rFonts w:ascii="Arial" w:eastAsia="Arial" w:hAnsi="Arial" w:cs="Arial"/>
                <w:color w:val="262626"/>
                <w:sz w:val="24"/>
              </w:rPr>
              <w:t>learning,</w:t>
            </w:r>
            <w:r>
              <w:rPr>
                <w:rFonts w:ascii="Arial" w:eastAsia="Arial" w:hAnsi="Arial" w:cs="Arial"/>
                <w:color w:val="262626"/>
                <w:sz w:val="24"/>
              </w:rPr>
              <w:t xml:space="preserve"> and coaching sessions in both one-to-one and group settings for </w:t>
            </w:r>
            <w:r w:rsidR="001422B3">
              <w:rPr>
                <w:rFonts w:ascii="Arial" w:eastAsia="Arial" w:hAnsi="Arial" w:cs="Arial"/>
                <w:color w:val="262626"/>
                <w:sz w:val="24"/>
              </w:rPr>
              <w:t xml:space="preserve">all Learners within caseload </w:t>
            </w:r>
            <w:r>
              <w:rPr>
                <w:rFonts w:ascii="Arial" w:eastAsia="Arial" w:hAnsi="Arial" w:cs="Arial"/>
                <w:color w:val="262626"/>
                <w:sz w:val="24"/>
              </w:rPr>
              <w:t>covering a wide range of technical knowledge</w:t>
            </w:r>
            <w:r w:rsidR="001422B3">
              <w:rPr>
                <w:rFonts w:ascii="Arial" w:eastAsia="Arial" w:hAnsi="Arial" w:cs="Arial"/>
                <w:color w:val="262626"/>
                <w:sz w:val="24"/>
              </w:rPr>
              <w:t>.</w:t>
            </w:r>
            <w:r>
              <w:rPr>
                <w:rFonts w:ascii="Arial" w:eastAsia="Arial" w:hAnsi="Arial" w:cs="Arial"/>
                <w:b/>
                <w:color w:val="262626"/>
                <w:sz w:val="24"/>
              </w:rPr>
              <w:t xml:space="preserve"> </w:t>
            </w:r>
          </w:p>
          <w:p w14:paraId="52B4D0B0" w14:textId="77777777" w:rsidR="0051680B" w:rsidRDefault="00F932D1">
            <w:pPr>
              <w:numPr>
                <w:ilvl w:val="0"/>
                <w:numId w:val="2"/>
              </w:numPr>
              <w:spacing w:after="70" w:line="244" w:lineRule="auto"/>
              <w:ind w:left="1080" w:hanging="360"/>
            </w:pPr>
            <w:r>
              <w:rPr>
                <w:rFonts w:ascii="Arial" w:eastAsia="Arial" w:hAnsi="Arial" w:cs="Arial"/>
                <w:color w:val="262626"/>
                <w:sz w:val="24"/>
              </w:rPr>
              <w:t xml:space="preserve">Supporting learners to </w:t>
            </w:r>
            <w:r w:rsidR="00A56CEF">
              <w:rPr>
                <w:rFonts w:ascii="Arial" w:eastAsia="Arial" w:hAnsi="Arial" w:cs="Arial"/>
                <w:color w:val="262626"/>
                <w:sz w:val="24"/>
              </w:rPr>
              <w:t>fulfil</w:t>
            </w:r>
            <w:r>
              <w:rPr>
                <w:rFonts w:ascii="Arial" w:eastAsia="Arial" w:hAnsi="Arial" w:cs="Arial"/>
                <w:color w:val="262626"/>
                <w:sz w:val="24"/>
              </w:rPr>
              <w:t xml:space="preserve"> the requirements of their role by providing them with the skills and knowledge required to carry out their allocated duties</w:t>
            </w:r>
            <w:r w:rsidR="00A56CEF">
              <w:rPr>
                <w:rFonts w:ascii="Arial" w:eastAsia="Arial" w:hAnsi="Arial" w:cs="Arial"/>
                <w:color w:val="262626"/>
                <w:sz w:val="24"/>
              </w:rPr>
              <w:t>.</w:t>
            </w:r>
            <w:r>
              <w:rPr>
                <w:rFonts w:ascii="Arial" w:eastAsia="Arial" w:hAnsi="Arial" w:cs="Arial"/>
                <w:b/>
                <w:color w:val="262626"/>
                <w:sz w:val="24"/>
              </w:rPr>
              <w:t xml:space="preserve"> </w:t>
            </w:r>
          </w:p>
          <w:p w14:paraId="7DB6D397" w14:textId="77777777" w:rsidR="0051680B" w:rsidRDefault="00F932D1">
            <w:pPr>
              <w:numPr>
                <w:ilvl w:val="0"/>
                <w:numId w:val="2"/>
              </w:numPr>
              <w:spacing w:after="29" w:line="281" w:lineRule="auto"/>
              <w:ind w:left="1080" w:hanging="360"/>
            </w:pPr>
            <w:r>
              <w:rPr>
                <w:rFonts w:ascii="Arial" w:eastAsia="Arial" w:hAnsi="Arial" w:cs="Arial"/>
                <w:color w:val="262626"/>
                <w:sz w:val="24"/>
              </w:rPr>
              <w:t xml:space="preserve">Providing constructive detailed feedback, both written and verbally to support the identification of learner’s strengths and areas for </w:t>
            </w:r>
            <w:r w:rsidR="00A56CEF">
              <w:rPr>
                <w:rFonts w:ascii="Arial" w:eastAsia="Arial" w:hAnsi="Arial" w:cs="Arial"/>
                <w:color w:val="262626"/>
                <w:sz w:val="24"/>
              </w:rPr>
              <w:t>development.</w:t>
            </w:r>
            <w:r>
              <w:rPr>
                <w:rFonts w:ascii="Arial" w:eastAsia="Arial" w:hAnsi="Arial" w:cs="Arial"/>
                <w:b/>
                <w:color w:val="262626"/>
                <w:sz w:val="24"/>
              </w:rPr>
              <w:t xml:space="preserve"> </w:t>
            </w:r>
          </w:p>
          <w:p w14:paraId="69E03805" w14:textId="77777777" w:rsidR="0051680B" w:rsidRDefault="00F932D1">
            <w:pPr>
              <w:numPr>
                <w:ilvl w:val="0"/>
                <w:numId w:val="2"/>
              </w:numPr>
              <w:spacing w:after="9"/>
              <w:ind w:left="1080" w:hanging="360"/>
            </w:pPr>
            <w:r>
              <w:rPr>
                <w:rFonts w:ascii="Arial" w:eastAsia="Arial" w:hAnsi="Arial" w:cs="Arial"/>
                <w:color w:val="262626"/>
                <w:sz w:val="24"/>
              </w:rPr>
              <w:t>Assessing learners work via the e-portfolio system</w:t>
            </w:r>
            <w:r w:rsidR="00A56CEF">
              <w:rPr>
                <w:rFonts w:ascii="Arial" w:eastAsia="Arial" w:hAnsi="Arial" w:cs="Arial"/>
                <w:color w:val="262626"/>
                <w:sz w:val="24"/>
              </w:rPr>
              <w:t>.</w:t>
            </w:r>
          </w:p>
          <w:p w14:paraId="59D214DF" w14:textId="77777777" w:rsidR="0051680B" w:rsidRDefault="00F932D1">
            <w:pPr>
              <w:numPr>
                <w:ilvl w:val="0"/>
                <w:numId w:val="2"/>
              </w:numPr>
              <w:spacing w:after="70" w:line="244" w:lineRule="auto"/>
              <w:ind w:left="1080" w:hanging="360"/>
            </w:pPr>
            <w:r>
              <w:rPr>
                <w:rFonts w:ascii="Arial" w:eastAsia="Arial" w:hAnsi="Arial" w:cs="Arial"/>
                <w:color w:val="262626"/>
                <w:sz w:val="24"/>
              </w:rPr>
              <w:t>Providing learners with the opportunity to stretch and challenge themselves through the setting of SMART targets</w:t>
            </w:r>
            <w:r w:rsidR="00A56CEF">
              <w:rPr>
                <w:rFonts w:ascii="Arial" w:eastAsia="Arial" w:hAnsi="Arial" w:cs="Arial"/>
                <w:color w:val="262626"/>
                <w:sz w:val="24"/>
              </w:rPr>
              <w:t>.</w:t>
            </w:r>
          </w:p>
          <w:p w14:paraId="6B778EEB" w14:textId="77777777" w:rsidR="0051680B" w:rsidRDefault="00F932D1">
            <w:pPr>
              <w:numPr>
                <w:ilvl w:val="0"/>
                <w:numId w:val="2"/>
              </w:numPr>
              <w:spacing w:after="9"/>
              <w:ind w:left="1080" w:hanging="360"/>
            </w:pPr>
            <w:r>
              <w:rPr>
                <w:rFonts w:ascii="Arial" w:eastAsia="Arial" w:hAnsi="Arial" w:cs="Arial"/>
                <w:color w:val="262626"/>
                <w:sz w:val="24"/>
              </w:rPr>
              <w:t>Identifying and supporting additional learning needs of individual Apprentices</w:t>
            </w:r>
            <w:r>
              <w:rPr>
                <w:rFonts w:ascii="Arial" w:eastAsia="Arial" w:hAnsi="Arial" w:cs="Arial"/>
                <w:color w:val="8C95A2"/>
                <w:sz w:val="23"/>
              </w:rPr>
              <w:t>.</w:t>
            </w:r>
            <w:r>
              <w:rPr>
                <w:rFonts w:ascii="Arial" w:eastAsia="Arial" w:hAnsi="Arial" w:cs="Arial"/>
                <w:b/>
                <w:color w:val="262626"/>
                <w:sz w:val="24"/>
              </w:rPr>
              <w:t xml:space="preserve"> </w:t>
            </w:r>
          </w:p>
          <w:p w14:paraId="64B2BA64" w14:textId="77777777" w:rsidR="0051680B" w:rsidRDefault="00F932D1">
            <w:pPr>
              <w:numPr>
                <w:ilvl w:val="0"/>
                <w:numId w:val="2"/>
              </w:numPr>
              <w:spacing w:after="71" w:line="244" w:lineRule="auto"/>
              <w:ind w:left="1080" w:hanging="360"/>
            </w:pPr>
            <w:r>
              <w:rPr>
                <w:rFonts w:ascii="Arial" w:eastAsia="Arial" w:hAnsi="Arial" w:cs="Arial"/>
                <w:color w:val="262626"/>
                <w:sz w:val="24"/>
              </w:rPr>
              <w:t xml:space="preserve">Creating, </w:t>
            </w:r>
            <w:r w:rsidR="002E35C6">
              <w:rPr>
                <w:rFonts w:ascii="Arial" w:eastAsia="Arial" w:hAnsi="Arial" w:cs="Arial"/>
                <w:color w:val="262626"/>
                <w:sz w:val="24"/>
              </w:rPr>
              <w:t>agreeing,</w:t>
            </w:r>
            <w:r>
              <w:rPr>
                <w:rFonts w:ascii="Arial" w:eastAsia="Arial" w:hAnsi="Arial" w:cs="Arial"/>
                <w:color w:val="262626"/>
                <w:sz w:val="24"/>
              </w:rPr>
              <w:t xml:space="preserve"> and implementing suitable action plans to minimise the number of early leavers</w:t>
            </w:r>
            <w:r w:rsidR="00A56CEF">
              <w:rPr>
                <w:rFonts w:ascii="Arial" w:eastAsia="Arial" w:hAnsi="Arial" w:cs="Arial"/>
                <w:color w:val="262626"/>
                <w:sz w:val="24"/>
              </w:rPr>
              <w:t>.</w:t>
            </w:r>
          </w:p>
          <w:p w14:paraId="37A57342" w14:textId="77777777" w:rsidR="0051680B" w:rsidRDefault="00F932D1">
            <w:pPr>
              <w:numPr>
                <w:ilvl w:val="0"/>
                <w:numId w:val="2"/>
              </w:numPr>
              <w:spacing w:after="71" w:line="244" w:lineRule="auto"/>
              <w:ind w:left="1080" w:hanging="360"/>
            </w:pPr>
            <w:r>
              <w:rPr>
                <w:rFonts w:ascii="Arial" w:eastAsia="Arial" w:hAnsi="Arial" w:cs="Arial"/>
                <w:color w:val="262626"/>
                <w:sz w:val="24"/>
              </w:rPr>
              <w:t>Completing learner qualification inductions including Health &amp; Safety, Equality &amp; Diversity, Prevent, Safeguarding and British Values</w:t>
            </w:r>
            <w:r w:rsidR="00A56CEF">
              <w:rPr>
                <w:rFonts w:ascii="Arial" w:eastAsia="Arial" w:hAnsi="Arial" w:cs="Arial"/>
                <w:color w:val="262626"/>
                <w:sz w:val="24"/>
              </w:rPr>
              <w:t>.</w:t>
            </w:r>
          </w:p>
          <w:p w14:paraId="61437827" w14:textId="77777777" w:rsidR="0051680B" w:rsidRDefault="00F932D1">
            <w:pPr>
              <w:numPr>
                <w:ilvl w:val="0"/>
                <w:numId w:val="2"/>
              </w:numPr>
              <w:spacing w:after="9"/>
              <w:ind w:left="1080" w:hanging="360"/>
            </w:pPr>
            <w:r>
              <w:rPr>
                <w:rFonts w:ascii="Arial" w:eastAsia="Arial" w:hAnsi="Arial" w:cs="Arial"/>
                <w:color w:val="262626"/>
                <w:sz w:val="24"/>
              </w:rPr>
              <w:t>Ensuring all learners are visited at least every 4-6 weeks</w:t>
            </w:r>
            <w:r w:rsidR="00A56CEF">
              <w:rPr>
                <w:rFonts w:ascii="Arial" w:eastAsia="Arial" w:hAnsi="Arial" w:cs="Arial"/>
                <w:color w:val="262626"/>
                <w:sz w:val="24"/>
              </w:rPr>
              <w:t>.</w:t>
            </w:r>
          </w:p>
          <w:p w14:paraId="74654D73" w14:textId="77777777" w:rsidR="0051680B" w:rsidRDefault="00F932D1">
            <w:pPr>
              <w:numPr>
                <w:ilvl w:val="0"/>
                <w:numId w:val="2"/>
              </w:numPr>
              <w:spacing w:after="70" w:line="244" w:lineRule="auto"/>
              <w:ind w:left="1080" w:hanging="360"/>
            </w:pPr>
            <w:r>
              <w:rPr>
                <w:rFonts w:ascii="Arial" w:eastAsia="Arial" w:hAnsi="Arial" w:cs="Arial"/>
                <w:color w:val="262626"/>
                <w:sz w:val="24"/>
              </w:rPr>
              <w:t>Ensuring progress reviews are carried out a minimum of once every 12 weeks with all learners and their managers</w:t>
            </w:r>
            <w:r w:rsidR="00A56CEF">
              <w:rPr>
                <w:rFonts w:ascii="Arial" w:eastAsia="Arial" w:hAnsi="Arial" w:cs="Arial"/>
                <w:color w:val="262626"/>
                <w:sz w:val="24"/>
              </w:rPr>
              <w:t>.</w:t>
            </w:r>
          </w:p>
          <w:p w14:paraId="6D593A72" w14:textId="77777777" w:rsidR="0051680B" w:rsidRDefault="00F932D1">
            <w:pPr>
              <w:numPr>
                <w:ilvl w:val="0"/>
                <w:numId w:val="2"/>
              </w:numPr>
              <w:spacing w:after="70" w:line="244" w:lineRule="auto"/>
              <w:ind w:left="1080" w:hanging="360"/>
            </w:pPr>
            <w:r>
              <w:rPr>
                <w:rFonts w:ascii="Arial" w:eastAsia="Arial" w:hAnsi="Arial" w:cs="Arial"/>
                <w:color w:val="262626"/>
                <w:sz w:val="24"/>
              </w:rPr>
              <w:t>Working with the Internal Quality Assurance team to ensure all feedback is understood and actioned in a timely manner</w:t>
            </w:r>
            <w:r w:rsidR="00A56CEF">
              <w:rPr>
                <w:rFonts w:ascii="Arial" w:eastAsia="Arial" w:hAnsi="Arial" w:cs="Arial"/>
                <w:color w:val="262626"/>
                <w:sz w:val="24"/>
              </w:rPr>
              <w:t>.</w:t>
            </w:r>
          </w:p>
          <w:p w14:paraId="1324296B" w14:textId="77777777" w:rsidR="0051680B" w:rsidRDefault="00F932D1">
            <w:pPr>
              <w:numPr>
                <w:ilvl w:val="0"/>
                <w:numId w:val="2"/>
              </w:numPr>
              <w:spacing w:after="70" w:line="244" w:lineRule="auto"/>
              <w:ind w:left="1080" w:hanging="360"/>
            </w:pPr>
            <w:r>
              <w:rPr>
                <w:rFonts w:ascii="Arial" w:eastAsia="Arial" w:hAnsi="Arial" w:cs="Arial"/>
                <w:color w:val="262626"/>
                <w:sz w:val="24"/>
              </w:rPr>
              <w:t>Ensuring all feedback from observations of teaching, learning &amp; assessment is understood and actioned in a timely manner</w:t>
            </w:r>
            <w:r w:rsidR="00A56CEF">
              <w:rPr>
                <w:rFonts w:ascii="Arial" w:eastAsia="Arial" w:hAnsi="Arial" w:cs="Arial"/>
                <w:color w:val="262626"/>
                <w:sz w:val="24"/>
              </w:rPr>
              <w:t>.</w:t>
            </w:r>
          </w:p>
          <w:p w14:paraId="6D55A70A" w14:textId="77777777" w:rsidR="0051680B" w:rsidRDefault="00F932D1">
            <w:pPr>
              <w:numPr>
                <w:ilvl w:val="0"/>
                <w:numId w:val="2"/>
              </w:numPr>
              <w:spacing w:after="71" w:line="244" w:lineRule="auto"/>
              <w:ind w:left="1080" w:hanging="360"/>
            </w:pPr>
            <w:r>
              <w:rPr>
                <w:rFonts w:ascii="Arial" w:eastAsia="Arial" w:hAnsi="Arial" w:cs="Arial"/>
                <w:color w:val="262626"/>
                <w:sz w:val="24"/>
              </w:rPr>
              <w:t xml:space="preserve">Providing sufficient information, </w:t>
            </w:r>
            <w:r w:rsidR="00CC6B94">
              <w:rPr>
                <w:rFonts w:ascii="Arial" w:eastAsia="Arial" w:hAnsi="Arial" w:cs="Arial"/>
                <w:color w:val="262626"/>
                <w:sz w:val="24"/>
              </w:rPr>
              <w:t>advice,</w:t>
            </w:r>
            <w:r>
              <w:rPr>
                <w:rFonts w:ascii="Arial" w:eastAsia="Arial" w:hAnsi="Arial" w:cs="Arial"/>
                <w:color w:val="262626"/>
                <w:sz w:val="24"/>
              </w:rPr>
              <w:t xml:space="preserve"> and guidance to learners to support their welfare and continuous professional development in line with Matrix </w:t>
            </w:r>
            <w:r w:rsidR="00A56CEF">
              <w:rPr>
                <w:rFonts w:ascii="Arial" w:eastAsia="Arial" w:hAnsi="Arial" w:cs="Arial"/>
                <w:color w:val="262626"/>
                <w:sz w:val="24"/>
              </w:rPr>
              <w:t>requirements.</w:t>
            </w:r>
            <w:r>
              <w:rPr>
                <w:rFonts w:ascii="Arial" w:eastAsia="Arial" w:hAnsi="Arial" w:cs="Arial"/>
                <w:color w:val="262626"/>
                <w:sz w:val="24"/>
              </w:rPr>
              <w:t xml:space="preserve"> </w:t>
            </w:r>
          </w:p>
          <w:p w14:paraId="09F61B2E" w14:textId="77777777" w:rsidR="0051680B" w:rsidRDefault="00F932D1">
            <w:pPr>
              <w:numPr>
                <w:ilvl w:val="0"/>
                <w:numId w:val="2"/>
              </w:numPr>
              <w:spacing w:after="70" w:line="244" w:lineRule="auto"/>
              <w:ind w:left="1080" w:hanging="360"/>
            </w:pPr>
            <w:r>
              <w:rPr>
                <w:rFonts w:ascii="Arial" w:eastAsia="Arial" w:hAnsi="Arial" w:cs="Arial"/>
                <w:color w:val="262626"/>
                <w:sz w:val="24"/>
              </w:rPr>
              <w:t>Safeguarding learners and reporting all concerns to the Designated Safeguarding Lead</w:t>
            </w:r>
            <w:r w:rsidR="00A56CEF">
              <w:rPr>
                <w:rFonts w:ascii="Arial" w:eastAsia="Arial" w:hAnsi="Arial" w:cs="Arial"/>
                <w:color w:val="262626"/>
                <w:sz w:val="24"/>
              </w:rPr>
              <w:t>.</w:t>
            </w:r>
          </w:p>
          <w:p w14:paraId="417D6098" w14:textId="77777777" w:rsidR="0051680B" w:rsidRDefault="00F932D1">
            <w:pPr>
              <w:numPr>
                <w:ilvl w:val="0"/>
                <w:numId w:val="2"/>
              </w:numPr>
              <w:spacing w:after="66" w:line="244" w:lineRule="auto"/>
              <w:ind w:left="1080" w:hanging="360"/>
            </w:pPr>
            <w:r>
              <w:rPr>
                <w:rFonts w:ascii="Arial" w:eastAsia="Arial" w:hAnsi="Arial" w:cs="Arial"/>
                <w:color w:val="262626"/>
                <w:sz w:val="24"/>
              </w:rPr>
              <w:t>Liaising with End Point Assessment Organisations to ensure timely completion of learners End Point Assessment</w:t>
            </w:r>
            <w:r w:rsidR="00A56CEF">
              <w:rPr>
                <w:rFonts w:ascii="Arial" w:eastAsia="Arial" w:hAnsi="Arial" w:cs="Arial"/>
                <w:color w:val="262626"/>
                <w:sz w:val="24"/>
              </w:rPr>
              <w:t>.</w:t>
            </w:r>
          </w:p>
          <w:p w14:paraId="01EF797E" w14:textId="77777777" w:rsidR="0051680B" w:rsidRDefault="00F932D1">
            <w:pPr>
              <w:numPr>
                <w:ilvl w:val="0"/>
                <w:numId w:val="2"/>
              </w:numPr>
              <w:spacing w:after="61" w:line="248" w:lineRule="auto"/>
              <w:ind w:left="1080" w:hanging="360"/>
            </w:pPr>
            <w:r>
              <w:rPr>
                <w:rFonts w:ascii="Arial" w:eastAsia="Arial" w:hAnsi="Arial" w:cs="Arial"/>
                <w:color w:val="262626"/>
                <w:sz w:val="24"/>
              </w:rPr>
              <w:t>Familiarising yourself with and adhering to Education and Skills Funding Agency   funding rules and contractual obligations</w:t>
            </w:r>
            <w:r w:rsidR="00A56CEF">
              <w:rPr>
                <w:rFonts w:ascii="Arial" w:eastAsia="Arial" w:hAnsi="Arial" w:cs="Arial"/>
                <w:color w:val="262626"/>
                <w:sz w:val="24"/>
              </w:rPr>
              <w:t>.</w:t>
            </w:r>
          </w:p>
          <w:p w14:paraId="5B149B2F" w14:textId="77777777" w:rsidR="0051680B" w:rsidRDefault="00F932D1">
            <w:pPr>
              <w:numPr>
                <w:ilvl w:val="0"/>
                <w:numId w:val="2"/>
              </w:numPr>
              <w:spacing w:after="70" w:line="244" w:lineRule="auto"/>
              <w:ind w:left="1080" w:hanging="360"/>
            </w:pPr>
            <w:r>
              <w:rPr>
                <w:rFonts w:ascii="Arial" w:eastAsia="Arial" w:hAnsi="Arial" w:cs="Arial"/>
                <w:color w:val="262626"/>
                <w:sz w:val="24"/>
              </w:rPr>
              <w:t>Familiarising yourself with and adhering to Awarding Organisations policies and procedures</w:t>
            </w:r>
            <w:r w:rsidR="00A56CEF">
              <w:rPr>
                <w:rFonts w:ascii="Arial" w:eastAsia="Arial" w:hAnsi="Arial" w:cs="Arial"/>
                <w:color w:val="262626"/>
                <w:sz w:val="24"/>
              </w:rPr>
              <w:t>.</w:t>
            </w:r>
          </w:p>
          <w:p w14:paraId="40922DB2" w14:textId="77777777" w:rsidR="0051680B" w:rsidRDefault="00F932D1">
            <w:pPr>
              <w:numPr>
                <w:ilvl w:val="0"/>
                <w:numId w:val="2"/>
              </w:numPr>
              <w:spacing w:after="70" w:line="244" w:lineRule="auto"/>
              <w:ind w:left="1080" w:hanging="360"/>
            </w:pPr>
            <w:r>
              <w:rPr>
                <w:rFonts w:ascii="Arial" w:eastAsia="Arial" w:hAnsi="Arial" w:cs="Arial"/>
                <w:color w:val="262626"/>
                <w:sz w:val="24"/>
              </w:rPr>
              <w:t>Familiarising yourself with the requirements of OFSTED and conducting yourself in a manner that meets grade 2 or above</w:t>
            </w:r>
            <w:r w:rsidR="00A56CEF">
              <w:rPr>
                <w:rFonts w:ascii="Arial" w:eastAsia="Arial" w:hAnsi="Arial" w:cs="Arial"/>
                <w:color w:val="262626"/>
                <w:sz w:val="24"/>
              </w:rPr>
              <w:t>.</w:t>
            </w:r>
            <w:r>
              <w:rPr>
                <w:rFonts w:ascii="Arial" w:eastAsia="Arial" w:hAnsi="Arial" w:cs="Arial"/>
                <w:color w:val="262626"/>
                <w:sz w:val="24"/>
              </w:rPr>
              <w:t xml:space="preserve"> </w:t>
            </w:r>
          </w:p>
          <w:p w14:paraId="42EFEB6B" w14:textId="77777777" w:rsidR="0051680B" w:rsidRDefault="00F932D1">
            <w:pPr>
              <w:numPr>
                <w:ilvl w:val="0"/>
                <w:numId w:val="2"/>
              </w:numPr>
              <w:spacing w:after="9"/>
              <w:ind w:left="1080" w:hanging="360"/>
            </w:pPr>
            <w:r>
              <w:rPr>
                <w:rFonts w:ascii="Arial" w:eastAsia="Arial" w:hAnsi="Arial" w:cs="Arial"/>
                <w:color w:val="262626"/>
                <w:sz w:val="24"/>
              </w:rPr>
              <w:t>Completing all required paperwork and documentation correctly</w:t>
            </w:r>
            <w:r w:rsidR="00A56CEF">
              <w:rPr>
                <w:rFonts w:ascii="Arial" w:eastAsia="Arial" w:hAnsi="Arial" w:cs="Arial"/>
                <w:color w:val="262626"/>
                <w:sz w:val="24"/>
              </w:rPr>
              <w:t>.</w:t>
            </w:r>
          </w:p>
          <w:p w14:paraId="092734FA" w14:textId="77777777" w:rsidR="0051680B" w:rsidRDefault="00F932D1">
            <w:pPr>
              <w:numPr>
                <w:ilvl w:val="0"/>
                <w:numId w:val="2"/>
              </w:numPr>
              <w:spacing w:after="22"/>
              <w:ind w:left="1080" w:hanging="360"/>
            </w:pPr>
            <w:r>
              <w:rPr>
                <w:rFonts w:ascii="Arial" w:eastAsia="Arial" w:hAnsi="Arial" w:cs="Arial"/>
                <w:color w:val="262626"/>
                <w:sz w:val="24"/>
              </w:rPr>
              <w:t>Supporting the marketing and recruitment of learners onto the relevant qualification</w:t>
            </w:r>
            <w:r w:rsidR="00CC6B94">
              <w:rPr>
                <w:rFonts w:ascii="Arial" w:eastAsia="Arial" w:hAnsi="Arial" w:cs="Arial"/>
                <w:color w:val="262626"/>
                <w:sz w:val="24"/>
              </w:rPr>
              <w:t>.</w:t>
            </w:r>
            <w:r>
              <w:rPr>
                <w:rFonts w:ascii="Arial" w:eastAsia="Arial" w:hAnsi="Arial" w:cs="Arial"/>
                <w:b/>
                <w:color w:val="262626"/>
                <w:sz w:val="24"/>
              </w:rPr>
              <w:t xml:space="preserve"> </w:t>
            </w:r>
          </w:p>
          <w:p w14:paraId="40280AC6" w14:textId="77777777" w:rsidR="0051680B" w:rsidRDefault="00F932D1">
            <w:pPr>
              <w:numPr>
                <w:ilvl w:val="0"/>
                <w:numId w:val="2"/>
              </w:numPr>
              <w:ind w:left="1080" w:hanging="360"/>
            </w:pPr>
            <w:r>
              <w:rPr>
                <w:rFonts w:ascii="Arial" w:eastAsia="Arial" w:hAnsi="Arial" w:cs="Arial"/>
                <w:color w:val="262626"/>
                <w:sz w:val="24"/>
              </w:rPr>
              <w:t>Carrying out</w:t>
            </w:r>
            <w:r>
              <w:rPr>
                <w:rFonts w:ascii="Arial" w:eastAsia="Arial" w:hAnsi="Arial" w:cs="Arial"/>
                <w:b/>
                <w:color w:val="262626"/>
                <w:sz w:val="24"/>
              </w:rPr>
              <w:t xml:space="preserve"> </w:t>
            </w:r>
            <w:r>
              <w:rPr>
                <w:rFonts w:ascii="Arial" w:eastAsia="Arial" w:hAnsi="Arial" w:cs="Arial"/>
                <w:color w:val="262626"/>
                <w:sz w:val="24"/>
              </w:rPr>
              <w:t>Health &amp; Safety checks of employers’ premises</w:t>
            </w:r>
            <w:r w:rsidR="00A56CEF">
              <w:rPr>
                <w:rFonts w:ascii="Arial" w:eastAsia="Arial" w:hAnsi="Arial" w:cs="Arial"/>
                <w:color w:val="262626"/>
                <w:sz w:val="24"/>
              </w:rPr>
              <w:t>.</w:t>
            </w:r>
          </w:p>
        </w:tc>
      </w:tr>
    </w:tbl>
    <w:p w14:paraId="2F9C71B0" w14:textId="77777777" w:rsidR="0051680B" w:rsidRDefault="0051680B">
      <w:pPr>
        <w:spacing w:after="0"/>
        <w:ind w:left="-706" w:right="11048"/>
      </w:pPr>
    </w:p>
    <w:tbl>
      <w:tblPr>
        <w:tblStyle w:val="TableGrid"/>
        <w:tblW w:w="10237" w:type="dxa"/>
        <w:tblInd w:w="430" w:type="dxa"/>
        <w:tblCellMar>
          <w:top w:w="67" w:type="dxa"/>
          <w:left w:w="103" w:type="dxa"/>
          <w:right w:w="107" w:type="dxa"/>
        </w:tblCellMar>
        <w:tblLook w:val="04A0" w:firstRow="1" w:lastRow="0" w:firstColumn="1" w:lastColumn="0" w:noHBand="0" w:noVBand="1"/>
      </w:tblPr>
      <w:tblGrid>
        <w:gridCol w:w="10237"/>
      </w:tblGrid>
      <w:tr w:rsidR="0051680B" w14:paraId="20D69EC2" w14:textId="77777777">
        <w:trPr>
          <w:trHeight w:val="5888"/>
        </w:trPr>
        <w:tc>
          <w:tcPr>
            <w:tcW w:w="10237" w:type="dxa"/>
            <w:tcBorders>
              <w:top w:val="single" w:sz="4" w:space="0" w:color="000000"/>
              <w:left w:val="single" w:sz="8" w:space="0" w:color="000000"/>
              <w:bottom w:val="single" w:sz="4" w:space="0" w:color="000000"/>
              <w:right w:val="single" w:sz="8" w:space="0" w:color="000000"/>
            </w:tcBorders>
          </w:tcPr>
          <w:p w14:paraId="1FC2298F" w14:textId="77777777" w:rsidR="0051680B" w:rsidRPr="00D279D4" w:rsidRDefault="00F932D1">
            <w:pPr>
              <w:numPr>
                <w:ilvl w:val="0"/>
                <w:numId w:val="3"/>
              </w:numPr>
              <w:spacing w:after="95" w:line="244" w:lineRule="auto"/>
              <w:ind w:left="1080" w:hanging="360"/>
            </w:pPr>
            <w:r>
              <w:rPr>
                <w:rFonts w:ascii="Arial" w:eastAsia="Arial" w:hAnsi="Arial" w:cs="Arial"/>
                <w:color w:val="262626"/>
                <w:sz w:val="24"/>
              </w:rPr>
              <w:lastRenderedPageBreak/>
              <w:t xml:space="preserve">Building, </w:t>
            </w:r>
            <w:r w:rsidR="002E35C6">
              <w:rPr>
                <w:rFonts w:ascii="Arial" w:eastAsia="Arial" w:hAnsi="Arial" w:cs="Arial"/>
                <w:color w:val="262626"/>
                <w:sz w:val="24"/>
              </w:rPr>
              <w:t>developing,</w:t>
            </w:r>
            <w:r>
              <w:rPr>
                <w:rFonts w:ascii="Arial" w:eastAsia="Arial" w:hAnsi="Arial" w:cs="Arial"/>
                <w:color w:val="262626"/>
                <w:sz w:val="24"/>
              </w:rPr>
              <w:t xml:space="preserve"> and maintaining effective working relationships with employers and </w:t>
            </w:r>
            <w:r w:rsidR="00CC6B94">
              <w:rPr>
                <w:rFonts w:ascii="Arial" w:eastAsia="Arial" w:hAnsi="Arial" w:cs="Arial"/>
                <w:color w:val="262626"/>
                <w:sz w:val="24"/>
              </w:rPr>
              <w:t>learners.</w:t>
            </w:r>
            <w:r>
              <w:rPr>
                <w:rFonts w:ascii="Arial" w:eastAsia="Arial" w:hAnsi="Arial" w:cs="Arial"/>
                <w:b/>
                <w:color w:val="262626"/>
                <w:sz w:val="24"/>
              </w:rPr>
              <w:t xml:space="preserve"> </w:t>
            </w:r>
          </w:p>
          <w:p w14:paraId="76C10466" w14:textId="77777777" w:rsidR="00D279D4" w:rsidRPr="00170CF2" w:rsidRDefault="00D279D4">
            <w:pPr>
              <w:numPr>
                <w:ilvl w:val="0"/>
                <w:numId w:val="3"/>
              </w:numPr>
              <w:spacing w:after="95" w:line="244" w:lineRule="auto"/>
              <w:ind w:left="1080" w:hanging="360"/>
              <w:rPr>
                <w:rFonts w:ascii="Arial" w:hAnsi="Arial" w:cs="Arial"/>
                <w:sz w:val="24"/>
              </w:rPr>
            </w:pPr>
            <w:r w:rsidRPr="00170CF2">
              <w:rPr>
                <w:rFonts w:ascii="Arial" w:hAnsi="Arial" w:cs="Arial"/>
                <w:sz w:val="24"/>
              </w:rPr>
              <w:t xml:space="preserve">Carrying out required IQA activities to support the Teaching team if </w:t>
            </w:r>
            <w:r w:rsidR="00C75671" w:rsidRPr="00170CF2">
              <w:rPr>
                <w:rFonts w:ascii="Arial" w:hAnsi="Arial" w:cs="Arial"/>
                <w:sz w:val="24"/>
              </w:rPr>
              <w:t>the post holder holds the relevant qualification</w:t>
            </w:r>
            <w:r w:rsidRPr="00170CF2">
              <w:rPr>
                <w:rFonts w:ascii="Arial" w:hAnsi="Arial" w:cs="Arial"/>
                <w:sz w:val="24"/>
              </w:rPr>
              <w:t xml:space="preserve">. </w:t>
            </w:r>
          </w:p>
          <w:p w14:paraId="65D2B8C2" w14:textId="77777777" w:rsidR="0051680B" w:rsidRDefault="00F932D1">
            <w:pPr>
              <w:numPr>
                <w:ilvl w:val="0"/>
                <w:numId w:val="3"/>
              </w:numPr>
              <w:spacing w:after="71" w:line="244" w:lineRule="auto"/>
              <w:ind w:left="1080" w:hanging="360"/>
            </w:pPr>
            <w:r>
              <w:rPr>
                <w:rFonts w:ascii="Arial" w:eastAsia="Arial" w:hAnsi="Arial" w:cs="Arial"/>
                <w:color w:val="262626"/>
                <w:sz w:val="24"/>
              </w:rPr>
              <w:t>Invigilating examinations both at Waverley Training Services and at the employer’s premises as and when required</w:t>
            </w:r>
            <w:r w:rsidR="002E35C6">
              <w:rPr>
                <w:rFonts w:ascii="Arial" w:eastAsia="Arial" w:hAnsi="Arial" w:cs="Arial"/>
                <w:color w:val="262626"/>
                <w:sz w:val="24"/>
              </w:rPr>
              <w:t xml:space="preserve">. </w:t>
            </w:r>
          </w:p>
          <w:p w14:paraId="6006E67B" w14:textId="77777777" w:rsidR="0051680B" w:rsidRDefault="00F932D1">
            <w:pPr>
              <w:numPr>
                <w:ilvl w:val="0"/>
                <w:numId w:val="3"/>
              </w:numPr>
              <w:spacing w:after="9"/>
              <w:ind w:left="1080" w:hanging="360"/>
            </w:pPr>
            <w:r>
              <w:rPr>
                <w:rFonts w:ascii="Arial" w:eastAsia="Arial" w:hAnsi="Arial" w:cs="Arial"/>
                <w:color w:val="262626"/>
                <w:sz w:val="24"/>
              </w:rPr>
              <w:t>Attending and contributing to Team meetings</w:t>
            </w:r>
            <w:r w:rsidR="002E35C6">
              <w:rPr>
                <w:rFonts w:ascii="Arial" w:eastAsia="Arial" w:hAnsi="Arial" w:cs="Arial"/>
                <w:color w:val="262626"/>
                <w:sz w:val="24"/>
              </w:rPr>
              <w:t xml:space="preserve">. </w:t>
            </w:r>
          </w:p>
          <w:p w14:paraId="03C4EE21" w14:textId="77777777" w:rsidR="0051680B" w:rsidRDefault="00F932D1">
            <w:pPr>
              <w:numPr>
                <w:ilvl w:val="0"/>
                <w:numId w:val="3"/>
              </w:numPr>
              <w:spacing w:after="9"/>
              <w:ind w:left="1080" w:hanging="360"/>
            </w:pPr>
            <w:r>
              <w:rPr>
                <w:rFonts w:ascii="Arial" w:eastAsia="Arial" w:hAnsi="Arial" w:cs="Arial"/>
                <w:color w:val="262626"/>
                <w:sz w:val="24"/>
              </w:rPr>
              <w:t>Attending and contributing to standardisation meetings</w:t>
            </w:r>
            <w:r w:rsidR="00CC6B94">
              <w:rPr>
                <w:rFonts w:ascii="Arial" w:eastAsia="Arial" w:hAnsi="Arial" w:cs="Arial"/>
                <w:color w:val="262626"/>
                <w:sz w:val="24"/>
              </w:rPr>
              <w:t>.</w:t>
            </w:r>
            <w:r>
              <w:rPr>
                <w:rFonts w:ascii="Arial" w:eastAsia="Arial" w:hAnsi="Arial" w:cs="Arial"/>
                <w:color w:val="262626"/>
                <w:sz w:val="24"/>
              </w:rPr>
              <w:t xml:space="preserve"> </w:t>
            </w:r>
          </w:p>
          <w:p w14:paraId="34F01B9D" w14:textId="77777777" w:rsidR="0051680B" w:rsidRDefault="00F932D1">
            <w:pPr>
              <w:numPr>
                <w:ilvl w:val="0"/>
                <w:numId w:val="3"/>
              </w:numPr>
              <w:spacing w:after="13"/>
              <w:ind w:left="1080" w:hanging="360"/>
            </w:pPr>
            <w:r>
              <w:rPr>
                <w:rFonts w:ascii="Arial" w:eastAsia="Arial" w:hAnsi="Arial" w:cs="Arial"/>
                <w:color w:val="262626"/>
                <w:sz w:val="24"/>
              </w:rPr>
              <w:t>Attending and contributing to regular one-to-one meetings with your line manager</w:t>
            </w:r>
            <w:r w:rsidR="00CC6B94">
              <w:rPr>
                <w:rFonts w:ascii="Arial" w:eastAsia="Arial" w:hAnsi="Arial" w:cs="Arial"/>
                <w:color w:val="262626"/>
                <w:sz w:val="24"/>
              </w:rPr>
              <w:t>.</w:t>
            </w:r>
          </w:p>
          <w:p w14:paraId="7A6035A4" w14:textId="77777777" w:rsidR="0051680B" w:rsidRDefault="00F932D1">
            <w:pPr>
              <w:numPr>
                <w:ilvl w:val="0"/>
                <w:numId w:val="3"/>
              </w:numPr>
              <w:spacing w:after="55" w:line="244" w:lineRule="auto"/>
              <w:ind w:left="1080" w:hanging="360"/>
            </w:pPr>
            <w:r>
              <w:rPr>
                <w:rFonts w:ascii="Arial" w:eastAsia="Arial" w:hAnsi="Arial" w:cs="Arial"/>
                <w:color w:val="262626"/>
                <w:sz w:val="24"/>
              </w:rPr>
              <w:t>Maintaining own continuing professional development to ensure occupation knowledge is up to date</w:t>
            </w:r>
            <w:r w:rsidR="00CC6B94">
              <w:rPr>
                <w:rFonts w:ascii="Arial" w:eastAsia="Arial" w:hAnsi="Arial" w:cs="Arial"/>
                <w:color w:val="262626"/>
                <w:sz w:val="24"/>
              </w:rPr>
              <w:t>.</w:t>
            </w:r>
          </w:p>
          <w:p w14:paraId="57F6CC16" w14:textId="77777777" w:rsidR="0051680B" w:rsidRDefault="00F932D1">
            <w:pPr>
              <w:spacing w:after="33"/>
              <w:ind w:left="1081"/>
            </w:pPr>
            <w:r>
              <w:rPr>
                <w:rFonts w:ascii="Arial" w:eastAsia="Arial" w:hAnsi="Arial" w:cs="Arial"/>
                <w:b/>
                <w:color w:val="262626"/>
                <w:sz w:val="24"/>
              </w:rPr>
              <w:t xml:space="preserve"> </w:t>
            </w:r>
          </w:p>
          <w:p w14:paraId="32005D68" w14:textId="77777777" w:rsidR="0051680B" w:rsidRDefault="00F932D1">
            <w:pPr>
              <w:spacing w:after="53"/>
              <w:ind w:left="62"/>
            </w:pPr>
            <w:r>
              <w:rPr>
                <w:rFonts w:ascii="Arial" w:eastAsia="Arial" w:hAnsi="Arial" w:cs="Arial"/>
                <w:b/>
                <w:color w:val="262626"/>
                <w:sz w:val="24"/>
              </w:rPr>
              <w:t xml:space="preserve">Business Continuity  </w:t>
            </w:r>
          </w:p>
          <w:p w14:paraId="530C2A75" w14:textId="77777777" w:rsidR="0051680B" w:rsidRDefault="00F932D1">
            <w:pPr>
              <w:numPr>
                <w:ilvl w:val="0"/>
                <w:numId w:val="3"/>
              </w:numPr>
              <w:spacing w:after="45" w:line="249" w:lineRule="auto"/>
              <w:ind w:left="1080" w:hanging="360"/>
            </w:pPr>
            <w:r>
              <w:rPr>
                <w:rFonts w:ascii="Arial" w:eastAsia="Arial" w:hAnsi="Arial" w:cs="Arial"/>
                <w:color w:val="262626"/>
                <w:sz w:val="24"/>
              </w:rPr>
              <w:t xml:space="preserve">Play a pivotal role in business continuity planning and should the need arise assist in ensuring business recovery of key service provision in a 24-hour </w:t>
            </w:r>
            <w:r w:rsidR="00CC6B94">
              <w:rPr>
                <w:rFonts w:ascii="Arial" w:eastAsia="Arial" w:hAnsi="Arial" w:cs="Arial"/>
                <w:color w:val="262626"/>
                <w:sz w:val="24"/>
              </w:rPr>
              <w:t>window.</w:t>
            </w:r>
            <w:r>
              <w:rPr>
                <w:rFonts w:ascii="Arial" w:eastAsia="Arial" w:hAnsi="Arial" w:cs="Arial"/>
                <w:b/>
                <w:color w:val="262626"/>
                <w:sz w:val="24"/>
              </w:rPr>
              <w:t xml:space="preserve"> </w:t>
            </w:r>
          </w:p>
          <w:p w14:paraId="14C5B5E1" w14:textId="77777777" w:rsidR="0051680B" w:rsidRDefault="00F932D1">
            <w:pPr>
              <w:spacing w:after="38"/>
              <w:ind w:left="1081"/>
            </w:pPr>
            <w:r>
              <w:rPr>
                <w:rFonts w:ascii="Arial" w:eastAsia="Arial" w:hAnsi="Arial" w:cs="Arial"/>
                <w:b/>
                <w:color w:val="262626"/>
                <w:sz w:val="24"/>
              </w:rPr>
              <w:t xml:space="preserve"> </w:t>
            </w:r>
          </w:p>
          <w:p w14:paraId="7FDF3760" w14:textId="77777777" w:rsidR="0051680B" w:rsidRDefault="00F932D1">
            <w:pPr>
              <w:spacing w:after="53"/>
              <w:ind w:left="62"/>
            </w:pPr>
            <w:r>
              <w:rPr>
                <w:rFonts w:ascii="Arial" w:eastAsia="Arial" w:hAnsi="Arial" w:cs="Arial"/>
                <w:b/>
                <w:color w:val="262626"/>
                <w:sz w:val="24"/>
              </w:rPr>
              <w:t xml:space="preserve">Health and Safety </w:t>
            </w:r>
          </w:p>
          <w:p w14:paraId="315C5862" w14:textId="77777777" w:rsidR="0051680B" w:rsidRDefault="00F932D1">
            <w:pPr>
              <w:numPr>
                <w:ilvl w:val="0"/>
                <w:numId w:val="3"/>
              </w:numPr>
              <w:spacing w:after="46" w:line="248" w:lineRule="auto"/>
              <w:ind w:left="1080" w:hanging="360"/>
            </w:pPr>
            <w:r>
              <w:rPr>
                <w:rFonts w:ascii="Arial" w:eastAsia="Arial" w:hAnsi="Arial" w:cs="Arial"/>
                <w:color w:val="262626"/>
                <w:sz w:val="24"/>
              </w:rPr>
              <w:t xml:space="preserve">Comply with all Health and safety legislation for your area of work, ensuring that risks are identified, managed, and monitored as </w:t>
            </w:r>
            <w:r w:rsidR="00CC6B94">
              <w:rPr>
                <w:rFonts w:ascii="Arial" w:eastAsia="Arial" w:hAnsi="Arial" w:cs="Arial"/>
                <w:color w:val="262626"/>
                <w:sz w:val="24"/>
              </w:rPr>
              <w:t>required.</w:t>
            </w:r>
            <w:r>
              <w:rPr>
                <w:rFonts w:ascii="Arial" w:eastAsia="Arial" w:hAnsi="Arial" w:cs="Arial"/>
                <w:color w:val="262626"/>
                <w:sz w:val="24"/>
              </w:rPr>
              <w:t xml:space="preserve"> </w:t>
            </w:r>
          </w:p>
          <w:p w14:paraId="3EB780D7" w14:textId="77777777" w:rsidR="0051680B" w:rsidRDefault="00F932D1">
            <w:pPr>
              <w:ind w:left="1081"/>
            </w:pPr>
            <w:r>
              <w:rPr>
                <w:rFonts w:ascii="Arial" w:eastAsia="Arial" w:hAnsi="Arial" w:cs="Arial"/>
                <w:color w:val="262626"/>
                <w:sz w:val="24"/>
              </w:rPr>
              <w:t xml:space="preserve"> </w:t>
            </w:r>
          </w:p>
        </w:tc>
      </w:tr>
      <w:tr w:rsidR="0051680B" w14:paraId="4EA3892F" w14:textId="77777777">
        <w:trPr>
          <w:trHeight w:val="526"/>
        </w:trPr>
        <w:tc>
          <w:tcPr>
            <w:tcW w:w="10237" w:type="dxa"/>
            <w:tcBorders>
              <w:top w:val="single" w:sz="4" w:space="0" w:color="000000"/>
              <w:left w:val="single" w:sz="8" w:space="0" w:color="000000"/>
              <w:bottom w:val="single" w:sz="4" w:space="0" w:color="000000"/>
              <w:right w:val="single" w:sz="8" w:space="0" w:color="000000"/>
            </w:tcBorders>
            <w:shd w:val="clear" w:color="auto" w:fill="548DD4"/>
            <w:vAlign w:val="center"/>
          </w:tcPr>
          <w:p w14:paraId="64954C78" w14:textId="77777777" w:rsidR="0051680B" w:rsidRDefault="00F932D1">
            <w:r>
              <w:rPr>
                <w:rFonts w:ascii="Arial" w:eastAsia="Arial" w:hAnsi="Arial" w:cs="Arial"/>
                <w:b/>
                <w:color w:val="FFFFFF"/>
                <w:sz w:val="24"/>
              </w:rPr>
              <w:t>D</w:t>
            </w:r>
            <w:r>
              <w:rPr>
                <w:rFonts w:ascii="Arial" w:eastAsia="Arial" w:hAnsi="Arial" w:cs="Arial"/>
                <w:b/>
                <w:color w:val="FFFFFF"/>
                <w:sz w:val="19"/>
              </w:rPr>
              <w:t>IMENSIONS OF THE ROLE</w:t>
            </w:r>
            <w:r>
              <w:rPr>
                <w:rFonts w:ascii="Arial" w:eastAsia="Arial" w:hAnsi="Arial" w:cs="Arial"/>
                <w:b/>
                <w:color w:val="262626"/>
                <w:sz w:val="24"/>
              </w:rPr>
              <w:t xml:space="preserve"> </w:t>
            </w:r>
          </w:p>
        </w:tc>
      </w:tr>
      <w:tr w:rsidR="0051680B" w14:paraId="3B848BE0" w14:textId="77777777">
        <w:trPr>
          <w:trHeight w:val="4597"/>
        </w:trPr>
        <w:tc>
          <w:tcPr>
            <w:tcW w:w="10237" w:type="dxa"/>
            <w:tcBorders>
              <w:top w:val="single" w:sz="4" w:space="0" w:color="000000"/>
              <w:left w:val="single" w:sz="8" w:space="0" w:color="000000"/>
              <w:bottom w:val="single" w:sz="4" w:space="0" w:color="000000"/>
              <w:right w:val="single" w:sz="8" w:space="0" w:color="000000"/>
            </w:tcBorders>
          </w:tcPr>
          <w:p w14:paraId="72D2B7FF" w14:textId="77777777" w:rsidR="0051680B" w:rsidRDefault="00F932D1">
            <w:pPr>
              <w:spacing w:after="48"/>
              <w:ind w:left="720"/>
            </w:pPr>
            <w:r>
              <w:rPr>
                <w:rFonts w:ascii="Arial" w:eastAsia="Arial" w:hAnsi="Arial" w:cs="Arial"/>
                <w:color w:val="262626"/>
                <w:sz w:val="24"/>
              </w:rPr>
              <w:t xml:space="preserve"> </w:t>
            </w:r>
          </w:p>
          <w:p w14:paraId="18E9AF5E" w14:textId="77777777" w:rsidR="0051680B" w:rsidRDefault="00F932D1">
            <w:pPr>
              <w:numPr>
                <w:ilvl w:val="0"/>
                <w:numId w:val="4"/>
              </w:numPr>
              <w:spacing w:after="67" w:line="243" w:lineRule="auto"/>
              <w:ind w:hanging="360"/>
            </w:pPr>
            <w:r>
              <w:rPr>
                <w:rFonts w:ascii="Arial" w:eastAsia="Arial" w:hAnsi="Arial" w:cs="Arial"/>
                <w:color w:val="262626"/>
                <w:sz w:val="24"/>
              </w:rPr>
              <w:t xml:space="preserve">Waverley Training Services contracts with the Education &amp; Skills Funding Agency and are reviewed annually. This role is responsible for compliance through accurate completion of paperwork and documentation in accordance with agreed </w:t>
            </w:r>
            <w:r w:rsidR="00CC6B94">
              <w:rPr>
                <w:rFonts w:ascii="Arial" w:eastAsia="Arial" w:hAnsi="Arial" w:cs="Arial"/>
                <w:color w:val="262626"/>
                <w:sz w:val="24"/>
              </w:rPr>
              <w:t>timeframes.</w:t>
            </w:r>
            <w:r>
              <w:rPr>
                <w:rFonts w:ascii="Arial" w:eastAsia="Arial" w:hAnsi="Arial" w:cs="Arial"/>
                <w:color w:val="262626"/>
                <w:sz w:val="24"/>
              </w:rPr>
              <w:t xml:space="preserve"> </w:t>
            </w:r>
          </w:p>
          <w:p w14:paraId="57F97B32" w14:textId="77777777" w:rsidR="0051680B" w:rsidRDefault="00F932D1">
            <w:pPr>
              <w:numPr>
                <w:ilvl w:val="0"/>
                <w:numId w:val="4"/>
              </w:numPr>
              <w:spacing w:after="71" w:line="243" w:lineRule="auto"/>
              <w:ind w:hanging="360"/>
            </w:pPr>
            <w:r>
              <w:rPr>
                <w:rFonts w:ascii="Arial" w:eastAsia="Arial" w:hAnsi="Arial" w:cs="Arial"/>
                <w:color w:val="262626"/>
                <w:sz w:val="24"/>
              </w:rPr>
              <w:t xml:space="preserve">Waverley Training Services are regularly inspected by OFSTED. This role is responsible for compliance with OFSTED teaching and learning requirements at grade 2 or </w:t>
            </w:r>
            <w:r w:rsidR="00CC6B94">
              <w:rPr>
                <w:rFonts w:ascii="Arial" w:eastAsia="Arial" w:hAnsi="Arial" w:cs="Arial"/>
                <w:color w:val="262626"/>
                <w:sz w:val="24"/>
              </w:rPr>
              <w:t>above.</w:t>
            </w:r>
            <w:r>
              <w:rPr>
                <w:rFonts w:ascii="Arial" w:eastAsia="Arial" w:hAnsi="Arial" w:cs="Arial"/>
                <w:color w:val="262626"/>
                <w:sz w:val="24"/>
              </w:rPr>
              <w:t xml:space="preserve"> </w:t>
            </w:r>
          </w:p>
          <w:p w14:paraId="18F80309" w14:textId="77777777" w:rsidR="0051680B" w:rsidRDefault="00F932D1">
            <w:pPr>
              <w:numPr>
                <w:ilvl w:val="0"/>
                <w:numId w:val="4"/>
              </w:numPr>
              <w:spacing w:after="74" w:line="241" w:lineRule="auto"/>
              <w:ind w:hanging="360"/>
            </w:pPr>
            <w:r>
              <w:rPr>
                <w:rFonts w:ascii="Arial" w:eastAsia="Arial" w:hAnsi="Arial" w:cs="Arial"/>
                <w:color w:val="262626"/>
                <w:sz w:val="24"/>
              </w:rPr>
              <w:t xml:space="preserve">Waverley Training services are required to hold and maintain the Matrix accreditation. This role is responsible for providing information, </w:t>
            </w:r>
            <w:r w:rsidR="002E35C6">
              <w:rPr>
                <w:rFonts w:ascii="Arial" w:eastAsia="Arial" w:hAnsi="Arial" w:cs="Arial"/>
                <w:color w:val="262626"/>
                <w:sz w:val="24"/>
              </w:rPr>
              <w:t>advice,</w:t>
            </w:r>
            <w:r>
              <w:rPr>
                <w:rFonts w:ascii="Arial" w:eastAsia="Arial" w:hAnsi="Arial" w:cs="Arial"/>
                <w:color w:val="262626"/>
                <w:sz w:val="24"/>
              </w:rPr>
              <w:t xml:space="preserve"> and guidance to the required </w:t>
            </w:r>
            <w:r w:rsidR="00CC6B94">
              <w:rPr>
                <w:rFonts w:ascii="Arial" w:eastAsia="Arial" w:hAnsi="Arial" w:cs="Arial"/>
                <w:color w:val="262626"/>
                <w:sz w:val="24"/>
              </w:rPr>
              <w:t>standard.</w:t>
            </w:r>
            <w:r>
              <w:rPr>
                <w:rFonts w:ascii="Arial" w:eastAsia="Arial" w:hAnsi="Arial" w:cs="Arial"/>
                <w:color w:val="262626"/>
                <w:sz w:val="24"/>
              </w:rPr>
              <w:t xml:space="preserve"> </w:t>
            </w:r>
          </w:p>
          <w:p w14:paraId="7D9929E3" w14:textId="77777777" w:rsidR="0051680B" w:rsidRDefault="00F932D1">
            <w:pPr>
              <w:numPr>
                <w:ilvl w:val="0"/>
                <w:numId w:val="4"/>
              </w:numPr>
              <w:spacing w:after="58" w:line="241" w:lineRule="auto"/>
              <w:ind w:hanging="360"/>
            </w:pPr>
            <w:r>
              <w:rPr>
                <w:rFonts w:ascii="Arial" w:eastAsia="Arial" w:hAnsi="Arial" w:cs="Arial"/>
                <w:color w:val="262626"/>
                <w:sz w:val="24"/>
              </w:rPr>
              <w:t xml:space="preserve">Waverley Training Services are externally monitored on Key Performance Indicators by the Education and Skills Funding Agency and OFSTED. This role is responsible for the achievement of set Key Performance Indicators </w:t>
            </w:r>
            <w:proofErr w:type="gramStart"/>
            <w:r>
              <w:rPr>
                <w:rFonts w:ascii="Arial" w:eastAsia="Arial" w:hAnsi="Arial" w:cs="Arial"/>
                <w:color w:val="262626"/>
                <w:sz w:val="24"/>
              </w:rPr>
              <w:t>in regard to</w:t>
            </w:r>
            <w:proofErr w:type="gramEnd"/>
            <w:r>
              <w:rPr>
                <w:rFonts w:ascii="Arial" w:eastAsia="Arial" w:hAnsi="Arial" w:cs="Arial"/>
                <w:color w:val="262626"/>
                <w:sz w:val="24"/>
              </w:rPr>
              <w:t xml:space="preserve"> 80% overall achievement rates and 75% timely achievement </w:t>
            </w:r>
            <w:r w:rsidR="00CC6B94">
              <w:rPr>
                <w:rFonts w:ascii="Arial" w:eastAsia="Arial" w:hAnsi="Arial" w:cs="Arial"/>
                <w:color w:val="262626"/>
                <w:sz w:val="24"/>
              </w:rPr>
              <w:t>rates.</w:t>
            </w:r>
            <w:r>
              <w:rPr>
                <w:rFonts w:ascii="Arial" w:eastAsia="Arial" w:hAnsi="Arial" w:cs="Arial"/>
                <w:color w:val="262626"/>
                <w:sz w:val="24"/>
              </w:rPr>
              <w:t xml:space="preserve"> </w:t>
            </w:r>
          </w:p>
          <w:p w14:paraId="77E8DD73" w14:textId="77777777" w:rsidR="0051680B" w:rsidRDefault="00F932D1">
            <w:pPr>
              <w:ind w:left="720"/>
            </w:pPr>
            <w:r>
              <w:rPr>
                <w:rFonts w:ascii="Arial" w:eastAsia="Arial" w:hAnsi="Arial" w:cs="Arial"/>
                <w:color w:val="262626"/>
                <w:sz w:val="24"/>
              </w:rPr>
              <w:t xml:space="preserve"> </w:t>
            </w:r>
          </w:p>
        </w:tc>
      </w:tr>
      <w:tr w:rsidR="0051680B" w14:paraId="26A432C3" w14:textId="77777777">
        <w:trPr>
          <w:trHeight w:val="526"/>
        </w:trPr>
        <w:tc>
          <w:tcPr>
            <w:tcW w:w="10237" w:type="dxa"/>
            <w:tcBorders>
              <w:top w:val="single" w:sz="4" w:space="0" w:color="000000"/>
              <w:left w:val="single" w:sz="8" w:space="0" w:color="000000"/>
              <w:bottom w:val="single" w:sz="4" w:space="0" w:color="000000"/>
              <w:right w:val="single" w:sz="8" w:space="0" w:color="000000"/>
            </w:tcBorders>
            <w:shd w:val="clear" w:color="auto" w:fill="548DD4"/>
            <w:vAlign w:val="center"/>
          </w:tcPr>
          <w:p w14:paraId="66F6D708" w14:textId="77777777" w:rsidR="0051680B" w:rsidRDefault="00F932D1">
            <w:r>
              <w:rPr>
                <w:rFonts w:ascii="Arial" w:eastAsia="Arial" w:hAnsi="Arial" w:cs="Arial"/>
                <w:b/>
                <w:color w:val="FFFFFF"/>
                <w:sz w:val="24"/>
              </w:rPr>
              <w:t>A</w:t>
            </w:r>
            <w:r>
              <w:rPr>
                <w:rFonts w:ascii="Arial" w:eastAsia="Arial" w:hAnsi="Arial" w:cs="Arial"/>
                <w:b/>
                <w:color w:val="FFFFFF"/>
                <w:sz w:val="19"/>
              </w:rPr>
              <w:t xml:space="preserve">REAS OF </w:t>
            </w:r>
            <w:r>
              <w:rPr>
                <w:rFonts w:ascii="Arial" w:eastAsia="Arial" w:hAnsi="Arial" w:cs="Arial"/>
                <w:b/>
                <w:color w:val="FFFFFF"/>
                <w:sz w:val="24"/>
              </w:rPr>
              <w:t>A</w:t>
            </w:r>
            <w:r>
              <w:rPr>
                <w:rFonts w:ascii="Arial" w:eastAsia="Arial" w:hAnsi="Arial" w:cs="Arial"/>
                <w:b/>
                <w:color w:val="FFFFFF"/>
                <w:sz w:val="19"/>
              </w:rPr>
              <w:t>CCOUNTABILITY</w:t>
            </w:r>
            <w:r>
              <w:rPr>
                <w:rFonts w:ascii="Arial" w:eastAsia="Arial" w:hAnsi="Arial" w:cs="Arial"/>
                <w:b/>
                <w:color w:val="FFFFFF"/>
                <w:sz w:val="24"/>
              </w:rPr>
              <w:t>/P</w:t>
            </w:r>
            <w:r>
              <w:rPr>
                <w:rFonts w:ascii="Arial" w:eastAsia="Arial" w:hAnsi="Arial" w:cs="Arial"/>
                <w:b/>
                <w:color w:val="FFFFFF"/>
                <w:sz w:val="19"/>
              </w:rPr>
              <w:t xml:space="preserve">ROBLEM </w:t>
            </w:r>
            <w:r>
              <w:rPr>
                <w:rFonts w:ascii="Arial" w:eastAsia="Arial" w:hAnsi="Arial" w:cs="Arial"/>
                <w:b/>
                <w:color w:val="FFFFFF"/>
                <w:sz w:val="24"/>
              </w:rPr>
              <w:t>S</w:t>
            </w:r>
            <w:r>
              <w:rPr>
                <w:rFonts w:ascii="Arial" w:eastAsia="Arial" w:hAnsi="Arial" w:cs="Arial"/>
                <w:b/>
                <w:color w:val="FFFFFF"/>
                <w:sz w:val="19"/>
              </w:rPr>
              <w:t xml:space="preserve">OLVING </w:t>
            </w:r>
            <w:r>
              <w:rPr>
                <w:rFonts w:ascii="Arial" w:eastAsia="Arial" w:hAnsi="Arial" w:cs="Arial"/>
                <w:b/>
                <w:color w:val="FFFFFF"/>
                <w:sz w:val="24"/>
              </w:rPr>
              <w:t>–</w:t>
            </w:r>
            <w:r>
              <w:rPr>
                <w:rFonts w:ascii="Arial" w:eastAsia="Arial" w:hAnsi="Arial" w:cs="Arial"/>
                <w:b/>
                <w:color w:val="FFFFFF"/>
                <w:sz w:val="19"/>
              </w:rPr>
              <w:t xml:space="preserve"> </w:t>
            </w:r>
            <w:r>
              <w:rPr>
                <w:rFonts w:ascii="Arial" w:eastAsia="Arial" w:hAnsi="Arial" w:cs="Arial"/>
                <w:b/>
                <w:color w:val="FFFFFF"/>
                <w:sz w:val="24"/>
              </w:rPr>
              <w:t>D</w:t>
            </w:r>
            <w:r>
              <w:rPr>
                <w:rFonts w:ascii="Arial" w:eastAsia="Arial" w:hAnsi="Arial" w:cs="Arial"/>
                <w:b/>
                <w:color w:val="FFFFFF"/>
                <w:sz w:val="19"/>
              </w:rPr>
              <w:t xml:space="preserve">ECISION </w:t>
            </w:r>
            <w:r>
              <w:rPr>
                <w:rFonts w:ascii="Arial" w:eastAsia="Arial" w:hAnsi="Arial" w:cs="Arial"/>
                <w:b/>
                <w:color w:val="FFFFFF"/>
                <w:sz w:val="24"/>
              </w:rPr>
              <w:t>M</w:t>
            </w:r>
            <w:r>
              <w:rPr>
                <w:rFonts w:ascii="Arial" w:eastAsia="Arial" w:hAnsi="Arial" w:cs="Arial"/>
                <w:b/>
                <w:color w:val="FFFFFF"/>
                <w:sz w:val="19"/>
              </w:rPr>
              <w:t xml:space="preserve">AKING </w:t>
            </w:r>
            <w:r>
              <w:rPr>
                <w:rFonts w:ascii="Arial" w:eastAsia="Arial" w:hAnsi="Arial" w:cs="Arial"/>
                <w:b/>
                <w:color w:val="FFFFFF"/>
                <w:sz w:val="24"/>
              </w:rPr>
              <w:t>/</w:t>
            </w:r>
            <w:r>
              <w:rPr>
                <w:rFonts w:ascii="Arial" w:eastAsia="Arial" w:hAnsi="Arial" w:cs="Arial"/>
                <w:b/>
                <w:color w:val="FFFFFF"/>
                <w:sz w:val="19"/>
              </w:rPr>
              <w:t xml:space="preserve"> </w:t>
            </w:r>
            <w:r>
              <w:rPr>
                <w:rFonts w:ascii="Arial" w:eastAsia="Arial" w:hAnsi="Arial" w:cs="Arial"/>
                <w:b/>
                <w:color w:val="FFFFFF"/>
                <w:sz w:val="24"/>
              </w:rPr>
              <w:t>S</w:t>
            </w:r>
            <w:r>
              <w:rPr>
                <w:rFonts w:ascii="Arial" w:eastAsia="Arial" w:hAnsi="Arial" w:cs="Arial"/>
                <w:b/>
                <w:color w:val="FFFFFF"/>
                <w:sz w:val="19"/>
              </w:rPr>
              <w:t xml:space="preserve">COPE FOR </w:t>
            </w:r>
            <w:r>
              <w:rPr>
                <w:rFonts w:ascii="Arial" w:eastAsia="Arial" w:hAnsi="Arial" w:cs="Arial"/>
                <w:b/>
                <w:color w:val="FFFFFF"/>
                <w:sz w:val="24"/>
              </w:rPr>
              <w:t>I</w:t>
            </w:r>
            <w:r>
              <w:rPr>
                <w:rFonts w:ascii="Arial" w:eastAsia="Arial" w:hAnsi="Arial" w:cs="Arial"/>
                <w:b/>
                <w:color w:val="FFFFFF"/>
                <w:sz w:val="19"/>
              </w:rPr>
              <w:t>MPACT</w:t>
            </w:r>
            <w:r>
              <w:rPr>
                <w:rFonts w:ascii="Arial" w:eastAsia="Arial" w:hAnsi="Arial" w:cs="Arial"/>
                <w:b/>
                <w:color w:val="262626"/>
                <w:sz w:val="24"/>
              </w:rPr>
              <w:t xml:space="preserve"> </w:t>
            </w:r>
          </w:p>
        </w:tc>
      </w:tr>
      <w:tr w:rsidR="0051680B" w14:paraId="59513058" w14:textId="77777777">
        <w:trPr>
          <w:trHeight w:val="3078"/>
        </w:trPr>
        <w:tc>
          <w:tcPr>
            <w:tcW w:w="10237" w:type="dxa"/>
            <w:tcBorders>
              <w:top w:val="single" w:sz="4" w:space="0" w:color="000000"/>
              <w:left w:val="single" w:sz="8" w:space="0" w:color="000000"/>
              <w:bottom w:val="single" w:sz="4" w:space="0" w:color="000000"/>
              <w:right w:val="single" w:sz="8" w:space="0" w:color="000000"/>
            </w:tcBorders>
          </w:tcPr>
          <w:p w14:paraId="043C290D" w14:textId="77777777" w:rsidR="0051680B" w:rsidRDefault="00F932D1">
            <w:pPr>
              <w:spacing w:after="48"/>
              <w:ind w:left="720"/>
            </w:pPr>
            <w:r>
              <w:rPr>
                <w:rFonts w:ascii="Arial" w:eastAsia="Arial" w:hAnsi="Arial" w:cs="Arial"/>
                <w:color w:val="262626"/>
                <w:sz w:val="24"/>
              </w:rPr>
              <w:lastRenderedPageBreak/>
              <w:t xml:space="preserve"> </w:t>
            </w:r>
          </w:p>
          <w:p w14:paraId="12FF92C5" w14:textId="77777777" w:rsidR="0051680B" w:rsidRPr="00AB6A21" w:rsidRDefault="00F932D1">
            <w:pPr>
              <w:numPr>
                <w:ilvl w:val="0"/>
                <w:numId w:val="5"/>
              </w:numPr>
              <w:spacing w:after="74" w:line="241" w:lineRule="auto"/>
              <w:ind w:hanging="360"/>
            </w:pPr>
            <w:r>
              <w:rPr>
                <w:rFonts w:ascii="Arial" w:eastAsia="Arial" w:hAnsi="Arial" w:cs="Arial"/>
                <w:color w:val="262626"/>
                <w:sz w:val="24"/>
              </w:rPr>
              <w:t xml:space="preserve">This role directly manages a caseload of circa 42 learners, </w:t>
            </w:r>
            <w:r w:rsidR="00CC6B94">
              <w:rPr>
                <w:rFonts w:ascii="Arial" w:eastAsia="Arial" w:hAnsi="Arial" w:cs="Arial"/>
                <w:color w:val="262626"/>
                <w:sz w:val="24"/>
              </w:rPr>
              <w:t>(F</w:t>
            </w:r>
            <w:r w:rsidR="00166109">
              <w:rPr>
                <w:rFonts w:ascii="Arial" w:eastAsia="Arial" w:hAnsi="Arial" w:cs="Arial"/>
                <w:color w:val="262626"/>
                <w:sz w:val="24"/>
              </w:rPr>
              <w:t xml:space="preserve">TE) </w:t>
            </w:r>
            <w:r>
              <w:rPr>
                <w:rFonts w:ascii="Arial" w:eastAsia="Arial" w:hAnsi="Arial" w:cs="Arial"/>
                <w:color w:val="262626"/>
                <w:sz w:val="24"/>
              </w:rPr>
              <w:t xml:space="preserve">supporting them to develop their knowledge of </w:t>
            </w:r>
            <w:r w:rsidR="00166109">
              <w:rPr>
                <w:rFonts w:ascii="Arial" w:eastAsia="Arial" w:hAnsi="Arial" w:cs="Arial"/>
                <w:color w:val="262626"/>
                <w:sz w:val="24"/>
              </w:rPr>
              <w:t xml:space="preserve">the relevant vocational knowledge and technical skill for their </w:t>
            </w:r>
            <w:r w:rsidR="00A2500E">
              <w:rPr>
                <w:rFonts w:ascii="Arial" w:eastAsia="Arial" w:hAnsi="Arial" w:cs="Arial"/>
                <w:color w:val="262626"/>
                <w:sz w:val="24"/>
              </w:rPr>
              <w:t xml:space="preserve">qualification </w:t>
            </w:r>
            <w:r>
              <w:rPr>
                <w:rFonts w:ascii="Arial" w:eastAsia="Arial" w:hAnsi="Arial" w:cs="Arial"/>
                <w:color w:val="262626"/>
                <w:sz w:val="24"/>
              </w:rPr>
              <w:t>within agreed timescales by drawing on own knowledge and previous experience</w:t>
            </w:r>
            <w:r w:rsidR="00051593">
              <w:rPr>
                <w:rFonts w:ascii="Arial" w:eastAsia="Arial" w:hAnsi="Arial" w:cs="Arial"/>
                <w:color w:val="262626"/>
                <w:sz w:val="24"/>
              </w:rPr>
              <w:t xml:space="preserve">. </w:t>
            </w:r>
          </w:p>
          <w:p w14:paraId="71AE4822" w14:textId="77777777" w:rsidR="00AB6A21" w:rsidRPr="00C75671" w:rsidRDefault="00AB6A21">
            <w:pPr>
              <w:numPr>
                <w:ilvl w:val="0"/>
                <w:numId w:val="5"/>
              </w:numPr>
              <w:spacing w:after="74" w:line="241" w:lineRule="auto"/>
              <w:ind w:hanging="360"/>
              <w:rPr>
                <w:sz w:val="24"/>
              </w:rPr>
            </w:pPr>
            <w:r w:rsidRPr="00C75671">
              <w:rPr>
                <w:rFonts w:ascii="Arial" w:eastAsia="Arial" w:hAnsi="Arial" w:cs="Arial"/>
                <w:color w:val="262626"/>
                <w:sz w:val="24"/>
              </w:rPr>
              <w:t xml:space="preserve">If IQA activities are carried out by the post holder, case load will be reduced </w:t>
            </w:r>
            <w:r w:rsidR="00C75671" w:rsidRPr="00C75671">
              <w:rPr>
                <w:rFonts w:ascii="Arial" w:eastAsia="Arial" w:hAnsi="Arial" w:cs="Arial"/>
                <w:color w:val="262626"/>
                <w:sz w:val="24"/>
              </w:rPr>
              <w:t>accordingly to accommodate these tasks.</w:t>
            </w:r>
          </w:p>
          <w:p w14:paraId="461245E0" w14:textId="77777777" w:rsidR="0051680B" w:rsidRDefault="00F932D1">
            <w:pPr>
              <w:numPr>
                <w:ilvl w:val="0"/>
                <w:numId w:val="5"/>
              </w:numPr>
              <w:spacing w:after="73" w:line="241" w:lineRule="auto"/>
              <w:ind w:hanging="360"/>
            </w:pPr>
            <w:r>
              <w:rPr>
                <w:rFonts w:ascii="Arial" w:eastAsia="Arial" w:hAnsi="Arial" w:cs="Arial"/>
                <w:color w:val="262626"/>
                <w:sz w:val="24"/>
              </w:rPr>
              <w:t>This role is accountable for the funding allocated to all learners within their caseload and ensuring that all required compliance is adhered to minimise financial claw backs from the Education and Skills Funding Agency</w:t>
            </w:r>
            <w:r w:rsidR="002F14EB">
              <w:rPr>
                <w:rFonts w:ascii="Arial" w:eastAsia="Arial" w:hAnsi="Arial" w:cs="Arial"/>
                <w:color w:val="262626"/>
                <w:sz w:val="24"/>
              </w:rPr>
              <w:t>.</w:t>
            </w:r>
          </w:p>
          <w:p w14:paraId="460F703A" w14:textId="77777777" w:rsidR="0051680B" w:rsidRDefault="00F932D1">
            <w:pPr>
              <w:numPr>
                <w:ilvl w:val="0"/>
                <w:numId w:val="5"/>
              </w:numPr>
              <w:ind w:hanging="360"/>
            </w:pPr>
            <w:r>
              <w:rPr>
                <w:rFonts w:ascii="Arial" w:eastAsia="Arial" w:hAnsi="Arial" w:cs="Arial"/>
                <w:color w:val="262626"/>
                <w:sz w:val="24"/>
              </w:rPr>
              <w:t>Responsible for accurate and timely completion of all Education and Skills Funding Agency paperwork and documentation to ensure security of contract</w:t>
            </w:r>
            <w:r w:rsidR="002F14EB">
              <w:rPr>
                <w:rFonts w:ascii="Arial" w:eastAsia="Arial" w:hAnsi="Arial" w:cs="Arial"/>
                <w:color w:val="262626"/>
                <w:sz w:val="24"/>
              </w:rPr>
              <w:t>.</w:t>
            </w:r>
            <w:r>
              <w:rPr>
                <w:rFonts w:ascii="Arial" w:eastAsia="Arial" w:hAnsi="Arial" w:cs="Arial"/>
                <w:color w:val="262626"/>
                <w:sz w:val="24"/>
              </w:rPr>
              <w:t xml:space="preserve"> </w:t>
            </w:r>
          </w:p>
        </w:tc>
      </w:tr>
    </w:tbl>
    <w:p w14:paraId="1AB8808E" w14:textId="77777777" w:rsidR="0051680B" w:rsidRDefault="0051680B">
      <w:pPr>
        <w:spacing w:after="0"/>
        <w:ind w:left="-706" w:right="11048"/>
      </w:pPr>
    </w:p>
    <w:tbl>
      <w:tblPr>
        <w:tblStyle w:val="TableGrid"/>
        <w:tblW w:w="10237" w:type="dxa"/>
        <w:tblInd w:w="430" w:type="dxa"/>
        <w:tblCellMar>
          <w:top w:w="67" w:type="dxa"/>
          <w:left w:w="103" w:type="dxa"/>
          <w:right w:w="94" w:type="dxa"/>
        </w:tblCellMar>
        <w:tblLook w:val="04A0" w:firstRow="1" w:lastRow="0" w:firstColumn="1" w:lastColumn="0" w:noHBand="0" w:noVBand="1"/>
      </w:tblPr>
      <w:tblGrid>
        <w:gridCol w:w="10237"/>
      </w:tblGrid>
      <w:tr w:rsidR="0051680B" w14:paraId="07DDC0E8" w14:textId="77777777">
        <w:trPr>
          <w:trHeight w:val="2431"/>
        </w:trPr>
        <w:tc>
          <w:tcPr>
            <w:tcW w:w="10237" w:type="dxa"/>
            <w:tcBorders>
              <w:top w:val="single" w:sz="4" w:space="0" w:color="000000"/>
              <w:left w:val="single" w:sz="8" w:space="0" w:color="000000"/>
              <w:bottom w:val="single" w:sz="4" w:space="0" w:color="000000"/>
              <w:right w:val="single" w:sz="8" w:space="0" w:color="000000"/>
            </w:tcBorders>
          </w:tcPr>
          <w:p w14:paraId="3328803C" w14:textId="77777777" w:rsidR="0051680B" w:rsidRDefault="00F932D1">
            <w:pPr>
              <w:numPr>
                <w:ilvl w:val="0"/>
                <w:numId w:val="6"/>
              </w:numPr>
              <w:spacing w:after="66" w:line="243" w:lineRule="auto"/>
              <w:ind w:hanging="360"/>
            </w:pPr>
            <w:r>
              <w:rPr>
                <w:rFonts w:ascii="Arial" w:eastAsia="Arial" w:hAnsi="Arial" w:cs="Arial"/>
                <w:color w:val="262626"/>
                <w:sz w:val="24"/>
              </w:rPr>
              <w:t xml:space="preserve">This role is accountable for the teaching and learning delivered to </w:t>
            </w:r>
            <w:r w:rsidR="00860B55">
              <w:rPr>
                <w:rFonts w:ascii="Arial" w:eastAsia="Arial" w:hAnsi="Arial" w:cs="Arial"/>
                <w:color w:val="262626"/>
                <w:sz w:val="24"/>
              </w:rPr>
              <w:t>l</w:t>
            </w:r>
            <w:r w:rsidR="002F14EB">
              <w:rPr>
                <w:rFonts w:ascii="Arial" w:eastAsia="Arial" w:hAnsi="Arial" w:cs="Arial"/>
                <w:color w:val="262626"/>
                <w:sz w:val="24"/>
              </w:rPr>
              <w:t xml:space="preserve">earners within caseload </w:t>
            </w:r>
            <w:r>
              <w:rPr>
                <w:rFonts w:ascii="Arial" w:eastAsia="Arial" w:hAnsi="Arial" w:cs="Arial"/>
                <w:color w:val="262626"/>
                <w:sz w:val="24"/>
              </w:rPr>
              <w:t xml:space="preserve">being </w:t>
            </w:r>
            <w:r w:rsidR="008D64D9">
              <w:rPr>
                <w:rFonts w:ascii="Arial" w:eastAsia="Arial" w:hAnsi="Arial" w:cs="Arial"/>
                <w:color w:val="262626"/>
                <w:sz w:val="24"/>
              </w:rPr>
              <w:t xml:space="preserve">at </w:t>
            </w:r>
            <w:r>
              <w:rPr>
                <w:rFonts w:ascii="Arial" w:eastAsia="Arial" w:hAnsi="Arial" w:cs="Arial"/>
                <w:color w:val="262626"/>
                <w:sz w:val="24"/>
              </w:rPr>
              <w:t>a minimum standard of OFSTED grade 2 to ensure security of contract</w:t>
            </w:r>
            <w:r w:rsidR="00860B55">
              <w:rPr>
                <w:rFonts w:ascii="Arial" w:eastAsia="Arial" w:hAnsi="Arial" w:cs="Arial"/>
                <w:color w:val="262626"/>
                <w:sz w:val="24"/>
              </w:rPr>
              <w:t>.</w:t>
            </w:r>
          </w:p>
          <w:p w14:paraId="33CC3D90" w14:textId="77777777" w:rsidR="0051680B" w:rsidRDefault="00F932D1">
            <w:pPr>
              <w:numPr>
                <w:ilvl w:val="0"/>
                <w:numId w:val="6"/>
              </w:numPr>
              <w:spacing w:after="59" w:line="241" w:lineRule="auto"/>
              <w:ind w:hanging="360"/>
            </w:pPr>
            <w:r>
              <w:rPr>
                <w:rFonts w:ascii="Arial" w:eastAsia="Arial" w:hAnsi="Arial" w:cs="Arial"/>
                <w:color w:val="262626"/>
                <w:sz w:val="24"/>
              </w:rPr>
              <w:t xml:space="preserve">Responsible for decisions associated with recruitment of learners, monitoring of learner progress, keeping employers updated, ensuring Health &amp; Safety of learners, Safeguarding and Equality &amp; Diversity plus quality of their teaching, learning and assessment of </w:t>
            </w:r>
            <w:r w:rsidR="00860B55">
              <w:rPr>
                <w:rFonts w:ascii="Arial" w:eastAsia="Arial" w:hAnsi="Arial" w:cs="Arial"/>
                <w:color w:val="262626"/>
                <w:sz w:val="24"/>
              </w:rPr>
              <w:t>candidates.</w:t>
            </w:r>
            <w:r>
              <w:rPr>
                <w:rFonts w:ascii="Arial" w:eastAsia="Arial" w:hAnsi="Arial" w:cs="Arial"/>
                <w:color w:val="262626"/>
                <w:sz w:val="24"/>
              </w:rPr>
              <w:t xml:space="preserve"> </w:t>
            </w:r>
          </w:p>
          <w:p w14:paraId="3D6286E4" w14:textId="77777777" w:rsidR="0051680B" w:rsidRDefault="00F932D1">
            <w:pPr>
              <w:ind w:left="720"/>
            </w:pPr>
            <w:r>
              <w:rPr>
                <w:rFonts w:ascii="Arial" w:eastAsia="Arial" w:hAnsi="Arial" w:cs="Arial"/>
                <w:color w:val="262626"/>
                <w:sz w:val="24"/>
              </w:rPr>
              <w:t xml:space="preserve"> </w:t>
            </w:r>
          </w:p>
        </w:tc>
      </w:tr>
      <w:tr w:rsidR="0051680B" w14:paraId="2CA5AB5D" w14:textId="77777777">
        <w:trPr>
          <w:trHeight w:val="526"/>
        </w:trPr>
        <w:tc>
          <w:tcPr>
            <w:tcW w:w="10237" w:type="dxa"/>
            <w:tcBorders>
              <w:top w:val="single" w:sz="4" w:space="0" w:color="000000"/>
              <w:left w:val="single" w:sz="8" w:space="0" w:color="000000"/>
              <w:bottom w:val="single" w:sz="4" w:space="0" w:color="000000"/>
              <w:right w:val="single" w:sz="8" w:space="0" w:color="000000"/>
            </w:tcBorders>
            <w:shd w:val="clear" w:color="auto" w:fill="548DD4"/>
            <w:vAlign w:val="center"/>
          </w:tcPr>
          <w:p w14:paraId="613E4338" w14:textId="77777777" w:rsidR="0051680B" w:rsidRDefault="00F932D1">
            <w:r>
              <w:rPr>
                <w:rFonts w:ascii="Arial" w:eastAsia="Arial" w:hAnsi="Arial" w:cs="Arial"/>
                <w:b/>
                <w:color w:val="FFFFFF"/>
                <w:sz w:val="24"/>
              </w:rPr>
              <w:t>P</w:t>
            </w:r>
            <w:r>
              <w:rPr>
                <w:rFonts w:ascii="Arial" w:eastAsia="Arial" w:hAnsi="Arial" w:cs="Arial"/>
                <w:b/>
                <w:color w:val="FFFFFF"/>
                <w:sz w:val="19"/>
              </w:rPr>
              <w:t xml:space="preserve">LANNING </w:t>
            </w:r>
            <w:r>
              <w:rPr>
                <w:rFonts w:ascii="Arial" w:eastAsia="Arial" w:hAnsi="Arial" w:cs="Arial"/>
                <w:b/>
                <w:color w:val="FFFFFF"/>
                <w:sz w:val="24"/>
              </w:rPr>
              <w:t>/O</w:t>
            </w:r>
            <w:r>
              <w:rPr>
                <w:rFonts w:ascii="Arial" w:eastAsia="Arial" w:hAnsi="Arial" w:cs="Arial"/>
                <w:b/>
                <w:color w:val="FFFFFF"/>
                <w:sz w:val="19"/>
              </w:rPr>
              <w:t>RGANISING</w:t>
            </w:r>
            <w:r>
              <w:rPr>
                <w:rFonts w:ascii="Arial" w:eastAsia="Arial" w:hAnsi="Arial" w:cs="Arial"/>
                <w:b/>
                <w:color w:val="FFFFFF"/>
                <w:sz w:val="24"/>
              </w:rPr>
              <w:t>/</w:t>
            </w:r>
            <w:r>
              <w:rPr>
                <w:rFonts w:ascii="Arial" w:eastAsia="Arial" w:hAnsi="Arial" w:cs="Arial"/>
                <w:b/>
                <w:color w:val="FFFFFF"/>
                <w:sz w:val="19"/>
              </w:rPr>
              <w:t xml:space="preserve"> </w:t>
            </w:r>
            <w:r>
              <w:rPr>
                <w:rFonts w:ascii="Arial" w:eastAsia="Arial" w:hAnsi="Arial" w:cs="Arial"/>
                <w:b/>
                <w:color w:val="FFFFFF"/>
                <w:sz w:val="24"/>
              </w:rPr>
              <w:t>C</w:t>
            </w:r>
            <w:r>
              <w:rPr>
                <w:rFonts w:ascii="Arial" w:eastAsia="Arial" w:hAnsi="Arial" w:cs="Arial"/>
                <w:b/>
                <w:color w:val="FFFFFF"/>
                <w:sz w:val="19"/>
              </w:rPr>
              <w:t>ONTROLLING</w:t>
            </w:r>
            <w:r>
              <w:rPr>
                <w:rFonts w:ascii="Arial" w:eastAsia="Arial" w:hAnsi="Arial" w:cs="Arial"/>
                <w:b/>
                <w:color w:val="262626"/>
                <w:sz w:val="24"/>
              </w:rPr>
              <w:t xml:space="preserve"> </w:t>
            </w:r>
          </w:p>
        </w:tc>
      </w:tr>
      <w:tr w:rsidR="0051680B" w14:paraId="052EF382" w14:textId="77777777">
        <w:trPr>
          <w:trHeight w:val="3291"/>
        </w:trPr>
        <w:tc>
          <w:tcPr>
            <w:tcW w:w="10237" w:type="dxa"/>
            <w:tcBorders>
              <w:top w:val="single" w:sz="4" w:space="0" w:color="000000"/>
              <w:left w:val="single" w:sz="8" w:space="0" w:color="000000"/>
              <w:bottom w:val="single" w:sz="4" w:space="0" w:color="000000"/>
              <w:right w:val="single" w:sz="8" w:space="0" w:color="000000"/>
            </w:tcBorders>
          </w:tcPr>
          <w:p w14:paraId="6AABD777" w14:textId="77777777" w:rsidR="0051680B" w:rsidRDefault="00F932D1">
            <w:pPr>
              <w:spacing w:after="48"/>
              <w:ind w:left="850"/>
            </w:pPr>
            <w:r>
              <w:rPr>
                <w:rFonts w:ascii="Arial" w:eastAsia="Arial" w:hAnsi="Arial" w:cs="Arial"/>
                <w:color w:val="262626"/>
                <w:sz w:val="24"/>
              </w:rPr>
              <w:t xml:space="preserve"> </w:t>
            </w:r>
          </w:p>
          <w:p w14:paraId="5D75D169" w14:textId="77777777" w:rsidR="0051680B" w:rsidRDefault="00F932D1">
            <w:pPr>
              <w:numPr>
                <w:ilvl w:val="0"/>
                <w:numId w:val="7"/>
              </w:numPr>
              <w:spacing w:after="65" w:line="249" w:lineRule="auto"/>
              <w:ind w:hanging="423"/>
            </w:pPr>
            <w:r>
              <w:rPr>
                <w:rFonts w:ascii="Arial" w:eastAsia="Arial" w:hAnsi="Arial" w:cs="Arial"/>
                <w:color w:val="262626"/>
                <w:sz w:val="24"/>
              </w:rPr>
              <w:t>Responsible for determining priorities with regards to scheduling workload including negotiating with and managing learner and employer expectations</w:t>
            </w:r>
            <w:r w:rsidR="00860B55">
              <w:rPr>
                <w:rFonts w:ascii="Arial" w:eastAsia="Arial" w:hAnsi="Arial" w:cs="Arial"/>
                <w:color w:val="262626"/>
                <w:sz w:val="24"/>
              </w:rPr>
              <w:t>.</w:t>
            </w:r>
            <w:r>
              <w:rPr>
                <w:rFonts w:ascii="Arial" w:eastAsia="Arial" w:hAnsi="Arial" w:cs="Arial"/>
                <w:color w:val="262626"/>
                <w:sz w:val="24"/>
              </w:rPr>
              <w:t xml:space="preserve"> </w:t>
            </w:r>
          </w:p>
          <w:p w14:paraId="0BEF998A" w14:textId="77777777" w:rsidR="0051680B" w:rsidRDefault="00F932D1">
            <w:pPr>
              <w:numPr>
                <w:ilvl w:val="0"/>
                <w:numId w:val="7"/>
              </w:numPr>
              <w:spacing w:after="65" w:line="249" w:lineRule="auto"/>
              <w:ind w:hanging="423"/>
            </w:pPr>
            <w:r>
              <w:rPr>
                <w:rFonts w:ascii="Arial" w:eastAsia="Arial" w:hAnsi="Arial" w:cs="Arial"/>
                <w:color w:val="262626"/>
                <w:sz w:val="24"/>
              </w:rPr>
              <w:t>Responsible for ensuring all administration work is completed in a timely manner and to requirements</w:t>
            </w:r>
            <w:r w:rsidR="00860B55">
              <w:rPr>
                <w:rFonts w:ascii="Arial" w:eastAsia="Arial" w:hAnsi="Arial" w:cs="Arial"/>
                <w:color w:val="262626"/>
                <w:sz w:val="24"/>
              </w:rPr>
              <w:t>.</w:t>
            </w:r>
          </w:p>
          <w:p w14:paraId="01E2084C" w14:textId="77777777" w:rsidR="0051680B" w:rsidRDefault="00F932D1">
            <w:pPr>
              <w:numPr>
                <w:ilvl w:val="0"/>
                <w:numId w:val="7"/>
              </w:numPr>
              <w:spacing w:after="14"/>
              <w:ind w:hanging="423"/>
            </w:pPr>
            <w:r>
              <w:rPr>
                <w:rFonts w:ascii="Arial" w:eastAsia="Arial" w:hAnsi="Arial" w:cs="Arial"/>
                <w:color w:val="262626"/>
                <w:sz w:val="24"/>
              </w:rPr>
              <w:t>Responsible for ensuring KPIs are met</w:t>
            </w:r>
            <w:r w:rsidR="00651FCB">
              <w:rPr>
                <w:rFonts w:ascii="Arial" w:eastAsia="Arial" w:hAnsi="Arial" w:cs="Arial"/>
                <w:color w:val="262626"/>
                <w:sz w:val="24"/>
              </w:rPr>
              <w:t>.</w:t>
            </w:r>
          </w:p>
          <w:p w14:paraId="5764F1D2" w14:textId="77777777" w:rsidR="0051680B" w:rsidRDefault="00F932D1">
            <w:pPr>
              <w:numPr>
                <w:ilvl w:val="0"/>
                <w:numId w:val="7"/>
              </w:numPr>
              <w:spacing w:after="14"/>
              <w:ind w:hanging="423"/>
            </w:pPr>
            <w:r>
              <w:rPr>
                <w:rFonts w:ascii="Arial" w:eastAsia="Arial" w:hAnsi="Arial" w:cs="Arial"/>
                <w:color w:val="262626"/>
                <w:sz w:val="24"/>
              </w:rPr>
              <w:t>Manage learners, including monitoring performance and development</w:t>
            </w:r>
            <w:r w:rsidR="00651FCB">
              <w:rPr>
                <w:rFonts w:ascii="Arial" w:eastAsia="Arial" w:hAnsi="Arial" w:cs="Arial"/>
                <w:color w:val="262626"/>
                <w:sz w:val="24"/>
              </w:rPr>
              <w:t>.</w:t>
            </w:r>
            <w:r>
              <w:rPr>
                <w:rFonts w:ascii="Arial" w:eastAsia="Arial" w:hAnsi="Arial" w:cs="Arial"/>
                <w:color w:val="262626"/>
                <w:sz w:val="24"/>
              </w:rPr>
              <w:t xml:space="preserve"> </w:t>
            </w:r>
          </w:p>
          <w:p w14:paraId="569DF78E" w14:textId="77777777" w:rsidR="0051680B" w:rsidRDefault="00F932D1" w:rsidP="00651FCB">
            <w:pPr>
              <w:numPr>
                <w:ilvl w:val="0"/>
                <w:numId w:val="7"/>
              </w:numPr>
              <w:spacing w:after="40" w:line="254" w:lineRule="auto"/>
              <w:ind w:hanging="423"/>
            </w:pPr>
            <w:r>
              <w:rPr>
                <w:rFonts w:ascii="Arial" w:eastAsia="Arial" w:hAnsi="Arial" w:cs="Arial"/>
                <w:color w:val="262626"/>
                <w:sz w:val="24"/>
              </w:rPr>
              <w:t>Ability to communicate effectively with all levels of stakeholders, both internal and external</w:t>
            </w:r>
            <w:r w:rsidR="00651FCB">
              <w:rPr>
                <w:rFonts w:ascii="Arial" w:eastAsia="Arial" w:hAnsi="Arial" w:cs="Arial"/>
                <w:color w:val="262626"/>
                <w:sz w:val="24"/>
              </w:rPr>
              <w:t>.</w:t>
            </w:r>
          </w:p>
        </w:tc>
      </w:tr>
      <w:tr w:rsidR="0051680B" w14:paraId="43667DC8" w14:textId="77777777">
        <w:trPr>
          <w:trHeight w:val="526"/>
        </w:trPr>
        <w:tc>
          <w:tcPr>
            <w:tcW w:w="10237" w:type="dxa"/>
            <w:tcBorders>
              <w:top w:val="single" w:sz="4" w:space="0" w:color="000000"/>
              <w:left w:val="single" w:sz="8" w:space="0" w:color="000000"/>
              <w:bottom w:val="single" w:sz="4" w:space="0" w:color="000000"/>
              <w:right w:val="single" w:sz="8" w:space="0" w:color="000000"/>
            </w:tcBorders>
            <w:shd w:val="clear" w:color="auto" w:fill="548DD4"/>
            <w:vAlign w:val="center"/>
          </w:tcPr>
          <w:p w14:paraId="75406B6F" w14:textId="77777777" w:rsidR="0051680B" w:rsidRDefault="00F932D1">
            <w:r>
              <w:rPr>
                <w:rFonts w:ascii="Arial" w:eastAsia="Arial" w:hAnsi="Arial" w:cs="Arial"/>
                <w:b/>
                <w:color w:val="FFFFFF"/>
                <w:sz w:val="24"/>
              </w:rPr>
              <w:t>C</w:t>
            </w:r>
            <w:r>
              <w:rPr>
                <w:rFonts w:ascii="Arial" w:eastAsia="Arial" w:hAnsi="Arial" w:cs="Arial"/>
                <w:b/>
                <w:color w:val="FFFFFF"/>
                <w:sz w:val="19"/>
              </w:rPr>
              <w:t xml:space="preserve">USTOMERS AND </w:t>
            </w:r>
            <w:r>
              <w:rPr>
                <w:rFonts w:ascii="Arial" w:eastAsia="Arial" w:hAnsi="Arial" w:cs="Arial"/>
                <w:b/>
                <w:color w:val="FFFFFF"/>
                <w:sz w:val="24"/>
              </w:rPr>
              <w:t>C</w:t>
            </w:r>
            <w:r>
              <w:rPr>
                <w:rFonts w:ascii="Arial" w:eastAsia="Arial" w:hAnsi="Arial" w:cs="Arial"/>
                <w:b/>
                <w:color w:val="FFFFFF"/>
                <w:sz w:val="19"/>
              </w:rPr>
              <w:t>ONTACTS</w:t>
            </w:r>
            <w:r>
              <w:rPr>
                <w:rFonts w:ascii="Arial" w:eastAsia="Arial" w:hAnsi="Arial" w:cs="Arial"/>
                <w:b/>
                <w:color w:val="262626"/>
                <w:sz w:val="24"/>
              </w:rPr>
              <w:t xml:space="preserve"> </w:t>
            </w:r>
          </w:p>
        </w:tc>
      </w:tr>
      <w:tr w:rsidR="0051680B" w14:paraId="507F5651" w14:textId="77777777">
        <w:trPr>
          <w:trHeight w:val="4899"/>
        </w:trPr>
        <w:tc>
          <w:tcPr>
            <w:tcW w:w="10237" w:type="dxa"/>
            <w:tcBorders>
              <w:top w:val="single" w:sz="4" w:space="0" w:color="000000"/>
              <w:left w:val="single" w:sz="8" w:space="0" w:color="000000"/>
              <w:bottom w:val="single" w:sz="4" w:space="0" w:color="000000"/>
              <w:right w:val="single" w:sz="8" w:space="0" w:color="000000"/>
            </w:tcBorders>
          </w:tcPr>
          <w:p w14:paraId="4DF43041" w14:textId="77777777" w:rsidR="0051680B" w:rsidRDefault="00F932D1">
            <w:pPr>
              <w:spacing w:after="37"/>
            </w:pPr>
            <w:r>
              <w:rPr>
                <w:rFonts w:ascii="Arial" w:eastAsia="Arial" w:hAnsi="Arial" w:cs="Arial"/>
                <w:b/>
                <w:color w:val="262626"/>
                <w:sz w:val="24"/>
              </w:rPr>
              <w:lastRenderedPageBreak/>
              <w:t xml:space="preserve">Internal </w:t>
            </w:r>
          </w:p>
          <w:p w14:paraId="2BEC1C36" w14:textId="77777777" w:rsidR="0051680B" w:rsidRDefault="00F932D1">
            <w:pPr>
              <w:numPr>
                <w:ilvl w:val="0"/>
                <w:numId w:val="8"/>
              </w:numPr>
              <w:ind w:hanging="360"/>
            </w:pPr>
            <w:r>
              <w:rPr>
                <w:rFonts w:ascii="Arial" w:eastAsia="Arial" w:hAnsi="Arial" w:cs="Arial"/>
                <w:color w:val="262626"/>
                <w:sz w:val="24"/>
              </w:rPr>
              <w:t>Waverley Borough Council staff</w:t>
            </w:r>
            <w:r>
              <w:rPr>
                <w:color w:val="262626"/>
                <w:sz w:val="31"/>
                <w:vertAlign w:val="subscript"/>
              </w:rPr>
              <w:t xml:space="preserve"> </w:t>
            </w:r>
          </w:p>
          <w:p w14:paraId="1C02FAFE" w14:textId="77777777" w:rsidR="0051680B" w:rsidRDefault="00F932D1">
            <w:r>
              <w:rPr>
                <w:rFonts w:ascii="Arial" w:eastAsia="Arial" w:hAnsi="Arial" w:cs="Arial"/>
                <w:b/>
                <w:color w:val="262626"/>
                <w:sz w:val="24"/>
              </w:rPr>
              <w:t>External</w:t>
            </w:r>
            <w:r>
              <w:rPr>
                <w:b/>
                <w:color w:val="262626"/>
                <w:sz w:val="31"/>
                <w:vertAlign w:val="subscript"/>
              </w:rPr>
              <w:t xml:space="preserve"> </w:t>
            </w:r>
          </w:p>
          <w:p w14:paraId="39639EAB" w14:textId="77777777" w:rsidR="0051680B" w:rsidRDefault="00F932D1">
            <w:pPr>
              <w:numPr>
                <w:ilvl w:val="0"/>
                <w:numId w:val="8"/>
              </w:numPr>
              <w:spacing w:after="9"/>
              <w:ind w:hanging="360"/>
            </w:pPr>
            <w:r>
              <w:rPr>
                <w:rFonts w:ascii="Arial" w:eastAsia="Arial" w:hAnsi="Arial" w:cs="Arial"/>
                <w:color w:val="262626"/>
                <w:sz w:val="24"/>
              </w:rPr>
              <w:t xml:space="preserve">Learners </w:t>
            </w:r>
          </w:p>
          <w:p w14:paraId="3DCAC908" w14:textId="77777777" w:rsidR="0051680B" w:rsidRDefault="00F932D1">
            <w:pPr>
              <w:numPr>
                <w:ilvl w:val="0"/>
                <w:numId w:val="8"/>
              </w:numPr>
              <w:spacing w:after="14"/>
              <w:ind w:hanging="360"/>
            </w:pPr>
            <w:r>
              <w:rPr>
                <w:rFonts w:ascii="Arial" w:eastAsia="Arial" w:hAnsi="Arial" w:cs="Arial"/>
                <w:color w:val="262626"/>
                <w:sz w:val="24"/>
              </w:rPr>
              <w:t xml:space="preserve">Education &amp; Skills Funding Agency </w:t>
            </w:r>
          </w:p>
          <w:p w14:paraId="278F199D" w14:textId="77777777" w:rsidR="0051680B" w:rsidRDefault="00F932D1">
            <w:pPr>
              <w:numPr>
                <w:ilvl w:val="0"/>
                <w:numId w:val="8"/>
              </w:numPr>
              <w:spacing w:after="9"/>
              <w:ind w:hanging="360"/>
            </w:pPr>
            <w:r>
              <w:rPr>
                <w:rFonts w:ascii="Arial" w:eastAsia="Arial" w:hAnsi="Arial" w:cs="Arial"/>
                <w:color w:val="262626"/>
                <w:sz w:val="24"/>
              </w:rPr>
              <w:t xml:space="preserve">Awarding Organisations (AO) </w:t>
            </w:r>
          </w:p>
          <w:p w14:paraId="37D6707B" w14:textId="77777777" w:rsidR="0051680B" w:rsidRDefault="00F932D1">
            <w:pPr>
              <w:numPr>
                <w:ilvl w:val="0"/>
                <w:numId w:val="8"/>
              </w:numPr>
              <w:spacing w:after="13"/>
              <w:ind w:hanging="360"/>
            </w:pPr>
            <w:r>
              <w:rPr>
                <w:rFonts w:ascii="Arial" w:eastAsia="Arial" w:hAnsi="Arial" w:cs="Arial"/>
                <w:color w:val="262626"/>
                <w:sz w:val="24"/>
              </w:rPr>
              <w:t xml:space="preserve">End Point Assessment Organisations (EPAO) </w:t>
            </w:r>
          </w:p>
          <w:p w14:paraId="38A5ED5C" w14:textId="77777777" w:rsidR="0051680B" w:rsidRDefault="00F932D1">
            <w:pPr>
              <w:numPr>
                <w:ilvl w:val="0"/>
                <w:numId w:val="8"/>
              </w:numPr>
              <w:spacing w:after="19"/>
              <w:ind w:hanging="360"/>
            </w:pPr>
            <w:r>
              <w:rPr>
                <w:rFonts w:ascii="Arial" w:eastAsia="Arial" w:hAnsi="Arial" w:cs="Arial"/>
                <w:color w:val="262626"/>
                <w:sz w:val="24"/>
              </w:rPr>
              <w:t xml:space="preserve">OFSTED </w:t>
            </w:r>
          </w:p>
          <w:p w14:paraId="508FB19F" w14:textId="77777777" w:rsidR="0051680B" w:rsidRDefault="00F932D1">
            <w:pPr>
              <w:numPr>
                <w:ilvl w:val="0"/>
                <w:numId w:val="8"/>
              </w:numPr>
              <w:spacing w:after="10"/>
              <w:ind w:hanging="360"/>
            </w:pPr>
            <w:r>
              <w:rPr>
                <w:rFonts w:ascii="Arial" w:eastAsia="Arial" w:hAnsi="Arial" w:cs="Arial"/>
                <w:color w:val="262626"/>
                <w:sz w:val="24"/>
              </w:rPr>
              <w:t xml:space="preserve">Matrix </w:t>
            </w:r>
          </w:p>
          <w:p w14:paraId="339DFA61" w14:textId="77777777" w:rsidR="0051680B" w:rsidRDefault="00F932D1">
            <w:pPr>
              <w:numPr>
                <w:ilvl w:val="0"/>
                <w:numId w:val="8"/>
              </w:numPr>
              <w:spacing w:after="17"/>
              <w:ind w:hanging="360"/>
            </w:pPr>
            <w:r>
              <w:rPr>
                <w:rFonts w:ascii="Arial" w:eastAsia="Arial" w:hAnsi="Arial" w:cs="Arial"/>
                <w:color w:val="262626"/>
                <w:sz w:val="24"/>
              </w:rPr>
              <w:t xml:space="preserve">Employment services </w:t>
            </w:r>
          </w:p>
          <w:p w14:paraId="4E9B1801" w14:textId="77777777" w:rsidR="0051680B" w:rsidRDefault="00F932D1">
            <w:pPr>
              <w:numPr>
                <w:ilvl w:val="0"/>
                <w:numId w:val="8"/>
              </w:numPr>
              <w:spacing w:after="10"/>
              <w:ind w:hanging="360"/>
            </w:pPr>
            <w:r>
              <w:rPr>
                <w:rFonts w:ascii="Arial" w:eastAsia="Arial" w:hAnsi="Arial" w:cs="Arial"/>
                <w:color w:val="262626"/>
                <w:sz w:val="24"/>
              </w:rPr>
              <w:t xml:space="preserve">Employers </w:t>
            </w:r>
          </w:p>
          <w:p w14:paraId="2EF4C41E" w14:textId="77777777" w:rsidR="0051680B" w:rsidRDefault="00F932D1">
            <w:pPr>
              <w:numPr>
                <w:ilvl w:val="0"/>
                <w:numId w:val="8"/>
              </w:numPr>
              <w:spacing w:after="11"/>
              <w:ind w:hanging="360"/>
            </w:pPr>
            <w:r>
              <w:rPr>
                <w:rFonts w:ascii="Arial" w:eastAsia="Arial" w:hAnsi="Arial" w:cs="Arial"/>
                <w:color w:val="262626"/>
                <w:sz w:val="24"/>
              </w:rPr>
              <w:t xml:space="preserve">Parents and/or Carers </w:t>
            </w:r>
          </w:p>
          <w:p w14:paraId="7F147FFF" w14:textId="77777777" w:rsidR="0051680B" w:rsidRDefault="00F932D1" w:rsidP="00BF277F">
            <w:pPr>
              <w:numPr>
                <w:ilvl w:val="0"/>
                <w:numId w:val="8"/>
              </w:numPr>
              <w:ind w:hanging="360"/>
            </w:pPr>
            <w:r>
              <w:rPr>
                <w:rFonts w:ascii="Arial" w:eastAsia="Arial" w:hAnsi="Arial" w:cs="Arial"/>
                <w:color w:val="262626"/>
                <w:sz w:val="24"/>
              </w:rPr>
              <w:t>Other training providers</w:t>
            </w:r>
            <w:r w:rsidRPr="00BF277F">
              <w:rPr>
                <w:rFonts w:ascii="Arial" w:eastAsia="Arial" w:hAnsi="Arial" w:cs="Arial"/>
                <w:color w:val="262626"/>
                <w:sz w:val="24"/>
              </w:rPr>
              <w:t xml:space="preserve"> </w:t>
            </w:r>
          </w:p>
        </w:tc>
      </w:tr>
    </w:tbl>
    <w:p w14:paraId="401F44DB" w14:textId="77777777" w:rsidR="0051680B" w:rsidRDefault="0051680B">
      <w:pPr>
        <w:spacing w:after="0"/>
        <w:ind w:left="-706" w:right="11048"/>
      </w:pPr>
    </w:p>
    <w:tbl>
      <w:tblPr>
        <w:tblStyle w:val="TableGrid"/>
        <w:tblW w:w="10240" w:type="dxa"/>
        <w:tblInd w:w="406" w:type="dxa"/>
        <w:tblCellMar>
          <w:top w:w="134" w:type="dxa"/>
          <w:left w:w="89" w:type="dxa"/>
          <w:right w:w="115" w:type="dxa"/>
        </w:tblCellMar>
        <w:tblLook w:val="04A0" w:firstRow="1" w:lastRow="0" w:firstColumn="1" w:lastColumn="0" w:noHBand="0" w:noVBand="1"/>
      </w:tblPr>
      <w:tblGrid>
        <w:gridCol w:w="10240"/>
      </w:tblGrid>
      <w:tr w:rsidR="0051680B" w14:paraId="6C0C3B44" w14:textId="77777777">
        <w:trPr>
          <w:trHeight w:val="521"/>
        </w:trPr>
        <w:tc>
          <w:tcPr>
            <w:tcW w:w="10240" w:type="dxa"/>
            <w:tcBorders>
              <w:top w:val="single" w:sz="4" w:space="0" w:color="000000"/>
              <w:left w:val="single" w:sz="8" w:space="0" w:color="000000"/>
              <w:bottom w:val="single" w:sz="4" w:space="0" w:color="000000"/>
              <w:right w:val="single" w:sz="8" w:space="0" w:color="000000"/>
            </w:tcBorders>
            <w:shd w:val="clear" w:color="auto" w:fill="548DD4"/>
            <w:vAlign w:val="center"/>
          </w:tcPr>
          <w:p w14:paraId="0AA160D3" w14:textId="77777777" w:rsidR="0051680B" w:rsidRDefault="00F932D1">
            <w:pPr>
              <w:ind w:left="19"/>
            </w:pPr>
            <w:r>
              <w:rPr>
                <w:rFonts w:ascii="Arial" w:eastAsia="Arial" w:hAnsi="Arial" w:cs="Arial"/>
                <w:b/>
                <w:color w:val="FFFFFF"/>
                <w:sz w:val="24"/>
              </w:rPr>
              <w:t>S</w:t>
            </w:r>
            <w:r>
              <w:rPr>
                <w:rFonts w:ascii="Arial" w:eastAsia="Arial" w:hAnsi="Arial" w:cs="Arial"/>
                <w:b/>
                <w:color w:val="FFFFFF"/>
                <w:sz w:val="19"/>
              </w:rPr>
              <w:t>ERVICE</w:t>
            </w:r>
            <w:r>
              <w:rPr>
                <w:rFonts w:ascii="Arial" w:eastAsia="Arial" w:hAnsi="Arial" w:cs="Arial"/>
                <w:b/>
                <w:color w:val="FFFFFF"/>
                <w:sz w:val="24"/>
              </w:rPr>
              <w:t>/T</w:t>
            </w:r>
            <w:r>
              <w:rPr>
                <w:rFonts w:ascii="Arial" w:eastAsia="Arial" w:hAnsi="Arial" w:cs="Arial"/>
                <w:b/>
                <w:color w:val="FFFFFF"/>
                <w:sz w:val="19"/>
              </w:rPr>
              <w:t xml:space="preserve">EAM </w:t>
            </w:r>
            <w:r>
              <w:rPr>
                <w:rFonts w:ascii="Arial" w:eastAsia="Arial" w:hAnsi="Arial" w:cs="Arial"/>
                <w:b/>
                <w:color w:val="FFFFFF"/>
                <w:sz w:val="24"/>
              </w:rPr>
              <w:t>S</w:t>
            </w:r>
            <w:r>
              <w:rPr>
                <w:rFonts w:ascii="Arial" w:eastAsia="Arial" w:hAnsi="Arial" w:cs="Arial"/>
                <w:b/>
                <w:color w:val="FFFFFF"/>
                <w:sz w:val="19"/>
              </w:rPr>
              <w:t>TRUCTURE</w:t>
            </w:r>
            <w:r>
              <w:rPr>
                <w:rFonts w:ascii="Arial" w:eastAsia="Arial" w:hAnsi="Arial" w:cs="Arial"/>
                <w:b/>
                <w:color w:val="FFFFFF"/>
                <w:sz w:val="24"/>
              </w:rPr>
              <w:t xml:space="preserve"> </w:t>
            </w:r>
          </w:p>
        </w:tc>
      </w:tr>
      <w:tr w:rsidR="0051680B" w14:paraId="692536FB" w14:textId="77777777">
        <w:trPr>
          <w:trHeight w:val="14381"/>
        </w:trPr>
        <w:tc>
          <w:tcPr>
            <w:tcW w:w="10240" w:type="dxa"/>
            <w:tcBorders>
              <w:top w:val="single" w:sz="4" w:space="0" w:color="000000"/>
              <w:left w:val="single" w:sz="8" w:space="0" w:color="000000"/>
              <w:bottom w:val="single" w:sz="8" w:space="0" w:color="000000"/>
              <w:right w:val="single" w:sz="8" w:space="0" w:color="000000"/>
            </w:tcBorders>
          </w:tcPr>
          <w:p w14:paraId="2C4A9DE2" w14:textId="77777777" w:rsidR="0051680B" w:rsidRDefault="00F932D1">
            <w:pPr>
              <w:ind w:left="95"/>
              <w:jc w:val="center"/>
            </w:pPr>
            <w:r>
              <w:rPr>
                <w:rFonts w:ascii="Arial" w:eastAsia="Arial" w:hAnsi="Arial" w:cs="Arial"/>
                <w:b/>
                <w:color w:val="262626"/>
                <w:sz w:val="24"/>
              </w:rPr>
              <w:lastRenderedPageBreak/>
              <w:t xml:space="preserve"> </w:t>
            </w:r>
          </w:p>
          <w:p w14:paraId="4597BC72" w14:textId="77777777" w:rsidR="0051680B" w:rsidRDefault="00F932D1">
            <w:r>
              <w:rPr>
                <w:noProof/>
              </w:rPr>
              <mc:AlternateContent>
                <mc:Choice Requires="wpg">
                  <w:drawing>
                    <wp:inline distT="0" distB="0" distL="0" distR="0" wp14:anchorId="4BBEA1A8" wp14:editId="00ADF61B">
                      <wp:extent cx="6223697" cy="6098413"/>
                      <wp:effectExtent l="0" t="0" r="0" b="17145"/>
                      <wp:docPr id="16725" name="Group 16725"/>
                      <wp:cNvGraphicFramePr/>
                      <a:graphic xmlns:a="http://schemas.openxmlformats.org/drawingml/2006/main">
                        <a:graphicData uri="http://schemas.microsoft.com/office/word/2010/wordprocessingGroup">
                          <wpg:wgp>
                            <wpg:cNvGrpSpPr/>
                            <wpg:grpSpPr>
                              <a:xfrm>
                                <a:off x="0" y="0"/>
                                <a:ext cx="6223697" cy="6098413"/>
                                <a:chOff x="0" y="0"/>
                                <a:chExt cx="6223697" cy="6098413"/>
                              </a:xfrm>
                            </wpg:grpSpPr>
                            <wps:wsp>
                              <wps:cNvPr id="972" name="Rectangle 972"/>
                              <wps:cNvSpPr/>
                              <wps:spPr>
                                <a:xfrm>
                                  <a:off x="11862" y="0"/>
                                  <a:ext cx="56314" cy="226002"/>
                                </a:xfrm>
                                <a:prstGeom prst="rect">
                                  <a:avLst/>
                                </a:prstGeom>
                                <a:ln>
                                  <a:noFill/>
                                </a:ln>
                              </wps:spPr>
                              <wps:txbx>
                                <w:txbxContent>
                                  <w:p w14:paraId="6282D952" w14:textId="77777777" w:rsidR="0051680B" w:rsidRDefault="00F932D1">
                                    <w:r>
                                      <w:rPr>
                                        <w:rFonts w:ascii="Arial" w:eastAsia="Arial" w:hAnsi="Arial" w:cs="Arial"/>
                                        <w:b/>
                                        <w:color w:val="262626"/>
                                        <w:sz w:val="24"/>
                                      </w:rPr>
                                      <w:t xml:space="preserve"> </w:t>
                                    </w:r>
                                  </w:p>
                                </w:txbxContent>
                              </wps:txbx>
                              <wps:bodyPr horzOverflow="overflow" vert="horz" lIns="0" tIns="0" rIns="0" bIns="0" rtlCol="0">
                                <a:noAutofit/>
                              </wps:bodyPr>
                            </wps:wsp>
                            <wps:wsp>
                              <wps:cNvPr id="983" name="Shape 983"/>
                              <wps:cNvSpPr/>
                              <wps:spPr>
                                <a:xfrm>
                                  <a:off x="2926080" y="5063998"/>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84" name="Shape 984"/>
                              <wps:cNvSpPr/>
                              <wps:spPr>
                                <a:xfrm>
                                  <a:off x="2926080" y="3935603"/>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86" name="Rectangle 986"/>
                              <wps:cNvSpPr/>
                              <wps:spPr>
                                <a:xfrm>
                                  <a:off x="5015484" y="2047732"/>
                                  <a:ext cx="51809" cy="207922"/>
                                </a:xfrm>
                                <a:prstGeom prst="rect">
                                  <a:avLst/>
                                </a:prstGeom>
                                <a:ln>
                                  <a:noFill/>
                                </a:ln>
                              </wps:spPr>
                              <wps:txbx>
                                <w:txbxContent>
                                  <w:p w14:paraId="0A8391FB" w14:textId="77777777" w:rsidR="0051680B" w:rsidRDefault="00F932D1">
                                    <w:r>
                                      <w:rPr>
                                        <w:rFonts w:ascii="Arial" w:eastAsia="Arial" w:hAnsi="Arial" w:cs="Arial"/>
                                      </w:rPr>
                                      <w:t xml:space="preserve"> </w:t>
                                    </w:r>
                                  </w:p>
                                </w:txbxContent>
                              </wps:txbx>
                              <wps:bodyPr horzOverflow="overflow" vert="horz" lIns="0" tIns="0" rIns="0" bIns="0" rtlCol="0">
                                <a:noAutofit/>
                              </wps:bodyPr>
                            </wps:wsp>
                            <wps:wsp>
                              <wps:cNvPr id="21865" name="Shape 21865"/>
                              <wps:cNvSpPr/>
                              <wps:spPr>
                                <a:xfrm>
                                  <a:off x="2183765" y="1778"/>
                                  <a:ext cx="1484630" cy="618490"/>
                                </a:xfrm>
                                <a:custGeom>
                                  <a:avLst/>
                                  <a:gdLst/>
                                  <a:ahLst/>
                                  <a:cxnLst/>
                                  <a:rect l="0" t="0" r="0" b="0"/>
                                  <a:pathLst>
                                    <a:path w="1484630" h="618490">
                                      <a:moveTo>
                                        <a:pt x="0" y="0"/>
                                      </a:moveTo>
                                      <a:lnTo>
                                        <a:pt x="1484630" y="0"/>
                                      </a:lnTo>
                                      <a:lnTo>
                                        <a:pt x="1484630" y="618490"/>
                                      </a:lnTo>
                                      <a:lnTo>
                                        <a:pt x="0" y="61849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988" name="Shape 988"/>
                              <wps:cNvSpPr/>
                              <wps:spPr>
                                <a:xfrm>
                                  <a:off x="2183765" y="1778"/>
                                  <a:ext cx="1484630" cy="618490"/>
                                </a:xfrm>
                                <a:custGeom>
                                  <a:avLst/>
                                  <a:gdLst/>
                                  <a:ahLst/>
                                  <a:cxnLst/>
                                  <a:rect l="0" t="0" r="0" b="0"/>
                                  <a:pathLst>
                                    <a:path w="1484630" h="618490">
                                      <a:moveTo>
                                        <a:pt x="0" y="618490"/>
                                      </a:moveTo>
                                      <a:lnTo>
                                        <a:pt x="1484630" y="61849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89" name="Rectangle 989"/>
                              <wps:cNvSpPr/>
                              <wps:spPr>
                                <a:xfrm>
                                  <a:off x="2423795" y="130302"/>
                                  <a:ext cx="1394043" cy="239485"/>
                                </a:xfrm>
                                <a:prstGeom prst="rect">
                                  <a:avLst/>
                                </a:prstGeom>
                                <a:ln>
                                  <a:noFill/>
                                </a:ln>
                              </wps:spPr>
                              <wps:txbx>
                                <w:txbxContent>
                                  <w:p w14:paraId="061474AA" w14:textId="77777777" w:rsidR="0051680B" w:rsidRDefault="00F932D1">
                                    <w:r>
                                      <w:rPr>
                                        <w:color w:val="FFFFFF"/>
                                        <w:sz w:val="28"/>
                                      </w:rPr>
                                      <w:t xml:space="preserve">Joint Strategic </w:t>
                                    </w:r>
                                  </w:p>
                                </w:txbxContent>
                              </wps:txbx>
                              <wps:bodyPr horzOverflow="overflow" vert="horz" lIns="0" tIns="0" rIns="0" bIns="0" rtlCol="0">
                                <a:noAutofit/>
                              </wps:bodyPr>
                            </wps:wsp>
                            <wps:wsp>
                              <wps:cNvPr id="990" name="Rectangle 990"/>
                              <wps:cNvSpPr/>
                              <wps:spPr>
                                <a:xfrm>
                                  <a:off x="2634107" y="349758"/>
                                  <a:ext cx="778727" cy="239485"/>
                                </a:xfrm>
                                <a:prstGeom prst="rect">
                                  <a:avLst/>
                                </a:prstGeom>
                                <a:ln>
                                  <a:noFill/>
                                </a:ln>
                              </wps:spPr>
                              <wps:txbx>
                                <w:txbxContent>
                                  <w:p w14:paraId="11071D6F" w14:textId="77777777" w:rsidR="0051680B" w:rsidRDefault="00F932D1">
                                    <w:r>
                                      <w:rPr>
                                        <w:color w:val="FFFFFF"/>
                                        <w:sz w:val="28"/>
                                      </w:rPr>
                                      <w:t>Director</w:t>
                                    </w:r>
                                  </w:p>
                                </w:txbxContent>
                              </wps:txbx>
                              <wps:bodyPr horzOverflow="overflow" vert="horz" lIns="0" tIns="0" rIns="0" bIns="0" rtlCol="0">
                                <a:noAutofit/>
                              </wps:bodyPr>
                            </wps:wsp>
                            <wps:wsp>
                              <wps:cNvPr id="991" name="Rectangle 991"/>
                              <wps:cNvSpPr/>
                              <wps:spPr>
                                <a:xfrm>
                                  <a:off x="3222625" y="349758"/>
                                  <a:ext cx="53138" cy="239485"/>
                                </a:xfrm>
                                <a:prstGeom prst="rect">
                                  <a:avLst/>
                                </a:prstGeom>
                                <a:ln>
                                  <a:noFill/>
                                </a:ln>
                              </wps:spPr>
                              <wps:txbx>
                                <w:txbxContent>
                                  <w:p w14:paraId="12A0E270" w14:textId="77777777" w:rsidR="0051680B" w:rsidRDefault="00F932D1">
                                    <w:r>
                                      <w:rPr>
                                        <w:color w:val="FFFFFF"/>
                                        <w:sz w:val="28"/>
                                      </w:rPr>
                                      <w:t xml:space="preserve"> </w:t>
                                    </w:r>
                                  </w:p>
                                </w:txbxContent>
                              </wps:txbx>
                              <wps:bodyPr horzOverflow="overflow" vert="horz" lIns="0" tIns="0" rIns="0" bIns="0" rtlCol="0">
                                <a:noAutofit/>
                              </wps:bodyPr>
                            </wps:wsp>
                            <wps:wsp>
                              <wps:cNvPr id="21866" name="Shape 21866"/>
                              <wps:cNvSpPr/>
                              <wps:spPr>
                                <a:xfrm>
                                  <a:off x="2211705" y="5479923"/>
                                  <a:ext cx="1484630" cy="618490"/>
                                </a:xfrm>
                                <a:custGeom>
                                  <a:avLst/>
                                  <a:gdLst/>
                                  <a:ahLst/>
                                  <a:cxnLst/>
                                  <a:rect l="0" t="0" r="0" b="0"/>
                                  <a:pathLst>
                                    <a:path w="1484630" h="618490">
                                      <a:moveTo>
                                        <a:pt x="0" y="0"/>
                                      </a:moveTo>
                                      <a:lnTo>
                                        <a:pt x="1484630" y="0"/>
                                      </a:lnTo>
                                      <a:lnTo>
                                        <a:pt x="1484630" y="618490"/>
                                      </a:lnTo>
                                      <a:lnTo>
                                        <a:pt x="0" y="61849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993" name="Shape 993"/>
                              <wps:cNvSpPr/>
                              <wps:spPr>
                                <a:xfrm>
                                  <a:off x="2211705" y="5479923"/>
                                  <a:ext cx="1484630" cy="618490"/>
                                </a:xfrm>
                                <a:custGeom>
                                  <a:avLst/>
                                  <a:gdLst/>
                                  <a:ahLst/>
                                  <a:cxnLst/>
                                  <a:rect l="0" t="0" r="0" b="0"/>
                                  <a:pathLst>
                                    <a:path w="1484630" h="618490">
                                      <a:moveTo>
                                        <a:pt x="0" y="618490"/>
                                      </a:moveTo>
                                      <a:lnTo>
                                        <a:pt x="1484630" y="61849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94" name="Rectangle 994"/>
                              <wps:cNvSpPr/>
                              <wps:spPr>
                                <a:xfrm>
                                  <a:off x="2420747" y="5609083"/>
                                  <a:ext cx="1470458" cy="239484"/>
                                </a:xfrm>
                                <a:prstGeom prst="rect">
                                  <a:avLst/>
                                </a:prstGeom>
                                <a:ln>
                                  <a:noFill/>
                                </a:ln>
                              </wps:spPr>
                              <wps:txbx>
                                <w:txbxContent>
                                  <w:p w14:paraId="5DD1F319" w14:textId="77777777" w:rsidR="0051680B" w:rsidRDefault="00F932D1">
                                    <w:r>
                                      <w:rPr>
                                        <w:color w:val="FFFFFF"/>
                                        <w:sz w:val="28"/>
                                      </w:rPr>
                                      <w:t xml:space="preserve">Administration </w:t>
                                    </w:r>
                                  </w:p>
                                </w:txbxContent>
                              </wps:txbx>
                              <wps:bodyPr horzOverflow="overflow" vert="horz" lIns="0" tIns="0" rIns="0" bIns="0" rtlCol="0">
                                <a:noAutofit/>
                              </wps:bodyPr>
                            </wps:wsp>
                            <wps:wsp>
                              <wps:cNvPr id="995" name="Rectangle 995"/>
                              <wps:cNvSpPr/>
                              <wps:spPr>
                                <a:xfrm>
                                  <a:off x="2557907" y="5828538"/>
                                  <a:ext cx="1052409" cy="239485"/>
                                </a:xfrm>
                                <a:prstGeom prst="rect">
                                  <a:avLst/>
                                </a:prstGeom>
                                <a:ln>
                                  <a:noFill/>
                                </a:ln>
                              </wps:spPr>
                              <wps:txbx>
                                <w:txbxContent>
                                  <w:p w14:paraId="5D7678DF" w14:textId="77777777" w:rsidR="0051680B" w:rsidRDefault="00F932D1">
                                    <w:r>
                                      <w:rPr>
                                        <w:color w:val="FFFFFF"/>
                                        <w:sz w:val="28"/>
                                      </w:rPr>
                                      <w:t>Apprentice</w:t>
                                    </w:r>
                                  </w:p>
                                </w:txbxContent>
                              </wps:txbx>
                              <wps:bodyPr horzOverflow="overflow" vert="horz" lIns="0" tIns="0" rIns="0" bIns="0" rtlCol="0">
                                <a:noAutofit/>
                              </wps:bodyPr>
                            </wps:wsp>
                            <wps:wsp>
                              <wps:cNvPr id="996" name="Rectangle 996"/>
                              <wps:cNvSpPr/>
                              <wps:spPr>
                                <a:xfrm>
                                  <a:off x="3350641" y="5828538"/>
                                  <a:ext cx="53138" cy="239485"/>
                                </a:xfrm>
                                <a:prstGeom prst="rect">
                                  <a:avLst/>
                                </a:prstGeom>
                                <a:ln>
                                  <a:noFill/>
                                </a:ln>
                              </wps:spPr>
                              <wps:txbx>
                                <w:txbxContent>
                                  <w:p w14:paraId="3BC15112" w14:textId="77777777" w:rsidR="0051680B" w:rsidRDefault="00F932D1">
                                    <w:r>
                                      <w:rPr>
                                        <w:color w:val="FFFFFF"/>
                                        <w:sz w:val="28"/>
                                      </w:rPr>
                                      <w:t xml:space="preserve"> </w:t>
                                    </w:r>
                                  </w:p>
                                </w:txbxContent>
                              </wps:txbx>
                              <wps:bodyPr horzOverflow="overflow" vert="horz" lIns="0" tIns="0" rIns="0" bIns="0" rtlCol="0">
                                <a:noAutofit/>
                              </wps:bodyPr>
                            </wps:wsp>
                            <wps:wsp>
                              <wps:cNvPr id="21867" name="Shape 21867"/>
                              <wps:cNvSpPr/>
                              <wps:spPr>
                                <a:xfrm>
                                  <a:off x="2187575" y="1067309"/>
                                  <a:ext cx="1484630" cy="746760"/>
                                </a:xfrm>
                                <a:custGeom>
                                  <a:avLst/>
                                  <a:gdLst/>
                                  <a:ahLst/>
                                  <a:cxnLst/>
                                  <a:rect l="0" t="0" r="0" b="0"/>
                                  <a:pathLst>
                                    <a:path w="1484630" h="746760">
                                      <a:moveTo>
                                        <a:pt x="0" y="0"/>
                                      </a:moveTo>
                                      <a:lnTo>
                                        <a:pt x="1484630" y="0"/>
                                      </a:lnTo>
                                      <a:lnTo>
                                        <a:pt x="1484630" y="746760"/>
                                      </a:lnTo>
                                      <a:lnTo>
                                        <a:pt x="0" y="74676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998" name="Shape 998"/>
                              <wps:cNvSpPr/>
                              <wps:spPr>
                                <a:xfrm>
                                  <a:off x="2187575" y="1067309"/>
                                  <a:ext cx="1484630" cy="746760"/>
                                </a:xfrm>
                                <a:custGeom>
                                  <a:avLst/>
                                  <a:gdLst/>
                                  <a:ahLst/>
                                  <a:cxnLst/>
                                  <a:rect l="0" t="0" r="0" b="0"/>
                                  <a:pathLst>
                                    <a:path w="1484630" h="746760">
                                      <a:moveTo>
                                        <a:pt x="0" y="746760"/>
                                      </a:moveTo>
                                      <a:lnTo>
                                        <a:pt x="1484630" y="74676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99" name="Rectangle 999"/>
                              <wps:cNvSpPr/>
                              <wps:spPr>
                                <a:xfrm>
                                  <a:off x="2381123" y="1160907"/>
                                  <a:ext cx="1515366" cy="239485"/>
                                </a:xfrm>
                                <a:prstGeom prst="rect">
                                  <a:avLst/>
                                </a:prstGeom>
                                <a:ln>
                                  <a:noFill/>
                                </a:ln>
                              </wps:spPr>
                              <wps:txbx>
                                <w:txbxContent>
                                  <w:p w14:paraId="5266812B" w14:textId="77777777" w:rsidR="0051680B" w:rsidRDefault="00F932D1">
                                    <w:r>
                                      <w:rPr>
                                        <w:color w:val="FFFFFF"/>
                                        <w:sz w:val="28"/>
                                      </w:rPr>
                                      <w:t xml:space="preserve">Executive Head </w:t>
                                    </w:r>
                                  </w:p>
                                </w:txbxContent>
                              </wps:txbx>
                              <wps:bodyPr horzOverflow="overflow" vert="horz" lIns="0" tIns="0" rIns="0" bIns="0" rtlCol="0">
                                <a:noAutofit/>
                              </wps:bodyPr>
                            </wps:wsp>
                            <wps:wsp>
                              <wps:cNvPr id="1000" name="Rectangle 1000"/>
                              <wps:cNvSpPr/>
                              <wps:spPr>
                                <a:xfrm>
                                  <a:off x="2405507" y="1377315"/>
                                  <a:ext cx="1446240" cy="239485"/>
                                </a:xfrm>
                                <a:prstGeom prst="rect">
                                  <a:avLst/>
                                </a:prstGeom>
                                <a:ln>
                                  <a:noFill/>
                                </a:ln>
                              </wps:spPr>
                              <wps:txbx>
                                <w:txbxContent>
                                  <w:p w14:paraId="6B7FB09C" w14:textId="77777777" w:rsidR="0051680B" w:rsidRDefault="00F932D1">
                                    <w:r>
                                      <w:rPr>
                                        <w:color w:val="FFFFFF"/>
                                        <w:sz w:val="28"/>
                                      </w:rPr>
                                      <w:t xml:space="preserve">of Commercial </w:t>
                                    </w:r>
                                  </w:p>
                                </w:txbxContent>
                              </wps:txbx>
                              <wps:bodyPr horzOverflow="overflow" vert="horz" lIns="0" tIns="0" rIns="0" bIns="0" rtlCol="0">
                                <a:noAutofit/>
                              </wps:bodyPr>
                            </wps:wsp>
                            <wps:wsp>
                              <wps:cNvPr id="1001" name="Rectangle 1001"/>
                              <wps:cNvSpPr/>
                              <wps:spPr>
                                <a:xfrm>
                                  <a:off x="2637155" y="1596771"/>
                                  <a:ext cx="779902" cy="239485"/>
                                </a:xfrm>
                                <a:prstGeom prst="rect">
                                  <a:avLst/>
                                </a:prstGeom>
                                <a:ln>
                                  <a:noFill/>
                                </a:ln>
                              </wps:spPr>
                              <wps:txbx>
                                <w:txbxContent>
                                  <w:p w14:paraId="5971D792" w14:textId="77777777" w:rsidR="0051680B" w:rsidRDefault="00F932D1">
                                    <w:r>
                                      <w:rPr>
                                        <w:color w:val="FFFFFF"/>
                                        <w:sz w:val="28"/>
                                      </w:rPr>
                                      <w:t>Services</w:t>
                                    </w:r>
                                  </w:p>
                                </w:txbxContent>
                              </wps:txbx>
                              <wps:bodyPr horzOverflow="overflow" vert="horz" lIns="0" tIns="0" rIns="0" bIns="0" rtlCol="0">
                                <a:noAutofit/>
                              </wps:bodyPr>
                            </wps:wsp>
                            <wps:wsp>
                              <wps:cNvPr id="1002" name="Rectangle 1002"/>
                              <wps:cNvSpPr/>
                              <wps:spPr>
                                <a:xfrm>
                                  <a:off x="3225673" y="1596771"/>
                                  <a:ext cx="53138" cy="239485"/>
                                </a:xfrm>
                                <a:prstGeom prst="rect">
                                  <a:avLst/>
                                </a:prstGeom>
                                <a:ln>
                                  <a:noFill/>
                                </a:ln>
                              </wps:spPr>
                              <wps:txbx>
                                <w:txbxContent>
                                  <w:p w14:paraId="51D1D8E1" w14:textId="77777777" w:rsidR="0051680B" w:rsidRDefault="00F932D1">
                                    <w:r>
                                      <w:rPr>
                                        <w:color w:val="FFFFFF"/>
                                        <w:sz w:val="28"/>
                                      </w:rPr>
                                      <w:t xml:space="preserve"> </w:t>
                                    </w:r>
                                  </w:p>
                                </w:txbxContent>
                              </wps:txbx>
                              <wps:bodyPr horzOverflow="overflow" vert="horz" lIns="0" tIns="0" rIns="0" bIns="0" rtlCol="0">
                                <a:noAutofit/>
                              </wps:bodyPr>
                            </wps:wsp>
                            <wps:wsp>
                              <wps:cNvPr id="21868" name="Shape 21868"/>
                              <wps:cNvSpPr/>
                              <wps:spPr>
                                <a:xfrm>
                                  <a:off x="4618356" y="3340608"/>
                                  <a:ext cx="1484630" cy="746760"/>
                                </a:xfrm>
                                <a:custGeom>
                                  <a:avLst/>
                                  <a:gdLst/>
                                  <a:ahLst/>
                                  <a:cxnLst/>
                                  <a:rect l="0" t="0" r="0" b="0"/>
                                  <a:pathLst>
                                    <a:path w="1484630" h="746760">
                                      <a:moveTo>
                                        <a:pt x="0" y="0"/>
                                      </a:moveTo>
                                      <a:lnTo>
                                        <a:pt x="1484630" y="0"/>
                                      </a:lnTo>
                                      <a:lnTo>
                                        <a:pt x="1484630" y="746760"/>
                                      </a:lnTo>
                                      <a:lnTo>
                                        <a:pt x="0" y="74676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04" name="Shape 1004"/>
                              <wps:cNvSpPr/>
                              <wps:spPr>
                                <a:xfrm>
                                  <a:off x="4618356" y="3340608"/>
                                  <a:ext cx="1484630" cy="746760"/>
                                </a:xfrm>
                                <a:custGeom>
                                  <a:avLst/>
                                  <a:gdLst/>
                                  <a:ahLst/>
                                  <a:cxnLst/>
                                  <a:rect l="0" t="0" r="0" b="0"/>
                                  <a:pathLst>
                                    <a:path w="1484630" h="746760">
                                      <a:moveTo>
                                        <a:pt x="0" y="746760"/>
                                      </a:moveTo>
                                      <a:lnTo>
                                        <a:pt x="1484630" y="74676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05" name="Rectangle 1005"/>
                              <wps:cNvSpPr/>
                              <wps:spPr>
                                <a:xfrm>
                                  <a:off x="5055108" y="3435350"/>
                                  <a:ext cx="875362" cy="239485"/>
                                </a:xfrm>
                                <a:prstGeom prst="rect">
                                  <a:avLst/>
                                </a:prstGeom>
                                <a:ln>
                                  <a:noFill/>
                                </a:ln>
                              </wps:spPr>
                              <wps:txbx>
                                <w:txbxContent>
                                  <w:p w14:paraId="35EE0E87" w14:textId="77777777" w:rsidR="0051680B" w:rsidRDefault="00F932D1">
                                    <w:r>
                                      <w:rPr>
                                        <w:color w:val="FFFFFF"/>
                                        <w:sz w:val="28"/>
                                      </w:rPr>
                                      <w:t xml:space="preserve">Business </w:t>
                                    </w:r>
                                  </w:p>
                                </w:txbxContent>
                              </wps:txbx>
                              <wps:bodyPr horzOverflow="overflow" vert="horz" lIns="0" tIns="0" rIns="0" bIns="0" rtlCol="0">
                                <a:noAutofit/>
                              </wps:bodyPr>
                            </wps:wsp>
                            <wps:wsp>
                              <wps:cNvPr id="1006" name="Rectangle 1006"/>
                              <wps:cNvSpPr/>
                              <wps:spPr>
                                <a:xfrm>
                                  <a:off x="4878325" y="3651758"/>
                                  <a:ext cx="1345372" cy="239485"/>
                                </a:xfrm>
                                <a:prstGeom prst="rect">
                                  <a:avLst/>
                                </a:prstGeom>
                                <a:ln>
                                  <a:noFill/>
                                </a:ln>
                              </wps:spPr>
                              <wps:txbx>
                                <w:txbxContent>
                                  <w:p w14:paraId="65C69BAC" w14:textId="77777777" w:rsidR="0051680B" w:rsidRDefault="00F932D1">
                                    <w:r>
                                      <w:rPr>
                                        <w:color w:val="FFFFFF"/>
                                        <w:sz w:val="28"/>
                                      </w:rPr>
                                      <w:t xml:space="preserve">Development </w:t>
                                    </w:r>
                                  </w:p>
                                </w:txbxContent>
                              </wps:txbx>
                              <wps:bodyPr horzOverflow="overflow" vert="horz" lIns="0" tIns="0" rIns="0" bIns="0" rtlCol="0">
                                <a:noAutofit/>
                              </wps:bodyPr>
                            </wps:wsp>
                            <wps:wsp>
                              <wps:cNvPr id="1007" name="Rectangle 1007"/>
                              <wps:cNvSpPr/>
                              <wps:spPr>
                                <a:xfrm>
                                  <a:off x="5119116" y="3868166"/>
                                  <a:ext cx="648468" cy="239485"/>
                                </a:xfrm>
                                <a:prstGeom prst="rect">
                                  <a:avLst/>
                                </a:prstGeom>
                                <a:ln>
                                  <a:noFill/>
                                </a:ln>
                              </wps:spPr>
                              <wps:txbx>
                                <w:txbxContent>
                                  <w:p w14:paraId="66CF2051" w14:textId="77777777" w:rsidR="0051680B" w:rsidRDefault="00F932D1">
                                    <w:r>
                                      <w:rPr>
                                        <w:color w:val="FFFFFF"/>
                                        <w:sz w:val="28"/>
                                      </w:rPr>
                                      <w:t>Officer</w:t>
                                    </w:r>
                                  </w:p>
                                </w:txbxContent>
                              </wps:txbx>
                              <wps:bodyPr horzOverflow="overflow" vert="horz" lIns="0" tIns="0" rIns="0" bIns="0" rtlCol="0">
                                <a:noAutofit/>
                              </wps:bodyPr>
                            </wps:wsp>
                            <wps:wsp>
                              <wps:cNvPr id="1008" name="Rectangle 1008"/>
                              <wps:cNvSpPr/>
                              <wps:spPr>
                                <a:xfrm>
                                  <a:off x="5610099" y="3868166"/>
                                  <a:ext cx="53138" cy="239485"/>
                                </a:xfrm>
                                <a:prstGeom prst="rect">
                                  <a:avLst/>
                                </a:prstGeom>
                                <a:ln>
                                  <a:noFill/>
                                </a:ln>
                              </wps:spPr>
                              <wps:txbx>
                                <w:txbxContent>
                                  <w:p w14:paraId="2E20F28C" w14:textId="77777777" w:rsidR="0051680B" w:rsidRDefault="00F932D1">
                                    <w:r>
                                      <w:rPr>
                                        <w:color w:val="FFFFFF"/>
                                        <w:sz w:val="28"/>
                                      </w:rPr>
                                      <w:t xml:space="preserve"> </w:t>
                                    </w:r>
                                  </w:p>
                                </w:txbxContent>
                              </wps:txbx>
                              <wps:bodyPr horzOverflow="overflow" vert="horz" lIns="0" tIns="0" rIns="0" bIns="0" rtlCol="0">
                                <a:noAutofit/>
                              </wps:bodyPr>
                            </wps:wsp>
                            <wps:wsp>
                              <wps:cNvPr id="21869" name="Shape 21869"/>
                              <wps:cNvSpPr/>
                              <wps:spPr>
                                <a:xfrm>
                                  <a:off x="2211705" y="2174113"/>
                                  <a:ext cx="1484630" cy="618490"/>
                                </a:xfrm>
                                <a:custGeom>
                                  <a:avLst/>
                                  <a:gdLst/>
                                  <a:ahLst/>
                                  <a:cxnLst/>
                                  <a:rect l="0" t="0" r="0" b="0"/>
                                  <a:pathLst>
                                    <a:path w="1484630" h="618490">
                                      <a:moveTo>
                                        <a:pt x="0" y="0"/>
                                      </a:moveTo>
                                      <a:lnTo>
                                        <a:pt x="1484630" y="0"/>
                                      </a:lnTo>
                                      <a:lnTo>
                                        <a:pt x="1484630" y="618490"/>
                                      </a:lnTo>
                                      <a:lnTo>
                                        <a:pt x="0" y="61849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10" name="Shape 1010"/>
                              <wps:cNvSpPr/>
                              <wps:spPr>
                                <a:xfrm>
                                  <a:off x="2211705" y="2174113"/>
                                  <a:ext cx="1484630" cy="618490"/>
                                </a:xfrm>
                                <a:custGeom>
                                  <a:avLst/>
                                  <a:gdLst/>
                                  <a:ahLst/>
                                  <a:cxnLst/>
                                  <a:rect l="0" t="0" r="0" b="0"/>
                                  <a:pathLst>
                                    <a:path w="1484630" h="618490">
                                      <a:moveTo>
                                        <a:pt x="0" y="618490"/>
                                      </a:moveTo>
                                      <a:lnTo>
                                        <a:pt x="1484630" y="61849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11" name="Rectangle 1011"/>
                              <wps:cNvSpPr/>
                              <wps:spPr>
                                <a:xfrm>
                                  <a:off x="2368931" y="2413889"/>
                                  <a:ext cx="1552045" cy="239485"/>
                                </a:xfrm>
                                <a:prstGeom prst="rect">
                                  <a:avLst/>
                                </a:prstGeom>
                                <a:ln>
                                  <a:noFill/>
                                </a:ln>
                              </wps:spPr>
                              <wps:txbx>
                                <w:txbxContent>
                                  <w:p w14:paraId="10C894DD" w14:textId="77777777" w:rsidR="0051680B" w:rsidRDefault="00F932D1">
                                    <w:r>
                                      <w:rPr>
                                        <w:color w:val="FFFFFF"/>
                                        <w:sz w:val="28"/>
                                      </w:rPr>
                                      <w:t>Centre Manager</w:t>
                                    </w:r>
                                  </w:p>
                                </w:txbxContent>
                              </wps:txbx>
                              <wps:bodyPr horzOverflow="overflow" vert="horz" lIns="0" tIns="0" rIns="0" bIns="0" rtlCol="0">
                                <a:noAutofit/>
                              </wps:bodyPr>
                            </wps:wsp>
                            <wps:wsp>
                              <wps:cNvPr id="1012" name="Rectangle 1012"/>
                              <wps:cNvSpPr/>
                              <wps:spPr>
                                <a:xfrm>
                                  <a:off x="3539617" y="2413889"/>
                                  <a:ext cx="53138" cy="239485"/>
                                </a:xfrm>
                                <a:prstGeom prst="rect">
                                  <a:avLst/>
                                </a:prstGeom>
                                <a:ln>
                                  <a:noFill/>
                                </a:ln>
                              </wps:spPr>
                              <wps:txbx>
                                <w:txbxContent>
                                  <w:p w14:paraId="76A0AAFE" w14:textId="77777777" w:rsidR="0051680B" w:rsidRDefault="00F932D1">
                                    <w:r>
                                      <w:rPr>
                                        <w:color w:val="FFFFFF"/>
                                        <w:sz w:val="28"/>
                                      </w:rPr>
                                      <w:t xml:space="preserve"> </w:t>
                                    </w:r>
                                  </w:p>
                                </w:txbxContent>
                              </wps:txbx>
                              <wps:bodyPr horzOverflow="overflow" vert="horz" lIns="0" tIns="0" rIns="0" bIns="0" rtlCol="0">
                                <a:noAutofit/>
                              </wps:bodyPr>
                            </wps:wsp>
                            <wps:wsp>
                              <wps:cNvPr id="1015" name="Rectangle 1015"/>
                              <wps:cNvSpPr/>
                              <wps:spPr>
                                <a:xfrm>
                                  <a:off x="426390" y="5609083"/>
                                  <a:ext cx="887588" cy="239484"/>
                                </a:xfrm>
                                <a:prstGeom prst="rect">
                                  <a:avLst/>
                                </a:prstGeom>
                                <a:ln>
                                  <a:noFill/>
                                </a:ln>
                              </wps:spPr>
                              <wps:txbx>
                                <w:txbxContent>
                                  <w:p w14:paraId="262F810A" w14:textId="77777777" w:rsidR="0051680B" w:rsidRDefault="00F932D1">
                                    <w:r>
                                      <w:rPr>
                                        <w:color w:val="FFFFFF"/>
                                        <w:sz w:val="28"/>
                                      </w:rPr>
                                      <w:t xml:space="preserve">Teaching </w:t>
                                    </w:r>
                                  </w:p>
                                </w:txbxContent>
                              </wps:txbx>
                              <wps:bodyPr horzOverflow="overflow" vert="horz" lIns="0" tIns="0" rIns="0" bIns="0" rtlCol="0">
                                <a:noAutofit/>
                              </wps:bodyPr>
                            </wps:wsp>
                            <wps:wsp>
                              <wps:cNvPr id="1016" name="Rectangle 1016"/>
                              <wps:cNvSpPr/>
                              <wps:spPr>
                                <a:xfrm>
                                  <a:off x="420294" y="5828538"/>
                                  <a:ext cx="856317" cy="239485"/>
                                </a:xfrm>
                                <a:prstGeom prst="rect">
                                  <a:avLst/>
                                </a:prstGeom>
                                <a:ln>
                                  <a:noFill/>
                                </a:ln>
                              </wps:spPr>
                              <wps:txbx>
                                <w:txbxContent>
                                  <w:p w14:paraId="58AAE474" w14:textId="77777777" w:rsidR="0051680B" w:rsidRDefault="00F932D1">
                                    <w:r>
                                      <w:rPr>
                                        <w:color w:val="FFFFFF"/>
                                        <w:sz w:val="28"/>
                                      </w:rPr>
                                      <w:t>Assistant</w:t>
                                    </w:r>
                                  </w:p>
                                </w:txbxContent>
                              </wps:txbx>
                              <wps:bodyPr horzOverflow="overflow" vert="horz" lIns="0" tIns="0" rIns="0" bIns="0" rtlCol="0">
                                <a:noAutofit/>
                              </wps:bodyPr>
                            </wps:wsp>
                            <wps:wsp>
                              <wps:cNvPr id="1017" name="Rectangle 1017"/>
                              <wps:cNvSpPr/>
                              <wps:spPr>
                                <a:xfrm>
                                  <a:off x="1063752" y="5828538"/>
                                  <a:ext cx="53138" cy="239485"/>
                                </a:xfrm>
                                <a:prstGeom prst="rect">
                                  <a:avLst/>
                                </a:prstGeom>
                                <a:ln>
                                  <a:noFill/>
                                </a:ln>
                              </wps:spPr>
                              <wps:txbx>
                                <w:txbxContent>
                                  <w:p w14:paraId="579EB446" w14:textId="77777777" w:rsidR="0051680B" w:rsidRDefault="00F932D1">
                                    <w:r>
                                      <w:rPr>
                                        <w:color w:val="FFFFFF"/>
                                        <w:sz w:val="28"/>
                                      </w:rPr>
                                      <w:t xml:space="preserve"> </w:t>
                                    </w:r>
                                  </w:p>
                                </w:txbxContent>
                              </wps:txbx>
                              <wps:bodyPr horzOverflow="overflow" vert="horz" lIns="0" tIns="0" rIns="0" bIns="0" rtlCol="0">
                                <a:noAutofit/>
                              </wps:bodyPr>
                            </wps:wsp>
                            <wps:wsp>
                              <wps:cNvPr id="21871" name="Shape 21871"/>
                              <wps:cNvSpPr/>
                              <wps:spPr>
                                <a:xfrm>
                                  <a:off x="2187575" y="3299968"/>
                                  <a:ext cx="1484630" cy="762000"/>
                                </a:xfrm>
                                <a:custGeom>
                                  <a:avLst/>
                                  <a:gdLst/>
                                  <a:ahLst/>
                                  <a:cxnLst/>
                                  <a:rect l="0" t="0" r="0" b="0"/>
                                  <a:pathLst>
                                    <a:path w="1484630" h="762000">
                                      <a:moveTo>
                                        <a:pt x="0" y="0"/>
                                      </a:moveTo>
                                      <a:lnTo>
                                        <a:pt x="1484630" y="0"/>
                                      </a:lnTo>
                                      <a:lnTo>
                                        <a:pt x="1484630" y="762000"/>
                                      </a:lnTo>
                                      <a:lnTo>
                                        <a:pt x="0" y="76200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19" name="Shape 1019"/>
                              <wps:cNvSpPr/>
                              <wps:spPr>
                                <a:xfrm>
                                  <a:off x="2187575" y="3299968"/>
                                  <a:ext cx="1484630" cy="762000"/>
                                </a:xfrm>
                                <a:custGeom>
                                  <a:avLst/>
                                  <a:gdLst/>
                                  <a:ahLst/>
                                  <a:cxnLst/>
                                  <a:rect l="0" t="0" r="0" b="0"/>
                                  <a:pathLst>
                                    <a:path w="1484630" h="762000">
                                      <a:moveTo>
                                        <a:pt x="0" y="762000"/>
                                      </a:moveTo>
                                      <a:lnTo>
                                        <a:pt x="1484630" y="76200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20" name="Rectangle 1020"/>
                              <wps:cNvSpPr/>
                              <wps:spPr>
                                <a:xfrm>
                                  <a:off x="2606675" y="3395726"/>
                                  <a:ext cx="912041" cy="239485"/>
                                </a:xfrm>
                                <a:prstGeom prst="rect">
                                  <a:avLst/>
                                </a:prstGeom>
                                <a:ln>
                                  <a:noFill/>
                                </a:ln>
                              </wps:spPr>
                              <wps:txbx>
                                <w:txbxContent>
                                  <w:p w14:paraId="300E88CB" w14:textId="77777777" w:rsidR="0051680B" w:rsidRDefault="00F932D1">
                                    <w:r>
                                      <w:rPr>
                                        <w:color w:val="FFFFFF"/>
                                        <w:sz w:val="28"/>
                                      </w:rPr>
                                      <w:t xml:space="preserve">Data and </w:t>
                                    </w:r>
                                  </w:p>
                                </w:txbxContent>
                              </wps:txbx>
                              <wps:bodyPr horzOverflow="overflow" vert="horz" lIns="0" tIns="0" rIns="0" bIns="0" rtlCol="0">
                                <a:noAutofit/>
                              </wps:bodyPr>
                            </wps:wsp>
                            <wps:wsp>
                              <wps:cNvPr id="1021" name="Rectangle 1021"/>
                              <wps:cNvSpPr/>
                              <wps:spPr>
                                <a:xfrm>
                                  <a:off x="2396363" y="3612134"/>
                                  <a:ext cx="1470458" cy="239485"/>
                                </a:xfrm>
                                <a:prstGeom prst="rect">
                                  <a:avLst/>
                                </a:prstGeom>
                                <a:ln>
                                  <a:noFill/>
                                </a:ln>
                              </wps:spPr>
                              <wps:txbx>
                                <w:txbxContent>
                                  <w:p w14:paraId="53E4656C" w14:textId="77777777" w:rsidR="0051680B" w:rsidRDefault="00F932D1">
                                    <w:r>
                                      <w:rPr>
                                        <w:color w:val="FFFFFF"/>
                                        <w:sz w:val="28"/>
                                      </w:rPr>
                                      <w:t xml:space="preserve">Administration </w:t>
                                    </w:r>
                                  </w:p>
                                </w:txbxContent>
                              </wps:txbx>
                              <wps:bodyPr horzOverflow="overflow" vert="horz" lIns="0" tIns="0" rIns="0" bIns="0" rtlCol="0">
                                <a:noAutofit/>
                              </wps:bodyPr>
                            </wps:wsp>
                            <wps:wsp>
                              <wps:cNvPr id="1022" name="Rectangle 1022"/>
                              <wps:cNvSpPr/>
                              <wps:spPr>
                                <a:xfrm>
                                  <a:off x="2606675" y="3828542"/>
                                  <a:ext cx="859374" cy="239485"/>
                                </a:xfrm>
                                <a:prstGeom prst="rect">
                                  <a:avLst/>
                                </a:prstGeom>
                                <a:ln>
                                  <a:noFill/>
                                </a:ln>
                              </wps:spPr>
                              <wps:txbx>
                                <w:txbxContent>
                                  <w:p w14:paraId="1D012F20" w14:textId="77777777" w:rsidR="0051680B" w:rsidRDefault="00F932D1">
                                    <w:r>
                                      <w:rPr>
                                        <w:color w:val="FFFFFF"/>
                                        <w:sz w:val="28"/>
                                      </w:rPr>
                                      <w:t>Manager</w:t>
                                    </w:r>
                                  </w:p>
                                </w:txbxContent>
                              </wps:txbx>
                              <wps:bodyPr horzOverflow="overflow" vert="horz" lIns="0" tIns="0" rIns="0" bIns="0" rtlCol="0">
                                <a:noAutofit/>
                              </wps:bodyPr>
                            </wps:wsp>
                            <wps:wsp>
                              <wps:cNvPr id="1023" name="Rectangle 1023"/>
                              <wps:cNvSpPr/>
                              <wps:spPr>
                                <a:xfrm>
                                  <a:off x="3256153" y="3828542"/>
                                  <a:ext cx="53138" cy="239485"/>
                                </a:xfrm>
                                <a:prstGeom prst="rect">
                                  <a:avLst/>
                                </a:prstGeom>
                                <a:ln>
                                  <a:noFill/>
                                </a:ln>
                              </wps:spPr>
                              <wps:txbx>
                                <w:txbxContent>
                                  <w:p w14:paraId="449E0ACD" w14:textId="77777777" w:rsidR="0051680B" w:rsidRDefault="00F932D1">
                                    <w:r>
                                      <w:rPr>
                                        <w:color w:val="FFFFFF"/>
                                        <w:sz w:val="28"/>
                                      </w:rPr>
                                      <w:t xml:space="preserve"> </w:t>
                                    </w:r>
                                  </w:p>
                                </w:txbxContent>
                              </wps:txbx>
                              <wps:bodyPr horzOverflow="overflow" vert="horz" lIns="0" tIns="0" rIns="0" bIns="0" rtlCol="0">
                                <a:noAutofit/>
                              </wps:bodyPr>
                            </wps:wsp>
                            <wps:wsp>
                              <wps:cNvPr id="21872" name="Shape 21872"/>
                              <wps:cNvSpPr/>
                              <wps:spPr>
                                <a:xfrm>
                                  <a:off x="635" y="3353308"/>
                                  <a:ext cx="1484630" cy="769620"/>
                                </a:xfrm>
                                <a:custGeom>
                                  <a:avLst/>
                                  <a:gdLst/>
                                  <a:ahLst/>
                                  <a:cxnLst/>
                                  <a:rect l="0" t="0" r="0" b="0"/>
                                  <a:pathLst>
                                    <a:path w="1484630" h="769620">
                                      <a:moveTo>
                                        <a:pt x="0" y="0"/>
                                      </a:moveTo>
                                      <a:lnTo>
                                        <a:pt x="1484630" y="0"/>
                                      </a:lnTo>
                                      <a:lnTo>
                                        <a:pt x="1484630" y="769620"/>
                                      </a:lnTo>
                                      <a:lnTo>
                                        <a:pt x="0" y="76962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25" name="Shape 1025"/>
                              <wps:cNvSpPr/>
                              <wps:spPr>
                                <a:xfrm>
                                  <a:off x="635" y="3353308"/>
                                  <a:ext cx="1484630" cy="769620"/>
                                </a:xfrm>
                                <a:custGeom>
                                  <a:avLst/>
                                  <a:gdLst/>
                                  <a:ahLst/>
                                  <a:cxnLst/>
                                  <a:rect l="0" t="0" r="0" b="0"/>
                                  <a:pathLst>
                                    <a:path w="1484630" h="769620">
                                      <a:moveTo>
                                        <a:pt x="0" y="769620"/>
                                      </a:moveTo>
                                      <a:lnTo>
                                        <a:pt x="1484630" y="76962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26" name="Rectangle 1026"/>
                              <wps:cNvSpPr/>
                              <wps:spPr>
                                <a:xfrm>
                                  <a:off x="273990" y="3447542"/>
                                  <a:ext cx="1304461" cy="239485"/>
                                </a:xfrm>
                                <a:prstGeom prst="rect">
                                  <a:avLst/>
                                </a:prstGeom>
                                <a:ln>
                                  <a:noFill/>
                                </a:ln>
                              </wps:spPr>
                              <wps:txbx>
                                <w:txbxContent>
                                  <w:p w14:paraId="7452FB44" w14:textId="77777777" w:rsidR="0051680B" w:rsidRDefault="00F932D1">
                                    <w:r>
                                      <w:rPr>
                                        <w:color w:val="FFFFFF"/>
                                        <w:sz w:val="28"/>
                                      </w:rPr>
                                      <w:t xml:space="preserve">Teaching and </w:t>
                                    </w:r>
                                  </w:p>
                                </w:txbxContent>
                              </wps:txbx>
                              <wps:bodyPr horzOverflow="overflow" vert="horz" lIns="0" tIns="0" rIns="0" bIns="0" rtlCol="0">
                                <a:noAutofit/>
                              </wps:bodyPr>
                            </wps:wsp>
                            <wps:wsp>
                              <wps:cNvPr id="1027" name="Rectangle 1027"/>
                              <wps:cNvSpPr/>
                              <wps:spPr>
                                <a:xfrm>
                                  <a:off x="435534" y="3666998"/>
                                  <a:ext cx="875362" cy="239485"/>
                                </a:xfrm>
                                <a:prstGeom prst="rect">
                                  <a:avLst/>
                                </a:prstGeom>
                                <a:ln>
                                  <a:noFill/>
                                </a:ln>
                              </wps:spPr>
                              <wps:txbx>
                                <w:txbxContent>
                                  <w:p w14:paraId="41A513DB" w14:textId="77777777" w:rsidR="0051680B" w:rsidRDefault="00F932D1">
                                    <w:r>
                                      <w:rPr>
                                        <w:color w:val="FFFFFF"/>
                                        <w:sz w:val="28"/>
                                      </w:rPr>
                                      <w:t xml:space="preserve">Learning </w:t>
                                    </w:r>
                                  </w:p>
                                </w:txbxContent>
                              </wps:txbx>
                              <wps:bodyPr horzOverflow="overflow" vert="horz" lIns="0" tIns="0" rIns="0" bIns="0" rtlCol="0">
                                <a:noAutofit/>
                              </wps:bodyPr>
                            </wps:wsp>
                            <wps:wsp>
                              <wps:cNvPr id="1028" name="Rectangle 1028"/>
                              <wps:cNvSpPr/>
                              <wps:spPr>
                                <a:xfrm>
                                  <a:off x="420294" y="3886454"/>
                                  <a:ext cx="859374" cy="239485"/>
                                </a:xfrm>
                                <a:prstGeom prst="rect">
                                  <a:avLst/>
                                </a:prstGeom>
                                <a:ln>
                                  <a:noFill/>
                                </a:ln>
                              </wps:spPr>
                              <wps:txbx>
                                <w:txbxContent>
                                  <w:p w14:paraId="57FD4D22" w14:textId="77777777" w:rsidR="0051680B" w:rsidRDefault="00F932D1">
                                    <w:r>
                                      <w:rPr>
                                        <w:color w:val="FFFFFF"/>
                                        <w:sz w:val="28"/>
                                      </w:rPr>
                                      <w:t>Manager</w:t>
                                    </w:r>
                                  </w:p>
                                </w:txbxContent>
                              </wps:txbx>
                              <wps:bodyPr horzOverflow="overflow" vert="horz" lIns="0" tIns="0" rIns="0" bIns="0" rtlCol="0">
                                <a:noAutofit/>
                              </wps:bodyPr>
                            </wps:wsp>
                            <wps:wsp>
                              <wps:cNvPr id="1029" name="Rectangle 1029"/>
                              <wps:cNvSpPr/>
                              <wps:spPr>
                                <a:xfrm>
                                  <a:off x="1069848" y="3886454"/>
                                  <a:ext cx="53138" cy="239485"/>
                                </a:xfrm>
                                <a:prstGeom prst="rect">
                                  <a:avLst/>
                                </a:prstGeom>
                                <a:ln>
                                  <a:noFill/>
                                </a:ln>
                              </wps:spPr>
                              <wps:txbx>
                                <w:txbxContent>
                                  <w:p w14:paraId="25174A49" w14:textId="77777777" w:rsidR="0051680B" w:rsidRDefault="00F932D1">
                                    <w:r>
                                      <w:rPr>
                                        <w:color w:val="FFFFFF"/>
                                        <w:sz w:val="28"/>
                                      </w:rPr>
                                      <w:t xml:space="preserve"> </w:t>
                                    </w:r>
                                  </w:p>
                                </w:txbxContent>
                              </wps:txbx>
                              <wps:bodyPr horzOverflow="overflow" vert="horz" lIns="0" tIns="0" rIns="0" bIns="0" rtlCol="0">
                                <a:noAutofit/>
                              </wps:bodyPr>
                            </wps:wsp>
                            <wps:wsp>
                              <wps:cNvPr id="21873" name="Shape 21873"/>
                              <wps:cNvSpPr/>
                              <wps:spPr>
                                <a:xfrm>
                                  <a:off x="2210435" y="4412488"/>
                                  <a:ext cx="1484630" cy="739140"/>
                                </a:xfrm>
                                <a:custGeom>
                                  <a:avLst/>
                                  <a:gdLst/>
                                  <a:ahLst/>
                                  <a:cxnLst/>
                                  <a:rect l="0" t="0" r="0" b="0"/>
                                  <a:pathLst>
                                    <a:path w="1484630" h="739140">
                                      <a:moveTo>
                                        <a:pt x="0" y="0"/>
                                      </a:moveTo>
                                      <a:lnTo>
                                        <a:pt x="1484630" y="0"/>
                                      </a:lnTo>
                                      <a:lnTo>
                                        <a:pt x="1484630" y="739140"/>
                                      </a:lnTo>
                                      <a:lnTo>
                                        <a:pt x="0" y="73914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31" name="Shape 1031"/>
                              <wps:cNvSpPr/>
                              <wps:spPr>
                                <a:xfrm>
                                  <a:off x="2210435" y="4412488"/>
                                  <a:ext cx="1484630" cy="739140"/>
                                </a:xfrm>
                                <a:custGeom>
                                  <a:avLst/>
                                  <a:gdLst/>
                                  <a:ahLst/>
                                  <a:cxnLst/>
                                  <a:rect l="0" t="0" r="0" b="0"/>
                                  <a:pathLst>
                                    <a:path w="1484630" h="739140">
                                      <a:moveTo>
                                        <a:pt x="0" y="739140"/>
                                      </a:moveTo>
                                      <a:lnTo>
                                        <a:pt x="1484630" y="73914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32" name="Rectangle 1032"/>
                              <wps:cNvSpPr/>
                              <wps:spPr>
                                <a:xfrm>
                                  <a:off x="2420747" y="4508500"/>
                                  <a:ext cx="1470458" cy="239485"/>
                                </a:xfrm>
                                <a:prstGeom prst="rect">
                                  <a:avLst/>
                                </a:prstGeom>
                                <a:ln>
                                  <a:noFill/>
                                </a:ln>
                              </wps:spPr>
                              <wps:txbx>
                                <w:txbxContent>
                                  <w:p w14:paraId="7EBAB8B7" w14:textId="77777777" w:rsidR="0051680B" w:rsidRDefault="00F932D1">
                                    <w:r>
                                      <w:rPr>
                                        <w:color w:val="FFFFFF"/>
                                        <w:sz w:val="28"/>
                                      </w:rPr>
                                      <w:t xml:space="preserve">Administration </w:t>
                                    </w:r>
                                  </w:p>
                                </w:txbxContent>
                              </wps:txbx>
                              <wps:bodyPr horzOverflow="overflow" vert="horz" lIns="0" tIns="0" rIns="0" bIns="0" rtlCol="0">
                                <a:noAutofit/>
                              </wps:bodyPr>
                            </wps:wsp>
                            <wps:wsp>
                              <wps:cNvPr id="1033" name="Rectangle 1033"/>
                              <wps:cNvSpPr/>
                              <wps:spPr>
                                <a:xfrm>
                                  <a:off x="2521331" y="4724908"/>
                                  <a:ext cx="1206885" cy="239485"/>
                                </a:xfrm>
                                <a:prstGeom prst="rect">
                                  <a:avLst/>
                                </a:prstGeom>
                                <a:ln>
                                  <a:noFill/>
                                </a:ln>
                              </wps:spPr>
                              <wps:txbx>
                                <w:txbxContent>
                                  <w:p w14:paraId="1AD804C1" w14:textId="77777777" w:rsidR="0051680B" w:rsidRDefault="00F932D1">
                                    <w:r>
                                      <w:rPr>
                                        <w:color w:val="FFFFFF"/>
                                        <w:sz w:val="28"/>
                                      </w:rPr>
                                      <w:t xml:space="preserve">and Finance </w:t>
                                    </w:r>
                                  </w:p>
                                </w:txbxContent>
                              </wps:txbx>
                              <wps:bodyPr horzOverflow="overflow" vert="horz" lIns="0" tIns="0" rIns="0" bIns="0" rtlCol="0">
                                <a:noAutofit/>
                              </wps:bodyPr>
                            </wps:wsp>
                            <wps:wsp>
                              <wps:cNvPr id="1034" name="Rectangle 1034"/>
                              <wps:cNvSpPr/>
                              <wps:spPr>
                                <a:xfrm>
                                  <a:off x="2710307" y="4941316"/>
                                  <a:ext cx="648468" cy="239485"/>
                                </a:xfrm>
                                <a:prstGeom prst="rect">
                                  <a:avLst/>
                                </a:prstGeom>
                                <a:ln>
                                  <a:noFill/>
                                </a:ln>
                              </wps:spPr>
                              <wps:txbx>
                                <w:txbxContent>
                                  <w:p w14:paraId="35568C65" w14:textId="77777777" w:rsidR="0051680B" w:rsidRDefault="00F932D1">
                                    <w:r>
                                      <w:rPr>
                                        <w:color w:val="FFFFFF"/>
                                        <w:sz w:val="28"/>
                                      </w:rPr>
                                      <w:t>Officer</w:t>
                                    </w:r>
                                  </w:p>
                                </w:txbxContent>
                              </wps:txbx>
                              <wps:bodyPr horzOverflow="overflow" vert="horz" lIns="0" tIns="0" rIns="0" bIns="0" rtlCol="0">
                                <a:noAutofit/>
                              </wps:bodyPr>
                            </wps:wsp>
                            <wps:wsp>
                              <wps:cNvPr id="1035" name="Rectangle 1035"/>
                              <wps:cNvSpPr/>
                              <wps:spPr>
                                <a:xfrm>
                                  <a:off x="3201289" y="4941316"/>
                                  <a:ext cx="53138" cy="239485"/>
                                </a:xfrm>
                                <a:prstGeom prst="rect">
                                  <a:avLst/>
                                </a:prstGeom>
                                <a:ln>
                                  <a:noFill/>
                                </a:ln>
                              </wps:spPr>
                              <wps:txbx>
                                <w:txbxContent>
                                  <w:p w14:paraId="5323CC2F" w14:textId="77777777" w:rsidR="0051680B" w:rsidRDefault="00F932D1">
                                    <w:r>
                                      <w:rPr>
                                        <w:color w:val="FFFFFF"/>
                                        <w:sz w:val="28"/>
                                      </w:rPr>
                                      <w:t xml:space="preserve"> </w:t>
                                    </w:r>
                                  </w:p>
                                </w:txbxContent>
                              </wps:txbx>
                              <wps:bodyPr horzOverflow="overflow" vert="horz" lIns="0" tIns="0" rIns="0" bIns="0" rtlCol="0">
                                <a:noAutofit/>
                              </wps:bodyPr>
                            </wps:wsp>
                            <wps:wsp>
                              <wps:cNvPr id="21874" name="Shape 21874"/>
                              <wps:cNvSpPr/>
                              <wps:spPr>
                                <a:xfrm>
                                  <a:off x="0" y="4425823"/>
                                  <a:ext cx="1484630" cy="618490"/>
                                </a:xfrm>
                                <a:custGeom>
                                  <a:avLst/>
                                  <a:gdLst/>
                                  <a:ahLst/>
                                  <a:cxnLst/>
                                  <a:rect l="0" t="0" r="0" b="0"/>
                                  <a:pathLst>
                                    <a:path w="1484630" h="618490">
                                      <a:moveTo>
                                        <a:pt x="0" y="0"/>
                                      </a:moveTo>
                                      <a:lnTo>
                                        <a:pt x="1484630" y="0"/>
                                      </a:lnTo>
                                      <a:lnTo>
                                        <a:pt x="1484630" y="618490"/>
                                      </a:lnTo>
                                      <a:lnTo>
                                        <a:pt x="0" y="61849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37" name="Shape 1037"/>
                              <wps:cNvSpPr/>
                              <wps:spPr>
                                <a:xfrm>
                                  <a:off x="0" y="4425823"/>
                                  <a:ext cx="1484630" cy="618490"/>
                                </a:xfrm>
                                <a:custGeom>
                                  <a:avLst/>
                                  <a:gdLst/>
                                  <a:ahLst/>
                                  <a:cxnLst/>
                                  <a:rect l="0" t="0" r="0" b="0"/>
                                  <a:pathLst>
                                    <a:path w="1484630" h="618490">
                                      <a:moveTo>
                                        <a:pt x="0" y="618490"/>
                                      </a:moveTo>
                                      <a:lnTo>
                                        <a:pt x="1484630" y="61849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38" name="Rectangle 1038"/>
                              <wps:cNvSpPr/>
                              <wps:spPr>
                                <a:xfrm>
                                  <a:off x="164262" y="4554220"/>
                                  <a:ext cx="1583787" cy="239485"/>
                                </a:xfrm>
                                <a:prstGeom prst="rect">
                                  <a:avLst/>
                                </a:prstGeom>
                                <a:ln>
                                  <a:noFill/>
                                </a:ln>
                              </wps:spPr>
                              <wps:txbx>
                                <w:txbxContent>
                                  <w:p w14:paraId="50C78259" w14:textId="77777777" w:rsidR="0051680B" w:rsidRDefault="00F932D1">
                                    <w:r>
                                      <w:rPr>
                                        <w:color w:val="FFFFFF"/>
                                        <w:sz w:val="28"/>
                                      </w:rPr>
                                      <w:t xml:space="preserve">All teaching and </w:t>
                                    </w:r>
                                  </w:p>
                                </w:txbxContent>
                              </wps:txbx>
                              <wps:bodyPr horzOverflow="overflow" vert="horz" lIns="0" tIns="0" rIns="0" bIns="0" rtlCol="0">
                                <a:noAutofit/>
                              </wps:bodyPr>
                            </wps:wsp>
                            <wps:wsp>
                              <wps:cNvPr id="1039" name="Rectangle 1039"/>
                              <wps:cNvSpPr/>
                              <wps:spPr>
                                <a:xfrm>
                                  <a:off x="228270" y="4773676"/>
                                  <a:ext cx="1359950" cy="239485"/>
                                </a:xfrm>
                                <a:prstGeom prst="rect">
                                  <a:avLst/>
                                </a:prstGeom>
                                <a:ln>
                                  <a:noFill/>
                                </a:ln>
                              </wps:spPr>
                              <wps:txbx>
                                <w:txbxContent>
                                  <w:p w14:paraId="0D1962DE" w14:textId="77777777" w:rsidR="0051680B" w:rsidRDefault="00F932D1">
                                    <w:r>
                                      <w:rPr>
                                        <w:color w:val="FFFFFF"/>
                                        <w:sz w:val="28"/>
                                      </w:rPr>
                                      <w:t>assessing staff</w:t>
                                    </w:r>
                                  </w:p>
                                </w:txbxContent>
                              </wps:txbx>
                              <wps:bodyPr horzOverflow="overflow" vert="horz" lIns="0" tIns="0" rIns="0" bIns="0" rtlCol="0">
                                <a:noAutofit/>
                              </wps:bodyPr>
                            </wps:wsp>
                            <wps:wsp>
                              <wps:cNvPr id="1040" name="Rectangle 1040"/>
                              <wps:cNvSpPr/>
                              <wps:spPr>
                                <a:xfrm>
                                  <a:off x="1252982" y="4773676"/>
                                  <a:ext cx="53138" cy="239485"/>
                                </a:xfrm>
                                <a:prstGeom prst="rect">
                                  <a:avLst/>
                                </a:prstGeom>
                                <a:ln>
                                  <a:noFill/>
                                </a:ln>
                              </wps:spPr>
                              <wps:txbx>
                                <w:txbxContent>
                                  <w:p w14:paraId="700AFC3F" w14:textId="77777777" w:rsidR="0051680B" w:rsidRDefault="00F932D1">
                                    <w:r>
                                      <w:rPr>
                                        <w:color w:val="FFFFFF"/>
                                        <w:sz w:val="28"/>
                                      </w:rPr>
                                      <w:t xml:space="preserve"> </w:t>
                                    </w:r>
                                  </w:p>
                                </w:txbxContent>
                              </wps:txbx>
                              <wps:bodyPr horzOverflow="overflow" vert="horz" lIns="0" tIns="0" rIns="0" bIns="0" rtlCol="0">
                                <a:noAutofit/>
                              </wps:bodyPr>
                            </wps:wsp>
                            <wps:wsp>
                              <wps:cNvPr id="1041" name="Shape 1041"/>
                              <wps:cNvSpPr/>
                              <wps:spPr>
                                <a:xfrm>
                                  <a:off x="2926080" y="620268"/>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2" name="Shape 1042"/>
                              <wps:cNvSpPr/>
                              <wps:spPr>
                                <a:xfrm>
                                  <a:off x="2926080" y="1706753"/>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3" name="Shape 1043"/>
                              <wps:cNvSpPr/>
                              <wps:spPr>
                                <a:xfrm>
                                  <a:off x="2926080" y="2816733"/>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4" name="Shape 1044"/>
                              <wps:cNvSpPr/>
                              <wps:spPr>
                                <a:xfrm>
                                  <a:off x="742315" y="3981958"/>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6" name="Shape 1046"/>
                              <wps:cNvSpPr/>
                              <wps:spPr>
                                <a:xfrm>
                                  <a:off x="742315" y="3124708"/>
                                  <a:ext cx="0" cy="215900"/>
                                </a:xfrm>
                                <a:custGeom>
                                  <a:avLst/>
                                  <a:gdLst/>
                                  <a:ahLst/>
                                  <a:cxnLst/>
                                  <a:rect l="0" t="0" r="0" b="0"/>
                                  <a:pathLst>
                                    <a:path h="215900">
                                      <a:moveTo>
                                        <a:pt x="0" y="0"/>
                                      </a:moveTo>
                                      <a:lnTo>
                                        <a:pt x="0" y="2159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7" name="Shape 1047"/>
                              <wps:cNvSpPr/>
                              <wps:spPr>
                                <a:xfrm>
                                  <a:off x="5350510" y="3104388"/>
                                  <a:ext cx="0" cy="215900"/>
                                </a:xfrm>
                                <a:custGeom>
                                  <a:avLst/>
                                  <a:gdLst/>
                                  <a:ahLst/>
                                  <a:cxnLst/>
                                  <a:rect l="0" t="0" r="0" b="0"/>
                                  <a:pathLst>
                                    <a:path h="215900">
                                      <a:moveTo>
                                        <a:pt x="0" y="0"/>
                                      </a:moveTo>
                                      <a:lnTo>
                                        <a:pt x="0" y="2159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8" name="Shape 1048"/>
                              <wps:cNvSpPr/>
                              <wps:spPr>
                                <a:xfrm>
                                  <a:off x="742315" y="3107563"/>
                                  <a:ext cx="4623435" cy="24130"/>
                                </a:xfrm>
                                <a:custGeom>
                                  <a:avLst/>
                                  <a:gdLst/>
                                  <a:ahLst/>
                                  <a:cxnLst/>
                                  <a:rect l="0" t="0" r="0" b="0"/>
                                  <a:pathLst>
                                    <a:path w="4623435" h="24130">
                                      <a:moveTo>
                                        <a:pt x="4623435" y="0"/>
                                      </a:moveTo>
                                      <a:lnTo>
                                        <a:pt x="0" y="2413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BEA1A8" id="Group 16725" o:spid="_x0000_s1026" style="width:490.05pt;height:480.2pt;mso-position-horizontal-relative:char;mso-position-vertical-relative:line" coordsize="62236,6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">
                      <v:rect id="Rectangle 972" o:spid="_x0000_s1027" style="position:absolute;left:11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6282D952" w14:textId="77777777" w:rsidR="0051680B" w:rsidRDefault="00F932D1">
                              <w:r>
                                <w:rPr>
                                  <w:rFonts w:ascii="Arial" w:eastAsia="Arial" w:hAnsi="Arial" w:cs="Arial"/>
                                  <w:b/>
                                  <w:color w:val="262626"/>
                                  <w:sz w:val="24"/>
                                </w:rPr>
                                <w:t xml:space="preserve"> </w:t>
                              </w:r>
                            </w:p>
                          </w:txbxContent>
                        </v:textbox>
                      </v:rect>
                      <v:shape id="Shape 983" o:spid="_x0000_s1028" style="position:absolute;left:29260;top:50639;width:0;height:4433;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" path="m,l,443230e" filled="f">
                        <v:path arrowok="t" textboxrect="0,0,0,443230"/>
                      </v:shape>
                      <v:shape id="Shape 984" o:spid="_x0000_s1029" style="position:absolute;left:29260;top:39356;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" path="m,l,443230e" filled="f">
                        <v:path arrowok="t" textboxrect="0,0,0,443230"/>
                      </v:shape>
                      <v:rect id="Rectangle 986" o:spid="_x0000_s1030" style="position:absolute;left:50154;top:204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0A8391FB" w14:textId="77777777" w:rsidR="0051680B" w:rsidRDefault="00F932D1">
                              <w:r>
                                <w:rPr>
                                  <w:rFonts w:ascii="Arial" w:eastAsia="Arial" w:hAnsi="Arial" w:cs="Arial"/>
                                </w:rPr>
                                <w:t xml:space="preserve"> </w:t>
                              </w:r>
                            </w:p>
                          </w:txbxContent>
                        </v:textbox>
                      </v:rect>
                      <v:shape id="Shape 21865" o:spid="_x0000_s1031" style="position:absolute;left:21837;top:17;width:14846;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" path="m,l1484630,r,618490l,618490,,e" fillcolor="#4f81bd" stroked="f" strokeweight="0">
                        <v:path arrowok="t" textboxrect="0,0,1484630,618490"/>
                      </v:shape>
                      <v:shape id="Shape 988" o:spid="_x0000_s1032" style="position:absolute;left:21837;top:17;width:14846;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" path="m,618490r1484630,l1484630,,,,,618490xe" filled="f" strokecolor="#385d8a" strokeweight="2pt">
                        <v:path arrowok="t" textboxrect="0,0,1484630,618490"/>
                      </v:shape>
                      <v:rect id="Rectangle 989" o:spid="_x0000_s1033" style="position:absolute;left:24237;top:1303;width:139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14:paraId="061474AA" w14:textId="77777777" w:rsidR="0051680B" w:rsidRDefault="00F932D1">
                              <w:r>
                                <w:rPr>
                                  <w:color w:val="FFFFFF"/>
                                  <w:sz w:val="28"/>
                                </w:rPr>
                                <w:t xml:space="preserve">Joint Strategic </w:t>
                              </w:r>
                            </w:p>
                          </w:txbxContent>
                        </v:textbox>
                      </v:rect>
                      <v:rect id="Rectangle 990" o:spid="_x0000_s1034" style="position:absolute;left:26341;top:3497;width:778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11071D6F" w14:textId="77777777" w:rsidR="0051680B" w:rsidRDefault="00F932D1">
                              <w:r>
                                <w:rPr>
                                  <w:color w:val="FFFFFF"/>
                                  <w:sz w:val="28"/>
                                </w:rPr>
                                <w:t>Director</w:t>
                              </w:r>
                            </w:p>
                          </w:txbxContent>
                        </v:textbox>
                      </v:rect>
                      <v:rect id="Rectangle 991" o:spid="_x0000_s1035" style="position:absolute;left:32226;top:3497;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14:paraId="12A0E270" w14:textId="77777777" w:rsidR="0051680B" w:rsidRDefault="00F932D1">
                              <w:r>
                                <w:rPr>
                                  <w:color w:val="FFFFFF"/>
                                  <w:sz w:val="28"/>
                                </w:rPr>
                                <w:t xml:space="preserve"> </w:t>
                              </w:r>
                            </w:p>
                          </w:txbxContent>
                        </v:textbox>
                      </v:rect>
                      <v:shape id="Shape 21866" o:spid="_x0000_s1036" style="position:absolute;left:22117;top:54799;width:14846;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" path="m,l1484630,r,618490l,618490,,e" fillcolor="#4f81bd" stroked="f" strokeweight="0">
                        <v:path arrowok="t" textboxrect="0,0,1484630,618490"/>
                      </v:shape>
                      <v:shape id="Shape 993" o:spid="_x0000_s1037" style="position:absolute;left:22117;top:54799;width:14846;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" path="m,618490r1484630,l1484630,,,,,618490xe" filled="f" strokecolor="#385d8a" strokeweight="2pt">
                        <v:path arrowok="t" textboxrect="0,0,1484630,618490"/>
                      </v:shape>
                      <v:rect id="Rectangle 994" o:spid="_x0000_s1038" style="position:absolute;left:24207;top:56090;width:14705;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5DD1F319" w14:textId="77777777" w:rsidR="0051680B" w:rsidRDefault="00F932D1">
                              <w:r>
                                <w:rPr>
                                  <w:color w:val="FFFFFF"/>
                                  <w:sz w:val="28"/>
                                </w:rPr>
                                <w:t xml:space="preserve">Administration </w:t>
                              </w:r>
                            </w:p>
                          </w:txbxContent>
                        </v:textbox>
                      </v:rect>
                      <v:rect id="Rectangle 995" o:spid="_x0000_s1039" style="position:absolute;left:25579;top:58285;width:1052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14:paraId="5D7678DF" w14:textId="77777777" w:rsidR="0051680B" w:rsidRDefault="00F932D1">
                              <w:r>
                                <w:rPr>
                                  <w:color w:val="FFFFFF"/>
                                  <w:sz w:val="28"/>
                                </w:rPr>
                                <w:t>Apprentice</w:t>
                              </w:r>
                            </w:p>
                          </w:txbxContent>
                        </v:textbox>
                      </v:rect>
                      <v:rect id="Rectangle 996" o:spid="_x0000_s1040" style="position:absolute;left:33506;top:58285;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14:paraId="3BC15112" w14:textId="77777777" w:rsidR="0051680B" w:rsidRDefault="00F932D1">
                              <w:r>
                                <w:rPr>
                                  <w:color w:val="FFFFFF"/>
                                  <w:sz w:val="28"/>
                                </w:rPr>
                                <w:t xml:space="preserve"> </w:t>
                              </w:r>
                            </w:p>
                          </w:txbxContent>
                        </v:textbox>
                      </v:rect>
                      <v:shape id="Shape 21867" o:spid="_x0000_s1041" style="position:absolute;left:21875;top:10673;width:14847;height:7467;visibility:visible;mso-wrap-style:square;v-text-anchor:top" coordsize="14846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" path="m,l1484630,r,746760l,746760,,e" fillcolor="#4f81bd" stroked="f" strokeweight="0">
                        <v:path arrowok="t" textboxrect="0,0,1484630,746760"/>
                      </v:shape>
                      <v:shape id="Shape 998" o:spid="_x0000_s1042" style="position:absolute;left:21875;top:10673;width:14847;height:7467;visibility:visible;mso-wrap-style:square;v-text-anchor:top" coordsize="14846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" path="m,746760r1484630,l1484630,,,,,746760xe" filled="f" strokecolor="#385d8a" strokeweight="2pt">
                        <v:path arrowok="t" textboxrect="0,0,1484630,746760"/>
                      </v:shape>
                      <v:rect id="Rectangle 999" o:spid="_x0000_s1043" style="position:absolute;left:23811;top:11609;width:15153;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5266812B" w14:textId="77777777" w:rsidR="0051680B" w:rsidRDefault="00F932D1">
                              <w:r>
                                <w:rPr>
                                  <w:color w:val="FFFFFF"/>
                                  <w:sz w:val="28"/>
                                </w:rPr>
                                <w:t xml:space="preserve">Executive Head </w:t>
                              </w:r>
                            </w:p>
                          </w:txbxContent>
                        </v:textbox>
                      </v:rect>
                      <v:rect id="Rectangle 1000" o:spid="_x0000_s1044" style="position:absolute;left:24055;top:13773;width:1446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6B7FB09C" w14:textId="77777777" w:rsidR="0051680B" w:rsidRDefault="00F932D1">
                              <w:r>
                                <w:rPr>
                                  <w:color w:val="FFFFFF"/>
                                  <w:sz w:val="28"/>
                                </w:rPr>
                                <w:t xml:space="preserve">of Commercial </w:t>
                              </w:r>
                            </w:p>
                          </w:txbxContent>
                        </v:textbox>
                      </v:rect>
                      <v:rect id="Rectangle 1001" o:spid="_x0000_s1045" style="position:absolute;left:26371;top:15967;width:7799;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5971D792" w14:textId="77777777" w:rsidR="0051680B" w:rsidRDefault="00F932D1">
                              <w:r>
                                <w:rPr>
                                  <w:color w:val="FFFFFF"/>
                                  <w:sz w:val="28"/>
                                </w:rPr>
                                <w:t>Services</w:t>
                              </w:r>
                            </w:p>
                          </w:txbxContent>
                        </v:textbox>
                      </v:rect>
                      <v:rect id="Rectangle 1002" o:spid="_x0000_s1046" style="position:absolute;left:32256;top:15967;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51D1D8E1" w14:textId="77777777" w:rsidR="0051680B" w:rsidRDefault="00F932D1">
                              <w:r>
                                <w:rPr>
                                  <w:color w:val="FFFFFF"/>
                                  <w:sz w:val="28"/>
                                </w:rPr>
                                <w:t xml:space="preserve"> </w:t>
                              </w:r>
                            </w:p>
                          </w:txbxContent>
                        </v:textbox>
                      </v:rect>
                      <v:shape id="Shape 21868" o:spid="_x0000_s1047" style="position:absolute;left:46183;top:33406;width:14846;height:7467;visibility:visible;mso-wrap-style:square;v-text-anchor:top" coordsize="14846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" path="m,l1484630,r,746760l,746760,,e" fillcolor="#4f81bd" stroked="f" strokeweight="0">
                        <v:path arrowok="t" textboxrect="0,0,1484630,746760"/>
                      </v:shape>
                      <v:shape id="Shape 1004" o:spid="_x0000_s1048" style="position:absolute;left:46183;top:33406;width:14846;height:7467;visibility:visible;mso-wrap-style:square;v-text-anchor:top" coordsize="14846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" path="m,746760r1484630,l1484630,,,,,746760xe" filled="f" strokecolor="#385d8a" strokeweight="2pt">
                        <v:path arrowok="t" textboxrect="0,0,1484630,746760"/>
                      </v:shape>
                      <v:rect id="Rectangle 1005" o:spid="_x0000_s1049" style="position:absolute;left:50551;top:34353;width:875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kRxAAAAN0AAAAPAAAAZHJzL2Rvd25yZXYueG1sRE9La8JA&#10;EL4L/Q/LFHrT3RZa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LncCRHEAAAA3QAAAA8A&#10;AAAAAAAAAAAAAAAABwIAAGRycy9kb3ducmV2LnhtbFBLBQYAAAAAAwADALcAAAD4AgAAAAA=&#10;" filled="f" stroked="f">
                        <v:textbox inset="0,0,0,0">
                          <w:txbxContent>
                            <w:p w14:paraId="35EE0E87" w14:textId="77777777" w:rsidR="0051680B" w:rsidRDefault="00F932D1">
                              <w:r>
                                <w:rPr>
                                  <w:color w:val="FFFFFF"/>
                                  <w:sz w:val="28"/>
                                </w:rPr>
                                <w:t xml:space="preserve">Business </w:t>
                              </w:r>
                            </w:p>
                          </w:txbxContent>
                        </v:textbox>
                      </v:rect>
                      <v:rect id="Rectangle 1006" o:spid="_x0000_s1050" style="position:absolute;left:48783;top:36517;width:1345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" filled="f" stroked="f">
                        <v:textbox inset="0,0,0,0">
                          <w:txbxContent>
                            <w:p w14:paraId="65C69BAC" w14:textId="77777777" w:rsidR="0051680B" w:rsidRDefault="00F932D1">
                              <w:r>
                                <w:rPr>
                                  <w:color w:val="FFFFFF"/>
                                  <w:sz w:val="28"/>
                                </w:rPr>
                                <w:t xml:space="preserve">Development </w:t>
                              </w:r>
                            </w:p>
                          </w:txbxContent>
                        </v:textbox>
                      </v:rect>
                      <v:rect id="Rectangle 1007" o:spid="_x0000_s1051" style="position:absolute;left:51191;top:38681;width:648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" filled="f" stroked="f">
                        <v:textbox inset="0,0,0,0">
                          <w:txbxContent>
                            <w:p w14:paraId="66CF2051" w14:textId="77777777" w:rsidR="0051680B" w:rsidRDefault="00F932D1">
                              <w:r>
                                <w:rPr>
                                  <w:color w:val="FFFFFF"/>
                                  <w:sz w:val="28"/>
                                </w:rPr>
                                <w:t>Officer</w:t>
                              </w:r>
                            </w:p>
                          </w:txbxContent>
                        </v:textbox>
                      </v:rect>
                      <v:rect id="Rectangle 1008" o:spid="_x0000_s1052" style="position:absolute;left:56100;top:38681;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2E20F28C" w14:textId="77777777" w:rsidR="0051680B" w:rsidRDefault="00F932D1">
                              <w:r>
                                <w:rPr>
                                  <w:color w:val="FFFFFF"/>
                                  <w:sz w:val="28"/>
                                </w:rPr>
                                <w:t xml:space="preserve"> </w:t>
                              </w:r>
                            </w:p>
                          </w:txbxContent>
                        </v:textbox>
                      </v:rect>
                      <v:shape id="Shape 21869" o:spid="_x0000_s1053" style="position:absolute;left:22117;top:21741;width:14846;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" path="m,l1484630,r,618490l,618490,,e" fillcolor="#4f81bd" stroked="f" strokeweight="0">
                        <v:path arrowok="t" textboxrect="0,0,1484630,618490"/>
                      </v:shape>
                      <v:shape id="Shape 1010" o:spid="_x0000_s1054" style="position:absolute;left:22117;top:21741;width:14846;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" path="m,618490r1484630,l1484630,,,,,618490xe" filled="f" strokecolor="#385d8a" strokeweight="2pt">
                        <v:path arrowok="t" textboxrect="0,0,1484630,618490"/>
                      </v:shape>
                      <v:rect id="Rectangle 1011" o:spid="_x0000_s1055" style="position:absolute;left:23689;top:24138;width:15520;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10C894DD" w14:textId="77777777" w:rsidR="0051680B" w:rsidRDefault="00F932D1">
                              <w:r>
                                <w:rPr>
                                  <w:color w:val="FFFFFF"/>
                                  <w:sz w:val="28"/>
                                </w:rPr>
                                <w:t>Centre Manager</w:t>
                              </w:r>
                            </w:p>
                          </w:txbxContent>
                        </v:textbox>
                      </v:rect>
                      <v:rect id="Rectangle 1012" o:spid="_x0000_s1056" style="position:absolute;left:35396;top:24138;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" filled="f" stroked="f">
                        <v:textbox inset="0,0,0,0">
                          <w:txbxContent>
                            <w:p w14:paraId="76A0AAFE" w14:textId="77777777" w:rsidR="0051680B" w:rsidRDefault="00F932D1">
                              <w:r>
                                <w:rPr>
                                  <w:color w:val="FFFFFF"/>
                                  <w:sz w:val="28"/>
                                </w:rPr>
                                <w:t xml:space="preserve"> </w:t>
                              </w:r>
                            </w:p>
                          </w:txbxContent>
                        </v:textbox>
                      </v:rect>
                      <v:rect id="Rectangle 1015" o:spid="_x0000_s1057" style="position:absolute;left:4263;top:56090;width:8876;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262F810A" w14:textId="77777777" w:rsidR="0051680B" w:rsidRDefault="00F932D1">
                              <w:r>
                                <w:rPr>
                                  <w:color w:val="FFFFFF"/>
                                  <w:sz w:val="28"/>
                                </w:rPr>
                                <w:t xml:space="preserve">Teaching </w:t>
                              </w:r>
                            </w:p>
                          </w:txbxContent>
                        </v:textbox>
                      </v:rect>
                      <v:rect id="Rectangle 1016" o:spid="_x0000_s1058" style="position:absolute;left:4202;top:58285;width:856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14:paraId="58AAE474" w14:textId="77777777" w:rsidR="0051680B" w:rsidRDefault="00F932D1">
                              <w:r>
                                <w:rPr>
                                  <w:color w:val="FFFFFF"/>
                                  <w:sz w:val="28"/>
                                </w:rPr>
                                <w:t>Assistant</w:t>
                              </w:r>
                            </w:p>
                          </w:txbxContent>
                        </v:textbox>
                      </v:rect>
                      <v:rect id="Rectangle 1017" o:spid="_x0000_s1059" style="position:absolute;left:10637;top:58285;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" filled="f" stroked="f">
                        <v:textbox inset="0,0,0,0">
                          <w:txbxContent>
                            <w:p w14:paraId="579EB446" w14:textId="77777777" w:rsidR="0051680B" w:rsidRDefault="00F932D1">
                              <w:r>
                                <w:rPr>
                                  <w:color w:val="FFFFFF"/>
                                  <w:sz w:val="28"/>
                                </w:rPr>
                                <w:t xml:space="preserve"> </w:t>
                              </w:r>
                            </w:p>
                          </w:txbxContent>
                        </v:textbox>
                      </v:rect>
                      <v:shape id="Shape 21871" o:spid="_x0000_s1060" style="position:absolute;left:21875;top:32999;width:14847;height:7620;visibility:visible;mso-wrap-style:square;v-text-anchor:top" coordsize="148463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" path="m,l1484630,r,762000l,762000,,e" fillcolor="#4f81bd" stroked="f" strokeweight="0">
                        <v:path arrowok="t" textboxrect="0,0,1484630,762000"/>
                      </v:shape>
                      <v:shape id="Shape 1019" o:spid="_x0000_s1061" style="position:absolute;left:21875;top:32999;width:14847;height:7620;visibility:visible;mso-wrap-style:square;v-text-anchor:top" coordsize="148463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" path="m,762000r1484630,l1484630,,,,,762000xe" filled="f" strokecolor="#385d8a" strokeweight="2pt">
                        <v:path arrowok="t" textboxrect="0,0,1484630,762000"/>
                      </v:shape>
                      <v:rect id="Rectangle 1020" o:spid="_x0000_s1062" style="position:absolute;left:26066;top:33957;width:912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" filled="f" stroked="f">
                        <v:textbox inset="0,0,0,0">
                          <w:txbxContent>
                            <w:p w14:paraId="300E88CB" w14:textId="77777777" w:rsidR="0051680B" w:rsidRDefault="00F932D1">
                              <w:r>
                                <w:rPr>
                                  <w:color w:val="FFFFFF"/>
                                  <w:sz w:val="28"/>
                                </w:rPr>
                                <w:t xml:space="preserve">Data and </w:t>
                              </w:r>
                            </w:p>
                          </w:txbxContent>
                        </v:textbox>
                      </v:rect>
                      <v:rect id="Rectangle 1021" o:spid="_x0000_s1063" style="position:absolute;left:23963;top:36121;width:14705;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" filled="f" stroked="f">
                        <v:textbox inset="0,0,0,0">
                          <w:txbxContent>
                            <w:p w14:paraId="53E4656C" w14:textId="77777777" w:rsidR="0051680B" w:rsidRDefault="00F932D1">
                              <w:r>
                                <w:rPr>
                                  <w:color w:val="FFFFFF"/>
                                  <w:sz w:val="28"/>
                                </w:rPr>
                                <w:t xml:space="preserve">Administration </w:t>
                              </w:r>
                            </w:p>
                          </w:txbxContent>
                        </v:textbox>
                      </v:rect>
                      <v:rect id="Rectangle 1022" o:spid="_x0000_s1064" style="position:absolute;left:26066;top:38285;width:859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" filled="f" stroked="f">
                        <v:textbox inset="0,0,0,0">
                          <w:txbxContent>
                            <w:p w14:paraId="1D012F20" w14:textId="77777777" w:rsidR="0051680B" w:rsidRDefault="00F932D1">
                              <w:r>
                                <w:rPr>
                                  <w:color w:val="FFFFFF"/>
                                  <w:sz w:val="28"/>
                                </w:rPr>
                                <w:t>Manager</w:t>
                              </w:r>
                            </w:p>
                          </w:txbxContent>
                        </v:textbox>
                      </v:rect>
                      <v:rect id="Rectangle 1023" o:spid="_x0000_s1065" style="position:absolute;left:32561;top:38285;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iewwAAAN0AAAAPAAAAZHJzL2Rvd25yZXYueG1sRE9Ni8Iw&#10;EL0L+x/CLHjTdF0Q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EsxonsMAAADdAAAADwAA&#10;AAAAAAAAAAAAAAAHAgAAZHJzL2Rvd25yZXYueG1sUEsFBgAAAAADAAMAtwAAAPcCAAAAAA==&#10;" filled="f" stroked="f">
                        <v:textbox inset="0,0,0,0">
                          <w:txbxContent>
                            <w:p w14:paraId="449E0ACD" w14:textId="77777777" w:rsidR="0051680B" w:rsidRDefault="00F932D1">
                              <w:r>
                                <w:rPr>
                                  <w:color w:val="FFFFFF"/>
                                  <w:sz w:val="28"/>
                                </w:rPr>
                                <w:t xml:space="preserve"> </w:t>
                              </w:r>
                            </w:p>
                          </w:txbxContent>
                        </v:textbox>
                      </v:rect>
                      <v:shape id="Shape 21872" o:spid="_x0000_s1066" style="position:absolute;left:6;top:33533;width:14846;height:7696;visibility:visible;mso-wrap-style:square;v-text-anchor:top" coordsize="1484630,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" path="m,l1484630,r,769620l,769620,,e" fillcolor="#4f81bd" stroked="f" strokeweight="0">
                        <v:path arrowok="t" textboxrect="0,0,1484630,769620"/>
                      </v:shape>
                      <v:shape id="Shape 1025" o:spid="_x0000_s1067" style="position:absolute;left:6;top:33533;width:14846;height:7696;visibility:visible;mso-wrap-style:square;v-text-anchor:top" coordsize="1484630,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" path="m,769620r1484630,l1484630,,,,,769620xe" filled="f" strokecolor="#385d8a" strokeweight="2pt">
                        <v:path arrowok="t" textboxrect="0,0,1484630,769620"/>
                      </v:shape>
                      <v:rect id="Rectangle 1026" o:spid="_x0000_s1068" style="position:absolute;left:2739;top:34475;width:13045;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" filled="f" stroked="f">
                        <v:textbox inset="0,0,0,0">
                          <w:txbxContent>
                            <w:p w14:paraId="7452FB44" w14:textId="77777777" w:rsidR="0051680B" w:rsidRDefault="00F932D1">
                              <w:r>
                                <w:rPr>
                                  <w:color w:val="FFFFFF"/>
                                  <w:sz w:val="28"/>
                                </w:rPr>
                                <w:t xml:space="preserve">Teaching and </w:t>
                              </w:r>
                            </w:p>
                          </w:txbxContent>
                        </v:textbox>
                      </v:rect>
                      <v:rect id="Rectangle 1027" o:spid="_x0000_s1069" style="position:absolute;left:4355;top:36669;width:875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" filled="f" stroked="f">
                        <v:textbox inset="0,0,0,0">
                          <w:txbxContent>
                            <w:p w14:paraId="41A513DB" w14:textId="77777777" w:rsidR="0051680B" w:rsidRDefault="00F932D1">
                              <w:r>
                                <w:rPr>
                                  <w:color w:val="FFFFFF"/>
                                  <w:sz w:val="28"/>
                                </w:rPr>
                                <w:t xml:space="preserve">Learning </w:t>
                              </w:r>
                            </w:p>
                          </w:txbxContent>
                        </v:textbox>
                      </v:rect>
                      <v:rect id="Rectangle 1028" o:spid="_x0000_s1070" style="position:absolute;left:4202;top:38864;width:859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57FD4D22" w14:textId="77777777" w:rsidR="0051680B" w:rsidRDefault="00F932D1">
                              <w:r>
                                <w:rPr>
                                  <w:color w:val="FFFFFF"/>
                                  <w:sz w:val="28"/>
                                </w:rPr>
                                <w:t>Manager</w:t>
                              </w:r>
                            </w:p>
                          </w:txbxContent>
                        </v:textbox>
                      </v:rect>
                      <v:rect id="Rectangle 1029" o:spid="_x0000_s1071" style="position:absolute;left:10698;top:38864;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" filled="f" stroked="f">
                        <v:textbox inset="0,0,0,0">
                          <w:txbxContent>
                            <w:p w14:paraId="25174A49" w14:textId="77777777" w:rsidR="0051680B" w:rsidRDefault="00F932D1">
                              <w:r>
                                <w:rPr>
                                  <w:color w:val="FFFFFF"/>
                                  <w:sz w:val="28"/>
                                </w:rPr>
                                <w:t xml:space="preserve"> </w:t>
                              </w:r>
                            </w:p>
                          </w:txbxContent>
                        </v:textbox>
                      </v:rect>
                      <v:shape id="Shape 21873" o:spid="_x0000_s1072" style="position:absolute;left:22104;top:44124;width:14846;height:7392;visibility:visible;mso-wrap-style:square;v-text-anchor:top" coordsize="148463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" path="m,l1484630,r,739140l,739140,,e" fillcolor="#4f81bd" stroked="f" strokeweight="0">
                        <v:path arrowok="t" textboxrect="0,0,1484630,739140"/>
                      </v:shape>
                      <v:shape id="Shape 1031" o:spid="_x0000_s1073" style="position:absolute;left:22104;top:44124;width:14846;height:7392;visibility:visible;mso-wrap-style:square;v-text-anchor:top" coordsize="148463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" path="m,739140r1484630,l1484630,,,,,739140xe" filled="f" strokecolor="#385d8a" strokeweight="2pt">
                        <v:path arrowok="t" textboxrect="0,0,1484630,739140"/>
                      </v:shape>
                      <v:rect id="Rectangle 1032" o:spid="_x0000_s1074" style="position:absolute;left:24207;top:45085;width:1470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7EBAB8B7" w14:textId="77777777" w:rsidR="0051680B" w:rsidRDefault="00F932D1">
                              <w:r>
                                <w:rPr>
                                  <w:color w:val="FFFFFF"/>
                                  <w:sz w:val="28"/>
                                </w:rPr>
                                <w:t xml:space="preserve">Administration </w:t>
                              </w:r>
                            </w:p>
                          </w:txbxContent>
                        </v:textbox>
                      </v:rect>
                      <v:rect id="Rectangle 1033" o:spid="_x0000_s1075" style="position:absolute;left:25213;top:47249;width:12069;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14:paraId="1AD804C1" w14:textId="77777777" w:rsidR="0051680B" w:rsidRDefault="00F932D1">
                              <w:r>
                                <w:rPr>
                                  <w:color w:val="FFFFFF"/>
                                  <w:sz w:val="28"/>
                                </w:rPr>
                                <w:t xml:space="preserve">and Finance </w:t>
                              </w:r>
                            </w:p>
                          </w:txbxContent>
                        </v:textbox>
                      </v:rect>
                      <v:rect id="Rectangle 1034" o:spid="_x0000_s1076" style="position:absolute;left:27103;top:49413;width:648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35568C65" w14:textId="77777777" w:rsidR="0051680B" w:rsidRDefault="00F932D1">
                              <w:r>
                                <w:rPr>
                                  <w:color w:val="FFFFFF"/>
                                  <w:sz w:val="28"/>
                                </w:rPr>
                                <w:t>Officer</w:t>
                              </w:r>
                            </w:p>
                          </w:txbxContent>
                        </v:textbox>
                      </v:rect>
                      <v:rect id="Rectangle 1035" o:spid="_x0000_s1077" style="position:absolute;left:32012;top:49413;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5323CC2F" w14:textId="77777777" w:rsidR="0051680B" w:rsidRDefault="00F932D1">
                              <w:r>
                                <w:rPr>
                                  <w:color w:val="FFFFFF"/>
                                  <w:sz w:val="28"/>
                                </w:rPr>
                                <w:t xml:space="preserve"> </w:t>
                              </w:r>
                            </w:p>
                          </w:txbxContent>
                        </v:textbox>
                      </v:rect>
                      <v:shape id="Shape 21874" o:spid="_x0000_s1078" style="position:absolute;top:44258;width:14846;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" path="m,l1484630,r,618490l,618490,,e" fillcolor="#4f81bd" stroked="f" strokeweight="0">
                        <v:path arrowok="t" textboxrect="0,0,1484630,618490"/>
                      </v:shape>
                      <v:shape id="Shape 1037" o:spid="_x0000_s1079" style="position:absolute;top:44258;width:14846;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" path="m,618490r1484630,l1484630,,,,,618490xe" filled="f" strokecolor="#385d8a" strokeweight="2pt">
                        <v:path arrowok="t" textboxrect="0,0,1484630,618490"/>
                      </v:shape>
                      <v:rect id="Rectangle 1038" o:spid="_x0000_s1080" style="position:absolute;left:1642;top:45542;width:15838;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50C78259" w14:textId="77777777" w:rsidR="0051680B" w:rsidRDefault="00F932D1">
                              <w:r>
                                <w:rPr>
                                  <w:color w:val="FFFFFF"/>
                                  <w:sz w:val="28"/>
                                </w:rPr>
                                <w:t xml:space="preserve">All teaching and </w:t>
                              </w:r>
                            </w:p>
                          </w:txbxContent>
                        </v:textbox>
                      </v:rect>
                      <v:rect id="Rectangle 1039" o:spid="_x0000_s1081" style="position:absolute;left:2282;top:47736;width:13600;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14:paraId="0D1962DE" w14:textId="77777777" w:rsidR="0051680B" w:rsidRDefault="00F932D1">
                              <w:r>
                                <w:rPr>
                                  <w:color w:val="FFFFFF"/>
                                  <w:sz w:val="28"/>
                                </w:rPr>
                                <w:t>assessing staff</w:t>
                              </w:r>
                            </w:p>
                          </w:txbxContent>
                        </v:textbox>
                      </v:rect>
                      <v:rect id="Rectangle 1040" o:spid="_x0000_s1082" style="position:absolute;left:12529;top:47736;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700AFC3F" w14:textId="77777777" w:rsidR="0051680B" w:rsidRDefault="00F932D1">
                              <w:r>
                                <w:rPr>
                                  <w:color w:val="FFFFFF"/>
                                  <w:sz w:val="28"/>
                                </w:rPr>
                                <w:t xml:space="preserve"> </w:t>
                              </w:r>
                            </w:p>
                          </w:txbxContent>
                        </v:textbox>
                      </v:rect>
                      <v:shape id="Shape 1041" o:spid="_x0000_s1083" style="position:absolute;left:29260;top:6202;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" path="m,l,443230e" filled="f">
                        <v:path arrowok="t" textboxrect="0,0,0,443230"/>
                      </v:shape>
                      <v:shape id="Shape 1042" o:spid="_x0000_s1084" style="position:absolute;left:29260;top:17067;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" path="m,l,443230e" filled="f">
                        <v:path arrowok="t" textboxrect="0,0,0,443230"/>
                      </v:shape>
                      <v:shape id="Shape 1043" o:spid="_x0000_s1085" style="position:absolute;left:29260;top:28167;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" path="m,l,443230e" filled="f">
                        <v:path arrowok="t" textboxrect="0,0,0,443230"/>
                      </v:shape>
                      <v:shape id="Shape 1044" o:spid="_x0000_s1086" style="position:absolute;left:7423;top:39819;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" path="m,l,443230e" filled="f">
                        <v:path arrowok="t" textboxrect="0,0,0,443230"/>
                      </v:shape>
                      <v:shape id="Shape 1046" o:spid="_x0000_s1087" style="position:absolute;left:7423;top:3124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" path="m,l,215900e" filled="f">
                        <v:path arrowok="t" textboxrect="0,0,0,215900"/>
                      </v:shape>
                      <v:shape id="Shape 1047" o:spid="_x0000_s1088" style="position:absolute;left:53505;top:3104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" path="m,l,215900e" filled="f">
                        <v:path arrowok="t" textboxrect="0,0,0,215900"/>
                      </v:shape>
                      <v:shape id="Shape 1048" o:spid="_x0000_s1089" style="position:absolute;left:7423;top:31075;width:46234;height:241;visibility:visible;mso-wrap-style:square;v-text-anchor:top" coordsize="462343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" path="m4623435,l,24130e" filled="f">
                        <v:path arrowok="t" textboxrect="0,0,4623435,24130"/>
                      </v:shape>
                      <w10:anchorlock/>
                    </v:group>
                  </w:pict>
                </mc:Fallback>
              </mc:AlternateContent>
            </w:r>
          </w:p>
        </w:tc>
      </w:tr>
    </w:tbl>
    <w:p w14:paraId="53BB25A8" w14:textId="77777777" w:rsidR="0051680B" w:rsidRDefault="00F932D1">
      <w:pPr>
        <w:spacing w:after="0"/>
        <w:ind w:left="710"/>
      </w:pPr>
      <w:r>
        <w:rPr>
          <w:rFonts w:ascii="Arial" w:eastAsia="Arial" w:hAnsi="Arial" w:cs="Arial"/>
          <w:b/>
          <w:color w:val="1F497D"/>
          <w:sz w:val="28"/>
        </w:rPr>
        <w:t xml:space="preserve"> </w:t>
      </w:r>
    </w:p>
    <w:p w14:paraId="4DA07C24" w14:textId="77777777" w:rsidR="0051680B" w:rsidRDefault="00F932D1">
      <w:pPr>
        <w:spacing w:after="0"/>
        <w:ind w:left="710"/>
      </w:pPr>
      <w:r>
        <w:rPr>
          <w:rFonts w:ascii="Arial" w:eastAsia="Arial" w:hAnsi="Arial" w:cs="Arial"/>
          <w:b/>
          <w:color w:val="1F497D"/>
          <w:sz w:val="28"/>
        </w:rPr>
        <w:lastRenderedPageBreak/>
        <w:t xml:space="preserve"> </w:t>
      </w:r>
    </w:p>
    <w:p w14:paraId="20C75050" w14:textId="77777777" w:rsidR="0051680B" w:rsidRDefault="00F932D1">
      <w:pPr>
        <w:spacing w:after="0"/>
        <w:ind w:left="710"/>
      </w:pPr>
      <w:r>
        <w:rPr>
          <w:rFonts w:ascii="Arial" w:eastAsia="Arial" w:hAnsi="Arial" w:cs="Arial"/>
          <w:b/>
          <w:color w:val="1F497D"/>
          <w:sz w:val="28"/>
        </w:rPr>
        <w:t xml:space="preserve"> </w:t>
      </w:r>
    </w:p>
    <w:p w14:paraId="1960E1BC" w14:textId="77777777" w:rsidR="0051680B" w:rsidRDefault="00F932D1">
      <w:pPr>
        <w:pStyle w:val="Heading1"/>
      </w:pPr>
      <w:r>
        <w:t xml:space="preserve">PERSON SPECIFICATION </w:t>
      </w:r>
    </w:p>
    <w:p w14:paraId="34C0A684" w14:textId="77777777" w:rsidR="0051680B" w:rsidRDefault="00F932D1">
      <w:pPr>
        <w:spacing w:after="0"/>
        <w:ind w:left="710"/>
      </w:pPr>
      <w:r>
        <w:rPr>
          <w:rFonts w:ascii="Arial" w:eastAsia="Arial" w:hAnsi="Arial" w:cs="Arial"/>
          <w:b/>
          <w:color w:val="1F497D"/>
          <w:sz w:val="28"/>
        </w:rPr>
        <w:t xml:space="preserve"> </w:t>
      </w:r>
    </w:p>
    <w:p w14:paraId="5DC0D8CA" w14:textId="77777777" w:rsidR="0051680B" w:rsidRDefault="00F932D1">
      <w:pPr>
        <w:spacing w:after="34" w:line="242" w:lineRule="auto"/>
        <w:ind w:left="710"/>
      </w:pPr>
      <w:r>
        <w:rPr>
          <w:rFonts w:ascii="Arial" w:eastAsia="Arial" w:hAnsi="Arial" w:cs="Arial"/>
          <w:b/>
          <w:sz w:val="24"/>
        </w:rPr>
        <w:t xml:space="preserve">Candidates must be able to demonstrate, giving examples, </w:t>
      </w:r>
      <w:r>
        <w:rPr>
          <w:rFonts w:ascii="Arial" w:eastAsia="Arial" w:hAnsi="Arial" w:cs="Arial"/>
          <w:b/>
          <w:color w:val="00B050"/>
          <w:sz w:val="24"/>
        </w:rPr>
        <w:t>all essential criteria</w:t>
      </w:r>
      <w:r>
        <w:rPr>
          <w:rFonts w:ascii="Arial" w:eastAsia="Arial" w:hAnsi="Arial" w:cs="Arial"/>
          <w:b/>
          <w:sz w:val="24"/>
        </w:rPr>
        <w:t xml:space="preserve"> within their application form to be shortlisted for this role. </w:t>
      </w:r>
    </w:p>
    <w:p w14:paraId="4A49981F" w14:textId="77777777" w:rsidR="0051680B" w:rsidRDefault="00F932D1">
      <w:pPr>
        <w:spacing w:after="0"/>
        <w:ind w:left="710"/>
      </w:pPr>
      <w:r>
        <w:rPr>
          <w:rFonts w:ascii="Arial" w:eastAsia="Arial" w:hAnsi="Arial" w:cs="Arial"/>
          <w:b/>
          <w:color w:val="1F497D"/>
          <w:sz w:val="28"/>
        </w:rPr>
        <w:t xml:space="preserve"> </w:t>
      </w:r>
    </w:p>
    <w:tbl>
      <w:tblPr>
        <w:tblStyle w:val="TableGrid"/>
        <w:tblW w:w="10516" w:type="dxa"/>
        <w:tblInd w:w="4" w:type="dxa"/>
        <w:tblCellMar>
          <w:top w:w="71" w:type="dxa"/>
          <w:left w:w="64" w:type="dxa"/>
          <w:right w:w="58" w:type="dxa"/>
        </w:tblCellMar>
        <w:tblLook w:val="04A0" w:firstRow="1" w:lastRow="0" w:firstColumn="1" w:lastColumn="0" w:noHBand="0" w:noVBand="1"/>
      </w:tblPr>
      <w:tblGrid>
        <w:gridCol w:w="1984"/>
        <w:gridCol w:w="3414"/>
        <w:gridCol w:w="998"/>
        <w:gridCol w:w="2983"/>
        <w:gridCol w:w="1137"/>
      </w:tblGrid>
      <w:tr w:rsidR="0051680B" w14:paraId="0D6ACBAA" w14:textId="77777777">
        <w:trPr>
          <w:trHeight w:val="527"/>
        </w:trPr>
        <w:tc>
          <w:tcPr>
            <w:tcW w:w="1984"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45DB5D5" w14:textId="77777777" w:rsidR="0051680B" w:rsidRDefault="00F932D1">
            <w:pPr>
              <w:ind w:left="43"/>
            </w:pPr>
            <w:r>
              <w:rPr>
                <w:rFonts w:ascii="Arial" w:eastAsia="Arial" w:hAnsi="Arial" w:cs="Arial"/>
                <w:b/>
                <w:color w:val="FFFFFF"/>
                <w:sz w:val="24"/>
              </w:rPr>
              <w:t xml:space="preserve"> </w:t>
            </w:r>
          </w:p>
        </w:tc>
        <w:tc>
          <w:tcPr>
            <w:tcW w:w="7395" w:type="dxa"/>
            <w:gridSpan w:val="3"/>
            <w:tcBorders>
              <w:top w:val="single" w:sz="4" w:space="0" w:color="000000"/>
              <w:left w:val="single" w:sz="4" w:space="0" w:color="000000"/>
              <w:bottom w:val="single" w:sz="4" w:space="0" w:color="000000"/>
              <w:right w:val="single" w:sz="4" w:space="0" w:color="000000"/>
            </w:tcBorders>
            <w:shd w:val="clear" w:color="auto" w:fill="4F81BD"/>
            <w:vAlign w:val="center"/>
          </w:tcPr>
          <w:p w14:paraId="1A155451" w14:textId="77777777" w:rsidR="0051680B" w:rsidRDefault="00F932D1">
            <w:pPr>
              <w:ind w:right="2"/>
              <w:jc w:val="center"/>
            </w:pPr>
            <w:r>
              <w:rPr>
                <w:rFonts w:ascii="Arial" w:eastAsia="Arial" w:hAnsi="Arial" w:cs="Arial"/>
                <w:b/>
                <w:color w:val="FFFFFF"/>
                <w:sz w:val="24"/>
              </w:rPr>
              <w:t>P</w:t>
            </w:r>
            <w:r>
              <w:rPr>
                <w:rFonts w:ascii="Arial" w:eastAsia="Arial" w:hAnsi="Arial" w:cs="Arial"/>
                <w:b/>
                <w:color w:val="FFFFFF"/>
                <w:sz w:val="19"/>
              </w:rPr>
              <w:t xml:space="preserve">ERSON </w:t>
            </w:r>
            <w:r>
              <w:rPr>
                <w:rFonts w:ascii="Arial" w:eastAsia="Arial" w:hAnsi="Arial" w:cs="Arial"/>
                <w:b/>
                <w:color w:val="FFFFFF"/>
                <w:sz w:val="24"/>
              </w:rPr>
              <w:t>S</w:t>
            </w:r>
            <w:r>
              <w:rPr>
                <w:rFonts w:ascii="Arial" w:eastAsia="Arial" w:hAnsi="Arial" w:cs="Arial"/>
                <w:b/>
                <w:color w:val="FFFFFF"/>
                <w:sz w:val="19"/>
              </w:rPr>
              <w:t>PECIFICATION</w:t>
            </w:r>
            <w:r>
              <w:rPr>
                <w:rFonts w:ascii="Arial" w:eastAsia="Arial" w:hAnsi="Arial" w:cs="Arial"/>
                <w:b/>
                <w:color w:val="FFFFFF"/>
                <w:sz w:val="24"/>
              </w:rP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3F507A26" w14:textId="77777777" w:rsidR="0051680B" w:rsidRDefault="00F932D1">
            <w:pPr>
              <w:ind w:left="47"/>
            </w:pPr>
            <w:r>
              <w:rPr>
                <w:rFonts w:ascii="Arial" w:eastAsia="Arial" w:hAnsi="Arial" w:cs="Arial"/>
                <w:b/>
                <w:color w:val="FFFFFF"/>
                <w:sz w:val="24"/>
              </w:rPr>
              <w:t xml:space="preserve"> </w:t>
            </w:r>
          </w:p>
        </w:tc>
      </w:tr>
      <w:tr w:rsidR="0051680B" w14:paraId="3B8BD196" w14:textId="77777777">
        <w:trPr>
          <w:trHeight w:val="1170"/>
        </w:trPr>
        <w:tc>
          <w:tcPr>
            <w:tcW w:w="1984" w:type="dxa"/>
            <w:tcBorders>
              <w:top w:val="single" w:sz="4" w:space="0" w:color="000000"/>
              <w:left w:val="single" w:sz="4" w:space="0" w:color="000000"/>
              <w:bottom w:val="single" w:sz="4" w:space="0" w:color="000000"/>
              <w:right w:val="single" w:sz="4" w:space="0" w:color="000000"/>
            </w:tcBorders>
            <w:shd w:val="clear" w:color="auto" w:fill="4F81BD"/>
          </w:tcPr>
          <w:p w14:paraId="5513F3A7" w14:textId="77777777" w:rsidR="0051680B" w:rsidRDefault="00F932D1">
            <w:pPr>
              <w:ind w:left="43"/>
            </w:pPr>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shd w:val="clear" w:color="auto" w:fill="4F81BD"/>
          </w:tcPr>
          <w:p w14:paraId="79771EAA" w14:textId="77777777" w:rsidR="0051680B" w:rsidRDefault="00F932D1">
            <w:pPr>
              <w:ind w:right="3"/>
              <w:jc w:val="center"/>
            </w:pPr>
            <w:r>
              <w:rPr>
                <w:rFonts w:ascii="Arial" w:eastAsia="Arial" w:hAnsi="Arial" w:cs="Arial"/>
                <w:b/>
                <w:color w:val="FFFFFF"/>
                <w:sz w:val="24"/>
              </w:rPr>
              <w:t>E</w:t>
            </w:r>
            <w:r>
              <w:rPr>
                <w:rFonts w:ascii="Arial" w:eastAsia="Arial" w:hAnsi="Arial" w:cs="Arial"/>
                <w:b/>
                <w:color w:val="FFFFFF"/>
                <w:sz w:val="19"/>
              </w:rPr>
              <w:t>SSENTIAL CRITERIA</w:t>
            </w:r>
            <w:r>
              <w:rPr>
                <w:rFonts w:ascii="Arial" w:eastAsia="Arial" w:hAnsi="Arial" w:cs="Arial"/>
                <w:b/>
                <w:color w:val="FFFFFF"/>
                <w:sz w:val="24"/>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69E04728" w14:textId="77777777" w:rsidR="0051680B" w:rsidRDefault="00F932D1">
            <w:pPr>
              <w:ind w:right="9"/>
              <w:jc w:val="center"/>
            </w:pPr>
            <w:r>
              <w:rPr>
                <w:rFonts w:ascii="Arial" w:eastAsia="Arial" w:hAnsi="Arial" w:cs="Arial"/>
                <w:b/>
                <w:color w:val="FFFFFF"/>
                <w:sz w:val="20"/>
              </w:rPr>
              <w:t>H</w:t>
            </w:r>
            <w:r>
              <w:rPr>
                <w:rFonts w:ascii="Arial" w:eastAsia="Arial" w:hAnsi="Arial" w:cs="Arial"/>
                <w:b/>
                <w:color w:val="FFFFFF"/>
                <w:sz w:val="16"/>
              </w:rPr>
              <w:t xml:space="preserve">OW IT </w:t>
            </w:r>
          </w:p>
          <w:p w14:paraId="5C16BCD8" w14:textId="77777777" w:rsidR="0051680B" w:rsidRDefault="00F932D1">
            <w:pPr>
              <w:spacing w:after="64"/>
              <w:ind w:right="10"/>
              <w:jc w:val="center"/>
            </w:pPr>
            <w:r>
              <w:rPr>
                <w:rFonts w:ascii="Arial" w:eastAsia="Arial" w:hAnsi="Arial" w:cs="Arial"/>
                <w:b/>
                <w:color w:val="FFFFFF"/>
                <w:sz w:val="16"/>
              </w:rPr>
              <w:t xml:space="preserve">IS </w:t>
            </w:r>
          </w:p>
          <w:p w14:paraId="6F579936" w14:textId="77777777" w:rsidR="0051680B" w:rsidRDefault="00F932D1">
            <w:pPr>
              <w:jc w:val="center"/>
            </w:pPr>
            <w:r>
              <w:rPr>
                <w:rFonts w:ascii="Arial" w:eastAsia="Arial" w:hAnsi="Arial" w:cs="Arial"/>
                <w:b/>
                <w:color w:val="FFFFFF"/>
                <w:sz w:val="20"/>
              </w:rPr>
              <w:t>A</w:t>
            </w:r>
            <w:r>
              <w:rPr>
                <w:rFonts w:ascii="Arial" w:eastAsia="Arial" w:hAnsi="Arial" w:cs="Arial"/>
                <w:b/>
                <w:color w:val="FFFFFF"/>
                <w:sz w:val="16"/>
              </w:rPr>
              <w:t>SSESS ED</w:t>
            </w:r>
            <w:r>
              <w:rPr>
                <w:rFonts w:ascii="Arial" w:eastAsia="Arial" w:hAnsi="Arial" w:cs="Arial"/>
                <w:b/>
                <w:color w:val="FFFFFF"/>
                <w:sz w:val="20"/>
              </w:rPr>
              <w:t xml:space="preserve"> </w:t>
            </w:r>
          </w:p>
        </w:tc>
        <w:tc>
          <w:tcPr>
            <w:tcW w:w="2983" w:type="dxa"/>
            <w:tcBorders>
              <w:top w:val="single" w:sz="4" w:space="0" w:color="000000"/>
              <w:left w:val="single" w:sz="4" w:space="0" w:color="000000"/>
              <w:bottom w:val="single" w:sz="4" w:space="0" w:color="000000"/>
              <w:right w:val="single" w:sz="4" w:space="0" w:color="000000"/>
            </w:tcBorders>
            <w:shd w:val="clear" w:color="auto" w:fill="4F81BD"/>
          </w:tcPr>
          <w:p w14:paraId="0E9D984B" w14:textId="77777777" w:rsidR="0051680B" w:rsidRDefault="00F932D1">
            <w:pPr>
              <w:ind w:right="7"/>
              <w:jc w:val="center"/>
            </w:pPr>
            <w:r>
              <w:rPr>
                <w:rFonts w:ascii="Arial" w:eastAsia="Arial" w:hAnsi="Arial" w:cs="Arial"/>
                <w:b/>
                <w:color w:val="FFFFFF"/>
                <w:sz w:val="24"/>
              </w:rPr>
              <w:t>D</w:t>
            </w:r>
            <w:r>
              <w:rPr>
                <w:rFonts w:ascii="Arial" w:eastAsia="Arial" w:hAnsi="Arial" w:cs="Arial"/>
                <w:b/>
                <w:color w:val="FFFFFF"/>
                <w:sz w:val="19"/>
              </w:rPr>
              <w:t>ESIRABLE CRITERIA</w:t>
            </w:r>
            <w:r>
              <w:rPr>
                <w:rFonts w:ascii="Arial" w:eastAsia="Arial" w:hAnsi="Arial" w:cs="Arial"/>
                <w:b/>
                <w:color w:val="FFFFFF"/>
                <w:sz w:val="24"/>
              </w:rP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4F81BD"/>
          </w:tcPr>
          <w:p w14:paraId="4EE82978" w14:textId="77777777" w:rsidR="0051680B" w:rsidRDefault="00F932D1">
            <w:pPr>
              <w:jc w:val="center"/>
            </w:pPr>
            <w:r>
              <w:rPr>
                <w:rFonts w:ascii="Arial" w:eastAsia="Arial" w:hAnsi="Arial" w:cs="Arial"/>
                <w:b/>
                <w:color w:val="FFFFFF"/>
                <w:sz w:val="20"/>
              </w:rPr>
              <w:t>H</w:t>
            </w:r>
            <w:r>
              <w:rPr>
                <w:rFonts w:ascii="Arial" w:eastAsia="Arial" w:hAnsi="Arial" w:cs="Arial"/>
                <w:b/>
                <w:color w:val="FFFFFF"/>
                <w:sz w:val="16"/>
              </w:rPr>
              <w:t xml:space="preserve">OW IT IS </w:t>
            </w:r>
            <w:r>
              <w:rPr>
                <w:rFonts w:ascii="Arial" w:eastAsia="Arial" w:hAnsi="Arial" w:cs="Arial"/>
                <w:b/>
                <w:color w:val="FFFFFF"/>
                <w:sz w:val="20"/>
              </w:rPr>
              <w:t>A</w:t>
            </w:r>
            <w:r>
              <w:rPr>
                <w:rFonts w:ascii="Arial" w:eastAsia="Arial" w:hAnsi="Arial" w:cs="Arial"/>
                <w:b/>
                <w:color w:val="FFFFFF"/>
                <w:sz w:val="16"/>
              </w:rPr>
              <w:t>SSESSED</w:t>
            </w:r>
            <w:r>
              <w:rPr>
                <w:rFonts w:ascii="Arial" w:eastAsia="Arial" w:hAnsi="Arial" w:cs="Arial"/>
                <w:b/>
                <w:color w:val="FFFFFF"/>
                <w:sz w:val="20"/>
              </w:rPr>
              <w:t xml:space="preserve"> </w:t>
            </w:r>
          </w:p>
        </w:tc>
      </w:tr>
      <w:tr w:rsidR="0051680B" w14:paraId="472E31EA" w14:textId="77777777">
        <w:trPr>
          <w:trHeight w:val="1312"/>
        </w:trPr>
        <w:tc>
          <w:tcPr>
            <w:tcW w:w="1984" w:type="dxa"/>
            <w:vMerge w:val="restart"/>
            <w:tcBorders>
              <w:top w:val="single" w:sz="4" w:space="0" w:color="000000"/>
              <w:left w:val="single" w:sz="4" w:space="0" w:color="000000"/>
              <w:bottom w:val="single" w:sz="4" w:space="0" w:color="000000"/>
              <w:right w:val="single" w:sz="4" w:space="0" w:color="000000"/>
            </w:tcBorders>
          </w:tcPr>
          <w:p w14:paraId="7DF43E08" w14:textId="77777777" w:rsidR="0051680B" w:rsidRDefault="00F932D1">
            <w:pPr>
              <w:spacing w:after="25"/>
              <w:ind w:left="43"/>
              <w:jc w:val="both"/>
            </w:pPr>
            <w:r>
              <w:rPr>
                <w:rFonts w:ascii="Arial" w:eastAsia="Arial" w:hAnsi="Arial" w:cs="Arial"/>
                <w:b/>
                <w:color w:val="262626"/>
                <w:sz w:val="24"/>
              </w:rPr>
              <w:t>Q</w:t>
            </w:r>
            <w:r>
              <w:rPr>
                <w:rFonts w:ascii="Arial" w:eastAsia="Arial" w:hAnsi="Arial" w:cs="Arial"/>
                <w:b/>
                <w:color w:val="262626"/>
                <w:sz w:val="19"/>
              </w:rPr>
              <w:t>UALIFICATIONS</w:t>
            </w:r>
            <w:r>
              <w:rPr>
                <w:rFonts w:ascii="Arial" w:eastAsia="Arial" w:hAnsi="Arial" w:cs="Arial"/>
                <w:b/>
                <w:color w:val="262626"/>
                <w:sz w:val="24"/>
              </w:rPr>
              <w:t>/</w:t>
            </w:r>
            <w:r>
              <w:rPr>
                <w:rFonts w:ascii="Arial" w:eastAsia="Arial" w:hAnsi="Arial" w:cs="Arial"/>
                <w:b/>
                <w:color w:val="262626"/>
                <w:sz w:val="19"/>
              </w:rPr>
              <w:t xml:space="preserve"> </w:t>
            </w:r>
          </w:p>
          <w:p w14:paraId="1DFCB13E" w14:textId="77777777" w:rsidR="0051680B" w:rsidRDefault="00F932D1">
            <w:pPr>
              <w:spacing w:after="24"/>
              <w:ind w:left="43"/>
            </w:pPr>
            <w:r>
              <w:rPr>
                <w:rFonts w:ascii="Arial" w:eastAsia="Arial" w:hAnsi="Arial" w:cs="Arial"/>
                <w:b/>
                <w:color w:val="262626"/>
                <w:sz w:val="24"/>
              </w:rPr>
              <w:t>E</w:t>
            </w:r>
            <w:r>
              <w:rPr>
                <w:rFonts w:ascii="Arial" w:eastAsia="Arial" w:hAnsi="Arial" w:cs="Arial"/>
                <w:b/>
                <w:color w:val="262626"/>
                <w:sz w:val="19"/>
              </w:rPr>
              <w:t xml:space="preserve">DUCATION </w:t>
            </w:r>
            <w:r>
              <w:rPr>
                <w:rFonts w:ascii="Arial" w:eastAsia="Arial" w:hAnsi="Arial" w:cs="Arial"/>
                <w:b/>
                <w:color w:val="262626"/>
                <w:sz w:val="24"/>
              </w:rPr>
              <w:t>/</w:t>
            </w:r>
            <w:r>
              <w:rPr>
                <w:rFonts w:ascii="Arial" w:eastAsia="Arial" w:hAnsi="Arial" w:cs="Arial"/>
                <w:b/>
                <w:color w:val="262626"/>
                <w:sz w:val="19"/>
              </w:rPr>
              <w:t xml:space="preserve"> </w:t>
            </w:r>
          </w:p>
          <w:p w14:paraId="02286694" w14:textId="77777777" w:rsidR="0051680B" w:rsidRDefault="00F932D1">
            <w:pPr>
              <w:spacing w:after="20"/>
              <w:ind w:left="43"/>
            </w:pPr>
            <w:r>
              <w:rPr>
                <w:rFonts w:ascii="Arial" w:eastAsia="Arial" w:hAnsi="Arial" w:cs="Arial"/>
                <w:b/>
                <w:color w:val="262626"/>
                <w:sz w:val="24"/>
              </w:rPr>
              <w:t>T</w:t>
            </w:r>
            <w:r>
              <w:rPr>
                <w:rFonts w:ascii="Arial" w:eastAsia="Arial" w:hAnsi="Arial" w:cs="Arial"/>
                <w:b/>
                <w:color w:val="262626"/>
                <w:sz w:val="19"/>
              </w:rPr>
              <w:t xml:space="preserve">RAINING </w:t>
            </w:r>
            <w:r>
              <w:rPr>
                <w:rFonts w:ascii="Arial" w:eastAsia="Arial" w:hAnsi="Arial" w:cs="Arial"/>
                <w:b/>
                <w:color w:val="262626"/>
                <w:sz w:val="24"/>
              </w:rPr>
              <w:t>/</w:t>
            </w:r>
            <w:r>
              <w:rPr>
                <w:rFonts w:ascii="Arial" w:eastAsia="Arial" w:hAnsi="Arial" w:cs="Arial"/>
                <w:b/>
                <w:color w:val="262626"/>
                <w:sz w:val="19"/>
              </w:rPr>
              <w:t xml:space="preserve"> </w:t>
            </w:r>
          </w:p>
          <w:p w14:paraId="62F3E114" w14:textId="77777777" w:rsidR="0051680B" w:rsidRDefault="00F932D1">
            <w:pPr>
              <w:spacing w:after="109"/>
              <w:ind w:left="43"/>
            </w:pPr>
            <w:r>
              <w:rPr>
                <w:rFonts w:ascii="Arial" w:eastAsia="Arial" w:hAnsi="Arial" w:cs="Arial"/>
                <w:b/>
                <w:color w:val="262626"/>
                <w:sz w:val="24"/>
              </w:rPr>
              <w:t>E</w:t>
            </w:r>
            <w:r>
              <w:rPr>
                <w:rFonts w:ascii="Arial" w:eastAsia="Arial" w:hAnsi="Arial" w:cs="Arial"/>
                <w:b/>
                <w:color w:val="262626"/>
                <w:sz w:val="19"/>
              </w:rPr>
              <w:t>XPERIENCE</w:t>
            </w:r>
            <w:r>
              <w:rPr>
                <w:rFonts w:ascii="Arial" w:eastAsia="Arial" w:hAnsi="Arial" w:cs="Arial"/>
                <w:b/>
                <w:color w:val="262626"/>
                <w:sz w:val="24"/>
              </w:rPr>
              <w:t xml:space="preserve"> </w:t>
            </w:r>
          </w:p>
          <w:p w14:paraId="410EA7A4" w14:textId="77777777" w:rsidR="0051680B" w:rsidRDefault="00F932D1">
            <w:pPr>
              <w:ind w:left="43"/>
            </w:pPr>
            <w:r>
              <w:rPr>
                <w:rFonts w:ascii="Arial" w:eastAsia="Arial" w:hAnsi="Arial" w:cs="Arial"/>
                <w:b/>
                <w:color w:val="FF0000"/>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6A421438" w14:textId="77777777" w:rsidR="0051680B" w:rsidRDefault="00F932D1">
            <w:pPr>
              <w:spacing w:after="33"/>
              <w:ind w:left="47"/>
            </w:pPr>
            <w:r>
              <w:rPr>
                <w:rFonts w:ascii="Arial" w:eastAsia="Arial" w:hAnsi="Arial" w:cs="Arial"/>
                <w:color w:val="262626"/>
                <w:sz w:val="24"/>
              </w:rPr>
              <w:t>GCSE Maths A</w:t>
            </w:r>
            <w:r w:rsidR="008B2A39">
              <w:rPr>
                <w:rFonts w:ascii="Arial" w:eastAsia="Arial" w:hAnsi="Arial" w:cs="Arial"/>
                <w:color w:val="262626"/>
                <w:sz w:val="24"/>
              </w:rPr>
              <w:t>*</w:t>
            </w:r>
            <w:r>
              <w:rPr>
                <w:rFonts w:ascii="Arial" w:eastAsia="Arial" w:hAnsi="Arial" w:cs="Arial"/>
                <w:color w:val="262626"/>
                <w:sz w:val="24"/>
              </w:rPr>
              <w:t xml:space="preserve">-C Grade </w:t>
            </w:r>
          </w:p>
          <w:p w14:paraId="040E99CA" w14:textId="77777777" w:rsidR="0051680B" w:rsidRDefault="00F932D1">
            <w:pPr>
              <w:spacing w:after="38"/>
              <w:ind w:left="47"/>
            </w:pPr>
            <w:r>
              <w:rPr>
                <w:rFonts w:ascii="Arial" w:eastAsia="Arial" w:hAnsi="Arial" w:cs="Arial"/>
                <w:color w:val="262626"/>
                <w:sz w:val="24"/>
              </w:rPr>
              <w:t>GCSE English A</w:t>
            </w:r>
            <w:r w:rsidR="008B2A39">
              <w:rPr>
                <w:rFonts w:ascii="Arial" w:eastAsia="Arial" w:hAnsi="Arial" w:cs="Arial"/>
                <w:color w:val="262626"/>
                <w:sz w:val="24"/>
              </w:rPr>
              <w:t>*</w:t>
            </w:r>
            <w:r>
              <w:rPr>
                <w:rFonts w:ascii="Arial" w:eastAsia="Arial" w:hAnsi="Arial" w:cs="Arial"/>
                <w:color w:val="262626"/>
                <w:sz w:val="24"/>
              </w:rPr>
              <w:t xml:space="preserve">-C Grade </w:t>
            </w:r>
          </w:p>
          <w:p w14:paraId="3F2E8E02" w14:textId="77777777" w:rsidR="0051680B" w:rsidRDefault="00F932D1">
            <w:pPr>
              <w:ind w:left="47"/>
            </w:pPr>
            <w:r>
              <w:rPr>
                <w:rFonts w:ascii="Arial" w:eastAsia="Arial" w:hAnsi="Arial" w:cs="Arial"/>
                <w:color w:val="262626"/>
                <w:sz w:val="24"/>
              </w:rPr>
              <w:t>(Or equivalent for these two subjects)</w:t>
            </w:r>
            <w:r>
              <w:rPr>
                <w:color w:val="262626"/>
                <w:sz w:val="31"/>
                <w:vertAlign w:val="subscript"/>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780AC255" w14:textId="77777777" w:rsidR="0051680B" w:rsidRDefault="00F932D1">
            <w:pPr>
              <w:ind w:left="109"/>
            </w:pPr>
            <w:r>
              <w:rPr>
                <w:rFonts w:ascii="Arial" w:eastAsia="Arial" w:hAnsi="Arial" w:cs="Arial"/>
                <w:b/>
                <w:color w:val="262626"/>
                <w:sz w:val="24"/>
              </w:rPr>
              <w:t>A / C</w:t>
            </w:r>
            <w:r>
              <w:rPr>
                <w:color w:val="262626"/>
                <w:sz w:val="20"/>
              </w:rPr>
              <w:t xml:space="preserve"> </w:t>
            </w:r>
          </w:p>
        </w:tc>
        <w:tc>
          <w:tcPr>
            <w:tcW w:w="2983" w:type="dxa"/>
            <w:tcBorders>
              <w:top w:val="single" w:sz="4" w:space="0" w:color="000000"/>
              <w:left w:val="single" w:sz="4" w:space="0" w:color="000000"/>
              <w:bottom w:val="single" w:sz="4" w:space="0" w:color="000000"/>
              <w:right w:val="single" w:sz="4" w:space="0" w:color="000000"/>
            </w:tcBorders>
          </w:tcPr>
          <w:p w14:paraId="4FCE2E64" w14:textId="77777777" w:rsidR="0051680B" w:rsidRDefault="00F932D1">
            <w:r>
              <w:rPr>
                <w:rFonts w:ascii="Arial" w:eastAsia="Arial" w:hAnsi="Arial" w:cs="Arial"/>
                <w:color w:val="262626"/>
                <w:sz w:val="24"/>
              </w:rPr>
              <w:t>Information, Advice and Guidance Level 2 or a willingness to achieve it</w:t>
            </w:r>
            <w:r>
              <w:rPr>
                <w:color w:val="262626"/>
                <w:sz w:val="31"/>
                <w:vertAlign w:val="subscript"/>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33D68161" w14:textId="77777777" w:rsidR="0051680B" w:rsidRDefault="00F932D1">
            <w:pPr>
              <w:ind w:left="90"/>
            </w:pPr>
            <w:r>
              <w:rPr>
                <w:rFonts w:ascii="Arial" w:eastAsia="Arial" w:hAnsi="Arial" w:cs="Arial"/>
                <w:b/>
                <w:color w:val="262626"/>
                <w:sz w:val="24"/>
              </w:rPr>
              <w:t xml:space="preserve">A / C </w:t>
            </w:r>
          </w:p>
        </w:tc>
      </w:tr>
      <w:tr w:rsidR="0051680B" w14:paraId="49EEF094" w14:textId="77777777">
        <w:trPr>
          <w:trHeight w:val="1297"/>
        </w:trPr>
        <w:tc>
          <w:tcPr>
            <w:tcW w:w="0" w:type="auto"/>
            <w:vMerge/>
            <w:tcBorders>
              <w:top w:val="nil"/>
              <w:left w:val="single" w:sz="4" w:space="0" w:color="000000"/>
              <w:bottom w:val="nil"/>
              <w:right w:val="single" w:sz="4" w:space="0" w:color="000000"/>
            </w:tcBorders>
          </w:tcPr>
          <w:p w14:paraId="523DC961"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2763733E" w14:textId="77777777" w:rsidR="0051680B" w:rsidRDefault="00F932D1">
            <w:pPr>
              <w:ind w:left="47"/>
            </w:pPr>
            <w:r>
              <w:rPr>
                <w:rFonts w:ascii="Arial" w:eastAsia="Arial" w:hAnsi="Arial" w:cs="Arial"/>
                <w:color w:val="262626"/>
                <w:sz w:val="24"/>
              </w:rPr>
              <w:t xml:space="preserve">Relevant Teaching or Learning and Development qualification. </w:t>
            </w:r>
          </w:p>
        </w:tc>
        <w:tc>
          <w:tcPr>
            <w:tcW w:w="998" w:type="dxa"/>
            <w:tcBorders>
              <w:top w:val="single" w:sz="4" w:space="0" w:color="000000"/>
              <w:left w:val="single" w:sz="4" w:space="0" w:color="000000"/>
              <w:bottom w:val="single" w:sz="4" w:space="0" w:color="000000"/>
              <w:right w:val="single" w:sz="4" w:space="0" w:color="000000"/>
            </w:tcBorders>
          </w:tcPr>
          <w:p w14:paraId="2D48E5AB" w14:textId="77777777" w:rsidR="0051680B" w:rsidRDefault="00F932D1">
            <w:pPr>
              <w:spacing w:after="34"/>
              <w:ind w:left="109"/>
            </w:pPr>
            <w:r>
              <w:rPr>
                <w:rFonts w:ascii="Arial" w:eastAsia="Arial" w:hAnsi="Arial" w:cs="Arial"/>
                <w:b/>
                <w:color w:val="262626"/>
                <w:sz w:val="24"/>
              </w:rPr>
              <w:t xml:space="preserve">A / C </w:t>
            </w:r>
          </w:p>
          <w:p w14:paraId="609FAA49" w14:textId="77777777" w:rsidR="0051680B" w:rsidRDefault="00F932D1">
            <w:pPr>
              <w:ind w:left="47"/>
            </w:pPr>
            <w:r>
              <w:rPr>
                <w:rFonts w:ascii="Arial" w:eastAsia="Arial" w:hAnsi="Arial" w:cs="Arial"/>
                <w:b/>
                <w:color w:val="262626"/>
                <w:sz w:val="24"/>
              </w:rPr>
              <w:t xml:space="preserve"> </w:t>
            </w:r>
          </w:p>
        </w:tc>
        <w:tc>
          <w:tcPr>
            <w:tcW w:w="2983" w:type="dxa"/>
            <w:tcBorders>
              <w:top w:val="single" w:sz="4" w:space="0" w:color="000000"/>
              <w:left w:val="single" w:sz="4" w:space="0" w:color="000000"/>
              <w:bottom w:val="single" w:sz="4" w:space="0" w:color="000000"/>
              <w:right w:val="single" w:sz="4" w:space="0" w:color="000000"/>
            </w:tcBorders>
          </w:tcPr>
          <w:p w14:paraId="68549233" w14:textId="77777777" w:rsidR="0051680B" w:rsidRPr="00464176" w:rsidRDefault="00464176">
            <w:pPr>
              <w:rPr>
                <w:rFonts w:ascii="Arial" w:hAnsi="Arial" w:cs="Arial"/>
                <w:sz w:val="24"/>
              </w:rPr>
            </w:pPr>
            <w:r>
              <w:rPr>
                <w:rFonts w:ascii="Arial" w:hAnsi="Arial" w:cs="Arial"/>
                <w:sz w:val="24"/>
              </w:rPr>
              <w:t>Relevant occupational qualification.</w:t>
            </w:r>
          </w:p>
        </w:tc>
        <w:tc>
          <w:tcPr>
            <w:tcW w:w="1137" w:type="dxa"/>
            <w:tcBorders>
              <w:top w:val="single" w:sz="4" w:space="0" w:color="000000"/>
              <w:left w:val="single" w:sz="4" w:space="0" w:color="000000"/>
              <w:bottom w:val="single" w:sz="4" w:space="0" w:color="000000"/>
              <w:right w:val="single" w:sz="4" w:space="0" w:color="000000"/>
            </w:tcBorders>
          </w:tcPr>
          <w:p w14:paraId="0F79AD02" w14:textId="77777777" w:rsidR="0051680B" w:rsidRPr="00464176" w:rsidRDefault="00464176">
            <w:pPr>
              <w:ind w:left="90"/>
              <w:rPr>
                <w:rFonts w:ascii="Arial" w:hAnsi="Arial" w:cs="Arial"/>
                <w:b/>
                <w:bCs/>
                <w:sz w:val="24"/>
              </w:rPr>
            </w:pPr>
            <w:r w:rsidRPr="00464176">
              <w:rPr>
                <w:rFonts w:ascii="Arial" w:hAnsi="Arial" w:cs="Arial"/>
                <w:b/>
                <w:bCs/>
                <w:sz w:val="24"/>
              </w:rPr>
              <w:t>A/C</w:t>
            </w:r>
          </w:p>
        </w:tc>
      </w:tr>
      <w:tr w:rsidR="0051680B" w14:paraId="441E8DB3" w14:textId="77777777">
        <w:trPr>
          <w:trHeight w:val="1196"/>
        </w:trPr>
        <w:tc>
          <w:tcPr>
            <w:tcW w:w="0" w:type="auto"/>
            <w:vMerge/>
            <w:tcBorders>
              <w:top w:val="nil"/>
              <w:left w:val="single" w:sz="4" w:space="0" w:color="000000"/>
              <w:bottom w:val="single" w:sz="4" w:space="0" w:color="000000"/>
              <w:right w:val="single" w:sz="4" w:space="0" w:color="000000"/>
            </w:tcBorders>
          </w:tcPr>
          <w:p w14:paraId="6E904936"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30558897" w14:textId="77777777" w:rsidR="0051680B" w:rsidRDefault="00F932D1">
            <w:pPr>
              <w:ind w:left="47"/>
            </w:pPr>
            <w:r>
              <w:rPr>
                <w:rFonts w:ascii="Arial" w:eastAsia="Arial" w:hAnsi="Arial" w:cs="Arial"/>
                <w:sz w:val="24"/>
              </w:rPr>
              <w:t>Excellent working knowledge of IT (</w:t>
            </w:r>
            <w:r>
              <w:rPr>
                <w:rFonts w:ascii="Arial" w:eastAsia="Arial" w:hAnsi="Arial" w:cs="Arial"/>
                <w:color w:val="262626"/>
                <w:sz w:val="24"/>
              </w:rPr>
              <w:t xml:space="preserve">including Word, Excel, Access, PowerPoint, internet, emails, mobile phones etc.) </w:t>
            </w:r>
          </w:p>
        </w:tc>
        <w:tc>
          <w:tcPr>
            <w:tcW w:w="998" w:type="dxa"/>
            <w:tcBorders>
              <w:top w:val="single" w:sz="4" w:space="0" w:color="000000"/>
              <w:left w:val="single" w:sz="4" w:space="0" w:color="000000"/>
              <w:bottom w:val="single" w:sz="4" w:space="0" w:color="000000"/>
              <w:right w:val="single" w:sz="4" w:space="0" w:color="000000"/>
            </w:tcBorders>
          </w:tcPr>
          <w:p w14:paraId="5C65D8F4" w14:textId="77777777" w:rsidR="0051680B" w:rsidRDefault="00F932D1">
            <w:pPr>
              <w:ind w:left="109"/>
            </w:pPr>
            <w:r>
              <w:rPr>
                <w:rFonts w:ascii="Arial" w:eastAsia="Arial" w:hAnsi="Arial" w:cs="Arial"/>
                <w:b/>
                <w:color w:val="262626"/>
                <w:sz w:val="24"/>
              </w:rPr>
              <w:t xml:space="preserve">A / I </w:t>
            </w:r>
          </w:p>
        </w:tc>
        <w:tc>
          <w:tcPr>
            <w:tcW w:w="2983" w:type="dxa"/>
            <w:tcBorders>
              <w:top w:val="single" w:sz="4" w:space="0" w:color="000000"/>
              <w:left w:val="single" w:sz="4" w:space="0" w:color="000000"/>
              <w:bottom w:val="single" w:sz="4" w:space="0" w:color="000000"/>
              <w:right w:val="single" w:sz="4" w:space="0" w:color="000000"/>
            </w:tcBorders>
          </w:tcPr>
          <w:p w14:paraId="4A40E926" w14:textId="77777777" w:rsidR="0051680B" w:rsidRDefault="00F932D1">
            <w:pPr>
              <w:ind w:left="43"/>
            </w:pPr>
            <w:r>
              <w:rPr>
                <w:rFonts w:ascii="Arial" w:eastAsia="Arial" w:hAnsi="Arial" w:cs="Arial"/>
                <w:color w:val="262626"/>
                <w:sz w:val="24"/>
              </w:rPr>
              <w:t xml:space="preserve">Assessors’ qualification </w:t>
            </w:r>
          </w:p>
          <w:p w14:paraId="373D2ED9" w14:textId="77777777" w:rsidR="0051680B" w:rsidRDefault="00F932D1">
            <w:pPr>
              <w:spacing w:after="53"/>
              <w:ind w:left="43"/>
              <w:rPr>
                <w:rFonts w:ascii="Arial" w:eastAsia="Arial" w:hAnsi="Arial" w:cs="Arial"/>
                <w:color w:val="262626"/>
                <w:sz w:val="24"/>
              </w:rPr>
            </w:pPr>
            <w:r>
              <w:rPr>
                <w:rFonts w:ascii="Arial" w:eastAsia="Arial" w:hAnsi="Arial" w:cs="Arial"/>
                <w:color w:val="262626"/>
                <w:sz w:val="24"/>
              </w:rPr>
              <w:t xml:space="preserve">(D32/33, A1, CAVA) </w:t>
            </w:r>
          </w:p>
          <w:p w14:paraId="413AFEB8" w14:textId="77777777" w:rsidR="00CD651D" w:rsidRDefault="00CD651D">
            <w:pPr>
              <w:spacing w:after="53"/>
              <w:ind w:left="43"/>
            </w:pPr>
          </w:p>
          <w:p w14:paraId="0F4AA20D" w14:textId="77777777" w:rsidR="00CD651D" w:rsidRDefault="003B331D">
            <w:pPr>
              <w:spacing w:after="53"/>
              <w:ind w:left="43"/>
              <w:rPr>
                <w:rFonts w:ascii="Arial" w:hAnsi="Arial" w:cs="Arial"/>
                <w:sz w:val="24"/>
              </w:rPr>
            </w:pPr>
            <w:r w:rsidRPr="003B331D">
              <w:rPr>
                <w:rFonts w:ascii="Arial" w:hAnsi="Arial" w:cs="Arial"/>
                <w:sz w:val="24"/>
              </w:rPr>
              <w:t xml:space="preserve">IQA qualification </w:t>
            </w:r>
          </w:p>
          <w:p w14:paraId="3D3791F5" w14:textId="77777777" w:rsidR="00571225" w:rsidRPr="003B331D" w:rsidRDefault="00571225">
            <w:pPr>
              <w:spacing w:after="53"/>
              <w:ind w:left="43"/>
              <w:rPr>
                <w:rFonts w:ascii="Arial" w:hAnsi="Arial" w:cs="Arial"/>
                <w:sz w:val="24"/>
              </w:rPr>
            </w:pPr>
            <w:r>
              <w:rPr>
                <w:rFonts w:ascii="Arial" w:hAnsi="Arial" w:cs="Arial"/>
                <w:sz w:val="24"/>
              </w:rPr>
              <w:t>(D3</w:t>
            </w:r>
            <w:r w:rsidR="003A6258">
              <w:rPr>
                <w:rFonts w:ascii="Arial" w:hAnsi="Arial" w:cs="Arial"/>
                <w:sz w:val="24"/>
              </w:rPr>
              <w:t>4, V1, IQA)</w:t>
            </w:r>
          </w:p>
          <w:p w14:paraId="17E7378D" w14:textId="77777777" w:rsidR="0051680B" w:rsidRDefault="00F932D1">
            <w:r>
              <w:rPr>
                <w:rFonts w:ascii="Arial" w:eastAsia="Arial" w:hAnsi="Arial" w:cs="Arial"/>
                <w:color w:val="262626"/>
                <w:sz w:val="24"/>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C4AE402" w14:textId="77777777" w:rsidR="0051680B" w:rsidRDefault="00F932D1">
            <w:pPr>
              <w:ind w:left="90"/>
              <w:rPr>
                <w:rFonts w:ascii="Arial" w:eastAsia="Arial" w:hAnsi="Arial" w:cs="Arial"/>
                <w:b/>
                <w:color w:val="262626"/>
                <w:sz w:val="24"/>
              </w:rPr>
            </w:pPr>
            <w:r>
              <w:rPr>
                <w:rFonts w:ascii="Arial" w:eastAsia="Arial" w:hAnsi="Arial" w:cs="Arial"/>
                <w:b/>
                <w:color w:val="262626"/>
                <w:sz w:val="24"/>
              </w:rPr>
              <w:t xml:space="preserve">A / C </w:t>
            </w:r>
          </w:p>
          <w:p w14:paraId="0019D4A8" w14:textId="77777777" w:rsidR="003B331D" w:rsidRDefault="003B331D">
            <w:pPr>
              <w:ind w:left="90"/>
              <w:rPr>
                <w:rFonts w:ascii="Arial" w:eastAsia="Arial" w:hAnsi="Arial" w:cs="Arial"/>
                <w:b/>
                <w:color w:val="262626"/>
              </w:rPr>
            </w:pPr>
          </w:p>
          <w:p w14:paraId="79FFDFC9" w14:textId="77777777" w:rsidR="003B331D" w:rsidRDefault="003B331D">
            <w:pPr>
              <w:ind w:left="90"/>
              <w:rPr>
                <w:rFonts w:ascii="Arial" w:eastAsia="Arial" w:hAnsi="Arial" w:cs="Arial"/>
                <w:b/>
                <w:color w:val="262626"/>
              </w:rPr>
            </w:pPr>
          </w:p>
          <w:p w14:paraId="6839090C" w14:textId="77777777" w:rsidR="003B331D" w:rsidRDefault="003B331D">
            <w:pPr>
              <w:ind w:left="90"/>
              <w:rPr>
                <w:rFonts w:ascii="Arial" w:eastAsia="Arial" w:hAnsi="Arial" w:cs="Arial"/>
                <w:b/>
                <w:color w:val="262626"/>
              </w:rPr>
            </w:pPr>
          </w:p>
          <w:p w14:paraId="6F1CEF8B" w14:textId="77777777" w:rsidR="003B331D" w:rsidRPr="00571225" w:rsidRDefault="003B331D">
            <w:pPr>
              <w:ind w:left="90"/>
              <w:rPr>
                <w:sz w:val="24"/>
              </w:rPr>
            </w:pPr>
            <w:r w:rsidRPr="00571225">
              <w:rPr>
                <w:rFonts w:ascii="Arial" w:eastAsia="Arial" w:hAnsi="Arial" w:cs="Arial"/>
                <w:b/>
                <w:color w:val="262626"/>
                <w:sz w:val="24"/>
              </w:rPr>
              <w:t>A/C</w:t>
            </w:r>
          </w:p>
        </w:tc>
      </w:tr>
      <w:tr w:rsidR="0051680B" w14:paraId="4B13571F" w14:textId="77777777" w:rsidTr="00CD651D">
        <w:trPr>
          <w:trHeight w:val="1835"/>
        </w:trPr>
        <w:tc>
          <w:tcPr>
            <w:tcW w:w="1984" w:type="dxa"/>
            <w:vMerge w:val="restart"/>
            <w:tcBorders>
              <w:top w:val="single" w:sz="4" w:space="0" w:color="000000"/>
              <w:left w:val="single" w:sz="4" w:space="0" w:color="000000"/>
              <w:bottom w:val="single" w:sz="4" w:space="0" w:color="000000"/>
              <w:right w:val="single" w:sz="4" w:space="0" w:color="000000"/>
            </w:tcBorders>
          </w:tcPr>
          <w:p w14:paraId="632EDC93" w14:textId="77777777" w:rsidR="0051680B" w:rsidRDefault="00F932D1">
            <w:pPr>
              <w:spacing w:after="30"/>
              <w:ind w:left="43"/>
            </w:pPr>
            <w:r>
              <w:rPr>
                <w:rFonts w:ascii="Arial" w:eastAsia="Arial" w:hAnsi="Arial" w:cs="Arial"/>
                <w:b/>
                <w:color w:val="262626"/>
                <w:sz w:val="24"/>
              </w:rPr>
              <w:t>K</w:t>
            </w:r>
            <w:r>
              <w:rPr>
                <w:rFonts w:ascii="Arial" w:eastAsia="Arial" w:hAnsi="Arial" w:cs="Arial"/>
                <w:b/>
                <w:color w:val="262626"/>
                <w:sz w:val="19"/>
              </w:rPr>
              <w:t xml:space="preserve">NOWLEDGE </w:t>
            </w:r>
          </w:p>
          <w:p w14:paraId="17D0D75C" w14:textId="77777777" w:rsidR="0051680B" w:rsidRDefault="00F932D1">
            <w:pPr>
              <w:spacing w:after="15"/>
              <w:ind w:left="43"/>
            </w:pPr>
            <w:r>
              <w:rPr>
                <w:rFonts w:ascii="Arial" w:eastAsia="Arial" w:hAnsi="Arial" w:cs="Arial"/>
                <w:b/>
                <w:color w:val="262626"/>
                <w:sz w:val="24"/>
              </w:rPr>
              <w:t>/T</w:t>
            </w:r>
            <w:r>
              <w:rPr>
                <w:rFonts w:ascii="Arial" w:eastAsia="Arial" w:hAnsi="Arial" w:cs="Arial"/>
                <w:b/>
                <w:color w:val="262626"/>
                <w:sz w:val="19"/>
              </w:rPr>
              <w:t xml:space="preserve">ECHNICAL </w:t>
            </w:r>
          </w:p>
          <w:p w14:paraId="41E2A3BD" w14:textId="77777777" w:rsidR="0051680B" w:rsidRDefault="00F932D1">
            <w:pPr>
              <w:spacing w:after="107"/>
              <w:ind w:left="43"/>
            </w:pPr>
            <w:r>
              <w:rPr>
                <w:rFonts w:ascii="Arial" w:eastAsia="Arial" w:hAnsi="Arial" w:cs="Arial"/>
                <w:b/>
                <w:color w:val="262626"/>
                <w:sz w:val="24"/>
              </w:rPr>
              <w:t>S</w:t>
            </w:r>
            <w:r>
              <w:rPr>
                <w:rFonts w:ascii="Arial" w:eastAsia="Arial" w:hAnsi="Arial" w:cs="Arial"/>
                <w:b/>
                <w:color w:val="262626"/>
                <w:sz w:val="19"/>
              </w:rPr>
              <w:t>KILLS</w:t>
            </w:r>
            <w:r>
              <w:rPr>
                <w:rFonts w:ascii="Arial" w:eastAsia="Arial" w:hAnsi="Arial" w:cs="Arial"/>
                <w:b/>
                <w:color w:val="262626"/>
                <w:sz w:val="24"/>
              </w:rPr>
              <w:t xml:space="preserve"> </w:t>
            </w:r>
          </w:p>
          <w:p w14:paraId="2EB04FCB" w14:textId="77777777" w:rsidR="0051680B" w:rsidRDefault="00F932D1">
            <w:pPr>
              <w:ind w:left="43"/>
            </w:pPr>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3CF1F92F" w14:textId="77777777" w:rsidR="0051680B" w:rsidRDefault="00F932D1">
            <w:pPr>
              <w:spacing w:after="90" w:line="241" w:lineRule="auto"/>
              <w:ind w:left="47" w:right="29"/>
            </w:pPr>
            <w:r>
              <w:rPr>
                <w:rFonts w:ascii="Arial" w:eastAsia="Arial" w:hAnsi="Arial" w:cs="Arial"/>
                <w:sz w:val="24"/>
              </w:rPr>
              <w:t>Demonstrate e</w:t>
            </w:r>
            <w:r>
              <w:rPr>
                <w:rFonts w:ascii="Arial" w:eastAsia="Arial" w:hAnsi="Arial" w:cs="Arial"/>
                <w:color w:val="262626"/>
                <w:sz w:val="24"/>
              </w:rPr>
              <w:t xml:space="preserve">xperience of working in a </w:t>
            </w:r>
            <w:r w:rsidR="00CB740E">
              <w:rPr>
                <w:rFonts w:ascii="Arial" w:eastAsia="Arial" w:hAnsi="Arial" w:cs="Arial"/>
                <w:color w:val="262626"/>
                <w:sz w:val="24"/>
              </w:rPr>
              <w:t xml:space="preserve">relevant occupational role </w:t>
            </w:r>
            <w:r>
              <w:rPr>
                <w:rFonts w:ascii="Arial" w:eastAsia="Arial" w:hAnsi="Arial" w:cs="Arial"/>
                <w:color w:val="262626"/>
                <w:sz w:val="24"/>
              </w:rPr>
              <w:t>to the required level set out by the Awarding Organisation</w:t>
            </w:r>
            <w:r w:rsidR="00300F7A">
              <w:rPr>
                <w:rFonts w:ascii="Arial" w:eastAsia="Arial" w:hAnsi="Arial" w:cs="Arial"/>
                <w:color w:val="262626"/>
                <w:sz w:val="24"/>
              </w:rPr>
              <w:t>.</w:t>
            </w:r>
            <w:r>
              <w:rPr>
                <w:rFonts w:ascii="Arial" w:eastAsia="Arial" w:hAnsi="Arial" w:cs="Arial"/>
                <w:color w:val="262626"/>
                <w:sz w:val="24"/>
              </w:rPr>
              <w:t xml:space="preserve"> </w:t>
            </w:r>
          </w:p>
          <w:p w14:paraId="29F16322" w14:textId="77777777" w:rsidR="0051680B" w:rsidRDefault="00F932D1" w:rsidP="00300F7A">
            <w:r>
              <w:rPr>
                <w:rFonts w:ascii="Arial" w:eastAsia="Arial" w:hAnsi="Arial" w:cs="Arial"/>
                <w:sz w:val="24"/>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2C74C7C6" w14:textId="77777777" w:rsidR="0051680B" w:rsidRDefault="00F932D1">
            <w:pPr>
              <w:ind w:left="109"/>
            </w:pPr>
            <w:r>
              <w:rPr>
                <w:rFonts w:ascii="Arial" w:eastAsia="Arial" w:hAnsi="Arial" w:cs="Arial"/>
                <w:b/>
                <w:color w:val="262626"/>
                <w:sz w:val="24"/>
              </w:rPr>
              <w:t xml:space="preserve">A / I </w:t>
            </w:r>
          </w:p>
        </w:tc>
        <w:tc>
          <w:tcPr>
            <w:tcW w:w="2983" w:type="dxa"/>
            <w:tcBorders>
              <w:top w:val="single" w:sz="4" w:space="0" w:color="000000"/>
              <w:left w:val="single" w:sz="4" w:space="0" w:color="000000"/>
              <w:bottom w:val="single" w:sz="4" w:space="0" w:color="000000"/>
              <w:right w:val="single" w:sz="4" w:space="0" w:color="000000"/>
            </w:tcBorders>
          </w:tcPr>
          <w:p w14:paraId="1720C828" w14:textId="77777777" w:rsidR="0051680B" w:rsidRDefault="00F932D1">
            <w:pPr>
              <w:ind w:left="43"/>
            </w:pPr>
            <w:r>
              <w:rPr>
                <w:rFonts w:ascii="Arial" w:eastAsia="Arial" w:hAnsi="Arial" w:cs="Arial"/>
                <w:color w:val="262626"/>
                <w:sz w:val="24"/>
              </w:rPr>
              <w:t xml:space="preserve">Knowledge of Safeguarding </w:t>
            </w:r>
          </w:p>
        </w:tc>
        <w:tc>
          <w:tcPr>
            <w:tcW w:w="1137" w:type="dxa"/>
            <w:tcBorders>
              <w:top w:val="single" w:sz="4" w:space="0" w:color="000000"/>
              <w:left w:val="single" w:sz="4" w:space="0" w:color="000000"/>
              <w:bottom w:val="single" w:sz="4" w:space="0" w:color="000000"/>
              <w:right w:val="single" w:sz="4" w:space="0" w:color="000000"/>
            </w:tcBorders>
          </w:tcPr>
          <w:p w14:paraId="5FAB561C" w14:textId="77777777" w:rsidR="0051680B" w:rsidRDefault="00F932D1">
            <w:pPr>
              <w:ind w:left="90"/>
            </w:pPr>
            <w:r>
              <w:rPr>
                <w:rFonts w:ascii="Arial" w:eastAsia="Arial" w:hAnsi="Arial" w:cs="Arial"/>
                <w:b/>
                <w:color w:val="262626"/>
                <w:sz w:val="24"/>
              </w:rPr>
              <w:t xml:space="preserve">A / I </w:t>
            </w:r>
          </w:p>
        </w:tc>
      </w:tr>
      <w:tr w:rsidR="0051680B" w14:paraId="27960D92" w14:textId="77777777">
        <w:trPr>
          <w:trHeight w:val="922"/>
        </w:trPr>
        <w:tc>
          <w:tcPr>
            <w:tcW w:w="0" w:type="auto"/>
            <w:vMerge/>
            <w:tcBorders>
              <w:top w:val="nil"/>
              <w:left w:val="single" w:sz="4" w:space="0" w:color="000000"/>
              <w:bottom w:val="nil"/>
              <w:right w:val="single" w:sz="4" w:space="0" w:color="000000"/>
            </w:tcBorders>
          </w:tcPr>
          <w:p w14:paraId="40023021"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2EFD4319" w14:textId="77777777" w:rsidR="0051680B" w:rsidRDefault="00F932D1">
            <w:pPr>
              <w:ind w:left="80" w:right="302"/>
              <w:jc w:val="both"/>
            </w:pPr>
            <w:r>
              <w:rPr>
                <w:rFonts w:ascii="Arial" w:eastAsia="Arial" w:hAnsi="Arial" w:cs="Arial"/>
                <w:sz w:val="24"/>
              </w:rPr>
              <w:t xml:space="preserve">Experience of teaching and coaching one to one &amp; in groups </w:t>
            </w:r>
          </w:p>
        </w:tc>
        <w:tc>
          <w:tcPr>
            <w:tcW w:w="998" w:type="dxa"/>
            <w:tcBorders>
              <w:top w:val="single" w:sz="4" w:space="0" w:color="000000"/>
              <w:left w:val="single" w:sz="4" w:space="0" w:color="000000"/>
              <w:bottom w:val="single" w:sz="4" w:space="0" w:color="000000"/>
              <w:right w:val="single" w:sz="4" w:space="0" w:color="000000"/>
            </w:tcBorders>
          </w:tcPr>
          <w:p w14:paraId="4503D925" w14:textId="77777777" w:rsidR="0051680B" w:rsidRDefault="00F932D1">
            <w:pPr>
              <w:ind w:left="109"/>
            </w:pPr>
            <w:r>
              <w:rPr>
                <w:rFonts w:ascii="Arial" w:eastAsia="Arial" w:hAnsi="Arial" w:cs="Arial"/>
                <w:b/>
                <w:color w:val="262626"/>
                <w:sz w:val="24"/>
              </w:rPr>
              <w:t xml:space="preserve">A / I </w:t>
            </w:r>
          </w:p>
        </w:tc>
        <w:tc>
          <w:tcPr>
            <w:tcW w:w="2983" w:type="dxa"/>
            <w:tcBorders>
              <w:top w:val="single" w:sz="4" w:space="0" w:color="000000"/>
              <w:left w:val="single" w:sz="4" w:space="0" w:color="000000"/>
              <w:bottom w:val="single" w:sz="4" w:space="0" w:color="000000"/>
              <w:right w:val="single" w:sz="4" w:space="0" w:color="000000"/>
            </w:tcBorders>
          </w:tcPr>
          <w:p w14:paraId="3FAE29B9" w14:textId="77777777" w:rsidR="0051680B" w:rsidRDefault="00F932D1">
            <w:pPr>
              <w:ind w:left="43"/>
            </w:pPr>
            <w:r>
              <w:rPr>
                <w:rFonts w:ascii="Arial" w:eastAsia="Arial" w:hAnsi="Arial" w:cs="Arial"/>
                <w:color w:val="262626"/>
                <w:sz w:val="24"/>
              </w:rPr>
              <w:t xml:space="preserve">Health &amp; Safety qualification </w:t>
            </w:r>
          </w:p>
        </w:tc>
        <w:tc>
          <w:tcPr>
            <w:tcW w:w="1137" w:type="dxa"/>
            <w:tcBorders>
              <w:top w:val="single" w:sz="4" w:space="0" w:color="000000"/>
              <w:left w:val="single" w:sz="4" w:space="0" w:color="000000"/>
              <w:bottom w:val="single" w:sz="4" w:space="0" w:color="000000"/>
              <w:right w:val="single" w:sz="4" w:space="0" w:color="000000"/>
            </w:tcBorders>
          </w:tcPr>
          <w:p w14:paraId="17836A69" w14:textId="77777777" w:rsidR="0051680B" w:rsidRDefault="00F932D1">
            <w:pPr>
              <w:ind w:left="90"/>
            </w:pPr>
            <w:r>
              <w:rPr>
                <w:rFonts w:ascii="Arial" w:eastAsia="Arial" w:hAnsi="Arial" w:cs="Arial"/>
                <w:b/>
                <w:color w:val="262626"/>
                <w:sz w:val="24"/>
              </w:rPr>
              <w:t>A / C</w:t>
            </w:r>
            <w:r>
              <w:rPr>
                <w:rFonts w:ascii="Arial" w:eastAsia="Arial" w:hAnsi="Arial" w:cs="Arial"/>
                <w:color w:val="262626"/>
                <w:sz w:val="24"/>
              </w:rPr>
              <w:t xml:space="preserve"> </w:t>
            </w:r>
          </w:p>
        </w:tc>
      </w:tr>
      <w:tr w:rsidR="0051680B" w14:paraId="6E9FCA62" w14:textId="77777777">
        <w:trPr>
          <w:trHeight w:val="638"/>
        </w:trPr>
        <w:tc>
          <w:tcPr>
            <w:tcW w:w="0" w:type="auto"/>
            <w:vMerge/>
            <w:tcBorders>
              <w:top w:val="nil"/>
              <w:left w:val="single" w:sz="4" w:space="0" w:color="000000"/>
              <w:bottom w:val="nil"/>
              <w:right w:val="single" w:sz="4" w:space="0" w:color="000000"/>
            </w:tcBorders>
          </w:tcPr>
          <w:p w14:paraId="42936232"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2B2AEEEF" w14:textId="77777777" w:rsidR="0051680B" w:rsidRDefault="00F932D1">
            <w:pPr>
              <w:ind w:left="80"/>
            </w:pPr>
            <w:r>
              <w:rPr>
                <w:rFonts w:ascii="Arial" w:eastAsia="Arial" w:hAnsi="Arial" w:cs="Arial"/>
                <w:sz w:val="24"/>
              </w:rPr>
              <w:t xml:space="preserve">Ability to motivate and develop learners. </w:t>
            </w:r>
          </w:p>
        </w:tc>
        <w:tc>
          <w:tcPr>
            <w:tcW w:w="998" w:type="dxa"/>
            <w:tcBorders>
              <w:top w:val="single" w:sz="4" w:space="0" w:color="000000"/>
              <w:left w:val="single" w:sz="4" w:space="0" w:color="000000"/>
              <w:bottom w:val="single" w:sz="4" w:space="0" w:color="000000"/>
              <w:right w:val="single" w:sz="4" w:space="0" w:color="000000"/>
            </w:tcBorders>
          </w:tcPr>
          <w:p w14:paraId="291D0757" w14:textId="77777777" w:rsidR="0051680B" w:rsidRDefault="00F932D1">
            <w:pPr>
              <w:ind w:left="109"/>
            </w:pPr>
            <w:r>
              <w:rPr>
                <w:rFonts w:ascii="Arial" w:eastAsia="Arial" w:hAnsi="Arial" w:cs="Arial"/>
                <w:b/>
                <w:color w:val="262626"/>
                <w:sz w:val="24"/>
              </w:rPr>
              <w:t xml:space="preserve">A / I </w:t>
            </w:r>
          </w:p>
        </w:tc>
        <w:tc>
          <w:tcPr>
            <w:tcW w:w="2983" w:type="dxa"/>
            <w:tcBorders>
              <w:top w:val="single" w:sz="4" w:space="0" w:color="000000"/>
              <w:left w:val="single" w:sz="4" w:space="0" w:color="000000"/>
              <w:bottom w:val="single" w:sz="4" w:space="0" w:color="000000"/>
              <w:right w:val="single" w:sz="4" w:space="0" w:color="000000"/>
            </w:tcBorders>
          </w:tcPr>
          <w:p w14:paraId="59AF5724" w14:textId="77777777" w:rsidR="0051680B" w:rsidRDefault="00F932D1">
            <w:pPr>
              <w:ind w:left="43"/>
            </w:pPr>
            <w:r>
              <w:rPr>
                <w:rFonts w:ascii="Arial" w:eastAsia="Arial" w:hAnsi="Arial" w:cs="Arial"/>
                <w:color w:val="262626"/>
                <w:sz w:val="24"/>
              </w:rPr>
              <w:t xml:space="preserve">Marketing experience </w:t>
            </w:r>
          </w:p>
        </w:tc>
        <w:tc>
          <w:tcPr>
            <w:tcW w:w="1137" w:type="dxa"/>
            <w:tcBorders>
              <w:top w:val="single" w:sz="4" w:space="0" w:color="000000"/>
              <w:left w:val="single" w:sz="4" w:space="0" w:color="000000"/>
              <w:bottom w:val="single" w:sz="4" w:space="0" w:color="000000"/>
              <w:right w:val="single" w:sz="4" w:space="0" w:color="000000"/>
            </w:tcBorders>
          </w:tcPr>
          <w:p w14:paraId="36AEE54F" w14:textId="77777777" w:rsidR="0051680B" w:rsidRDefault="00F932D1">
            <w:pPr>
              <w:ind w:left="90"/>
            </w:pPr>
            <w:r>
              <w:rPr>
                <w:rFonts w:ascii="Arial" w:eastAsia="Arial" w:hAnsi="Arial" w:cs="Arial"/>
                <w:b/>
                <w:color w:val="262626"/>
                <w:sz w:val="24"/>
              </w:rPr>
              <w:t xml:space="preserve">A / I </w:t>
            </w:r>
          </w:p>
        </w:tc>
      </w:tr>
      <w:tr w:rsidR="0051680B" w14:paraId="45A5FBA5" w14:textId="77777777">
        <w:trPr>
          <w:trHeight w:val="706"/>
        </w:trPr>
        <w:tc>
          <w:tcPr>
            <w:tcW w:w="0" w:type="auto"/>
            <w:vMerge/>
            <w:tcBorders>
              <w:top w:val="nil"/>
              <w:left w:val="single" w:sz="4" w:space="0" w:color="000000"/>
              <w:bottom w:val="single" w:sz="4" w:space="0" w:color="000000"/>
              <w:right w:val="single" w:sz="4" w:space="0" w:color="000000"/>
            </w:tcBorders>
          </w:tcPr>
          <w:p w14:paraId="032404C5"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17D7B417" w14:textId="77777777" w:rsidR="0051680B" w:rsidRDefault="00F932D1">
            <w:pPr>
              <w:ind w:left="47"/>
            </w:pPr>
            <w:r>
              <w:rPr>
                <w:rFonts w:ascii="Arial" w:eastAsia="Arial" w:hAnsi="Arial" w:cs="Arial"/>
                <w:sz w:val="24"/>
              </w:rPr>
              <w:t xml:space="preserve">Ability to work effectively with minimum supervision </w:t>
            </w:r>
          </w:p>
        </w:tc>
        <w:tc>
          <w:tcPr>
            <w:tcW w:w="998" w:type="dxa"/>
            <w:tcBorders>
              <w:top w:val="single" w:sz="4" w:space="0" w:color="000000"/>
              <w:left w:val="single" w:sz="4" w:space="0" w:color="000000"/>
              <w:bottom w:val="single" w:sz="4" w:space="0" w:color="000000"/>
              <w:right w:val="single" w:sz="4" w:space="0" w:color="000000"/>
            </w:tcBorders>
          </w:tcPr>
          <w:p w14:paraId="49248483" w14:textId="77777777" w:rsidR="0051680B" w:rsidRDefault="00F932D1">
            <w:pPr>
              <w:spacing w:after="38"/>
              <w:ind w:left="109"/>
            </w:pPr>
            <w:r>
              <w:rPr>
                <w:rFonts w:ascii="Arial" w:eastAsia="Arial" w:hAnsi="Arial" w:cs="Arial"/>
                <w:b/>
                <w:color w:val="262626"/>
                <w:sz w:val="24"/>
              </w:rPr>
              <w:t xml:space="preserve">A / I </w:t>
            </w:r>
          </w:p>
          <w:p w14:paraId="18FC823D" w14:textId="77777777" w:rsidR="0051680B" w:rsidRDefault="00F932D1">
            <w:pPr>
              <w:ind w:left="109"/>
            </w:pPr>
            <w:r>
              <w:rPr>
                <w:rFonts w:ascii="Arial" w:eastAsia="Arial" w:hAnsi="Arial" w:cs="Arial"/>
                <w:b/>
                <w:color w:val="262626"/>
                <w:sz w:val="24"/>
              </w:rPr>
              <w:t xml:space="preserve"> </w:t>
            </w:r>
          </w:p>
        </w:tc>
        <w:tc>
          <w:tcPr>
            <w:tcW w:w="2983" w:type="dxa"/>
            <w:tcBorders>
              <w:top w:val="single" w:sz="4" w:space="0" w:color="000000"/>
              <w:left w:val="single" w:sz="4" w:space="0" w:color="000000"/>
              <w:bottom w:val="single" w:sz="4" w:space="0" w:color="000000"/>
              <w:right w:val="single" w:sz="4" w:space="0" w:color="000000"/>
            </w:tcBorders>
          </w:tcPr>
          <w:p w14:paraId="2A1D202C" w14:textId="77777777" w:rsidR="0051680B" w:rsidRDefault="00F932D1">
            <w:pPr>
              <w:ind w:left="43"/>
            </w:pPr>
            <w:r>
              <w:rPr>
                <w:rFonts w:ascii="Arial" w:eastAsia="Arial" w:hAnsi="Arial" w:cs="Arial"/>
                <w:color w:val="262626"/>
                <w:sz w:val="24"/>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3A6812CC" w14:textId="77777777" w:rsidR="0051680B" w:rsidRDefault="00F932D1">
            <w:pPr>
              <w:ind w:left="90"/>
            </w:pPr>
            <w:r>
              <w:rPr>
                <w:rFonts w:ascii="Arial" w:eastAsia="Arial" w:hAnsi="Arial" w:cs="Arial"/>
                <w:b/>
                <w:color w:val="262626"/>
                <w:sz w:val="24"/>
              </w:rPr>
              <w:t xml:space="preserve"> </w:t>
            </w:r>
          </w:p>
        </w:tc>
      </w:tr>
    </w:tbl>
    <w:p w14:paraId="0BB3B320" w14:textId="77777777" w:rsidR="0051680B" w:rsidRDefault="0051680B">
      <w:pPr>
        <w:spacing w:after="0"/>
        <w:ind w:left="-706" w:right="11048"/>
      </w:pPr>
    </w:p>
    <w:tbl>
      <w:tblPr>
        <w:tblStyle w:val="TableGrid"/>
        <w:tblW w:w="10521" w:type="dxa"/>
        <w:tblInd w:w="0" w:type="dxa"/>
        <w:tblCellMar>
          <w:top w:w="71" w:type="dxa"/>
          <w:left w:w="67" w:type="dxa"/>
          <w:right w:w="46" w:type="dxa"/>
        </w:tblCellMar>
        <w:tblLook w:val="04A0" w:firstRow="1" w:lastRow="0" w:firstColumn="1" w:lastColumn="0" w:noHBand="0" w:noVBand="1"/>
      </w:tblPr>
      <w:tblGrid>
        <w:gridCol w:w="1988"/>
        <w:gridCol w:w="3414"/>
        <w:gridCol w:w="994"/>
        <w:gridCol w:w="2987"/>
        <w:gridCol w:w="1138"/>
      </w:tblGrid>
      <w:tr w:rsidR="0051680B" w14:paraId="62E11762" w14:textId="77777777">
        <w:trPr>
          <w:trHeight w:val="917"/>
        </w:trPr>
        <w:tc>
          <w:tcPr>
            <w:tcW w:w="1988" w:type="dxa"/>
            <w:vMerge w:val="restart"/>
            <w:tcBorders>
              <w:top w:val="single" w:sz="4" w:space="0" w:color="000000"/>
              <w:left w:val="single" w:sz="4" w:space="0" w:color="000000"/>
              <w:bottom w:val="single" w:sz="4" w:space="0" w:color="000000"/>
              <w:right w:val="single" w:sz="4" w:space="0" w:color="000000"/>
            </w:tcBorders>
          </w:tcPr>
          <w:p w14:paraId="07EB7F5C"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7081B0C1" w14:textId="77777777" w:rsidR="0051680B" w:rsidRDefault="00F932D1">
            <w:pPr>
              <w:ind w:left="43"/>
            </w:pPr>
            <w:r>
              <w:rPr>
                <w:rFonts w:ascii="Arial" w:eastAsia="Arial" w:hAnsi="Arial" w:cs="Arial"/>
                <w:sz w:val="24"/>
              </w:rPr>
              <w:t>Ability to be flexible and to participate in all types of project work</w:t>
            </w:r>
            <w:r w:rsidR="00BF277F">
              <w:rPr>
                <w:rFonts w:ascii="Arial" w:eastAsia="Arial" w:hAnsi="Arial" w:cs="Arial"/>
                <w:sz w:val="24"/>
              </w:rPr>
              <w:t>.</w:t>
            </w:r>
            <w:r>
              <w:rPr>
                <w:rFonts w:ascii="Arial" w:eastAsia="Arial" w:hAnsi="Arial" w:cs="Arial"/>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A66CF21" w14:textId="77777777" w:rsidR="0051680B" w:rsidRDefault="00F932D1">
            <w:pPr>
              <w:ind w:left="106"/>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1524F7F0" w14:textId="77777777" w:rsidR="0051680B" w:rsidRDefault="00F932D1">
            <w:pPr>
              <w:ind w:left="43"/>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6486896" w14:textId="77777777" w:rsidR="0051680B" w:rsidRDefault="00F932D1">
            <w:pPr>
              <w:ind w:left="86"/>
            </w:pPr>
            <w:r>
              <w:rPr>
                <w:rFonts w:ascii="Arial" w:eastAsia="Arial" w:hAnsi="Arial" w:cs="Arial"/>
                <w:b/>
                <w:color w:val="262626"/>
                <w:sz w:val="24"/>
              </w:rPr>
              <w:t xml:space="preserve"> </w:t>
            </w:r>
          </w:p>
        </w:tc>
      </w:tr>
      <w:tr w:rsidR="0051680B" w14:paraId="76EFA28D" w14:textId="77777777">
        <w:trPr>
          <w:trHeight w:val="1325"/>
        </w:trPr>
        <w:tc>
          <w:tcPr>
            <w:tcW w:w="0" w:type="auto"/>
            <w:vMerge/>
            <w:tcBorders>
              <w:top w:val="nil"/>
              <w:left w:val="single" w:sz="4" w:space="0" w:color="000000"/>
              <w:bottom w:val="single" w:sz="4" w:space="0" w:color="000000"/>
              <w:right w:val="single" w:sz="4" w:space="0" w:color="000000"/>
            </w:tcBorders>
          </w:tcPr>
          <w:p w14:paraId="704B0315"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08C23FD5" w14:textId="77777777" w:rsidR="0051680B" w:rsidRDefault="00F932D1" w:rsidP="00BF277F">
            <w:pPr>
              <w:ind w:left="43"/>
            </w:pPr>
            <w:r>
              <w:rPr>
                <w:rFonts w:ascii="Arial" w:eastAsia="Arial" w:hAnsi="Arial" w:cs="Arial"/>
                <w:sz w:val="24"/>
              </w:rPr>
              <w:t>Ability to develop</w:t>
            </w:r>
            <w:r w:rsidR="00BF277F">
              <w:rPr>
                <w:rFonts w:ascii="Arial" w:eastAsia="Arial" w:hAnsi="Arial" w:cs="Arial"/>
                <w:sz w:val="24"/>
              </w:rPr>
              <w:t xml:space="preserve"> and promote</w:t>
            </w:r>
            <w:r>
              <w:rPr>
                <w:rFonts w:ascii="Arial" w:eastAsia="Arial" w:hAnsi="Arial" w:cs="Arial"/>
                <w:sz w:val="24"/>
              </w:rPr>
              <w:t xml:space="preserve"> commercial atmosphere within the unit</w:t>
            </w:r>
            <w:r w:rsidR="00BF277F">
              <w:rPr>
                <w:rFonts w:ascii="Arial" w:eastAsia="Arial" w:hAnsi="Arial" w:cs="Arial"/>
                <w:sz w:val="24"/>
              </w:rPr>
              <w:t>.</w:t>
            </w:r>
          </w:p>
        </w:tc>
        <w:tc>
          <w:tcPr>
            <w:tcW w:w="994" w:type="dxa"/>
            <w:tcBorders>
              <w:top w:val="single" w:sz="4" w:space="0" w:color="000000"/>
              <w:left w:val="single" w:sz="4" w:space="0" w:color="000000"/>
              <w:bottom w:val="single" w:sz="4" w:space="0" w:color="000000"/>
              <w:right w:val="single" w:sz="4" w:space="0" w:color="000000"/>
            </w:tcBorders>
          </w:tcPr>
          <w:p w14:paraId="1F1783F4" w14:textId="77777777" w:rsidR="0051680B" w:rsidRDefault="00F932D1">
            <w:pPr>
              <w:ind w:left="106"/>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642DFC9C" w14:textId="77777777" w:rsidR="0051680B" w:rsidRDefault="00F932D1">
            <w:pPr>
              <w:ind w:left="43"/>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340C5C3" w14:textId="77777777" w:rsidR="0051680B" w:rsidRDefault="00F932D1">
            <w:pPr>
              <w:ind w:left="86"/>
            </w:pPr>
            <w:r>
              <w:rPr>
                <w:rFonts w:ascii="Arial" w:eastAsia="Arial" w:hAnsi="Arial" w:cs="Arial"/>
                <w:b/>
                <w:color w:val="262626"/>
                <w:sz w:val="24"/>
              </w:rPr>
              <w:t xml:space="preserve"> </w:t>
            </w:r>
          </w:p>
        </w:tc>
      </w:tr>
      <w:tr w:rsidR="0051680B" w14:paraId="26966DBE" w14:textId="77777777">
        <w:trPr>
          <w:trHeight w:val="922"/>
        </w:trPr>
        <w:tc>
          <w:tcPr>
            <w:tcW w:w="1988" w:type="dxa"/>
            <w:vMerge w:val="restart"/>
            <w:tcBorders>
              <w:top w:val="single" w:sz="4" w:space="0" w:color="000000"/>
              <w:left w:val="single" w:sz="4" w:space="0" w:color="000000"/>
              <w:bottom w:val="single" w:sz="4" w:space="0" w:color="000000"/>
              <w:right w:val="single" w:sz="4" w:space="0" w:color="000000"/>
            </w:tcBorders>
          </w:tcPr>
          <w:p w14:paraId="623BFDD2" w14:textId="77777777" w:rsidR="0051680B" w:rsidRDefault="00F932D1">
            <w:pPr>
              <w:spacing w:after="104"/>
              <w:ind w:left="43"/>
              <w:jc w:val="both"/>
            </w:pPr>
            <w:r>
              <w:rPr>
                <w:rFonts w:ascii="Arial" w:eastAsia="Arial" w:hAnsi="Arial" w:cs="Arial"/>
                <w:b/>
                <w:color w:val="262626"/>
                <w:sz w:val="24"/>
              </w:rPr>
              <w:t>C</w:t>
            </w:r>
            <w:r>
              <w:rPr>
                <w:rFonts w:ascii="Arial" w:eastAsia="Arial" w:hAnsi="Arial" w:cs="Arial"/>
                <w:b/>
                <w:color w:val="262626"/>
                <w:sz w:val="19"/>
              </w:rPr>
              <w:t>OMMUNICATION</w:t>
            </w:r>
            <w:r>
              <w:rPr>
                <w:rFonts w:ascii="Arial" w:eastAsia="Arial" w:hAnsi="Arial" w:cs="Arial"/>
                <w:b/>
                <w:color w:val="262626"/>
                <w:sz w:val="24"/>
              </w:rPr>
              <w:t xml:space="preserve"> </w:t>
            </w:r>
          </w:p>
          <w:p w14:paraId="32855235" w14:textId="77777777" w:rsidR="0051680B" w:rsidRDefault="00F932D1">
            <w:pPr>
              <w:ind w:left="43"/>
            </w:pPr>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3FAF8AD4" w14:textId="77777777" w:rsidR="0051680B" w:rsidRDefault="00F932D1">
            <w:pPr>
              <w:ind w:left="91"/>
            </w:pPr>
            <w:r>
              <w:rPr>
                <w:rFonts w:ascii="Arial" w:eastAsia="Arial" w:hAnsi="Arial" w:cs="Arial"/>
                <w:sz w:val="24"/>
              </w:rPr>
              <w:t>Clear, accurate and professional both verbal and written</w:t>
            </w:r>
            <w:r w:rsidR="00BF277F">
              <w:rPr>
                <w:rFonts w:ascii="Arial" w:eastAsia="Arial" w:hAnsi="Arial" w:cs="Arial"/>
                <w:sz w:val="24"/>
              </w:rPr>
              <w:t>.</w:t>
            </w:r>
          </w:p>
        </w:tc>
        <w:tc>
          <w:tcPr>
            <w:tcW w:w="994" w:type="dxa"/>
            <w:tcBorders>
              <w:top w:val="single" w:sz="4" w:space="0" w:color="000000"/>
              <w:left w:val="single" w:sz="4" w:space="0" w:color="000000"/>
              <w:bottom w:val="single" w:sz="4" w:space="0" w:color="000000"/>
              <w:right w:val="single" w:sz="4" w:space="0" w:color="000000"/>
            </w:tcBorders>
          </w:tcPr>
          <w:p w14:paraId="4C6DBD1C" w14:textId="77777777" w:rsidR="0051680B" w:rsidRDefault="00F932D1">
            <w:pPr>
              <w:ind w:left="106"/>
            </w:pPr>
            <w:r>
              <w:rPr>
                <w:rFonts w:ascii="Arial" w:eastAsia="Arial" w:hAnsi="Arial" w:cs="Arial"/>
                <w:b/>
                <w:color w:val="262626"/>
                <w:sz w:val="24"/>
              </w:rPr>
              <w:t>A / I</w:t>
            </w:r>
            <w:r>
              <w:rPr>
                <w:rFonts w:ascii="Arial" w:eastAsia="Arial" w:hAnsi="Arial" w:cs="Arial"/>
                <w:b/>
                <w:sz w:val="24"/>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28FCA9B3" w14:textId="77777777" w:rsidR="0051680B" w:rsidRDefault="00F932D1">
            <w:pPr>
              <w:ind w:left="43"/>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006F94B" w14:textId="77777777" w:rsidR="0051680B" w:rsidRDefault="00F932D1">
            <w:pPr>
              <w:ind w:left="86"/>
            </w:pPr>
            <w:r>
              <w:rPr>
                <w:rFonts w:ascii="Arial" w:eastAsia="Arial" w:hAnsi="Arial" w:cs="Arial"/>
                <w:b/>
                <w:sz w:val="24"/>
              </w:rPr>
              <w:t xml:space="preserve"> </w:t>
            </w:r>
          </w:p>
        </w:tc>
      </w:tr>
      <w:tr w:rsidR="0051680B" w14:paraId="16EA1525" w14:textId="77777777">
        <w:trPr>
          <w:trHeight w:val="365"/>
        </w:trPr>
        <w:tc>
          <w:tcPr>
            <w:tcW w:w="0" w:type="auto"/>
            <w:vMerge/>
            <w:tcBorders>
              <w:top w:val="nil"/>
              <w:left w:val="single" w:sz="4" w:space="0" w:color="000000"/>
              <w:bottom w:val="nil"/>
              <w:right w:val="single" w:sz="4" w:space="0" w:color="000000"/>
            </w:tcBorders>
          </w:tcPr>
          <w:p w14:paraId="73FCCE0A"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44795011" w14:textId="77777777" w:rsidR="0051680B" w:rsidRDefault="00F932D1">
            <w:pPr>
              <w:ind w:left="91"/>
            </w:pPr>
            <w:r>
              <w:rPr>
                <w:rFonts w:ascii="Arial" w:eastAsia="Arial" w:hAnsi="Arial" w:cs="Arial"/>
                <w:sz w:val="24"/>
              </w:rPr>
              <w:t>Ability to effectively negotiate</w:t>
            </w:r>
            <w:r w:rsidR="00BF277F">
              <w:rPr>
                <w:rFonts w:ascii="Arial" w:eastAsia="Arial" w:hAnsi="Arial" w:cs="Arial"/>
                <w:sz w:val="24"/>
              </w:rPr>
              <w:t>.</w:t>
            </w:r>
            <w:r>
              <w:rPr>
                <w:rFonts w:ascii="Arial" w:eastAsia="Arial" w:hAnsi="Arial" w:cs="Arial"/>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D016E85" w14:textId="77777777" w:rsidR="0051680B" w:rsidRDefault="00F932D1">
            <w:pPr>
              <w:ind w:left="106"/>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3AF9D60F" w14:textId="77777777" w:rsidR="0051680B" w:rsidRDefault="00F932D1">
            <w:pPr>
              <w:ind w:left="43"/>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D95CD1A" w14:textId="77777777" w:rsidR="0051680B" w:rsidRDefault="00F932D1">
            <w:pPr>
              <w:ind w:left="86"/>
            </w:pPr>
            <w:r>
              <w:rPr>
                <w:rFonts w:ascii="Arial" w:eastAsia="Arial" w:hAnsi="Arial" w:cs="Arial"/>
                <w:b/>
                <w:sz w:val="24"/>
              </w:rPr>
              <w:t xml:space="preserve"> </w:t>
            </w:r>
          </w:p>
        </w:tc>
      </w:tr>
      <w:tr w:rsidR="0051680B" w14:paraId="2356CF03" w14:textId="77777777">
        <w:trPr>
          <w:trHeight w:val="1196"/>
        </w:trPr>
        <w:tc>
          <w:tcPr>
            <w:tcW w:w="0" w:type="auto"/>
            <w:vMerge/>
            <w:tcBorders>
              <w:top w:val="nil"/>
              <w:left w:val="single" w:sz="4" w:space="0" w:color="000000"/>
              <w:bottom w:val="single" w:sz="4" w:space="0" w:color="000000"/>
              <w:right w:val="single" w:sz="4" w:space="0" w:color="000000"/>
            </w:tcBorders>
          </w:tcPr>
          <w:p w14:paraId="2D39F6D9"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23BFA479" w14:textId="77777777" w:rsidR="0051680B" w:rsidRDefault="00F932D1">
            <w:pPr>
              <w:ind w:left="91"/>
            </w:pPr>
            <w:r>
              <w:rPr>
                <w:rFonts w:ascii="Arial" w:eastAsia="Arial" w:hAnsi="Arial" w:cs="Arial"/>
                <w:sz w:val="24"/>
              </w:rPr>
              <w:t>Ability to effectively communicate with stakeholders at all levels including senior management</w:t>
            </w:r>
            <w:r w:rsidR="00BF277F">
              <w:rPr>
                <w:rFonts w:ascii="Arial" w:eastAsia="Arial" w:hAnsi="Arial" w:cs="Arial"/>
                <w:sz w:val="24"/>
              </w:rPr>
              <w:t>.</w:t>
            </w:r>
            <w:r>
              <w:rPr>
                <w:rFonts w:ascii="Arial" w:eastAsia="Arial" w:hAnsi="Arial" w:cs="Arial"/>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A156DEF" w14:textId="77777777" w:rsidR="0051680B" w:rsidRDefault="00F932D1">
            <w:pPr>
              <w:ind w:left="106"/>
            </w:pPr>
            <w:r>
              <w:rPr>
                <w:rFonts w:ascii="Arial" w:eastAsia="Arial" w:hAnsi="Arial" w:cs="Arial"/>
                <w:b/>
                <w:color w:val="262626"/>
                <w:sz w:val="24"/>
              </w:rPr>
              <w:t>A / I</w:t>
            </w:r>
            <w:r>
              <w:rPr>
                <w:rFonts w:ascii="Arial" w:eastAsia="Arial" w:hAnsi="Arial" w:cs="Arial"/>
                <w:b/>
                <w:sz w:val="24"/>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7327113C" w14:textId="77777777" w:rsidR="0051680B" w:rsidRDefault="00F932D1">
            <w:pPr>
              <w:ind w:left="43"/>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CCD1977" w14:textId="77777777" w:rsidR="0051680B" w:rsidRDefault="00F932D1">
            <w:pPr>
              <w:ind w:left="86"/>
            </w:pPr>
            <w:r>
              <w:rPr>
                <w:rFonts w:ascii="Arial" w:eastAsia="Arial" w:hAnsi="Arial" w:cs="Arial"/>
                <w:b/>
                <w:sz w:val="24"/>
              </w:rPr>
              <w:t xml:space="preserve"> </w:t>
            </w:r>
          </w:p>
        </w:tc>
      </w:tr>
      <w:tr w:rsidR="0051680B" w14:paraId="51CDC8C4" w14:textId="77777777">
        <w:trPr>
          <w:trHeight w:val="1469"/>
        </w:trPr>
        <w:tc>
          <w:tcPr>
            <w:tcW w:w="1988" w:type="dxa"/>
            <w:vMerge w:val="restart"/>
            <w:tcBorders>
              <w:top w:val="single" w:sz="4" w:space="0" w:color="000000"/>
              <w:left w:val="single" w:sz="4" w:space="0" w:color="000000"/>
              <w:bottom w:val="single" w:sz="4" w:space="0" w:color="000000"/>
              <w:right w:val="single" w:sz="4" w:space="0" w:color="000000"/>
            </w:tcBorders>
          </w:tcPr>
          <w:p w14:paraId="54506554" w14:textId="77777777" w:rsidR="0051680B" w:rsidRDefault="00F932D1">
            <w:pPr>
              <w:spacing w:after="22"/>
              <w:ind w:left="43"/>
            </w:pPr>
            <w:r>
              <w:rPr>
                <w:rFonts w:ascii="Arial" w:eastAsia="Arial" w:hAnsi="Arial" w:cs="Arial"/>
                <w:b/>
                <w:color w:val="262626"/>
                <w:sz w:val="24"/>
              </w:rPr>
              <w:t>C</w:t>
            </w:r>
            <w:r>
              <w:rPr>
                <w:rFonts w:ascii="Arial" w:eastAsia="Arial" w:hAnsi="Arial" w:cs="Arial"/>
                <w:b/>
                <w:color w:val="262626"/>
                <w:sz w:val="19"/>
              </w:rPr>
              <w:t xml:space="preserve">USTOMER </w:t>
            </w:r>
          </w:p>
          <w:p w14:paraId="2B4C2D0C" w14:textId="77777777" w:rsidR="0051680B" w:rsidRDefault="00F932D1">
            <w:pPr>
              <w:spacing w:after="108"/>
              <w:ind w:left="43"/>
            </w:pPr>
            <w:r>
              <w:rPr>
                <w:rFonts w:ascii="Arial" w:eastAsia="Arial" w:hAnsi="Arial" w:cs="Arial"/>
                <w:b/>
                <w:color w:val="262626"/>
                <w:sz w:val="24"/>
              </w:rPr>
              <w:t>S</w:t>
            </w:r>
            <w:r>
              <w:rPr>
                <w:rFonts w:ascii="Arial" w:eastAsia="Arial" w:hAnsi="Arial" w:cs="Arial"/>
                <w:b/>
                <w:color w:val="262626"/>
                <w:sz w:val="19"/>
              </w:rPr>
              <w:t>ERVICE</w:t>
            </w:r>
            <w:r>
              <w:rPr>
                <w:rFonts w:ascii="Arial" w:eastAsia="Arial" w:hAnsi="Arial" w:cs="Arial"/>
                <w:b/>
                <w:color w:val="262626"/>
                <w:sz w:val="24"/>
              </w:rPr>
              <w:t xml:space="preserve"> </w:t>
            </w:r>
          </w:p>
          <w:p w14:paraId="2468DD8F" w14:textId="77777777" w:rsidR="0051680B" w:rsidRDefault="00F932D1">
            <w:pPr>
              <w:ind w:left="43"/>
            </w:pPr>
            <w:r>
              <w:rPr>
                <w:rFonts w:ascii="Arial" w:eastAsia="Arial" w:hAnsi="Arial" w:cs="Arial"/>
                <w:b/>
                <w:color w:val="FF0000"/>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66087344" w14:textId="77777777" w:rsidR="0051680B" w:rsidRDefault="00F932D1">
            <w:pPr>
              <w:spacing w:after="3" w:line="240" w:lineRule="auto"/>
              <w:ind w:left="43"/>
            </w:pPr>
            <w:r>
              <w:rPr>
                <w:rFonts w:ascii="Arial" w:eastAsia="Arial" w:hAnsi="Arial" w:cs="Arial"/>
                <w:sz w:val="24"/>
              </w:rPr>
              <w:t xml:space="preserve">Understanding of and commitment to promoting equality and diversity in </w:t>
            </w:r>
          </w:p>
          <w:p w14:paraId="6D3ADA02" w14:textId="77777777" w:rsidR="0051680B" w:rsidRDefault="00F932D1">
            <w:pPr>
              <w:ind w:left="43"/>
            </w:pPr>
            <w:r>
              <w:rPr>
                <w:rFonts w:ascii="Arial" w:eastAsia="Arial" w:hAnsi="Arial" w:cs="Arial"/>
                <w:sz w:val="24"/>
              </w:rPr>
              <w:t>service delivery and employment</w:t>
            </w:r>
            <w:r w:rsidR="00BF277F">
              <w:rPr>
                <w:rFonts w:ascii="Arial" w:eastAsia="Arial" w:hAnsi="Arial" w:cs="Arial"/>
                <w:sz w:val="24"/>
              </w:rPr>
              <w:t>.</w:t>
            </w:r>
          </w:p>
        </w:tc>
        <w:tc>
          <w:tcPr>
            <w:tcW w:w="994" w:type="dxa"/>
            <w:tcBorders>
              <w:top w:val="single" w:sz="4" w:space="0" w:color="000000"/>
              <w:left w:val="single" w:sz="4" w:space="0" w:color="000000"/>
              <w:bottom w:val="single" w:sz="4" w:space="0" w:color="000000"/>
              <w:right w:val="single" w:sz="4" w:space="0" w:color="000000"/>
            </w:tcBorders>
          </w:tcPr>
          <w:p w14:paraId="05CA648F" w14:textId="77777777" w:rsidR="0051680B" w:rsidRDefault="00F932D1">
            <w:pPr>
              <w:ind w:left="106"/>
            </w:pPr>
            <w:r>
              <w:rPr>
                <w:rFonts w:ascii="Arial" w:eastAsia="Arial" w:hAnsi="Arial" w:cs="Arial"/>
                <w:b/>
                <w:sz w:val="24"/>
              </w:rPr>
              <w:t xml:space="preserve">A </w:t>
            </w:r>
            <w:r>
              <w:rPr>
                <w:rFonts w:ascii="Arial" w:eastAsia="Arial" w:hAnsi="Arial" w:cs="Arial"/>
                <w:b/>
                <w:color w:val="262626"/>
                <w:sz w:val="24"/>
              </w:rPr>
              <w:t xml:space="preserve">/ </w:t>
            </w:r>
            <w:r>
              <w:rPr>
                <w:rFonts w:ascii="Arial" w:eastAsia="Arial" w:hAnsi="Arial" w:cs="Arial"/>
                <w:b/>
                <w:sz w:val="24"/>
              </w:rPr>
              <w:t xml:space="preserve">I </w:t>
            </w:r>
          </w:p>
        </w:tc>
        <w:tc>
          <w:tcPr>
            <w:tcW w:w="2987" w:type="dxa"/>
            <w:tcBorders>
              <w:top w:val="single" w:sz="4" w:space="0" w:color="000000"/>
              <w:left w:val="single" w:sz="4" w:space="0" w:color="000000"/>
              <w:bottom w:val="single" w:sz="4" w:space="0" w:color="000000"/>
              <w:right w:val="single" w:sz="4" w:space="0" w:color="000000"/>
            </w:tcBorders>
          </w:tcPr>
          <w:p w14:paraId="40806FBB" w14:textId="77777777" w:rsidR="0051680B" w:rsidRDefault="00F932D1">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A4B321A" w14:textId="77777777" w:rsidR="0051680B" w:rsidRDefault="00F932D1">
            <w:pPr>
              <w:ind w:left="86"/>
            </w:pPr>
            <w:r>
              <w:rPr>
                <w:rFonts w:ascii="Arial" w:eastAsia="Arial" w:hAnsi="Arial" w:cs="Arial"/>
                <w:b/>
                <w:sz w:val="24"/>
              </w:rPr>
              <w:t xml:space="preserve"> </w:t>
            </w:r>
          </w:p>
        </w:tc>
      </w:tr>
      <w:tr w:rsidR="0051680B" w14:paraId="2C395D57" w14:textId="77777777">
        <w:trPr>
          <w:trHeight w:val="917"/>
        </w:trPr>
        <w:tc>
          <w:tcPr>
            <w:tcW w:w="0" w:type="auto"/>
            <w:vMerge/>
            <w:tcBorders>
              <w:top w:val="nil"/>
              <w:left w:val="single" w:sz="4" w:space="0" w:color="000000"/>
              <w:bottom w:val="single" w:sz="4" w:space="0" w:color="000000"/>
              <w:right w:val="single" w:sz="4" w:space="0" w:color="000000"/>
            </w:tcBorders>
          </w:tcPr>
          <w:p w14:paraId="5E9BDF51"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1CD317A5" w14:textId="77777777" w:rsidR="0051680B" w:rsidRDefault="00F932D1">
            <w:pPr>
              <w:ind w:left="43" w:right="53"/>
            </w:pPr>
            <w:r>
              <w:rPr>
                <w:rFonts w:ascii="Arial" w:eastAsia="Arial" w:hAnsi="Arial" w:cs="Arial"/>
                <w:sz w:val="24"/>
              </w:rPr>
              <w:t>A</w:t>
            </w:r>
            <w:r>
              <w:rPr>
                <w:rFonts w:ascii="Arial" w:eastAsia="Arial" w:hAnsi="Arial" w:cs="Arial"/>
                <w:color w:val="262626"/>
                <w:sz w:val="24"/>
              </w:rPr>
              <w:t>ctively promotes high standards of customer service</w:t>
            </w:r>
            <w:r w:rsidR="00BF277F">
              <w:rPr>
                <w:rFonts w:ascii="Arial" w:eastAsia="Arial" w:hAnsi="Arial" w:cs="Arial"/>
                <w:color w:val="262626"/>
                <w:sz w:val="24"/>
              </w:rPr>
              <w:t>.</w:t>
            </w:r>
            <w:r>
              <w:rPr>
                <w:rFonts w:ascii="Arial" w:eastAsia="Arial" w:hAnsi="Arial" w:cs="Arial"/>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93EDA06" w14:textId="77777777" w:rsidR="0051680B" w:rsidRDefault="00F932D1">
            <w:pPr>
              <w:ind w:left="106"/>
            </w:pPr>
            <w:r>
              <w:rPr>
                <w:rFonts w:ascii="Arial" w:eastAsia="Arial" w:hAnsi="Arial" w:cs="Arial"/>
                <w:b/>
                <w:color w:val="262626"/>
                <w:sz w:val="24"/>
              </w:rPr>
              <w:t>A / I</w:t>
            </w:r>
            <w:r>
              <w:rPr>
                <w:rFonts w:ascii="Arial" w:eastAsia="Arial" w:hAnsi="Arial" w:cs="Arial"/>
                <w:b/>
                <w:sz w:val="24"/>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2B3F0427" w14:textId="77777777" w:rsidR="0051680B" w:rsidRDefault="00F932D1">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B8F1C31" w14:textId="77777777" w:rsidR="0051680B" w:rsidRDefault="00F932D1">
            <w:pPr>
              <w:ind w:left="86"/>
            </w:pPr>
            <w:r>
              <w:rPr>
                <w:rFonts w:ascii="Arial" w:eastAsia="Arial" w:hAnsi="Arial" w:cs="Arial"/>
                <w:b/>
                <w:sz w:val="24"/>
              </w:rPr>
              <w:t xml:space="preserve"> </w:t>
            </w:r>
          </w:p>
        </w:tc>
      </w:tr>
      <w:tr w:rsidR="0051680B" w14:paraId="03636CA6" w14:textId="77777777">
        <w:trPr>
          <w:trHeight w:val="917"/>
        </w:trPr>
        <w:tc>
          <w:tcPr>
            <w:tcW w:w="1988" w:type="dxa"/>
            <w:tcBorders>
              <w:top w:val="single" w:sz="4" w:space="0" w:color="000000"/>
              <w:left w:val="single" w:sz="4" w:space="0" w:color="000000"/>
              <w:bottom w:val="single" w:sz="4" w:space="0" w:color="000000"/>
              <w:right w:val="single" w:sz="4" w:space="0" w:color="000000"/>
            </w:tcBorders>
          </w:tcPr>
          <w:p w14:paraId="2FBEAEC5" w14:textId="77777777" w:rsidR="0051680B" w:rsidRDefault="00F932D1">
            <w:pPr>
              <w:ind w:left="43"/>
            </w:pPr>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41437F14" w14:textId="77777777" w:rsidR="0051680B" w:rsidRDefault="00F932D1">
            <w:pPr>
              <w:ind w:left="43" w:right="67"/>
              <w:jc w:val="both"/>
            </w:pPr>
            <w:r>
              <w:rPr>
                <w:rFonts w:ascii="Arial" w:eastAsia="Arial" w:hAnsi="Arial" w:cs="Arial"/>
                <w:sz w:val="24"/>
              </w:rPr>
              <w:t>A</w:t>
            </w:r>
            <w:r>
              <w:rPr>
                <w:rFonts w:ascii="Arial" w:eastAsia="Arial" w:hAnsi="Arial" w:cs="Arial"/>
                <w:color w:val="262626"/>
                <w:sz w:val="24"/>
              </w:rPr>
              <w:t>bility to identify and meet customer needs, expectations and wants.</w:t>
            </w:r>
            <w:r>
              <w:rPr>
                <w:rFonts w:ascii="Arial" w:eastAsia="Arial" w:hAnsi="Arial" w:cs="Arial"/>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56EEEFE" w14:textId="77777777" w:rsidR="0051680B" w:rsidRDefault="00F932D1">
            <w:pPr>
              <w:ind w:left="106"/>
            </w:pPr>
            <w:r>
              <w:rPr>
                <w:rFonts w:ascii="Arial" w:eastAsia="Arial" w:hAnsi="Arial" w:cs="Arial"/>
                <w:b/>
                <w:color w:val="262626"/>
                <w:sz w:val="24"/>
              </w:rPr>
              <w:t>A / I</w:t>
            </w:r>
            <w:r>
              <w:rPr>
                <w:rFonts w:ascii="Arial" w:eastAsia="Arial" w:hAnsi="Arial" w:cs="Arial"/>
                <w:b/>
                <w:sz w:val="24"/>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1BD3601D" w14:textId="77777777" w:rsidR="0051680B" w:rsidRDefault="00F932D1">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71B0A36" w14:textId="77777777" w:rsidR="0051680B" w:rsidRDefault="00F932D1">
            <w:pPr>
              <w:ind w:left="86"/>
            </w:pPr>
            <w:r>
              <w:rPr>
                <w:rFonts w:ascii="Arial" w:eastAsia="Arial" w:hAnsi="Arial" w:cs="Arial"/>
                <w:b/>
                <w:sz w:val="24"/>
              </w:rPr>
              <w:t xml:space="preserve"> </w:t>
            </w:r>
          </w:p>
        </w:tc>
      </w:tr>
      <w:tr w:rsidR="0051680B" w14:paraId="36C93DBB" w14:textId="77777777">
        <w:trPr>
          <w:trHeight w:val="643"/>
        </w:trPr>
        <w:tc>
          <w:tcPr>
            <w:tcW w:w="1988" w:type="dxa"/>
            <w:vMerge w:val="restart"/>
            <w:tcBorders>
              <w:top w:val="single" w:sz="4" w:space="0" w:color="000000"/>
              <w:left w:val="single" w:sz="4" w:space="0" w:color="000000"/>
              <w:bottom w:val="single" w:sz="4" w:space="0" w:color="000000"/>
              <w:right w:val="single" w:sz="4" w:space="0" w:color="000000"/>
            </w:tcBorders>
          </w:tcPr>
          <w:p w14:paraId="184BC42B" w14:textId="77777777" w:rsidR="0051680B" w:rsidRDefault="00F932D1">
            <w:pPr>
              <w:spacing w:after="108"/>
              <w:ind w:left="43"/>
            </w:pPr>
            <w:r>
              <w:rPr>
                <w:rFonts w:ascii="Arial" w:eastAsia="Arial" w:hAnsi="Arial" w:cs="Arial"/>
                <w:b/>
                <w:color w:val="262626"/>
                <w:sz w:val="24"/>
              </w:rPr>
              <w:t>T</w:t>
            </w:r>
            <w:r>
              <w:rPr>
                <w:rFonts w:ascii="Arial" w:eastAsia="Arial" w:hAnsi="Arial" w:cs="Arial"/>
                <w:b/>
                <w:color w:val="262626"/>
                <w:sz w:val="19"/>
              </w:rPr>
              <w:t xml:space="preserve">EAM </w:t>
            </w:r>
            <w:r>
              <w:rPr>
                <w:rFonts w:ascii="Arial" w:eastAsia="Arial" w:hAnsi="Arial" w:cs="Arial"/>
                <w:b/>
                <w:color w:val="262626"/>
                <w:sz w:val="24"/>
              </w:rPr>
              <w:t>W</w:t>
            </w:r>
            <w:r>
              <w:rPr>
                <w:rFonts w:ascii="Arial" w:eastAsia="Arial" w:hAnsi="Arial" w:cs="Arial"/>
                <w:b/>
                <w:color w:val="262626"/>
                <w:sz w:val="19"/>
              </w:rPr>
              <w:t>ORKING</w:t>
            </w:r>
            <w:r>
              <w:rPr>
                <w:rFonts w:ascii="Arial" w:eastAsia="Arial" w:hAnsi="Arial" w:cs="Arial"/>
                <w:b/>
                <w:color w:val="262626"/>
                <w:sz w:val="24"/>
              </w:rPr>
              <w:t xml:space="preserve"> </w:t>
            </w:r>
          </w:p>
          <w:p w14:paraId="2DB17160" w14:textId="77777777" w:rsidR="0051680B" w:rsidRDefault="00F932D1">
            <w:pPr>
              <w:spacing w:after="96"/>
              <w:ind w:left="43"/>
            </w:pPr>
            <w:r>
              <w:rPr>
                <w:rFonts w:ascii="Arial" w:eastAsia="Arial" w:hAnsi="Arial" w:cs="Arial"/>
                <w:b/>
                <w:color w:val="262626"/>
                <w:sz w:val="24"/>
              </w:rPr>
              <w:t xml:space="preserve"> </w:t>
            </w:r>
          </w:p>
          <w:p w14:paraId="0B573BDB" w14:textId="77777777" w:rsidR="0051680B" w:rsidRDefault="00F932D1">
            <w:pPr>
              <w:ind w:left="43"/>
            </w:pPr>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2C9FFB14" w14:textId="77777777" w:rsidR="0051680B" w:rsidRDefault="00F932D1">
            <w:pPr>
              <w:ind w:left="43" w:right="49"/>
            </w:pPr>
            <w:r>
              <w:rPr>
                <w:rFonts w:ascii="Arial" w:eastAsia="Arial" w:hAnsi="Arial" w:cs="Arial"/>
                <w:sz w:val="24"/>
              </w:rPr>
              <w:t xml:space="preserve">Supporting and helping others </w:t>
            </w:r>
          </w:p>
        </w:tc>
        <w:tc>
          <w:tcPr>
            <w:tcW w:w="994" w:type="dxa"/>
            <w:tcBorders>
              <w:top w:val="single" w:sz="4" w:space="0" w:color="000000"/>
              <w:left w:val="single" w:sz="4" w:space="0" w:color="000000"/>
              <w:bottom w:val="single" w:sz="4" w:space="0" w:color="000000"/>
              <w:right w:val="single" w:sz="4" w:space="0" w:color="000000"/>
            </w:tcBorders>
          </w:tcPr>
          <w:p w14:paraId="107002CA" w14:textId="77777777" w:rsidR="0051680B" w:rsidRDefault="00F932D1">
            <w:pPr>
              <w:ind w:left="106"/>
            </w:pPr>
            <w:r>
              <w:rPr>
                <w:rFonts w:ascii="Arial" w:eastAsia="Arial" w:hAnsi="Arial" w:cs="Arial"/>
                <w:b/>
                <w:color w:val="262626"/>
                <w:sz w:val="24"/>
              </w:rPr>
              <w:t>A / I</w:t>
            </w:r>
            <w:r>
              <w:rPr>
                <w:rFonts w:ascii="Arial" w:eastAsia="Arial" w:hAnsi="Arial" w:cs="Arial"/>
                <w:b/>
                <w:sz w:val="24"/>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3427AEAA" w14:textId="77777777" w:rsidR="0051680B" w:rsidRDefault="00F932D1">
            <w:pPr>
              <w:ind w:left="43"/>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1647AD5" w14:textId="77777777" w:rsidR="0051680B" w:rsidRDefault="00F932D1">
            <w:pPr>
              <w:ind w:left="86"/>
            </w:pPr>
            <w:r>
              <w:rPr>
                <w:rFonts w:ascii="Arial" w:eastAsia="Arial" w:hAnsi="Arial" w:cs="Arial"/>
                <w:b/>
                <w:sz w:val="24"/>
              </w:rPr>
              <w:t xml:space="preserve"> </w:t>
            </w:r>
          </w:p>
        </w:tc>
      </w:tr>
      <w:tr w:rsidR="0051680B" w14:paraId="007BDF04" w14:textId="77777777">
        <w:trPr>
          <w:trHeight w:val="1196"/>
        </w:trPr>
        <w:tc>
          <w:tcPr>
            <w:tcW w:w="0" w:type="auto"/>
            <w:vMerge/>
            <w:tcBorders>
              <w:top w:val="nil"/>
              <w:left w:val="single" w:sz="4" w:space="0" w:color="000000"/>
              <w:bottom w:val="nil"/>
              <w:right w:val="single" w:sz="4" w:space="0" w:color="000000"/>
            </w:tcBorders>
          </w:tcPr>
          <w:p w14:paraId="61520E9E"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24079B84" w14:textId="77777777" w:rsidR="0051680B" w:rsidRDefault="00F932D1">
            <w:pPr>
              <w:ind w:left="43"/>
            </w:pPr>
            <w:r>
              <w:rPr>
                <w:rFonts w:ascii="Arial" w:eastAsia="Arial" w:hAnsi="Arial" w:cs="Arial"/>
                <w:sz w:val="24"/>
              </w:rPr>
              <w:t>Ability to effectively collaborate with immediate team and those within the wider organisation</w:t>
            </w:r>
            <w:r w:rsidR="00BF277F">
              <w:rPr>
                <w:rFonts w:ascii="Arial" w:eastAsia="Arial" w:hAnsi="Arial" w:cs="Arial"/>
                <w:sz w:val="24"/>
              </w:rPr>
              <w:t>.</w:t>
            </w:r>
          </w:p>
        </w:tc>
        <w:tc>
          <w:tcPr>
            <w:tcW w:w="994" w:type="dxa"/>
            <w:tcBorders>
              <w:top w:val="single" w:sz="4" w:space="0" w:color="000000"/>
              <w:left w:val="single" w:sz="4" w:space="0" w:color="000000"/>
              <w:bottom w:val="single" w:sz="4" w:space="0" w:color="000000"/>
              <w:right w:val="single" w:sz="4" w:space="0" w:color="000000"/>
            </w:tcBorders>
          </w:tcPr>
          <w:p w14:paraId="52E5E1CE" w14:textId="77777777" w:rsidR="0051680B" w:rsidRDefault="00F932D1">
            <w:pPr>
              <w:ind w:left="106"/>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58148748" w14:textId="77777777" w:rsidR="0051680B" w:rsidRDefault="00F932D1">
            <w:pPr>
              <w:ind w:left="43"/>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696C121" w14:textId="77777777" w:rsidR="0051680B" w:rsidRDefault="00F932D1">
            <w:pPr>
              <w:ind w:left="86"/>
            </w:pPr>
            <w:r>
              <w:rPr>
                <w:rFonts w:ascii="Arial" w:eastAsia="Arial" w:hAnsi="Arial" w:cs="Arial"/>
                <w:b/>
                <w:sz w:val="24"/>
              </w:rPr>
              <w:t xml:space="preserve"> </w:t>
            </w:r>
          </w:p>
        </w:tc>
      </w:tr>
      <w:tr w:rsidR="0051680B" w14:paraId="09DF57E8" w14:textId="77777777">
        <w:trPr>
          <w:trHeight w:val="643"/>
        </w:trPr>
        <w:tc>
          <w:tcPr>
            <w:tcW w:w="0" w:type="auto"/>
            <w:vMerge/>
            <w:tcBorders>
              <w:top w:val="nil"/>
              <w:left w:val="single" w:sz="4" w:space="0" w:color="000000"/>
              <w:bottom w:val="single" w:sz="4" w:space="0" w:color="000000"/>
              <w:right w:val="single" w:sz="4" w:space="0" w:color="000000"/>
            </w:tcBorders>
          </w:tcPr>
          <w:p w14:paraId="2B274FA1"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1E26AFA7" w14:textId="77777777" w:rsidR="0051680B" w:rsidRDefault="00F932D1">
            <w:pPr>
              <w:ind w:left="43"/>
            </w:pPr>
            <w:r>
              <w:rPr>
                <w:rFonts w:ascii="Arial" w:eastAsia="Arial" w:hAnsi="Arial" w:cs="Arial"/>
                <w:sz w:val="24"/>
              </w:rPr>
              <w:t>Ability to positively influence others</w:t>
            </w:r>
            <w:r w:rsidR="00BF277F">
              <w:rPr>
                <w:rFonts w:ascii="Arial" w:eastAsia="Arial" w:hAnsi="Arial" w:cs="Arial"/>
                <w:sz w:val="24"/>
              </w:rPr>
              <w:t>.</w:t>
            </w:r>
            <w:r>
              <w:rPr>
                <w:rFonts w:ascii="Arial" w:eastAsia="Arial" w:hAnsi="Arial" w:cs="Arial"/>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D2D68AE" w14:textId="77777777" w:rsidR="0051680B" w:rsidRDefault="00F932D1">
            <w:pPr>
              <w:ind w:left="106"/>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6215B696" w14:textId="77777777" w:rsidR="0051680B" w:rsidRDefault="00F932D1">
            <w:pPr>
              <w:ind w:left="43"/>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60A72B4" w14:textId="77777777" w:rsidR="0051680B" w:rsidRDefault="00F932D1">
            <w:pPr>
              <w:ind w:left="86"/>
            </w:pPr>
            <w:r>
              <w:rPr>
                <w:rFonts w:ascii="Arial" w:eastAsia="Arial" w:hAnsi="Arial" w:cs="Arial"/>
                <w:b/>
                <w:sz w:val="24"/>
              </w:rPr>
              <w:t xml:space="preserve"> </w:t>
            </w:r>
          </w:p>
        </w:tc>
      </w:tr>
      <w:tr w:rsidR="0051680B" w14:paraId="19DC4B7C" w14:textId="77777777">
        <w:trPr>
          <w:trHeight w:val="365"/>
        </w:trPr>
        <w:tc>
          <w:tcPr>
            <w:tcW w:w="1988" w:type="dxa"/>
            <w:vMerge w:val="restart"/>
            <w:tcBorders>
              <w:top w:val="single" w:sz="4" w:space="0" w:color="000000"/>
              <w:left w:val="single" w:sz="4" w:space="0" w:color="000000"/>
              <w:bottom w:val="single" w:sz="4" w:space="0" w:color="000000"/>
              <w:right w:val="single" w:sz="4" w:space="0" w:color="000000"/>
            </w:tcBorders>
          </w:tcPr>
          <w:p w14:paraId="583C2424" w14:textId="77777777" w:rsidR="0051680B" w:rsidRDefault="00F932D1">
            <w:pPr>
              <w:spacing w:after="30"/>
              <w:ind w:left="43"/>
            </w:pPr>
            <w:r>
              <w:rPr>
                <w:rFonts w:ascii="Arial" w:eastAsia="Arial" w:hAnsi="Arial" w:cs="Arial"/>
                <w:b/>
                <w:color w:val="262626"/>
                <w:sz w:val="24"/>
              </w:rPr>
              <w:t>M</w:t>
            </w:r>
            <w:r>
              <w:rPr>
                <w:rFonts w:ascii="Arial" w:eastAsia="Arial" w:hAnsi="Arial" w:cs="Arial"/>
                <w:b/>
                <w:color w:val="262626"/>
                <w:sz w:val="19"/>
              </w:rPr>
              <w:t xml:space="preserve">ANAGING SELF </w:t>
            </w:r>
          </w:p>
          <w:p w14:paraId="16435026" w14:textId="77777777" w:rsidR="0051680B" w:rsidRDefault="00F932D1">
            <w:pPr>
              <w:spacing w:after="111"/>
              <w:ind w:left="43"/>
            </w:pPr>
            <w:r>
              <w:rPr>
                <w:rFonts w:ascii="Arial" w:eastAsia="Arial" w:hAnsi="Arial" w:cs="Arial"/>
                <w:b/>
                <w:color w:val="262626"/>
                <w:sz w:val="19"/>
              </w:rPr>
              <w:t>AND OTHERS</w:t>
            </w:r>
            <w:r>
              <w:rPr>
                <w:rFonts w:ascii="Arial" w:eastAsia="Arial" w:hAnsi="Arial" w:cs="Arial"/>
                <w:b/>
                <w:color w:val="262626"/>
                <w:sz w:val="24"/>
              </w:rPr>
              <w:t xml:space="preserve"> </w:t>
            </w:r>
          </w:p>
          <w:p w14:paraId="2F6677D4" w14:textId="77777777" w:rsidR="0051680B" w:rsidRDefault="00F932D1">
            <w:pPr>
              <w:ind w:left="43"/>
            </w:pPr>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090FD86F" w14:textId="77777777" w:rsidR="0051680B" w:rsidRDefault="00F932D1">
            <w:pPr>
              <w:ind w:left="43"/>
            </w:pPr>
            <w:r>
              <w:rPr>
                <w:rFonts w:ascii="Arial" w:eastAsia="Arial" w:hAnsi="Arial" w:cs="Arial"/>
                <w:color w:val="262626"/>
                <w:sz w:val="24"/>
              </w:rPr>
              <w:t>Manage caseload</w:t>
            </w:r>
            <w:r w:rsidR="00051593">
              <w:rPr>
                <w:rFonts w:ascii="Arial" w:eastAsia="Arial" w:hAnsi="Arial" w:cs="Arial"/>
                <w:color w:val="262626"/>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FEEDAB0" w14:textId="77777777" w:rsidR="0051680B" w:rsidRDefault="00F932D1">
            <w:pPr>
              <w:ind w:left="106"/>
            </w:pPr>
            <w:r>
              <w:rPr>
                <w:rFonts w:ascii="Arial" w:eastAsia="Arial" w:hAnsi="Arial" w:cs="Arial"/>
                <w:b/>
                <w:color w:val="262626"/>
                <w:sz w:val="24"/>
              </w:rPr>
              <w:t>A / I</w:t>
            </w:r>
            <w:r>
              <w:rPr>
                <w:rFonts w:ascii="Arial" w:eastAsia="Arial" w:hAnsi="Arial" w:cs="Arial"/>
                <w:b/>
                <w:sz w:val="24"/>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49486CE6" w14:textId="77777777" w:rsidR="0051680B" w:rsidRDefault="00F932D1">
            <w:pPr>
              <w:ind w:left="154"/>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A86A106" w14:textId="77777777" w:rsidR="0051680B" w:rsidRDefault="00F932D1">
            <w:pPr>
              <w:ind w:left="86"/>
            </w:pPr>
            <w:r>
              <w:rPr>
                <w:rFonts w:ascii="Arial" w:eastAsia="Arial" w:hAnsi="Arial" w:cs="Arial"/>
                <w:b/>
                <w:sz w:val="24"/>
              </w:rPr>
              <w:t xml:space="preserve"> </w:t>
            </w:r>
          </w:p>
        </w:tc>
      </w:tr>
      <w:tr w:rsidR="0051680B" w14:paraId="0C703562" w14:textId="77777777">
        <w:trPr>
          <w:trHeight w:val="365"/>
        </w:trPr>
        <w:tc>
          <w:tcPr>
            <w:tcW w:w="0" w:type="auto"/>
            <w:vMerge/>
            <w:tcBorders>
              <w:top w:val="nil"/>
              <w:left w:val="single" w:sz="4" w:space="0" w:color="000000"/>
              <w:bottom w:val="nil"/>
              <w:right w:val="single" w:sz="4" w:space="0" w:color="000000"/>
            </w:tcBorders>
          </w:tcPr>
          <w:p w14:paraId="33488188"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7F9DFBB2" w14:textId="77777777" w:rsidR="0051680B" w:rsidRDefault="00F932D1">
            <w:pPr>
              <w:ind w:left="43"/>
            </w:pPr>
            <w:r>
              <w:rPr>
                <w:rFonts w:ascii="Arial" w:eastAsia="Arial" w:hAnsi="Arial" w:cs="Arial"/>
                <w:color w:val="262626"/>
                <w:sz w:val="24"/>
              </w:rPr>
              <w:t>Manage admin for role</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6ACDCBD4" w14:textId="77777777" w:rsidR="0051680B" w:rsidRDefault="00F932D1">
            <w:pPr>
              <w:ind w:left="106"/>
            </w:pPr>
            <w:r>
              <w:rPr>
                <w:rFonts w:ascii="Arial" w:eastAsia="Arial" w:hAnsi="Arial" w:cs="Arial"/>
                <w:b/>
                <w:color w:val="262626"/>
                <w:sz w:val="24"/>
              </w:rPr>
              <w:t>A / I</w:t>
            </w:r>
            <w:r>
              <w:rPr>
                <w:rFonts w:ascii="Arial" w:eastAsia="Arial" w:hAnsi="Arial" w:cs="Arial"/>
                <w:b/>
                <w:sz w:val="24"/>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74118111" w14:textId="77777777" w:rsidR="0051680B" w:rsidRDefault="00F932D1">
            <w:pPr>
              <w:ind w:left="154"/>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E916F85" w14:textId="77777777" w:rsidR="0051680B" w:rsidRDefault="00F932D1">
            <w:pPr>
              <w:ind w:left="86"/>
            </w:pPr>
            <w:r>
              <w:rPr>
                <w:rFonts w:ascii="Arial" w:eastAsia="Arial" w:hAnsi="Arial" w:cs="Arial"/>
                <w:b/>
                <w:sz w:val="24"/>
              </w:rPr>
              <w:t xml:space="preserve"> </w:t>
            </w:r>
          </w:p>
        </w:tc>
      </w:tr>
      <w:tr w:rsidR="0051680B" w14:paraId="3AFFC515" w14:textId="77777777">
        <w:trPr>
          <w:trHeight w:val="643"/>
        </w:trPr>
        <w:tc>
          <w:tcPr>
            <w:tcW w:w="0" w:type="auto"/>
            <w:vMerge/>
            <w:tcBorders>
              <w:top w:val="nil"/>
              <w:left w:val="single" w:sz="4" w:space="0" w:color="000000"/>
              <w:bottom w:val="nil"/>
              <w:right w:val="single" w:sz="4" w:space="0" w:color="000000"/>
            </w:tcBorders>
          </w:tcPr>
          <w:p w14:paraId="47BCB1F0"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2D032D03" w14:textId="77777777" w:rsidR="0051680B" w:rsidRDefault="00F932D1">
            <w:pPr>
              <w:ind w:left="43"/>
            </w:pPr>
            <w:r>
              <w:rPr>
                <w:rFonts w:ascii="Arial" w:eastAsia="Arial" w:hAnsi="Arial" w:cs="Arial"/>
                <w:color w:val="262626"/>
                <w:sz w:val="24"/>
              </w:rPr>
              <w:t>Ability to manage challenging situations</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6DE2AA59" w14:textId="77777777" w:rsidR="0051680B" w:rsidRDefault="00F932D1">
            <w:pPr>
              <w:ind w:left="106"/>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2BAE0581" w14:textId="77777777" w:rsidR="0051680B" w:rsidRDefault="00F932D1">
            <w:pPr>
              <w:ind w:left="154"/>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E15F25D" w14:textId="77777777" w:rsidR="0051680B" w:rsidRDefault="00F932D1">
            <w:pPr>
              <w:ind w:left="86"/>
            </w:pPr>
            <w:r>
              <w:rPr>
                <w:rFonts w:ascii="Arial" w:eastAsia="Arial" w:hAnsi="Arial" w:cs="Arial"/>
                <w:b/>
                <w:sz w:val="24"/>
              </w:rPr>
              <w:t xml:space="preserve"> </w:t>
            </w:r>
          </w:p>
        </w:tc>
      </w:tr>
      <w:tr w:rsidR="0051680B" w14:paraId="4D629410" w14:textId="77777777">
        <w:trPr>
          <w:trHeight w:val="643"/>
        </w:trPr>
        <w:tc>
          <w:tcPr>
            <w:tcW w:w="0" w:type="auto"/>
            <w:vMerge/>
            <w:tcBorders>
              <w:top w:val="nil"/>
              <w:left w:val="single" w:sz="4" w:space="0" w:color="000000"/>
              <w:bottom w:val="nil"/>
              <w:right w:val="single" w:sz="4" w:space="0" w:color="000000"/>
            </w:tcBorders>
          </w:tcPr>
          <w:p w14:paraId="013894AB"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72AC1605" w14:textId="77777777" w:rsidR="0051680B" w:rsidRDefault="00F932D1">
            <w:pPr>
              <w:ind w:left="43"/>
            </w:pPr>
            <w:r>
              <w:rPr>
                <w:rFonts w:ascii="Arial" w:eastAsia="Arial" w:hAnsi="Arial" w:cs="Arial"/>
                <w:color w:val="262626"/>
                <w:sz w:val="24"/>
              </w:rPr>
              <w:t>Ability to make effective decisions</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4ED5BCF8" w14:textId="77777777" w:rsidR="0051680B" w:rsidRDefault="00F932D1">
            <w:pPr>
              <w:ind w:left="106"/>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78BF64E9" w14:textId="77777777" w:rsidR="0051680B" w:rsidRDefault="00F932D1">
            <w:pPr>
              <w:ind w:left="154"/>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18F3148" w14:textId="77777777" w:rsidR="0051680B" w:rsidRDefault="00F932D1">
            <w:pPr>
              <w:ind w:left="86"/>
            </w:pPr>
            <w:r>
              <w:rPr>
                <w:rFonts w:ascii="Arial" w:eastAsia="Arial" w:hAnsi="Arial" w:cs="Arial"/>
                <w:b/>
                <w:sz w:val="24"/>
              </w:rPr>
              <w:t xml:space="preserve"> </w:t>
            </w:r>
          </w:p>
        </w:tc>
      </w:tr>
      <w:tr w:rsidR="0051680B" w14:paraId="20A98970" w14:textId="77777777">
        <w:trPr>
          <w:trHeight w:val="639"/>
        </w:trPr>
        <w:tc>
          <w:tcPr>
            <w:tcW w:w="0" w:type="auto"/>
            <w:vMerge/>
            <w:tcBorders>
              <w:top w:val="nil"/>
              <w:left w:val="single" w:sz="4" w:space="0" w:color="000000"/>
              <w:bottom w:val="nil"/>
              <w:right w:val="single" w:sz="4" w:space="0" w:color="000000"/>
            </w:tcBorders>
          </w:tcPr>
          <w:p w14:paraId="59D6FBC8"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27861CEC" w14:textId="77777777" w:rsidR="0051680B" w:rsidRDefault="00F932D1">
            <w:pPr>
              <w:ind w:left="43"/>
            </w:pPr>
            <w:r>
              <w:rPr>
                <w:rFonts w:ascii="Arial" w:eastAsia="Arial" w:hAnsi="Arial" w:cs="Arial"/>
                <w:color w:val="262626"/>
                <w:sz w:val="24"/>
              </w:rPr>
              <w:t>Ability to provide clear and SMART targets to learners</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5F104779" w14:textId="77777777" w:rsidR="0051680B" w:rsidRDefault="00F932D1">
            <w:pPr>
              <w:ind w:left="106"/>
            </w:pPr>
            <w:r>
              <w:rPr>
                <w:rFonts w:ascii="Arial" w:eastAsia="Arial" w:hAnsi="Arial" w:cs="Arial"/>
                <w:b/>
                <w:color w:val="262626"/>
                <w:sz w:val="24"/>
              </w:rPr>
              <w:t>A / I</w:t>
            </w:r>
            <w:r>
              <w:rPr>
                <w:rFonts w:ascii="Arial" w:eastAsia="Arial" w:hAnsi="Arial" w:cs="Arial"/>
                <w:b/>
                <w:sz w:val="24"/>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0E92E093" w14:textId="77777777" w:rsidR="0051680B" w:rsidRDefault="00F932D1">
            <w:pPr>
              <w:ind w:left="154"/>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3BE254B" w14:textId="77777777" w:rsidR="0051680B" w:rsidRDefault="00F932D1">
            <w:pPr>
              <w:ind w:left="86"/>
            </w:pPr>
            <w:r>
              <w:rPr>
                <w:rFonts w:ascii="Arial" w:eastAsia="Arial" w:hAnsi="Arial" w:cs="Arial"/>
                <w:b/>
                <w:sz w:val="24"/>
              </w:rPr>
              <w:t xml:space="preserve"> </w:t>
            </w:r>
          </w:p>
        </w:tc>
      </w:tr>
      <w:tr w:rsidR="0051680B" w14:paraId="7DD6B52C" w14:textId="77777777">
        <w:trPr>
          <w:trHeight w:val="643"/>
        </w:trPr>
        <w:tc>
          <w:tcPr>
            <w:tcW w:w="0" w:type="auto"/>
            <w:vMerge/>
            <w:tcBorders>
              <w:top w:val="nil"/>
              <w:left w:val="single" w:sz="4" w:space="0" w:color="000000"/>
              <w:bottom w:val="nil"/>
              <w:right w:val="single" w:sz="4" w:space="0" w:color="000000"/>
            </w:tcBorders>
          </w:tcPr>
          <w:p w14:paraId="230A4357"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5BC6162E" w14:textId="77777777" w:rsidR="0051680B" w:rsidRDefault="00F932D1">
            <w:pPr>
              <w:ind w:left="77" w:hanging="34"/>
            </w:pPr>
            <w:r>
              <w:rPr>
                <w:rFonts w:ascii="Arial" w:eastAsia="Arial" w:hAnsi="Arial" w:cs="Arial"/>
                <w:color w:val="262626"/>
                <w:sz w:val="24"/>
              </w:rPr>
              <w:t>Ability to deal with sensitive/confidential issues</w:t>
            </w:r>
            <w:r w:rsidR="00BF277F">
              <w:rPr>
                <w:rFonts w:ascii="Arial" w:eastAsia="Arial" w:hAnsi="Arial" w:cs="Arial"/>
                <w:color w:val="262626"/>
                <w:sz w:val="24"/>
              </w:rPr>
              <w:t>.</w:t>
            </w:r>
            <w:r>
              <w:rPr>
                <w:rFonts w:ascii="Arial" w:eastAsia="Arial" w:hAnsi="Arial" w:cs="Arial"/>
                <w:color w:val="262626"/>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94DB7AE" w14:textId="77777777" w:rsidR="0051680B" w:rsidRDefault="00F932D1">
            <w:pPr>
              <w:ind w:left="106"/>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158C674E" w14:textId="77777777" w:rsidR="0051680B" w:rsidRDefault="00F932D1">
            <w:pPr>
              <w:ind w:left="154"/>
            </w:pPr>
            <w:r>
              <w:rPr>
                <w:rFonts w:ascii="Arial" w:eastAsia="Arial" w:hAnsi="Arial" w:cs="Arial"/>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663CDB0" w14:textId="77777777" w:rsidR="0051680B" w:rsidRDefault="00F932D1">
            <w:pPr>
              <w:ind w:left="86"/>
            </w:pPr>
            <w:r>
              <w:rPr>
                <w:rFonts w:ascii="Arial" w:eastAsia="Arial" w:hAnsi="Arial" w:cs="Arial"/>
                <w:b/>
                <w:sz w:val="24"/>
              </w:rPr>
              <w:t xml:space="preserve"> </w:t>
            </w:r>
          </w:p>
        </w:tc>
      </w:tr>
      <w:tr w:rsidR="0051680B" w14:paraId="4C48E15C" w14:textId="77777777">
        <w:trPr>
          <w:trHeight w:val="643"/>
        </w:trPr>
        <w:tc>
          <w:tcPr>
            <w:tcW w:w="0" w:type="auto"/>
            <w:vMerge/>
            <w:tcBorders>
              <w:top w:val="nil"/>
              <w:left w:val="single" w:sz="4" w:space="0" w:color="000000"/>
              <w:bottom w:val="nil"/>
              <w:right w:val="single" w:sz="4" w:space="0" w:color="000000"/>
            </w:tcBorders>
          </w:tcPr>
          <w:p w14:paraId="30F149D4"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33AA12C6" w14:textId="77777777" w:rsidR="0051680B" w:rsidRDefault="00F932D1">
            <w:pPr>
              <w:ind w:left="43"/>
            </w:pPr>
            <w:r>
              <w:rPr>
                <w:rFonts w:ascii="Arial" w:eastAsia="Arial" w:hAnsi="Arial" w:cs="Arial"/>
                <w:color w:val="262626"/>
                <w:sz w:val="24"/>
              </w:rPr>
              <w:t>Able to work on own and use own initiative</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1E9EF7B8" w14:textId="77777777" w:rsidR="0051680B" w:rsidRDefault="00F932D1">
            <w:pPr>
              <w:ind w:left="106"/>
            </w:pPr>
            <w:r>
              <w:rPr>
                <w:rFonts w:ascii="Arial" w:eastAsia="Arial" w:hAnsi="Arial" w:cs="Arial"/>
                <w:b/>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539213C0" w14:textId="77777777" w:rsidR="0051680B" w:rsidRDefault="00F932D1">
            <w:pPr>
              <w:ind w:left="154"/>
            </w:pPr>
            <w:r>
              <w:rPr>
                <w:rFonts w:ascii="Arial" w:eastAsia="Arial" w:hAnsi="Arial" w:cs="Arial"/>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60C98A6" w14:textId="77777777" w:rsidR="0051680B" w:rsidRDefault="00F932D1">
            <w:pPr>
              <w:ind w:left="86"/>
            </w:pPr>
            <w:r>
              <w:rPr>
                <w:rFonts w:ascii="Arial" w:eastAsia="Arial" w:hAnsi="Arial" w:cs="Arial"/>
                <w:b/>
                <w:sz w:val="24"/>
              </w:rPr>
              <w:t xml:space="preserve"> </w:t>
            </w:r>
          </w:p>
        </w:tc>
      </w:tr>
      <w:tr w:rsidR="0051680B" w14:paraId="7AC19B42" w14:textId="77777777">
        <w:trPr>
          <w:trHeight w:val="644"/>
        </w:trPr>
        <w:tc>
          <w:tcPr>
            <w:tcW w:w="0" w:type="auto"/>
            <w:vMerge/>
            <w:tcBorders>
              <w:top w:val="nil"/>
              <w:left w:val="single" w:sz="4" w:space="0" w:color="000000"/>
              <w:bottom w:val="single" w:sz="4" w:space="0" w:color="000000"/>
              <w:right w:val="single" w:sz="4" w:space="0" w:color="000000"/>
            </w:tcBorders>
          </w:tcPr>
          <w:p w14:paraId="22FA6416"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7ADE556A" w14:textId="77777777" w:rsidR="0051680B" w:rsidRDefault="00F932D1">
            <w:pPr>
              <w:ind w:left="43"/>
            </w:pPr>
            <w:r>
              <w:rPr>
                <w:rFonts w:ascii="Arial" w:eastAsia="Arial" w:hAnsi="Arial" w:cs="Arial"/>
                <w:color w:val="262626"/>
                <w:sz w:val="24"/>
              </w:rPr>
              <w:t>Ability to plan, organise and prioritise own work</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3E7FB0E7" w14:textId="77777777" w:rsidR="0051680B" w:rsidRDefault="00F932D1">
            <w:pPr>
              <w:ind w:left="106"/>
            </w:pPr>
            <w:r>
              <w:rPr>
                <w:rFonts w:ascii="Arial" w:eastAsia="Arial" w:hAnsi="Arial" w:cs="Arial"/>
                <w:b/>
                <w:color w:val="262626"/>
                <w:sz w:val="24"/>
              </w:rPr>
              <w:t>A / I</w:t>
            </w:r>
            <w:r>
              <w:rPr>
                <w:rFonts w:ascii="Arial" w:eastAsia="Arial" w:hAnsi="Arial" w:cs="Arial"/>
                <w:b/>
                <w:sz w:val="24"/>
              </w:rPr>
              <w:t xml:space="preserve"> </w:t>
            </w:r>
          </w:p>
        </w:tc>
        <w:tc>
          <w:tcPr>
            <w:tcW w:w="2987" w:type="dxa"/>
            <w:tcBorders>
              <w:top w:val="single" w:sz="4" w:space="0" w:color="000000"/>
              <w:left w:val="single" w:sz="4" w:space="0" w:color="000000"/>
              <w:bottom w:val="single" w:sz="4" w:space="0" w:color="000000"/>
              <w:right w:val="single" w:sz="4" w:space="0" w:color="000000"/>
            </w:tcBorders>
          </w:tcPr>
          <w:p w14:paraId="43B26F40" w14:textId="77777777" w:rsidR="0051680B" w:rsidRDefault="00F932D1">
            <w:pPr>
              <w:ind w:left="154"/>
            </w:pPr>
            <w:r>
              <w:rPr>
                <w:rFonts w:ascii="Arial" w:eastAsia="Arial" w:hAnsi="Arial" w:cs="Arial"/>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F62C238" w14:textId="77777777" w:rsidR="0051680B" w:rsidRDefault="00F932D1">
            <w:pPr>
              <w:ind w:left="86"/>
            </w:pPr>
            <w:r>
              <w:rPr>
                <w:rFonts w:ascii="Arial" w:eastAsia="Arial" w:hAnsi="Arial" w:cs="Arial"/>
                <w:b/>
                <w:sz w:val="24"/>
              </w:rPr>
              <w:t xml:space="preserve"> </w:t>
            </w:r>
          </w:p>
        </w:tc>
      </w:tr>
      <w:tr w:rsidR="0051680B" w14:paraId="20D1C96C" w14:textId="77777777">
        <w:trPr>
          <w:trHeight w:val="917"/>
        </w:trPr>
        <w:tc>
          <w:tcPr>
            <w:tcW w:w="1988" w:type="dxa"/>
            <w:tcBorders>
              <w:top w:val="single" w:sz="4" w:space="0" w:color="000000"/>
              <w:left w:val="single" w:sz="4" w:space="0" w:color="000000"/>
              <w:bottom w:val="single" w:sz="4" w:space="0" w:color="000000"/>
              <w:right w:val="single" w:sz="4" w:space="0" w:color="000000"/>
            </w:tcBorders>
          </w:tcPr>
          <w:p w14:paraId="706E26AA" w14:textId="77777777" w:rsidR="0051680B" w:rsidRDefault="00F932D1">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4CCE32FB" w14:textId="77777777" w:rsidR="0051680B" w:rsidRDefault="00F932D1">
            <w:r>
              <w:rPr>
                <w:rFonts w:ascii="Arial" w:eastAsia="Arial" w:hAnsi="Arial" w:cs="Arial"/>
                <w:color w:val="262626"/>
                <w:sz w:val="24"/>
              </w:rPr>
              <w:t>Ability to work under pressure and manage conflicting demands to meet deadlines</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1D869E54" w14:textId="77777777" w:rsidR="0051680B" w:rsidRDefault="00F932D1">
            <w:pPr>
              <w:ind w:left="62"/>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5074B982" w14:textId="77777777" w:rsidR="0051680B" w:rsidRDefault="00F932D1">
            <w:pPr>
              <w:ind w:left="110"/>
            </w:pPr>
            <w:r>
              <w:rPr>
                <w:rFonts w:ascii="Arial" w:eastAsia="Arial" w:hAnsi="Arial" w:cs="Arial"/>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8FD8486" w14:textId="77777777" w:rsidR="0051680B" w:rsidRDefault="00F932D1">
            <w:pPr>
              <w:ind w:left="43"/>
            </w:pPr>
            <w:r>
              <w:rPr>
                <w:rFonts w:ascii="Arial" w:eastAsia="Arial" w:hAnsi="Arial" w:cs="Arial"/>
                <w:b/>
                <w:sz w:val="24"/>
              </w:rPr>
              <w:t xml:space="preserve"> </w:t>
            </w:r>
          </w:p>
        </w:tc>
      </w:tr>
      <w:tr w:rsidR="0051680B" w14:paraId="034FC37F" w14:textId="77777777">
        <w:trPr>
          <w:trHeight w:val="643"/>
        </w:trPr>
        <w:tc>
          <w:tcPr>
            <w:tcW w:w="1988" w:type="dxa"/>
            <w:tcBorders>
              <w:top w:val="single" w:sz="4" w:space="0" w:color="000000"/>
              <w:left w:val="single" w:sz="4" w:space="0" w:color="000000"/>
              <w:bottom w:val="single" w:sz="4" w:space="0" w:color="000000"/>
              <w:right w:val="single" w:sz="4" w:space="0" w:color="000000"/>
            </w:tcBorders>
          </w:tcPr>
          <w:p w14:paraId="2B28E550" w14:textId="77777777" w:rsidR="0051680B" w:rsidRDefault="00F932D1">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5AF206ED" w14:textId="77777777" w:rsidR="0051680B" w:rsidRDefault="00F932D1">
            <w:r>
              <w:rPr>
                <w:rFonts w:ascii="Arial" w:eastAsia="Arial" w:hAnsi="Arial" w:cs="Arial"/>
                <w:color w:val="262626"/>
                <w:sz w:val="24"/>
              </w:rPr>
              <w:t>Ability to support change within the organisation</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12009C46" w14:textId="77777777" w:rsidR="0051680B" w:rsidRDefault="00F932D1">
            <w:pPr>
              <w:ind w:left="62"/>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3C77EBAB" w14:textId="77777777" w:rsidR="0051680B" w:rsidRDefault="00F932D1">
            <w:pPr>
              <w:ind w:left="110"/>
            </w:pPr>
            <w:r>
              <w:rPr>
                <w:rFonts w:ascii="Arial" w:eastAsia="Arial" w:hAnsi="Arial" w:cs="Arial"/>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F98C879" w14:textId="77777777" w:rsidR="0051680B" w:rsidRDefault="00F932D1">
            <w:pPr>
              <w:ind w:left="43"/>
            </w:pPr>
            <w:r>
              <w:rPr>
                <w:rFonts w:ascii="Arial" w:eastAsia="Arial" w:hAnsi="Arial" w:cs="Arial"/>
                <w:b/>
                <w:sz w:val="24"/>
              </w:rPr>
              <w:t xml:space="preserve"> </w:t>
            </w:r>
          </w:p>
        </w:tc>
      </w:tr>
      <w:tr w:rsidR="0051680B" w14:paraId="307976C1" w14:textId="77777777">
        <w:trPr>
          <w:trHeight w:val="1191"/>
        </w:trPr>
        <w:tc>
          <w:tcPr>
            <w:tcW w:w="1988" w:type="dxa"/>
            <w:tcBorders>
              <w:top w:val="single" w:sz="4" w:space="0" w:color="000000"/>
              <w:left w:val="single" w:sz="4" w:space="0" w:color="000000"/>
              <w:bottom w:val="single" w:sz="4" w:space="0" w:color="000000"/>
              <w:right w:val="single" w:sz="4" w:space="0" w:color="000000"/>
            </w:tcBorders>
          </w:tcPr>
          <w:p w14:paraId="260B8414" w14:textId="77777777" w:rsidR="0051680B" w:rsidRDefault="00F932D1">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22D6BBCD" w14:textId="77777777" w:rsidR="0051680B" w:rsidRDefault="00F932D1">
            <w:r>
              <w:rPr>
                <w:rFonts w:ascii="Arial" w:eastAsia="Arial" w:hAnsi="Arial" w:cs="Arial"/>
                <w:color w:val="262626"/>
                <w:sz w:val="24"/>
              </w:rPr>
              <w:t>Ability to contribute suggestions to support the continuous improvement of the organisation</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22EF6B5C" w14:textId="77777777" w:rsidR="0051680B" w:rsidRDefault="00F932D1">
            <w:pPr>
              <w:ind w:left="62"/>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55F671A0" w14:textId="77777777" w:rsidR="0051680B" w:rsidRDefault="00F932D1">
            <w:pPr>
              <w:ind w:left="110"/>
            </w:pPr>
            <w:r>
              <w:rPr>
                <w:rFonts w:ascii="Arial" w:eastAsia="Arial" w:hAnsi="Arial" w:cs="Arial"/>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A71F2B8" w14:textId="77777777" w:rsidR="0051680B" w:rsidRDefault="00F932D1">
            <w:pPr>
              <w:ind w:left="43"/>
            </w:pPr>
            <w:r>
              <w:rPr>
                <w:rFonts w:ascii="Arial" w:eastAsia="Arial" w:hAnsi="Arial" w:cs="Arial"/>
                <w:b/>
                <w:sz w:val="24"/>
              </w:rPr>
              <w:t xml:space="preserve"> </w:t>
            </w:r>
          </w:p>
        </w:tc>
      </w:tr>
      <w:tr w:rsidR="0051680B" w14:paraId="0670C43F" w14:textId="77777777">
        <w:trPr>
          <w:trHeight w:val="1474"/>
        </w:trPr>
        <w:tc>
          <w:tcPr>
            <w:tcW w:w="1988" w:type="dxa"/>
            <w:vMerge w:val="restart"/>
            <w:tcBorders>
              <w:top w:val="single" w:sz="4" w:space="0" w:color="000000"/>
              <w:left w:val="single" w:sz="4" w:space="0" w:color="000000"/>
              <w:bottom w:val="single" w:sz="4" w:space="0" w:color="000000"/>
              <w:right w:val="single" w:sz="4" w:space="0" w:color="000000"/>
            </w:tcBorders>
          </w:tcPr>
          <w:p w14:paraId="3ECD91E5" w14:textId="77777777" w:rsidR="0051680B" w:rsidRDefault="00F932D1">
            <w:pPr>
              <w:spacing w:after="26"/>
            </w:pPr>
            <w:r>
              <w:rPr>
                <w:rFonts w:ascii="Arial" w:eastAsia="Arial" w:hAnsi="Arial" w:cs="Arial"/>
                <w:b/>
                <w:color w:val="262626"/>
                <w:sz w:val="24"/>
              </w:rPr>
              <w:t>S</w:t>
            </w:r>
            <w:r>
              <w:rPr>
                <w:rFonts w:ascii="Arial" w:eastAsia="Arial" w:hAnsi="Arial" w:cs="Arial"/>
                <w:b/>
                <w:color w:val="262626"/>
                <w:sz w:val="19"/>
              </w:rPr>
              <w:t xml:space="preserve">PECIAL </w:t>
            </w:r>
          </w:p>
          <w:p w14:paraId="6F62D87A" w14:textId="77777777" w:rsidR="0051680B" w:rsidRDefault="00F932D1">
            <w:pPr>
              <w:spacing w:after="109"/>
            </w:pPr>
            <w:r>
              <w:rPr>
                <w:rFonts w:ascii="Arial" w:eastAsia="Arial" w:hAnsi="Arial" w:cs="Arial"/>
                <w:b/>
                <w:color w:val="262626"/>
                <w:sz w:val="24"/>
              </w:rPr>
              <w:t>R</w:t>
            </w:r>
            <w:r>
              <w:rPr>
                <w:rFonts w:ascii="Arial" w:eastAsia="Arial" w:hAnsi="Arial" w:cs="Arial"/>
                <w:b/>
                <w:color w:val="262626"/>
                <w:sz w:val="19"/>
              </w:rPr>
              <w:t>EQUIREMENTS</w:t>
            </w:r>
            <w:r>
              <w:rPr>
                <w:rFonts w:ascii="Arial" w:eastAsia="Arial" w:hAnsi="Arial" w:cs="Arial"/>
                <w:b/>
                <w:color w:val="262626"/>
                <w:sz w:val="24"/>
              </w:rPr>
              <w:t xml:space="preserve"> </w:t>
            </w:r>
          </w:p>
          <w:p w14:paraId="3E17BBCD" w14:textId="77777777" w:rsidR="0051680B" w:rsidRDefault="00F932D1">
            <w:pPr>
              <w:spacing w:after="96"/>
            </w:pPr>
            <w:r>
              <w:rPr>
                <w:rFonts w:ascii="Arial" w:eastAsia="Arial" w:hAnsi="Arial" w:cs="Arial"/>
                <w:b/>
                <w:color w:val="262626"/>
                <w:sz w:val="24"/>
              </w:rPr>
              <w:t xml:space="preserve"> </w:t>
            </w:r>
          </w:p>
          <w:p w14:paraId="2F8C8E80" w14:textId="77777777" w:rsidR="0051680B" w:rsidRDefault="00F932D1">
            <w:r>
              <w:rPr>
                <w:rFonts w:ascii="Arial" w:eastAsia="Arial" w:hAnsi="Arial" w:cs="Arial"/>
                <w:b/>
                <w:color w:val="262626"/>
                <w:sz w:val="24"/>
              </w:rPr>
              <w:t xml:space="preserve"> </w:t>
            </w:r>
          </w:p>
        </w:tc>
        <w:tc>
          <w:tcPr>
            <w:tcW w:w="3414" w:type="dxa"/>
            <w:tcBorders>
              <w:top w:val="single" w:sz="4" w:space="0" w:color="000000"/>
              <w:left w:val="single" w:sz="4" w:space="0" w:color="000000"/>
              <w:bottom w:val="single" w:sz="4" w:space="0" w:color="000000"/>
              <w:right w:val="single" w:sz="4" w:space="0" w:color="000000"/>
            </w:tcBorders>
          </w:tcPr>
          <w:p w14:paraId="3E4394F9" w14:textId="77777777" w:rsidR="0051680B" w:rsidRDefault="00F932D1">
            <w:pPr>
              <w:spacing w:after="2" w:line="240" w:lineRule="auto"/>
            </w:pPr>
            <w:r>
              <w:rPr>
                <w:rFonts w:ascii="Arial" w:eastAsia="Arial" w:hAnsi="Arial" w:cs="Arial"/>
                <w:color w:val="262626"/>
                <w:sz w:val="24"/>
              </w:rPr>
              <w:t xml:space="preserve">For business continuity purposes you are required to have access to the internet at </w:t>
            </w:r>
          </w:p>
          <w:p w14:paraId="41B6F171" w14:textId="77777777" w:rsidR="0051680B" w:rsidRDefault="00F932D1">
            <w:pPr>
              <w:jc w:val="both"/>
            </w:pPr>
            <w:r>
              <w:rPr>
                <w:rFonts w:ascii="Arial" w:eastAsia="Arial" w:hAnsi="Arial" w:cs="Arial"/>
                <w:color w:val="262626"/>
                <w:sz w:val="24"/>
              </w:rPr>
              <w:t>home via broadband on a PC, laptop, or tablet</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225965DA" w14:textId="77777777" w:rsidR="0051680B" w:rsidRDefault="00F932D1">
            <w:pPr>
              <w:ind w:left="62"/>
            </w:pPr>
            <w:r>
              <w:rPr>
                <w:rFonts w:ascii="Arial" w:eastAsia="Arial" w:hAnsi="Arial" w:cs="Arial"/>
                <w:b/>
                <w:color w:val="262626"/>
                <w:sz w:val="24"/>
              </w:rPr>
              <w:t xml:space="preserve">A </w:t>
            </w:r>
          </w:p>
        </w:tc>
        <w:tc>
          <w:tcPr>
            <w:tcW w:w="2987" w:type="dxa"/>
            <w:tcBorders>
              <w:top w:val="single" w:sz="4" w:space="0" w:color="000000"/>
              <w:left w:val="single" w:sz="4" w:space="0" w:color="000000"/>
              <w:bottom w:val="single" w:sz="4" w:space="0" w:color="000000"/>
              <w:right w:val="single" w:sz="4" w:space="0" w:color="000000"/>
            </w:tcBorders>
          </w:tcPr>
          <w:p w14:paraId="5AA521F4" w14:textId="77777777" w:rsidR="0051680B" w:rsidRDefault="00F932D1">
            <w:pPr>
              <w:ind w:left="110"/>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C146B9B" w14:textId="77777777" w:rsidR="0051680B" w:rsidRDefault="00F932D1">
            <w:pPr>
              <w:ind w:left="43"/>
            </w:pPr>
            <w:r>
              <w:rPr>
                <w:rFonts w:ascii="Arial" w:eastAsia="Arial" w:hAnsi="Arial" w:cs="Arial"/>
                <w:b/>
                <w:color w:val="262626"/>
                <w:sz w:val="24"/>
              </w:rPr>
              <w:t xml:space="preserve"> </w:t>
            </w:r>
          </w:p>
        </w:tc>
      </w:tr>
      <w:tr w:rsidR="0051680B" w14:paraId="3469C644" w14:textId="77777777">
        <w:trPr>
          <w:trHeight w:val="523"/>
        </w:trPr>
        <w:tc>
          <w:tcPr>
            <w:tcW w:w="0" w:type="auto"/>
            <w:vMerge/>
            <w:tcBorders>
              <w:top w:val="nil"/>
              <w:left w:val="single" w:sz="4" w:space="0" w:color="000000"/>
              <w:bottom w:val="nil"/>
              <w:right w:val="single" w:sz="4" w:space="0" w:color="000000"/>
            </w:tcBorders>
          </w:tcPr>
          <w:p w14:paraId="2F255B70"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47319428" w14:textId="77777777" w:rsidR="0051680B" w:rsidRDefault="00F932D1">
            <w:r>
              <w:rPr>
                <w:rFonts w:ascii="Arial" w:eastAsia="Arial" w:hAnsi="Arial" w:cs="Arial"/>
                <w:color w:val="262626"/>
                <w:sz w:val="24"/>
              </w:rPr>
              <w:t>DBS police check</w:t>
            </w:r>
            <w:r w:rsidR="00BF277F">
              <w:rPr>
                <w:rFonts w:ascii="Arial" w:eastAsia="Arial" w:hAnsi="Arial" w:cs="Arial"/>
                <w:color w:val="262626"/>
                <w:sz w:val="24"/>
              </w:rPr>
              <w:t>.</w:t>
            </w:r>
            <w:r>
              <w:rPr>
                <w:rFonts w:ascii="Arial" w:eastAsia="Arial" w:hAnsi="Arial" w:cs="Arial"/>
                <w:color w:val="262626"/>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40D8C69" w14:textId="77777777" w:rsidR="0051680B" w:rsidRDefault="00F932D1">
            <w:pPr>
              <w:ind w:left="62"/>
            </w:pPr>
            <w:r>
              <w:rPr>
                <w:rFonts w:ascii="Arial" w:eastAsia="Arial" w:hAnsi="Arial" w:cs="Arial"/>
                <w:b/>
                <w:color w:val="262626"/>
                <w:sz w:val="24"/>
              </w:rPr>
              <w:t xml:space="preserve">D </w:t>
            </w:r>
          </w:p>
        </w:tc>
        <w:tc>
          <w:tcPr>
            <w:tcW w:w="2987" w:type="dxa"/>
            <w:tcBorders>
              <w:top w:val="single" w:sz="4" w:space="0" w:color="000000"/>
              <w:left w:val="single" w:sz="4" w:space="0" w:color="000000"/>
              <w:bottom w:val="single" w:sz="4" w:space="0" w:color="000000"/>
              <w:right w:val="single" w:sz="4" w:space="0" w:color="000000"/>
            </w:tcBorders>
          </w:tcPr>
          <w:p w14:paraId="26D075BB" w14:textId="77777777" w:rsidR="0051680B" w:rsidRDefault="00F932D1">
            <w:pPr>
              <w:ind w:left="110"/>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6415BC1" w14:textId="77777777" w:rsidR="0051680B" w:rsidRDefault="00F932D1">
            <w:pPr>
              <w:ind w:left="43"/>
            </w:pPr>
            <w:r>
              <w:rPr>
                <w:rFonts w:ascii="Arial" w:eastAsia="Arial" w:hAnsi="Arial" w:cs="Arial"/>
                <w:b/>
                <w:color w:val="262626"/>
                <w:sz w:val="24"/>
              </w:rPr>
              <w:t xml:space="preserve"> </w:t>
            </w:r>
          </w:p>
        </w:tc>
      </w:tr>
      <w:tr w:rsidR="0051680B" w14:paraId="539BF662" w14:textId="77777777">
        <w:trPr>
          <w:trHeight w:val="1474"/>
        </w:trPr>
        <w:tc>
          <w:tcPr>
            <w:tcW w:w="0" w:type="auto"/>
            <w:vMerge/>
            <w:tcBorders>
              <w:top w:val="nil"/>
              <w:left w:val="single" w:sz="4" w:space="0" w:color="000000"/>
              <w:bottom w:val="single" w:sz="4" w:space="0" w:color="000000"/>
              <w:right w:val="single" w:sz="4" w:space="0" w:color="000000"/>
            </w:tcBorders>
          </w:tcPr>
          <w:p w14:paraId="58E7FFA9" w14:textId="77777777" w:rsidR="0051680B" w:rsidRDefault="0051680B"/>
        </w:tc>
        <w:tc>
          <w:tcPr>
            <w:tcW w:w="3414" w:type="dxa"/>
            <w:tcBorders>
              <w:top w:val="single" w:sz="4" w:space="0" w:color="000000"/>
              <w:left w:val="single" w:sz="4" w:space="0" w:color="000000"/>
              <w:bottom w:val="single" w:sz="4" w:space="0" w:color="000000"/>
              <w:right w:val="single" w:sz="4" w:space="0" w:color="000000"/>
            </w:tcBorders>
          </w:tcPr>
          <w:p w14:paraId="5747D1E2" w14:textId="77777777" w:rsidR="0051680B" w:rsidRDefault="00F932D1">
            <w:pPr>
              <w:spacing w:after="3" w:line="240" w:lineRule="auto"/>
            </w:pPr>
            <w:r>
              <w:rPr>
                <w:rFonts w:ascii="Arial" w:eastAsia="Arial" w:hAnsi="Arial" w:cs="Arial"/>
                <w:color w:val="262626"/>
                <w:sz w:val="24"/>
              </w:rPr>
              <w:t xml:space="preserve">Ability to travel between WTS and employers’ premises throughout Surrey, </w:t>
            </w:r>
          </w:p>
          <w:p w14:paraId="794B9C9F" w14:textId="77777777" w:rsidR="0051680B" w:rsidRDefault="00F932D1">
            <w:r>
              <w:rPr>
                <w:rFonts w:ascii="Arial" w:eastAsia="Arial" w:hAnsi="Arial" w:cs="Arial"/>
                <w:color w:val="262626"/>
                <w:sz w:val="24"/>
              </w:rPr>
              <w:t>Hampshire, and surrounding areas</w:t>
            </w:r>
            <w:r w:rsidR="00BF277F">
              <w:rPr>
                <w:rFonts w:ascii="Arial" w:eastAsia="Arial" w:hAnsi="Arial" w:cs="Arial"/>
                <w:color w:val="262626"/>
                <w:sz w:val="24"/>
              </w:rPr>
              <w:t>.</w:t>
            </w:r>
          </w:p>
        </w:tc>
        <w:tc>
          <w:tcPr>
            <w:tcW w:w="994" w:type="dxa"/>
            <w:tcBorders>
              <w:top w:val="single" w:sz="4" w:space="0" w:color="000000"/>
              <w:left w:val="single" w:sz="4" w:space="0" w:color="000000"/>
              <w:bottom w:val="single" w:sz="4" w:space="0" w:color="000000"/>
              <w:right w:val="single" w:sz="4" w:space="0" w:color="000000"/>
            </w:tcBorders>
          </w:tcPr>
          <w:p w14:paraId="64C47193" w14:textId="77777777" w:rsidR="0051680B" w:rsidRDefault="00F932D1">
            <w:pPr>
              <w:ind w:left="62"/>
            </w:pPr>
            <w:r>
              <w:rPr>
                <w:rFonts w:ascii="Arial" w:eastAsia="Arial" w:hAnsi="Arial" w:cs="Arial"/>
                <w:b/>
                <w:color w:val="262626"/>
                <w:sz w:val="24"/>
              </w:rPr>
              <w:t xml:space="preserve">A / I </w:t>
            </w:r>
          </w:p>
        </w:tc>
        <w:tc>
          <w:tcPr>
            <w:tcW w:w="2987" w:type="dxa"/>
            <w:tcBorders>
              <w:top w:val="single" w:sz="4" w:space="0" w:color="000000"/>
              <w:left w:val="single" w:sz="4" w:space="0" w:color="000000"/>
              <w:bottom w:val="single" w:sz="4" w:space="0" w:color="000000"/>
              <w:right w:val="single" w:sz="4" w:space="0" w:color="000000"/>
            </w:tcBorders>
          </w:tcPr>
          <w:p w14:paraId="5F46114E" w14:textId="77777777" w:rsidR="0051680B" w:rsidRDefault="00F932D1">
            <w:pPr>
              <w:ind w:left="110"/>
            </w:pPr>
            <w:r>
              <w:rPr>
                <w:rFonts w:ascii="Arial" w:eastAsia="Arial" w:hAnsi="Arial" w:cs="Arial"/>
                <w:color w:val="262626"/>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E12D5AC" w14:textId="77777777" w:rsidR="0051680B" w:rsidRDefault="00F932D1">
            <w:pPr>
              <w:ind w:left="43"/>
            </w:pPr>
            <w:r>
              <w:rPr>
                <w:rFonts w:ascii="Arial" w:eastAsia="Arial" w:hAnsi="Arial" w:cs="Arial"/>
                <w:b/>
                <w:color w:val="262626"/>
                <w:sz w:val="24"/>
              </w:rPr>
              <w:t xml:space="preserve"> </w:t>
            </w:r>
          </w:p>
        </w:tc>
      </w:tr>
    </w:tbl>
    <w:p w14:paraId="2147F1B5" w14:textId="77777777" w:rsidR="0051680B" w:rsidRDefault="00F932D1">
      <w:pPr>
        <w:spacing w:after="0"/>
        <w:ind w:left="710"/>
      </w:pPr>
      <w:r>
        <w:rPr>
          <w:rFonts w:ascii="Arial" w:eastAsia="Arial" w:hAnsi="Arial" w:cs="Arial"/>
          <w:b/>
        </w:rPr>
        <w:t xml:space="preserve"> </w:t>
      </w:r>
    </w:p>
    <w:p w14:paraId="60107A01" w14:textId="77777777" w:rsidR="0051680B" w:rsidRDefault="00F932D1">
      <w:pPr>
        <w:spacing w:after="0"/>
      </w:pPr>
      <w:r>
        <w:rPr>
          <w:rFonts w:ascii="Arial" w:eastAsia="Arial" w:hAnsi="Arial" w:cs="Arial"/>
          <w:b/>
        </w:rPr>
        <w:t xml:space="preserve">How assessed </w:t>
      </w:r>
    </w:p>
    <w:p w14:paraId="73255C9D" w14:textId="77777777" w:rsidR="0051680B" w:rsidRDefault="00F932D1">
      <w:pPr>
        <w:tabs>
          <w:tab w:val="center" w:pos="2428"/>
        </w:tabs>
        <w:spacing w:after="0"/>
        <w:ind w:left="-15"/>
      </w:pPr>
      <w:r>
        <w:rPr>
          <w:rFonts w:ascii="Arial" w:eastAsia="Arial" w:hAnsi="Arial" w:cs="Arial"/>
        </w:rPr>
        <w:t xml:space="preserve">A = </w:t>
      </w:r>
      <w:r>
        <w:rPr>
          <w:rFonts w:ascii="Arial" w:eastAsia="Arial" w:hAnsi="Arial" w:cs="Arial"/>
        </w:rPr>
        <w:tab/>
        <w:t xml:space="preserve">Application CV/Personal Statement </w:t>
      </w:r>
    </w:p>
    <w:p w14:paraId="7B5EF495" w14:textId="77777777" w:rsidR="0051680B" w:rsidRDefault="00051593">
      <w:pPr>
        <w:numPr>
          <w:ilvl w:val="0"/>
          <w:numId w:val="1"/>
        </w:numPr>
        <w:spacing w:after="0"/>
        <w:ind w:hanging="221"/>
      </w:pPr>
      <w:r>
        <w:rPr>
          <w:rFonts w:ascii="Arial" w:eastAsia="Arial" w:hAnsi="Arial" w:cs="Arial"/>
        </w:rPr>
        <w:t xml:space="preserve">= </w:t>
      </w:r>
      <w:r>
        <w:rPr>
          <w:rFonts w:ascii="Arial" w:eastAsia="Arial" w:hAnsi="Arial" w:cs="Arial"/>
        </w:rPr>
        <w:tab/>
        <w:t xml:space="preserve">Certificates/professional Registration </w:t>
      </w:r>
    </w:p>
    <w:p w14:paraId="04D9FA95" w14:textId="77777777" w:rsidR="0051680B" w:rsidRDefault="00F932D1">
      <w:pPr>
        <w:numPr>
          <w:ilvl w:val="0"/>
          <w:numId w:val="1"/>
        </w:numPr>
        <w:spacing w:after="0"/>
        <w:ind w:hanging="221"/>
      </w:pPr>
      <w:r>
        <w:rPr>
          <w:rFonts w:ascii="Arial" w:eastAsia="Arial" w:hAnsi="Arial" w:cs="Arial"/>
        </w:rPr>
        <w:t xml:space="preserve">= </w:t>
      </w:r>
      <w:r>
        <w:rPr>
          <w:rFonts w:ascii="Arial" w:eastAsia="Arial" w:hAnsi="Arial" w:cs="Arial"/>
        </w:rPr>
        <w:tab/>
        <w:t xml:space="preserve">DBS police check </w:t>
      </w:r>
    </w:p>
    <w:p w14:paraId="396EE2BF" w14:textId="77777777" w:rsidR="0051680B" w:rsidRDefault="00F932D1">
      <w:pPr>
        <w:numPr>
          <w:ilvl w:val="0"/>
          <w:numId w:val="1"/>
        </w:numPr>
        <w:spacing w:after="0"/>
        <w:ind w:hanging="221"/>
      </w:pPr>
      <w:r>
        <w:rPr>
          <w:rFonts w:ascii="Arial" w:eastAsia="Arial" w:hAnsi="Arial" w:cs="Arial"/>
        </w:rPr>
        <w:t xml:space="preserve">= </w:t>
      </w:r>
      <w:r>
        <w:rPr>
          <w:rFonts w:ascii="Arial" w:eastAsia="Arial" w:hAnsi="Arial" w:cs="Arial"/>
        </w:rPr>
        <w:tab/>
        <w:t xml:space="preserve">Exercise </w:t>
      </w:r>
    </w:p>
    <w:p w14:paraId="6DFD9133" w14:textId="77777777" w:rsidR="0051680B" w:rsidRDefault="00F932D1">
      <w:pPr>
        <w:tabs>
          <w:tab w:val="center" w:pos="1152"/>
        </w:tabs>
        <w:spacing w:after="0"/>
        <w:ind w:left="-15"/>
      </w:pPr>
      <w:r>
        <w:rPr>
          <w:rFonts w:ascii="Arial" w:eastAsia="Arial" w:hAnsi="Arial" w:cs="Arial"/>
        </w:rPr>
        <w:t xml:space="preserve">I = </w:t>
      </w:r>
      <w:r>
        <w:rPr>
          <w:rFonts w:ascii="Arial" w:eastAsia="Arial" w:hAnsi="Arial" w:cs="Arial"/>
        </w:rPr>
        <w:tab/>
        <w:t xml:space="preserve">Interview </w:t>
      </w:r>
    </w:p>
    <w:p w14:paraId="33B84D3C" w14:textId="77777777" w:rsidR="0051680B" w:rsidRDefault="00F932D1">
      <w:pPr>
        <w:tabs>
          <w:tab w:val="center" w:pos="1707"/>
        </w:tabs>
        <w:spacing w:after="0"/>
        <w:ind w:left="-15"/>
      </w:pPr>
      <w:r>
        <w:rPr>
          <w:rFonts w:ascii="Arial" w:eastAsia="Arial" w:hAnsi="Arial" w:cs="Arial"/>
        </w:rPr>
        <w:t xml:space="preserve">M = </w:t>
      </w:r>
      <w:r>
        <w:rPr>
          <w:rFonts w:ascii="Arial" w:eastAsia="Arial" w:hAnsi="Arial" w:cs="Arial"/>
        </w:rPr>
        <w:tab/>
        <w:t xml:space="preserve">Medical assessment </w:t>
      </w:r>
    </w:p>
    <w:p w14:paraId="4077CC71" w14:textId="77777777" w:rsidR="0051680B" w:rsidRDefault="00F932D1">
      <w:pPr>
        <w:spacing w:after="0"/>
      </w:pPr>
      <w:r>
        <w:rPr>
          <w:rFonts w:ascii="Arial" w:eastAsia="Arial" w:hAnsi="Arial" w:cs="Arial"/>
        </w:rPr>
        <w:t xml:space="preserve"> </w:t>
      </w:r>
    </w:p>
    <w:p w14:paraId="4EEAD621" w14:textId="77777777" w:rsidR="0051680B" w:rsidRDefault="00F932D1">
      <w:pPr>
        <w:spacing w:after="0"/>
      </w:pPr>
      <w:r>
        <w:rPr>
          <w:rFonts w:ascii="Arial" w:eastAsia="Arial" w:hAnsi="Arial" w:cs="Arial"/>
        </w:rPr>
        <w:t xml:space="preserve"> </w:t>
      </w:r>
    </w:p>
    <w:p w14:paraId="222589FB" w14:textId="77777777" w:rsidR="0051680B" w:rsidRDefault="00F932D1">
      <w:pPr>
        <w:spacing w:after="0" w:line="240" w:lineRule="auto"/>
        <w:ind w:right="106"/>
      </w:pPr>
      <w:r>
        <w:rPr>
          <w:rFonts w:ascii="Arial" w:eastAsia="Arial" w:hAnsi="Arial" w:cs="Arial"/>
          <w:b/>
          <w:sz w:val="24"/>
        </w:rPr>
        <w:t xml:space="preserve">Disclosure and Barring Service </w:t>
      </w:r>
      <w:r>
        <w:rPr>
          <w:rFonts w:ascii="Arial" w:eastAsia="Arial" w:hAnsi="Arial" w:cs="Arial"/>
          <w:sz w:val="24"/>
        </w:rPr>
        <w:t xml:space="preserve">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 </w:t>
      </w:r>
    </w:p>
    <w:p w14:paraId="152B1B6F" w14:textId="77777777" w:rsidR="0051680B" w:rsidRDefault="00F932D1">
      <w:pPr>
        <w:spacing w:after="0"/>
        <w:ind w:left="710"/>
      </w:pPr>
      <w:r>
        <w:rPr>
          <w:rFonts w:ascii="Arial" w:eastAsia="Arial" w:hAnsi="Arial" w:cs="Arial"/>
          <w:b/>
          <w:sz w:val="24"/>
        </w:rPr>
        <w:t xml:space="preserve"> </w:t>
      </w:r>
    </w:p>
    <w:tbl>
      <w:tblPr>
        <w:tblStyle w:val="TableGrid"/>
        <w:tblW w:w="10492" w:type="dxa"/>
        <w:tblInd w:w="4" w:type="dxa"/>
        <w:tblCellMar>
          <w:top w:w="12" w:type="dxa"/>
          <w:left w:w="11" w:type="dxa"/>
          <w:right w:w="67" w:type="dxa"/>
        </w:tblCellMar>
        <w:tblLook w:val="04A0" w:firstRow="1" w:lastRow="0" w:firstColumn="1" w:lastColumn="0" w:noHBand="0" w:noVBand="1"/>
      </w:tblPr>
      <w:tblGrid>
        <w:gridCol w:w="2373"/>
        <w:gridCol w:w="3154"/>
        <w:gridCol w:w="2127"/>
        <w:gridCol w:w="2838"/>
      </w:tblGrid>
      <w:tr w:rsidR="0051680B" w14:paraId="1E38C416" w14:textId="77777777">
        <w:trPr>
          <w:trHeight w:val="425"/>
        </w:trPr>
        <w:tc>
          <w:tcPr>
            <w:tcW w:w="5527" w:type="dxa"/>
            <w:gridSpan w:val="2"/>
            <w:tcBorders>
              <w:top w:val="single" w:sz="4" w:space="0" w:color="000000"/>
              <w:left w:val="single" w:sz="4" w:space="0" w:color="000000"/>
              <w:bottom w:val="single" w:sz="4" w:space="0" w:color="000000"/>
              <w:right w:val="nil"/>
            </w:tcBorders>
            <w:shd w:val="clear" w:color="auto" w:fill="548DD4"/>
          </w:tcPr>
          <w:p w14:paraId="31C81C1C" w14:textId="77777777" w:rsidR="0051680B" w:rsidRDefault="00F932D1">
            <w:pPr>
              <w:ind w:left="96"/>
            </w:pPr>
            <w:r>
              <w:rPr>
                <w:rFonts w:ascii="Arial" w:eastAsia="Arial" w:hAnsi="Arial" w:cs="Arial"/>
                <w:b/>
                <w:color w:val="262626"/>
                <w:sz w:val="24"/>
              </w:rPr>
              <w:t>F</w:t>
            </w:r>
            <w:r>
              <w:rPr>
                <w:rFonts w:ascii="Arial" w:eastAsia="Arial" w:hAnsi="Arial" w:cs="Arial"/>
                <w:b/>
                <w:color w:val="262626"/>
              </w:rPr>
              <w:t>OR OFFICIAL USE ONLY</w:t>
            </w:r>
            <w:r>
              <w:rPr>
                <w:rFonts w:ascii="Arial" w:eastAsia="Arial" w:hAnsi="Arial" w:cs="Arial"/>
                <w:b/>
                <w:color w:val="262626"/>
                <w:sz w:val="24"/>
              </w:rPr>
              <w:t xml:space="preserve"> </w:t>
            </w:r>
          </w:p>
        </w:tc>
        <w:tc>
          <w:tcPr>
            <w:tcW w:w="2127" w:type="dxa"/>
            <w:tcBorders>
              <w:top w:val="single" w:sz="4" w:space="0" w:color="000000"/>
              <w:left w:val="nil"/>
              <w:bottom w:val="single" w:sz="4" w:space="0" w:color="000000"/>
              <w:right w:val="nil"/>
            </w:tcBorders>
            <w:shd w:val="clear" w:color="auto" w:fill="548DD4"/>
          </w:tcPr>
          <w:p w14:paraId="64EB2D25" w14:textId="77777777" w:rsidR="0051680B" w:rsidRDefault="0051680B"/>
        </w:tc>
        <w:tc>
          <w:tcPr>
            <w:tcW w:w="2838" w:type="dxa"/>
            <w:tcBorders>
              <w:top w:val="single" w:sz="4" w:space="0" w:color="000000"/>
              <w:left w:val="nil"/>
              <w:bottom w:val="single" w:sz="4" w:space="0" w:color="000000"/>
              <w:right w:val="single" w:sz="4" w:space="0" w:color="000000"/>
            </w:tcBorders>
            <w:shd w:val="clear" w:color="auto" w:fill="548DD4"/>
          </w:tcPr>
          <w:p w14:paraId="2D2FCF84" w14:textId="77777777" w:rsidR="0051680B" w:rsidRDefault="0051680B"/>
        </w:tc>
      </w:tr>
      <w:tr w:rsidR="0051680B" w14:paraId="3396391A" w14:textId="77777777">
        <w:trPr>
          <w:trHeight w:val="289"/>
        </w:trPr>
        <w:tc>
          <w:tcPr>
            <w:tcW w:w="2373" w:type="dxa"/>
            <w:tcBorders>
              <w:top w:val="single" w:sz="4" w:space="0" w:color="000000"/>
              <w:left w:val="single" w:sz="4" w:space="0" w:color="000000"/>
              <w:bottom w:val="single" w:sz="4" w:space="0" w:color="000000"/>
              <w:right w:val="single" w:sz="4" w:space="0" w:color="000000"/>
            </w:tcBorders>
          </w:tcPr>
          <w:p w14:paraId="02C73E43" w14:textId="77777777" w:rsidR="0051680B" w:rsidRDefault="00F932D1">
            <w:pPr>
              <w:ind w:left="96"/>
            </w:pPr>
            <w:r>
              <w:rPr>
                <w:rFonts w:ascii="Arial" w:eastAsia="Arial" w:hAnsi="Arial" w:cs="Arial"/>
                <w:b/>
                <w:sz w:val="24"/>
              </w:rPr>
              <w:t xml:space="preserve">Job title: </w:t>
            </w:r>
          </w:p>
        </w:tc>
        <w:tc>
          <w:tcPr>
            <w:tcW w:w="3154" w:type="dxa"/>
            <w:tcBorders>
              <w:top w:val="single" w:sz="4" w:space="0" w:color="000000"/>
              <w:left w:val="single" w:sz="4" w:space="0" w:color="000000"/>
              <w:bottom w:val="single" w:sz="4" w:space="0" w:color="000000"/>
              <w:right w:val="single" w:sz="4" w:space="0" w:color="000000"/>
            </w:tcBorders>
          </w:tcPr>
          <w:p w14:paraId="30AC41A5" w14:textId="77777777" w:rsidR="0051680B" w:rsidRDefault="00F932D1">
            <w:pPr>
              <w:ind w:left="23"/>
            </w:pPr>
            <w:r>
              <w:rPr>
                <w:rFonts w:ascii="Arial" w:eastAsia="Arial" w:hAnsi="Arial" w:cs="Arial"/>
                <w:sz w:val="24"/>
              </w:rPr>
              <w:t xml:space="preserve">WBL Tutor   </w:t>
            </w:r>
          </w:p>
        </w:tc>
        <w:tc>
          <w:tcPr>
            <w:tcW w:w="2127" w:type="dxa"/>
            <w:tcBorders>
              <w:top w:val="single" w:sz="4" w:space="0" w:color="000000"/>
              <w:left w:val="single" w:sz="4" w:space="0" w:color="000000"/>
              <w:bottom w:val="single" w:sz="4" w:space="0" w:color="000000"/>
              <w:right w:val="single" w:sz="4" w:space="0" w:color="000000"/>
            </w:tcBorders>
          </w:tcPr>
          <w:p w14:paraId="5B5F1E59" w14:textId="77777777" w:rsidR="0051680B" w:rsidRDefault="00F932D1">
            <w:pPr>
              <w:ind w:left="144"/>
            </w:pPr>
            <w:r>
              <w:rPr>
                <w:rFonts w:ascii="Arial" w:eastAsia="Arial" w:hAnsi="Arial" w:cs="Arial"/>
                <w:b/>
                <w:sz w:val="24"/>
              </w:rPr>
              <w:t xml:space="preserve">Post no: </w:t>
            </w:r>
          </w:p>
        </w:tc>
        <w:tc>
          <w:tcPr>
            <w:tcW w:w="2838" w:type="dxa"/>
            <w:tcBorders>
              <w:top w:val="single" w:sz="4" w:space="0" w:color="000000"/>
              <w:left w:val="single" w:sz="4" w:space="0" w:color="000000"/>
              <w:bottom w:val="single" w:sz="4" w:space="0" w:color="000000"/>
              <w:right w:val="single" w:sz="4" w:space="0" w:color="000000"/>
            </w:tcBorders>
          </w:tcPr>
          <w:p w14:paraId="6B1C3125" w14:textId="77777777" w:rsidR="0051680B" w:rsidRDefault="00F932D1">
            <w:r>
              <w:rPr>
                <w:rFonts w:ascii="Arial" w:eastAsia="Arial" w:hAnsi="Arial" w:cs="Arial"/>
                <w:sz w:val="24"/>
              </w:rPr>
              <w:t xml:space="preserve"> </w:t>
            </w:r>
          </w:p>
        </w:tc>
      </w:tr>
      <w:tr w:rsidR="0051680B" w14:paraId="2AE0D8E3" w14:textId="77777777">
        <w:trPr>
          <w:trHeight w:val="289"/>
        </w:trPr>
        <w:tc>
          <w:tcPr>
            <w:tcW w:w="2373" w:type="dxa"/>
            <w:tcBorders>
              <w:top w:val="single" w:sz="4" w:space="0" w:color="000000"/>
              <w:left w:val="single" w:sz="4" w:space="0" w:color="000000"/>
              <w:bottom w:val="single" w:sz="4" w:space="0" w:color="000000"/>
              <w:right w:val="single" w:sz="4" w:space="0" w:color="000000"/>
            </w:tcBorders>
          </w:tcPr>
          <w:p w14:paraId="25195A36" w14:textId="77777777" w:rsidR="0051680B" w:rsidRDefault="00F932D1">
            <w:pPr>
              <w:ind w:left="96"/>
            </w:pPr>
            <w:r>
              <w:rPr>
                <w:rFonts w:ascii="Arial" w:eastAsia="Arial" w:hAnsi="Arial" w:cs="Arial"/>
                <w:b/>
                <w:sz w:val="24"/>
              </w:rPr>
              <w:t xml:space="preserve">Service: </w:t>
            </w:r>
          </w:p>
        </w:tc>
        <w:tc>
          <w:tcPr>
            <w:tcW w:w="3154" w:type="dxa"/>
            <w:tcBorders>
              <w:top w:val="single" w:sz="4" w:space="0" w:color="000000"/>
              <w:left w:val="single" w:sz="4" w:space="0" w:color="000000"/>
              <w:bottom w:val="single" w:sz="4" w:space="0" w:color="000000"/>
              <w:right w:val="single" w:sz="4" w:space="0" w:color="000000"/>
            </w:tcBorders>
          </w:tcPr>
          <w:p w14:paraId="58A69332" w14:textId="77777777" w:rsidR="0051680B" w:rsidRDefault="00F932D1">
            <w:pPr>
              <w:ind w:left="23"/>
            </w:pPr>
            <w:r>
              <w:rPr>
                <w:rFonts w:ascii="Arial" w:eastAsia="Arial" w:hAnsi="Arial" w:cs="Arial"/>
                <w:sz w:val="24"/>
              </w:rPr>
              <w:t xml:space="preserve">Commercial  </w:t>
            </w:r>
          </w:p>
        </w:tc>
        <w:tc>
          <w:tcPr>
            <w:tcW w:w="2127" w:type="dxa"/>
            <w:tcBorders>
              <w:top w:val="single" w:sz="4" w:space="0" w:color="000000"/>
              <w:left w:val="single" w:sz="4" w:space="0" w:color="000000"/>
              <w:bottom w:val="single" w:sz="4" w:space="0" w:color="000000"/>
              <w:right w:val="single" w:sz="4" w:space="0" w:color="000000"/>
            </w:tcBorders>
          </w:tcPr>
          <w:p w14:paraId="0969CD3E" w14:textId="77777777" w:rsidR="0051680B" w:rsidRDefault="00F932D1">
            <w:pPr>
              <w:ind w:left="144"/>
            </w:pPr>
            <w:r>
              <w:rPr>
                <w:rFonts w:ascii="Arial" w:eastAsia="Arial" w:hAnsi="Arial" w:cs="Arial"/>
                <w:b/>
                <w:sz w:val="24"/>
              </w:rPr>
              <w:t xml:space="preserve">JE score: </w:t>
            </w:r>
          </w:p>
        </w:tc>
        <w:tc>
          <w:tcPr>
            <w:tcW w:w="2838" w:type="dxa"/>
            <w:tcBorders>
              <w:top w:val="single" w:sz="4" w:space="0" w:color="000000"/>
              <w:left w:val="single" w:sz="4" w:space="0" w:color="000000"/>
              <w:bottom w:val="single" w:sz="4" w:space="0" w:color="000000"/>
              <w:right w:val="single" w:sz="4" w:space="0" w:color="000000"/>
            </w:tcBorders>
          </w:tcPr>
          <w:p w14:paraId="3AF38277" w14:textId="77777777" w:rsidR="0051680B" w:rsidRDefault="00F932D1">
            <w:r>
              <w:rPr>
                <w:rFonts w:ascii="Arial" w:eastAsia="Arial" w:hAnsi="Arial" w:cs="Arial"/>
                <w:sz w:val="24"/>
              </w:rPr>
              <w:t xml:space="preserve">308 </w:t>
            </w:r>
          </w:p>
        </w:tc>
      </w:tr>
      <w:tr w:rsidR="0051680B" w14:paraId="20B07EE1" w14:textId="77777777">
        <w:trPr>
          <w:trHeight w:val="283"/>
        </w:trPr>
        <w:tc>
          <w:tcPr>
            <w:tcW w:w="2373" w:type="dxa"/>
            <w:tcBorders>
              <w:top w:val="single" w:sz="4" w:space="0" w:color="000000"/>
              <w:left w:val="single" w:sz="4" w:space="0" w:color="000000"/>
              <w:bottom w:val="single" w:sz="4" w:space="0" w:color="000000"/>
              <w:right w:val="single" w:sz="4" w:space="0" w:color="000000"/>
            </w:tcBorders>
          </w:tcPr>
          <w:p w14:paraId="0EED4526" w14:textId="77777777" w:rsidR="0051680B" w:rsidRDefault="00F932D1">
            <w:pPr>
              <w:ind w:left="96"/>
            </w:pPr>
            <w:r>
              <w:rPr>
                <w:rFonts w:ascii="Arial" w:eastAsia="Arial" w:hAnsi="Arial" w:cs="Arial"/>
                <w:b/>
                <w:sz w:val="24"/>
              </w:rPr>
              <w:t xml:space="preserve">Team: </w:t>
            </w:r>
          </w:p>
        </w:tc>
        <w:tc>
          <w:tcPr>
            <w:tcW w:w="3154" w:type="dxa"/>
            <w:tcBorders>
              <w:top w:val="single" w:sz="4" w:space="0" w:color="000000"/>
              <w:left w:val="single" w:sz="4" w:space="0" w:color="000000"/>
              <w:bottom w:val="single" w:sz="4" w:space="0" w:color="000000"/>
              <w:right w:val="single" w:sz="4" w:space="0" w:color="000000"/>
            </w:tcBorders>
          </w:tcPr>
          <w:p w14:paraId="3F827DA0" w14:textId="77777777" w:rsidR="0051680B" w:rsidRDefault="00F932D1">
            <w:pPr>
              <w:ind w:left="23"/>
              <w:jc w:val="both"/>
            </w:pPr>
            <w:r>
              <w:rPr>
                <w:rFonts w:ascii="Arial" w:eastAsia="Arial" w:hAnsi="Arial" w:cs="Arial"/>
                <w:sz w:val="24"/>
              </w:rPr>
              <w:t xml:space="preserve">Waverley Training Services  </w:t>
            </w:r>
          </w:p>
        </w:tc>
        <w:tc>
          <w:tcPr>
            <w:tcW w:w="2127" w:type="dxa"/>
            <w:tcBorders>
              <w:top w:val="single" w:sz="4" w:space="0" w:color="000000"/>
              <w:left w:val="single" w:sz="4" w:space="0" w:color="000000"/>
              <w:bottom w:val="single" w:sz="4" w:space="0" w:color="000000"/>
              <w:right w:val="single" w:sz="4" w:space="0" w:color="000000"/>
            </w:tcBorders>
          </w:tcPr>
          <w:p w14:paraId="0C1A2D28" w14:textId="77777777" w:rsidR="0051680B" w:rsidRDefault="00F932D1">
            <w:pPr>
              <w:ind w:left="144"/>
            </w:pPr>
            <w:r>
              <w:rPr>
                <w:rFonts w:ascii="Arial" w:eastAsia="Arial" w:hAnsi="Arial" w:cs="Arial"/>
                <w:b/>
                <w:sz w:val="24"/>
              </w:rPr>
              <w:t xml:space="preserve">Pay band: </w:t>
            </w:r>
          </w:p>
        </w:tc>
        <w:tc>
          <w:tcPr>
            <w:tcW w:w="2838" w:type="dxa"/>
            <w:tcBorders>
              <w:top w:val="single" w:sz="4" w:space="0" w:color="000000"/>
              <w:left w:val="single" w:sz="4" w:space="0" w:color="000000"/>
              <w:bottom w:val="single" w:sz="4" w:space="0" w:color="000000"/>
              <w:right w:val="single" w:sz="4" w:space="0" w:color="000000"/>
            </w:tcBorders>
          </w:tcPr>
          <w:p w14:paraId="63431CB0" w14:textId="77777777" w:rsidR="0051680B" w:rsidRDefault="00F932D1">
            <w:r>
              <w:rPr>
                <w:rFonts w:ascii="Arial" w:eastAsia="Arial" w:hAnsi="Arial" w:cs="Arial"/>
                <w:sz w:val="24"/>
              </w:rPr>
              <w:t xml:space="preserve"> 7 </w:t>
            </w:r>
          </w:p>
        </w:tc>
      </w:tr>
      <w:tr w:rsidR="0051680B" w14:paraId="511BC241" w14:textId="77777777">
        <w:trPr>
          <w:trHeight w:val="840"/>
        </w:trPr>
        <w:tc>
          <w:tcPr>
            <w:tcW w:w="2373" w:type="dxa"/>
            <w:tcBorders>
              <w:top w:val="single" w:sz="4" w:space="0" w:color="000000"/>
              <w:left w:val="single" w:sz="4" w:space="0" w:color="000000"/>
              <w:bottom w:val="single" w:sz="4" w:space="0" w:color="000000"/>
              <w:right w:val="single" w:sz="4" w:space="0" w:color="000000"/>
            </w:tcBorders>
            <w:vAlign w:val="center"/>
          </w:tcPr>
          <w:p w14:paraId="2E0049A4" w14:textId="77777777" w:rsidR="0051680B" w:rsidRDefault="00F932D1">
            <w:pPr>
              <w:ind w:left="96"/>
            </w:pPr>
            <w:r>
              <w:rPr>
                <w:rFonts w:ascii="Arial" w:eastAsia="Arial" w:hAnsi="Arial" w:cs="Arial"/>
                <w:b/>
                <w:sz w:val="24"/>
              </w:rPr>
              <w:t xml:space="preserve">Location: </w:t>
            </w:r>
          </w:p>
        </w:tc>
        <w:tc>
          <w:tcPr>
            <w:tcW w:w="3154" w:type="dxa"/>
            <w:tcBorders>
              <w:top w:val="single" w:sz="4" w:space="0" w:color="000000"/>
              <w:left w:val="single" w:sz="4" w:space="0" w:color="000000"/>
              <w:bottom w:val="single" w:sz="4" w:space="0" w:color="000000"/>
              <w:right w:val="single" w:sz="4" w:space="0" w:color="000000"/>
            </w:tcBorders>
          </w:tcPr>
          <w:p w14:paraId="5C15F27E" w14:textId="77777777" w:rsidR="0051680B" w:rsidRDefault="00F932D1">
            <w:pPr>
              <w:ind w:left="23"/>
            </w:pPr>
            <w:r>
              <w:rPr>
                <w:rFonts w:ascii="Arial" w:eastAsia="Arial" w:hAnsi="Arial" w:cs="Arial"/>
                <w:sz w:val="24"/>
              </w:rPr>
              <w:t xml:space="preserve">Farnham Memorial Hall </w:t>
            </w:r>
          </w:p>
          <w:p w14:paraId="5104A46A" w14:textId="77777777" w:rsidR="0051680B" w:rsidRDefault="00F932D1">
            <w:pPr>
              <w:ind w:left="23"/>
            </w:pPr>
            <w:r>
              <w:rPr>
                <w:rFonts w:ascii="Arial" w:eastAsia="Arial" w:hAnsi="Arial" w:cs="Arial"/>
                <w:sz w:val="24"/>
              </w:rPr>
              <w:t xml:space="preserve">West Street </w:t>
            </w:r>
          </w:p>
          <w:p w14:paraId="3A244BC7" w14:textId="77777777" w:rsidR="0051680B" w:rsidRDefault="00F932D1">
            <w:pPr>
              <w:ind w:left="23"/>
            </w:pPr>
            <w:r>
              <w:rPr>
                <w:rFonts w:ascii="Arial" w:eastAsia="Arial" w:hAnsi="Arial" w:cs="Arial"/>
                <w:sz w:val="24"/>
              </w:rPr>
              <w:t xml:space="preserve">Farnham GU9 7EE </w:t>
            </w:r>
          </w:p>
        </w:tc>
        <w:tc>
          <w:tcPr>
            <w:tcW w:w="2127" w:type="dxa"/>
            <w:tcBorders>
              <w:top w:val="single" w:sz="4" w:space="0" w:color="000000"/>
              <w:left w:val="single" w:sz="4" w:space="0" w:color="000000"/>
              <w:bottom w:val="single" w:sz="4" w:space="0" w:color="000000"/>
              <w:right w:val="single" w:sz="4" w:space="0" w:color="000000"/>
            </w:tcBorders>
          </w:tcPr>
          <w:p w14:paraId="1D7BDFE5" w14:textId="77777777" w:rsidR="0051680B" w:rsidRDefault="00F932D1">
            <w:pPr>
              <w:ind w:left="144" w:right="35"/>
            </w:pPr>
            <w:r>
              <w:rPr>
                <w:rFonts w:ascii="Arial" w:eastAsia="Arial" w:hAnsi="Arial" w:cs="Arial"/>
                <w:b/>
                <w:sz w:val="24"/>
              </w:rPr>
              <w:t xml:space="preserve">Position type: </w:t>
            </w:r>
            <w:r>
              <w:rPr>
                <w:rFonts w:ascii="Arial" w:eastAsia="Arial" w:hAnsi="Arial" w:cs="Arial"/>
                <w:sz w:val="24"/>
              </w:rPr>
              <w:t>(If part time, working pattern)</w:t>
            </w:r>
            <w:r>
              <w:rPr>
                <w:rFonts w:ascii="Arial" w:eastAsia="Arial" w:hAnsi="Arial" w:cs="Arial"/>
                <w:i/>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34491C6C" w14:textId="77777777" w:rsidR="0051680B" w:rsidRDefault="00F932D1">
            <w:r>
              <w:rPr>
                <w:rFonts w:ascii="Arial" w:eastAsia="Arial" w:hAnsi="Arial" w:cs="Arial"/>
                <w:sz w:val="24"/>
              </w:rPr>
              <w:t xml:space="preserve"> Full time - 37 hours per </w:t>
            </w:r>
          </w:p>
          <w:p w14:paraId="73D438F8" w14:textId="77777777" w:rsidR="0051680B" w:rsidRDefault="00F932D1">
            <w:r>
              <w:rPr>
                <w:rFonts w:ascii="Arial" w:eastAsia="Arial" w:hAnsi="Arial" w:cs="Arial"/>
                <w:sz w:val="24"/>
              </w:rPr>
              <w:t xml:space="preserve">week </w:t>
            </w:r>
          </w:p>
          <w:p w14:paraId="2F9A64DA" w14:textId="77777777" w:rsidR="0051680B" w:rsidRDefault="00F932D1">
            <w:r>
              <w:rPr>
                <w:rFonts w:ascii="Arial" w:eastAsia="Arial" w:hAnsi="Arial" w:cs="Arial"/>
                <w:sz w:val="24"/>
              </w:rPr>
              <w:t xml:space="preserve">  </w:t>
            </w:r>
          </w:p>
        </w:tc>
      </w:tr>
      <w:tr w:rsidR="0051680B" w14:paraId="3B350AC8" w14:textId="77777777">
        <w:trPr>
          <w:trHeight w:val="283"/>
        </w:trPr>
        <w:tc>
          <w:tcPr>
            <w:tcW w:w="2373" w:type="dxa"/>
            <w:vMerge w:val="restart"/>
            <w:tcBorders>
              <w:top w:val="single" w:sz="4" w:space="0" w:color="000000"/>
              <w:left w:val="single" w:sz="4" w:space="0" w:color="000000"/>
              <w:bottom w:val="single" w:sz="4" w:space="0" w:color="000000"/>
              <w:right w:val="single" w:sz="4" w:space="0" w:color="000000"/>
            </w:tcBorders>
            <w:vAlign w:val="center"/>
          </w:tcPr>
          <w:p w14:paraId="30F82742" w14:textId="77777777" w:rsidR="0051680B" w:rsidRDefault="00F932D1">
            <w:pPr>
              <w:ind w:left="96"/>
            </w:pPr>
            <w:r>
              <w:rPr>
                <w:rFonts w:ascii="Arial" w:eastAsia="Arial" w:hAnsi="Arial" w:cs="Arial"/>
                <w:b/>
                <w:sz w:val="24"/>
              </w:rPr>
              <w:t xml:space="preserve">Competencies: (Level 1 – 4) </w:t>
            </w:r>
          </w:p>
        </w:tc>
        <w:tc>
          <w:tcPr>
            <w:tcW w:w="3154" w:type="dxa"/>
            <w:tcBorders>
              <w:top w:val="single" w:sz="4" w:space="0" w:color="000000"/>
              <w:left w:val="single" w:sz="4" w:space="0" w:color="000000"/>
              <w:bottom w:val="single" w:sz="4" w:space="0" w:color="000000"/>
              <w:right w:val="single" w:sz="4" w:space="0" w:color="000000"/>
            </w:tcBorders>
          </w:tcPr>
          <w:p w14:paraId="3B06DB2E" w14:textId="77777777" w:rsidR="0051680B" w:rsidRDefault="00F932D1">
            <w:pPr>
              <w:ind w:left="23"/>
            </w:pPr>
            <w:r>
              <w:rPr>
                <w:rFonts w:ascii="Arial" w:eastAsia="Arial" w:hAnsi="Arial" w:cs="Arial"/>
                <w:sz w:val="24"/>
              </w:rPr>
              <w:t xml:space="preserve"> Communication: </w:t>
            </w:r>
          </w:p>
        </w:tc>
        <w:tc>
          <w:tcPr>
            <w:tcW w:w="2127" w:type="dxa"/>
            <w:tcBorders>
              <w:top w:val="single" w:sz="4" w:space="0" w:color="000000"/>
              <w:left w:val="single" w:sz="4" w:space="0" w:color="000000"/>
              <w:bottom w:val="single" w:sz="4" w:space="0" w:color="000000"/>
              <w:right w:val="single" w:sz="4" w:space="0" w:color="000000"/>
            </w:tcBorders>
          </w:tcPr>
          <w:p w14:paraId="11134323" w14:textId="77777777" w:rsidR="0051680B" w:rsidRDefault="00F932D1">
            <w:pPr>
              <w:ind w:left="206"/>
              <w:jc w:val="center"/>
            </w:pPr>
            <w:r>
              <w:rPr>
                <w:rFonts w:ascii="Arial" w:eastAsia="Arial" w:hAnsi="Arial" w:cs="Arial"/>
                <w:b/>
                <w:sz w:val="24"/>
              </w:rPr>
              <w:t xml:space="preserve">3 </w:t>
            </w:r>
          </w:p>
        </w:tc>
        <w:tc>
          <w:tcPr>
            <w:tcW w:w="2838" w:type="dxa"/>
            <w:vMerge w:val="restart"/>
            <w:tcBorders>
              <w:top w:val="single" w:sz="4" w:space="0" w:color="000000"/>
              <w:left w:val="single" w:sz="4" w:space="0" w:color="000000"/>
              <w:bottom w:val="single" w:sz="4" w:space="0" w:color="000000"/>
              <w:right w:val="single" w:sz="4" w:space="0" w:color="000000"/>
            </w:tcBorders>
            <w:vAlign w:val="center"/>
          </w:tcPr>
          <w:p w14:paraId="2B035DDF" w14:textId="77777777" w:rsidR="0051680B" w:rsidRDefault="00F932D1">
            <w:r>
              <w:rPr>
                <w:rFonts w:ascii="Arial" w:eastAsia="Arial" w:hAnsi="Arial" w:cs="Arial"/>
                <w:sz w:val="24"/>
              </w:rPr>
              <w:t xml:space="preserve"> </w:t>
            </w:r>
          </w:p>
        </w:tc>
      </w:tr>
      <w:tr w:rsidR="0051680B" w14:paraId="4F740888" w14:textId="77777777">
        <w:trPr>
          <w:trHeight w:val="288"/>
        </w:trPr>
        <w:tc>
          <w:tcPr>
            <w:tcW w:w="0" w:type="auto"/>
            <w:vMerge/>
            <w:tcBorders>
              <w:top w:val="nil"/>
              <w:left w:val="single" w:sz="4" w:space="0" w:color="000000"/>
              <w:bottom w:val="nil"/>
              <w:right w:val="single" w:sz="4" w:space="0" w:color="000000"/>
            </w:tcBorders>
          </w:tcPr>
          <w:p w14:paraId="7CEB5B2B" w14:textId="77777777" w:rsidR="0051680B" w:rsidRDefault="0051680B"/>
        </w:tc>
        <w:tc>
          <w:tcPr>
            <w:tcW w:w="3154" w:type="dxa"/>
            <w:tcBorders>
              <w:top w:val="single" w:sz="4" w:space="0" w:color="000000"/>
              <w:left w:val="single" w:sz="4" w:space="0" w:color="000000"/>
              <w:bottom w:val="single" w:sz="4" w:space="0" w:color="000000"/>
              <w:right w:val="single" w:sz="4" w:space="0" w:color="000000"/>
            </w:tcBorders>
          </w:tcPr>
          <w:p w14:paraId="6C156985" w14:textId="77777777" w:rsidR="0051680B" w:rsidRDefault="00F932D1">
            <w:pPr>
              <w:ind w:left="23"/>
            </w:pPr>
            <w:r>
              <w:rPr>
                <w:rFonts w:ascii="Arial" w:eastAsia="Arial" w:hAnsi="Arial" w:cs="Arial"/>
                <w:sz w:val="24"/>
              </w:rPr>
              <w:t xml:space="preserve"> Customer Service: </w:t>
            </w:r>
          </w:p>
        </w:tc>
        <w:tc>
          <w:tcPr>
            <w:tcW w:w="2127" w:type="dxa"/>
            <w:tcBorders>
              <w:top w:val="single" w:sz="4" w:space="0" w:color="000000"/>
              <w:left w:val="single" w:sz="4" w:space="0" w:color="000000"/>
              <w:bottom w:val="single" w:sz="4" w:space="0" w:color="000000"/>
              <w:right w:val="single" w:sz="4" w:space="0" w:color="000000"/>
            </w:tcBorders>
          </w:tcPr>
          <w:p w14:paraId="0C7DF88C" w14:textId="77777777" w:rsidR="0051680B" w:rsidRDefault="00F932D1">
            <w:pPr>
              <w:ind w:left="206"/>
              <w:jc w:val="center"/>
            </w:pPr>
            <w:r>
              <w:rPr>
                <w:rFonts w:ascii="Arial" w:eastAsia="Arial" w:hAnsi="Arial" w:cs="Arial"/>
                <w:b/>
                <w:sz w:val="24"/>
              </w:rPr>
              <w:t xml:space="preserve">3 </w:t>
            </w:r>
          </w:p>
        </w:tc>
        <w:tc>
          <w:tcPr>
            <w:tcW w:w="0" w:type="auto"/>
            <w:vMerge/>
            <w:tcBorders>
              <w:top w:val="nil"/>
              <w:left w:val="single" w:sz="4" w:space="0" w:color="000000"/>
              <w:bottom w:val="nil"/>
              <w:right w:val="single" w:sz="4" w:space="0" w:color="000000"/>
            </w:tcBorders>
          </w:tcPr>
          <w:p w14:paraId="57B4D59F" w14:textId="77777777" w:rsidR="0051680B" w:rsidRDefault="0051680B"/>
        </w:tc>
      </w:tr>
      <w:tr w:rsidR="0051680B" w14:paraId="44D76627" w14:textId="77777777">
        <w:trPr>
          <w:trHeight w:val="283"/>
        </w:trPr>
        <w:tc>
          <w:tcPr>
            <w:tcW w:w="0" w:type="auto"/>
            <w:vMerge/>
            <w:tcBorders>
              <w:top w:val="nil"/>
              <w:left w:val="single" w:sz="4" w:space="0" w:color="000000"/>
              <w:bottom w:val="nil"/>
              <w:right w:val="single" w:sz="4" w:space="0" w:color="000000"/>
            </w:tcBorders>
          </w:tcPr>
          <w:p w14:paraId="31782618" w14:textId="77777777" w:rsidR="0051680B" w:rsidRDefault="0051680B"/>
        </w:tc>
        <w:tc>
          <w:tcPr>
            <w:tcW w:w="3154" w:type="dxa"/>
            <w:tcBorders>
              <w:top w:val="single" w:sz="4" w:space="0" w:color="000000"/>
              <w:left w:val="single" w:sz="4" w:space="0" w:color="000000"/>
              <w:bottom w:val="single" w:sz="4" w:space="0" w:color="000000"/>
              <w:right w:val="single" w:sz="4" w:space="0" w:color="000000"/>
            </w:tcBorders>
          </w:tcPr>
          <w:p w14:paraId="695A34A4" w14:textId="77777777" w:rsidR="0051680B" w:rsidRDefault="00F932D1">
            <w:pPr>
              <w:ind w:left="23"/>
            </w:pPr>
            <w:r>
              <w:rPr>
                <w:rFonts w:ascii="Arial" w:eastAsia="Arial" w:hAnsi="Arial" w:cs="Arial"/>
                <w:sz w:val="24"/>
              </w:rPr>
              <w:t xml:space="preserve"> Team Working: </w:t>
            </w:r>
          </w:p>
        </w:tc>
        <w:tc>
          <w:tcPr>
            <w:tcW w:w="2127" w:type="dxa"/>
            <w:tcBorders>
              <w:top w:val="single" w:sz="4" w:space="0" w:color="000000"/>
              <w:left w:val="single" w:sz="4" w:space="0" w:color="000000"/>
              <w:bottom w:val="single" w:sz="4" w:space="0" w:color="000000"/>
              <w:right w:val="single" w:sz="4" w:space="0" w:color="000000"/>
            </w:tcBorders>
          </w:tcPr>
          <w:p w14:paraId="44A2742F" w14:textId="77777777" w:rsidR="0051680B" w:rsidRDefault="00F932D1">
            <w:pPr>
              <w:ind w:left="206"/>
              <w:jc w:val="center"/>
            </w:pPr>
            <w:r>
              <w:rPr>
                <w:rFonts w:ascii="Arial" w:eastAsia="Arial" w:hAnsi="Arial" w:cs="Arial"/>
                <w:b/>
                <w:sz w:val="24"/>
              </w:rPr>
              <w:t xml:space="preserve">3 </w:t>
            </w:r>
          </w:p>
        </w:tc>
        <w:tc>
          <w:tcPr>
            <w:tcW w:w="0" w:type="auto"/>
            <w:vMerge/>
            <w:tcBorders>
              <w:top w:val="nil"/>
              <w:left w:val="single" w:sz="4" w:space="0" w:color="000000"/>
              <w:bottom w:val="nil"/>
              <w:right w:val="single" w:sz="4" w:space="0" w:color="000000"/>
            </w:tcBorders>
          </w:tcPr>
          <w:p w14:paraId="27500B8A" w14:textId="77777777" w:rsidR="0051680B" w:rsidRDefault="0051680B"/>
        </w:tc>
      </w:tr>
      <w:tr w:rsidR="0051680B" w14:paraId="774A4C80" w14:textId="77777777">
        <w:trPr>
          <w:trHeight w:val="288"/>
        </w:trPr>
        <w:tc>
          <w:tcPr>
            <w:tcW w:w="0" w:type="auto"/>
            <w:vMerge/>
            <w:tcBorders>
              <w:top w:val="nil"/>
              <w:left w:val="single" w:sz="4" w:space="0" w:color="000000"/>
              <w:bottom w:val="nil"/>
              <w:right w:val="single" w:sz="4" w:space="0" w:color="000000"/>
            </w:tcBorders>
          </w:tcPr>
          <w:p w14:paraId="1676C8C7" w14:textId="77777777" w:rsidR="0051680B" w:rsidRDefault="0051680B"/>
        </w:tc>
        <w:tc>
          <w:tcPr>
            <w:tcW w:w="3154" w:type="dxa"/>
            <w:tcBorders>
              <w:top w:val="single" w:sz="4" w:space="0" w:color="000000"/>
              <w:left w:val="single" w:sz="4" w:space="0" w:color="000000"/>
              <w:bottom w:val="single" w:sz="4" w:space="0" w:color="000000"/>
              <w:right w:val="single" w:sz="4" w:space="0" w:color="000000"/>
            </w:tcBorders>
          </w:tcPr>
          <w:p w14:paraId="66012F44" w14:textId="77777777" w:rsidR="0051680B" w:rsidRDefault="00F932D1">
            <w:pPr>
              <w:ind w:left="23"/>
            </w:pPr>
            <w:r>
              <w:rPr>
                <w:rFonts w:ascii="Arial" w:eastAsia="Arial" w:hAnsi="Arial" w:cs="Arial"/>
                <w:sz w:val="24"/>
              </w:rPr>
              <w:t xml:space="preserve"> Managing Self and Others: </w:t>
            </w:r>
          </w:p>
        </w:tc>
        <w:tc>
          <w:tcPr>
            <w:tcW w:w="2127" w:type="dxa"/>
            <w:tcBorders>
              <w:top w:val="single" w:sz="4" w:space="0" w:color="000000"/>
              <w:left w:val="single" w:sz="4" w:space="0" w:color="000000"/>
              <w:bottom w:val="single" w:sz="4" w:space="0" w:color="000000"/>
              <w:right w:val="single" w:sz="4" w:space="0" w:color="000000"/>
            </w:tcBorders>
          </w:tcPr>
          <w:p w14:paraId="567F2DA7" w14:textId="77777777" w:rsidR="0051680B" w:rsidRDefault="00F932D1">
            <w:pPr>
              <w:ind w:left="206"/>
              <w:jc w:val="center"/>
            </w:pPr>
            <w:r>
              <w:rPr>
                <w:rFonts w:ascii="Arial" w:eastAsia="Arial" w:hAnsi="Arial" w:cs="Arial"/>
                <w:b/>
                <w:sz w:val="24"/>
              </w:rPr>
              <w:t xml:space="preserve">3 </w:t>
            </w:r>
          </w:p>
        </w:tc>
        <w:tc>
          <w:tcPr>
            <w:tcW w:w="0" w:type="auto"/>
            <w:vMerge/>
            <w:tcBorders>
              <w:top w:val="nil"/>
              <w:left w:val="single" w:sz="4" w:space="0" w:color="000000"/>
              <w:bottom w:val="nil"/>
              <w:right w:val="single" w:sz="4" w:space="0" w:color="000000"/>
            </w:tcBorders>
          </w:tcPr>
          <w:p w14:paraId="6807335C" w14:textId="77777777" w:rsidR="0051680B" w:rsidRDefault="0051680B"/>
        </w:tc>
      </w:tr>
      <w:tr w:rsidR="0051680B" w14:paraId="30BB5351" w14:textId="77777777">
        <w:trPr>
          <w:trHeight w:val="289"/>
        </w:trPr>
        <w:tc>
          <w:tcPr>
            <w:tcW w:w="0" w:type="auto"/>
            <w:vMerge/>
            <w:tcBorders>
              <w:top w:val="nil"/>
              <w:left w:val="single" w:sz="4" w:space="0" w:color="000000"/>
              <w:bottom w:val="single" w:sz="4" w:space="0" w:color="000000"/>
              <w:right w:val="single" w:sz="4" w:space="0" w:color="000000"/>
            </w:tcBorders>
          </w:tcPr>
          <w:p w14:paraId="7865C2E8" w14:textId="77777777" w:rsidR="0051680B" w:rsidRDefault="0051680B"/>
        </w:tc>
        <w:tc>
          <w:tcPr>
            <w:tcW w:w="3154" w:type="dxa"/>
            <w:tcBorders>
              <w:top w:val="single" w:sz="4" w:space="0" w:color="000000"/>
              <w:left w:val="single" w:sz="4" w:space="0" w:color="000000"/>
              <w:bottom w:val="single" w:sz="4" w:space="0" w:color="000000"/>
              <w:right w:val="single" w:sz="4" w:space="0" w:color="000000"/>
            </w:tcBorders>
          </w:tcPr>
          <w:p w14:paraId="72F33A96" w14:textId="77777777" w:rsidR="0051680B" w:rsidRDefault="00F932D1">
            <w:pPr>
              <w:ind w:left="23"/>
            </w:pPr>
            <w:r>
              <w:rPr>
                <w:rFonts w:ascii="Arial" w:eastAsia="Arial" w:hAnsi="Arial" w:cs="Arial"/>
                <w:sz w:val="24"/>
              </w:rPr>
              <w:t xml:space="preserve"> Can do approach/Results </w:t>
            </w:r>
          </w:p>
        </w:tc>
        <w:tc>
          <w:tcPr>
            <w:tcW w:w="2127" w:type="dxa"/>
            <w:tcBorders>
              <w:top w:val="single" w:sz="4" w:space="0" w:color="000000"/>
              <w:left w:val="single" w:sz="4" w:space="0" w:color="000000"/>
              <w:bottom w:val="single" w:sz="4" w:space="0" w:color="000000"/>
              <w:right w:val="single" w:sz="4" w:space="0" w:color="000000"/>
            </w:tcBorders>
          </w:tcPr>
          <w:p w14:paraId="781B7384" w14:textId="77777777" w:rsidR="0051680B" w:rsidRDefault="00F932D1">
            <w:pPr>
              <w:ind w:left="206"/>
              <w:jc w:val="center"/>
            </w:pPr>
            <w:r>
              <w:rPr>
                <w:rFonts w:ascii="Arial" w:eastAsia="Arial" w:hAnsi="Arial" w:cs="Arial"/>
                <w:b/>
                <w:sz w:val="24"/>
              </w:rPr>
              <w:t xml:space="preserve">3 </w:t>
            </w:r>
          </w:p>
        </w:tc>
        <w:tc>
          <w:tcPr>
            <w:tcW w:w="0" w:type="auto"/>
            <w:vMerge/>
            <w:tcBorders>
              <w:top w:val="nil"/>
              <w:left w:val="single" w:sz="4" w:space="0" w:color="000000"/>
              <w:bottom w:val="single" w:sz="4" w:space="0" w:color="000000"/>
              <w:right w:val="single" w:sz="4" w:space="0" w:color="000000"/>
            </w:tcBorders>
          </w:tcPr>
          <w:p w14:paraId="502B85DD" w14:textId="77777777" w:rsidR="0051680B" w:rsidRDefault="0051680B"/>
        </w:tc>
      </w:tr>
      <w:tr w:rsidR="0051680B" w14:paraId="4E85B2E8" w14:textId="77777777">
        <w:trPr>
          <w:trHeight w:val="282"/>
        </w:trPr>
        <w:tc>
          <w:tcPr>
            <w:tcW w:w="2373" w:type="dxa"/>
            <w:tcBorders>
              <w:top w:val="single" w:sz="4" w:space="0" w:color="000000"/>
              <w:left w:val="single" w:sz="4" w:space="0" w:color="000000"/>
              <w:bottom w:val="single" w:sz="4" w:space="0" w:color="000000"/>
              <w:right w:val="single" w:sz="4" w:space="0" w:color="000000"/>
            </w:tcBorders>
            <w:shd w:val="clear" w:color="auto" w:fill="548DD4"/>
          </w:tcPr>
          <w:p w14:paraId="1D7810B6" w14:textId="77777777" w:rsidR="0051680B" w:rsidRDefault="00F932D1">
            <w:pPr>
              <w:ind w:left="96"/>
            </w:pPr>
            <w:r>
              <w:rPr>
                <w:rFonts w:ascii="Arial" w:eastAsia="Arial" w:hAnsi="Arial" w:cs="Arial"/>
                <w:b/>
                <w:sz w:val="24"/>
              </w:rPr>
              <w:t xml:space="preserve">Reviewed By: </w:t>
            </w:r>
          </w:p>
        </w:tc>
        <w:tc>
          <w:tcPr>
            <w:tcW w:w="3154" w:type="dxa"/>
            <w:tcBorders>
              <w:top w:val="single" w:sz="4" w:space="0" w:color="000000"/>
              <w:left w:val="single" w:sz="4" w:space="0" w:color="000000"/>
              <w:bottom w:val="single" w:sz="4" w:space="0" w:color="000000"/>
              <w:right w:val="single" w:sz="4" w:space="0" w:color="000000"/>
            </w:tcBorders>
          </w:tcPr>
          <w:p w14:paraId="2225D822" w14:textId="77777777" w:rsidR="0051680B" w:rsidRDefault="00F932D1">
            <w:pPr>
              <w:ind w:left="23"/>
            </w:pPr>
            <w:r>
              <w:rPr>
                <w:rFonts w:ascii="Arial" w:eastAsia="Arial" w:hAnsi="Arial" w:cs="Arial"/>
                <w:sz w:val="24"/>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548DD4"/>
          </w:tcPr>
          <w:p w14:paraId="20E144CE" w14:textId="77777777" w:rsidR="0051680B" w:rsidRDefault="00F932D1">
            <w:pPr>
              <w:ind w:left="144"/>
            </w:pPr>
            <w:r>
              <w:rPr>
                <w:rFonts w:ascii="Arial" w:eastAsia="Arial" w:hAnsi="Arial" w:cs="Arial"/>
                <w:b/>
                <w:sz w:val="24"/>
              </w:rPr>
              <w:t xml:space="preserve">Date: </w:t>
            </w:r>
          </w:p>
        </w:tc>
        <w:tc>
          <w:tcPr>
            <w:tcW w:w="2838" w:type="dxa"/>
            <w:tcBorders>
              <w:top w:val="single" w:sz="4" w:space="0" w:color="000000"/>
              <w:left w:val="single" w:sz="4" w:space="0" w:color="000000"/>
              <w:bottom w:val="single" w:sz="4" w:space="0" w:color="000000"/>
              <w:right w:val="single" w:sz="4" w:space="0" w:color="000000"/>
            </w:tcBorders>
          </w:tcPr>
          <w:p w14:paraId="7D194C01" w14:textId="77777777" w:rsidR="0051680B" w:rsidRDefault="00F932D1">
            <w:r>
              <w:rPr>
                <w:rFonts w:ascii="Arial" w:eastAsia="Arial" w:hAnsi="Arial" w:cs="Arial"/>
                <w:sz w:val="24"/>
              </w:rPr>
              <w:t xml:space="preserve"> </w:t>
            </w:r>
          </w:p>
        </w:tc>
      </w:tr>
      <w:tr w:rsidR="0051680B" w14:paraId="27F37451" w14:textId="77777777">
        <w:trPr>
          <w:trHeight w:val="288"/>
        </w:trPr>
        <w:tc>
          <w:tcPr>
            <w:tcW w:w="2373" w:type="dxa"/>
            <w:tcBorders>
              <w:top w:val="single" w:sz="4" w:space="0" w:color="000000"/>
              <w:left w:val="single" w:sz="4" w:space="0" w:color="000000"/>
              <w:bottom w:val="single" w:sz="4" w:space="0" w:color="000000"/>
              <w:right w:val="single" w:sz="4" w:space="0" w:color="000000"/>
            </w:tcBorders>
            <w:shd w:val="clear" w:color="auto" w:fill="548DD4"/>
          </w:tcPr>
          <w:p w14:paraId="7A2D4186" w14:textId="77777777" w:rsidR="0051680B" w:rsidRDefault="00F932D1">
            <w:pPr>
              <w:ind w:left="96"/>
            </w:pPr>
            <w:r>
              <w:rPr>
                <w:rFonts w:ascii="Arial" w:eastAsia="Arial" w:hAnsi="Arial" w:cs="Arial"/>
                <w:b/>
                <w:sz w:val="24"/>
              </w:rPr>
              <w:t xml:space="preserve">Checked in: </w:t>
            </w:r>
          </w:p>
        </w:tc>
        <w:tc>
          <w:tcPr>
            <w:tcW w:w="3154" w:type="dxa"/>
            <w:tcBorders>
              <w:top w:val="single" w:sz="4" w:space="0" w:color="000000"/>
              <w:left w:val="single" w:sz="4" w:space="0" w:color="000000"/>
              <w:bottom w:val="single" w:sz="4" w:space="0" w:color="000000"/>
              <w:right w:val="single" w:sz="4" w:space="0" w:color="000000"/>
            </w:tcBorders>
          </w:tcPr>
          <w:p w14:paraId="3537AA51" w14:textId="77777777" w:rsidR="0051680B" w:rsidRDefault="00F932D1">
            <w:pPr>
              <w:ind w:left="23"/>
            </w:pPr>
            <w:r>
              <w:rPr>
                <w:rFonts w:ascii="Arial" w:eastAsia="Arial" w:hAnsi="Arial" w:cs="Arial"/>
                <w:sz w:val="24"/>
              </w:rPr>
              <w:t xml:space="preserve">Employee Services </w:t>
            </w:r>
          </w:p>
        </w:tc>
        <w:tc>
          <w:tcPr>
            <w:tcW w:w="2127" w:type="dxa"/>
            <w:tcBorders>
              <w:top w:val="single" w:sz="4" w:space="0" w:color="000000"/>
              <w:left w:val="single" w:sz="4" w:space="0" w:color="000000"/>
              <w:bottom w:val="single" w:sz="4" w:space="0" w:color="000000"/>
              <w:right w:val="single" w:sz="4" w:space="0" w:color="000000"/>
            </w:tcBorders>
            <w:shd w:val="clear" w:color="auto" w:fill="548DD4"/>
          </w:tcPr>
          <w:p w14:paraId="338DA9FC" w14:textId="77777777" w:rsidR="0051680B" w:rsidRDefault="00F932D1">
            <w:pPr>
              <w:ind w:left="144"/>
            </w:pPr>
            <w:r>
              <w:rPr>
                <w:rFonts w:ascii="Arial" w:eastAsia="Arial" w:hAnsi="Arial" w:cs="Arial"/>
                <w:b/>
                <w:sz w:val="24"/>
              </w:rPr>
              <w:t xml:space="preserve">Date: </w:t>
            </w:r>
          </w:p>
        </w:tc>
        <w:tc>
          <w:tcPr>
            <w:tcW w:w="2838" w:type="dxa"/>
            <w:tcBorders>
              <w:top w:val="single" w:sz="4" w:space="0" w:color="000000"/>
              <w:left w:val="single" w:sz="4" w:space="0" w:color="000000"/>
              <w:bottom w:val="single" w:sz="4" w:space="0" w:color="000000"/>
              <w:right w:val="single" w:sz="4" w:space="0" w:color="000000"/>
            </w:tcBorders>
          </w:tcPr>
          <w:p w14:paraId="5CBF0A1A" w14:textId="77777777" w:rsidR="0051680B" w:rsidRDefault="00F932D1">
            <w:r>
              <w:rPr>
                <w:rFonts w:ascii="Arial" w:eastAsia="Arial" w:hAnsi="Arial" w:cs="Arial"/>
                <w:sz w:val="24"/>
              </w:rPr>
              <w:t xml:space="preserve"> </w:t>
            </w:r>
          </w:p>
        </w:tc>
      </w:tr>
      <w:tr w:rsidR="0051680B" w14:paraId="133303D3" w14:textId="77777777">
        <w:trPr>
          <w:trHeight w:val="282"/>
        </w:trPr>
        <w:tc>
          <w:tcPr>
            <w:tcW w:w="2373" w:type="dxa"/>
            <w:tcBorders>
              <w:top w:val="single" w:sz="4" w:space="0" w:color="000000"/>
              <w:left w:val="single" w:sz="4" w:space="0" w:color="000000"/>
              <w:bottom w:val="single" w:sz="4" w:space="0" w:color="000000"/>
              <w:right w:val="single" w:sz="4" w:space="0" w:color="000000"/>
            </w:tcBorders>
            <w:shd w:val="clear" w:color="auto" w:fill="548DD4"/>
          </w:tcPr>
          <w:p w14:paraId="41C21E58" w14:textId="77777777" w:rsidR="0051680B" w:rsidRDefault="00F932D1">
            <w:pPr>
              <w:ind w:left="96"/>
            </w:pPr>
            <w:r>
              <w:rPr>
                <w:rFonts w:ascii="Arial" w:eastAsia="Arial" w:hAnsi="Arial" w:cs="Arial"/>
                <w:b/>
                <w:sz w:val="24"/>
              </w:rPr>
              <w:t xml:space="preserve">Last Updated: </w:t>
            </w:r>
          </w:p>
        </w:tc>
        <w:tc>
          <w:tcPr>
            <w:tcW w:w="3154" w:type="dxa"/>
            <w:tcBorders>
              <w:top w:val="single" w:sz="4" w:space="0" w:color="000000"/>
              <w:left w:val="single" w:sz="4" w:space="0" w:color="000000"/>
              <w:bottom w:val="single" w:sz="4" w:space="0" w:color="000000"/>
              <w:right w:val="single" w:sz="4" w:space="0" w:color="000000"/>
            </w:tcBorders>
          </w:tcPr>
          <w:p w14:paraId="4F12E46B" w14:textId="77777777" w:rsidR="0051680B" w:rsidRDefault="00F932D1">
            <w:pPr>
              <w:ind w:left="23"/>
            </w:pPr>
            <w:r>
              <w:rPr>
                <w:rFonts w:ascii="Arial" w:eastAsia="Arial" w:hAnsi="Arial" w:cs="Arial"/>
                <w:sz w:val="24"/>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548DD4"/>
          </w:tcPr>
          <w:p w14:paraId="22D1BD88" w14:textId="77777777" w:rsidR="0051680B" w:rsidRDefault="00F932D1">
            <w:pPr>
              <w:ind w:left="144"/>
            </w:pPr>
            <w:r>
              <w:rPr>
                <w:rFonts w:ascii="Arial" w:eastAsia="Arial" w:hAnsi="Arial" w:cs="Arial"/>
                <w:b/>
                <w:sz w:val="24"/>
              </w:rPr>
              <w:t xml:space="preserve">Date: </w:t>
            </w:r>
          </w:p>
        </w:tc>
        <w:tc>
          <w:tcPr>
            <w:tcW w:w="2838" w:type="dxa"/>
            <w:tcBorders>
              <w:top w:val="single" w:sz="4" w:space="0" w:color="000000"/>
              <w:left w:val="single" w:sz="4" w:space="0" w:color="000000"/>
              <w:bottom w:val="single" w:sz="4" w:space="0" w:color="000000"/>
              <w:right w:val="single" w:sz="4" w:space="0" w:color="000000"/>
            </w:tcBorders>
          </w:tcPr>
          <w:p w14:paraId="6360CA05" w14:textId="77777777" w:rsidR="0051680B" w:rsidRDefault="00F932D1">
            <w:r>
              <w:rPr>
                <w:rFonts w:ascii="Arial" w:eastAsia="Arial" w:hAnsi="Arial" w:cs="Arial"/>
                <w:sz w:val="24"/>
              </w:rPr>
              <w:t xml:space="preserve"> </w:t>
            </w:r>
          </w:p>
        </w:tc>
      </w:tr>
    </w:tbl>
    <w:p w14:paraId="27267F9C" w14:textId="77777777" w:rsidR="0051680B" w:rsidRDefault="00F932D1">
      <w:pPr>
        <w:spacing w:after="0"/>
        <w:ind w:left="710"/>
      </w:pPr>
      <w:r>
        <w:rPr>
          <w:rFonts w:ascii="Arial" w:eastAsia="Arial" w:hAnsi="Arial" w:cs="Arial"/>
        </w:rPr>
        <w:t xml:space="preserve"> </w:t>
      </w:r>
    </w:p>
    <w:sectPr w:rsidR="0051680B">
      <w:footerReference w:type="even" r:id="rId11"/>
      <w:footerReference w:type="default" r:id="rId12"/>
      <w:footerReference w:type="first" r:id="rId13"/>
      <w:pgSz w:w="11904" w:h="16838"/>
      <w:pgMar w:top="432" w:right="856" w:bottom="1311" w:left="706"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4ACE" w14:textId="77777777" w:rsidR="002A662B" w:rsidRDefault="002A662B">
      <w:pPr>
        <w:spacing w:after="0" w:line="240" w:lineRule="auto"/>
      </w:pPr>
      <w:r>
        <w:separator/>
      </w:r>
    </w:p>
  </w:endnote>
  <w:endnote w:type="continuationSeparator" w:id="0">
    <w:p w14:paraId="0E3FE567" w14:textId="77777777" w:rsidR="002A662B" w:rsidRDefault="002A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5A6A" w14:textId="77777777" w:rsidR="0051680B" w:rsidRDefault="00F932D1">
    <w:pPr>
      <w:spacing w:after="0" w:line="236" w:lineRule="auto"/>
      <w:ind w:left="734" w:right="8485"/>
    </w:pPr>
    <w:r>
      <w:rPr>
        <w:noProof/>
      </w:rPr>
      <mc:AlternateContent>
        <mc:Choice Requires="wpg">
          <w:drawing>
            <wp:anchor distT="0" distB="0" distL="114300" distR="114300" simplePos="0" relativeHeight="251658240" behindDoc="0" locked="0" layoutInCell="1" allowOverlap="1" wp14:anchorId="1041E0D3" wp14:editId="4A5ABABF">
              <wp:simplePos x="0" y="0"/>
              <wp:positionH relativeFrom="page">
                <wp:posOffset>896417</wp:posOffset>
              </wp:positionH>
              <wp:positionV relativeFrom="page">
                <wp:posOffset>9905695</wp:posOffset>
              </wp:positionV>
              <wp:extent cx="6147182" cy="6096"/>
              <wp:effectExtent l="0" t="0" r="0" b="0"/>
              <wp:wrapSquare wrapText="bothSides"/>
              <wp:docPr id="21076" name="Group 21076"/>
              <wp:cNvGraphicFramePr/>
              <a:graphic xmlns:a="http://schemas.openxmlformats.org/drawingml/2006/main">
                <a:graphicData uri="http://schemas.microsoft.com/office/word/2010/wordprocessingGroup">
                  <wpg:wgp>
                    <wpg:cNvGrpSpPr/>
                    <wpg:grpSpPr>
                      <a:xfrm>
                        <a:off x="0" y="0"/>
                        <a:ext cx="6147182" cy="6096"/>
                        <a:chOff x="0" y="0"/>
                        <a:chExt cx="6147182" cy="6096"/>
                      </a:xfrm>
                    </wpg:grpSpPr>
                    <wps:wsp>
                      <wps:cNvPr id="21893" name="Shape 21893"/>
                      <wps:cNvSpPr/>
                      <wps:spPr>
                        <a:xfrm>
                          <a:off x="0" y="0"/>
                          <a:ext cx="6147182" cy="9144"/>
                        </a:xfrm>
                        <a:custGeom>
                          <a:avLst/>
                          <a:gdLst/>
                          <a:ahLst/>
                          <a:cxnLst/>
                          <a:rect l="0" t="0" r="0" b="0"/>
                          <a:pathLst>
                            <a:path w="6147182" h="9144">
                              <a:moveTo>
                                <a:pt x="0" y="0"/>
                              </a:moveTo>
                              <a:lnTo>
                                <a:pt x="6147182" y="0"/>
                              </a:lnTo>
                              <a:lnTo>
                                <a:pt x="614718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EC979B9" id="Group 21076" o:spid="_x0000_s1026" style="position:absolute;margin-left:70.6pt;margin-top:780pt;width:484.05pt;height:.5pt;z-index:251658240;mso-position-horizontal-relative:page;mso-position-vertical-relative:page" coordsize="61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">
              <v:shape id="Shape 21893" o:spid="_x0000_s1027" style="position:absolute;width:61471;height:91;visibility:visible;mso-wrap-style:square;v-text-anchor:top" coordsize="61471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" path="m,l6147182,r,9144l,9144,,e" fillcolor="#d9d9d9" stroked="f" strokeweight="0">
                <v:stroke miterlimit="83231f" joinstyle="miter"/>
                <v:path arrowok="t" textboxrect="0,0,6147182,9144"/>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 </w:t>
    </w:r>
    <w:r>
      <w:rPr>
        <w:rFonts w:ascii="Arial" w:eastAsia="Arial" w:hAnsi="Arial" w:cs="Arial"/>
        <w:color w:val="808080"/>
      </w:rPr>
      <w:t>P a g e</w:t>
    </w:r>
    <w:r>
      <w:rPr>
        <w:rFonts w:ascii="Arial" w:eastAsia="Arial" w:hAnsi="Arial" w:cs="Arial"/>
        <w:b/>
      </w:rPr>
      <w:t xml:space="preserve">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AD1F" w14:textId="77777777" w:rsidR="0051680B" w:rsidRDefault="00F932D1">
    <w:pPr>
      <w:spacing w:after="0" w:line="236" w:lineRule="auto"/>
      <w:ind w:left="734" w:right="8485"/>
    </w:pPr>
    <w:r>
      <w:rPr>
        <w:noProof/>
      </w:rPr>
      <mc:AlternateContent>
        <mc:Choice Requires="wpg">
          <w:drawing>
            <wp:anchor distT="0" distB="0" distL="114300" distR="114300" simplePos="0" relativeHeight="251659264" behindDoc="0" locked="0" layoutInCell="1" allowOverlap="1" wp14:anchorId="15BAFECA" wp14:editId="41CD5736">
              <wp:simplePos x="0" y="0"/>
              <wp:positionH relativeFrom="page">
                <wp:posOffset>896417</wp:posOffset>
              </wp:positionH>
              <wp:positionV relativeFrom="page">
                <wp:posOffset>9905695</wp:posOffset>
              </wp:positionV>
              <wp:extent cx="6147182" cy="6096"/>
              <wp:effectExtent l="0" t="0" r="0" b="0"/>
              <wp:wrapSquare wrapText="bothSides"/>
              <wp:docPr id="21062" name="Group 21062"/>
              <wp:cNvGraphicFramePr/>
              <a:graphic xmlns:a="http://schemas.openxmlformats.org/drawingml/2006/main">
                <a:graphicData uri="http://schemas.microsoft.com/office/word/2010/wordprocessingGroup">
                  <wpg:wgp>
                    <wpg:cNvGrpSpPr/>
                    <wpg:grpSpPr>
                      <a:xfrm>
                        <a:off x="0" y="0"/>
                        <a:ext cx="6147182" cy="6096"/>
                        <a:chOff x="0" y="0"/>
                        <a:chExt cx="6147182" cy="6096"/>
                      </a:xfrm>
                    </wpg:grpSpPr>
                    <wps:wsp>
                      <wps:cNvPr id="21891" name="Shape 21891"/>
                      <wps:cNvSpPr/>
                      <wps:spPr>
                        <a:xfrm>
                          <a:off x="0" y="0"/>
                          <a:ext cx="6147182" cy="9144"/>
                        </a:xfrm>
                        <a:custGeom>
                          <a:avLst/>
                          <a:gdLst/>
                          <a:ahLst/>
                          <a:cxnLst/>
                          <a:rect l="0" t="0" r="0" b="0"/>
                          <a:pathLst>
                            <a:path w="6147182" h="9144">
                              <a:moveTo>
                                <a:pt x="0" y="0"/>
                              </a:moveTo>
                              <a:lnTo>
                                <a:pt x="6147182" y="0"/>
                              </a:lnTo>
                              <a:lnTo>
                                <a:pt x="614718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C2F359E" id="Group 21062" o:spid="_x0000_s1026" style="position:absolute;margin-left:70.6pt;margin-top:780pt;width:484.05pt;height:.5pt;z-index:251659264;mso-position-horizontal-relative:page;mso-position-vertical-relative:page" coordsize="61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">
              <v:shape id="Shape 21891" o:spid="_x0000_s1027" style="position:absolute;width:61471;height:91;visibility:visible;mso-wrap-style:square;v-text-anchor:top" coordsize="61471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" path="m,l6147182,r,9144l,9144,,e" fillcolor="#d9d9d9" stroked="f" strokeweight="0">
                <v:stroke miterlimit="83231f" joinstyle="miter"/>
                <v:path arrowok="t" textboxrect="0,0,6147182,9144"/>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 </w:t>
    </w:r>
    <w:r>
      <w:rPr>
        <w:rFonts w:ascii="Arial" w:eastAsia="Arial" w:hAnsi="Arial" w:cs="Arial"/>
        <w:color w:val="808080"/>
      </w:rPr>
      <w:t>P a g e</w:t>
    </w:r>
    <w:r>
      <w:rPr>
        <w:rFonts w:ascii="Arial" w:eastAsia="Arial" w:hAnsi="Arial" w:cs="Arial"/>
        <w:b/>
      </w:rPr>
      <w:t xml:space="preserve"> </w:t>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57FD" w14:textId="77777777" w:rsidR="0051680B" w:rsidRDefault="00F932D1">
    <w:pPr>
      <w:spacing w:after="0" w:line="236" w:lineRule="auto"/>
      <w:ind w:left="734" w:right="8485"/>
    </w:pPr>
    <w:r>
      <w:rPr>
        <w:noProof/>
      </w:rPr>
      <mc:AlternateContent>
        <mc:Choice Requires="wpg">
          <w:drawing>
            <wp:anchor distT="0" distB="0" distL="114300" distR="114300" simplePos="0" relativeHeight="251660288" behindDoc="0" locked="0" layoutInCell="1" allowOverlap="1" wp14:anchorId="7D97858F" wp14:editId="38EBC213">
              <wp:simplePos x="0" y="0"/>
              <wp:positionH relativeFrom="page">
                <wp:posOffset>896417</wp:posOffset>
              </wp:positionH>
              <wp:positionV relativeFrom="page">
                <wp:posOffset>9905695</wp:posOffset>
              </wp:positionV>
              <wp:extent cx="6147182" cy="6096"/>
              <wp:effectExtent l="0" t="0" r="0" b="0"/>
              <wp:wrapSquare wrapText="bothSides"/>
              <wp:docPr id="21048" name="Group 21048"/>
              <wp:cNvGraphicFramePr/>
              <a:graphic xmlns:a="http://schemas.openxmlformats.org/drawingml/2006/main">
                <a:graphicData uri="http://schemas.microsoft.com/office/word/2010/wordprocessingGroup">
                  <wpg:wgp>
                    <wpg:cNvGrpSpPr/>
                    <wpg:grpSpPr>
                      <a:xfrm>
                        <a:off x="0" y="0"/>
                        <a:ext cx="6147182" cy="6096"/>
                        <a:chOff x="0" y="0"/>
                        <a:chExt cx="6147182" cy="6096"/>
                      </a:xfrm>
                    </wpg:grpSpPr>
                    <wps:wsp>
                      <wps:cNvPr id="21889" name="Shape 21889"/>
                      <wps:cNvSpPr/>
                      <wps:spPr>
                        <a:xfrm>
                          <a:off x="0" y="0"/>
                          <a:ext cx="6147182" cy="9144"/>
                        </a:xfrm>
                        <a:custGeom>
                          <a:avLst/>
                          <a:gdLst/>
                          <a:ahLst/>
                          <a:cxnLst/>
                          <a:rect l="0" t="0" r="0" b="0"/>
                          <a:pathLst>
                            <a:path w="6147182" h="9144">
                              <a:moveTo>
                                <a:pt x="0" y="0"/>
                              </a:moveTo>
                              <a:lnTo>
                                <a:pt x="6147182" y="0"/>
                              </a:lnTo>
                              <a:lnTo>
                                <a:pt x="614718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34B8A49" id="Group 21048" o:spid="_x0000_s1026" style="position:absolute;margin-left:70.6pt;margin-top:780pt;width:484.05pt;height:.5pt;z-index:251660288;mso-position-horizontal-relative:page;mso-position-vertical-relative:page" coordsize="61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">
              <v:shape id="Shape 21889" o:spid="_x0000_s1027" style="position:absolute;width:61471;height:91;visibility:visible;mso-wrap-style:square;v-text-anchor:top" coordsize="61471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" path="m,l6147182,r,9144l,9144,,e" fillcolor="#d9d9d9" stroked="f" strokeweight="0">
                <v:stroke miterlimit="83231f" joinstyle="miter"/>
                <v:path arrowok="t" textboxrect="0,0,6147182,9144"/>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 </w:t>
    </w:r>
    <w:r>
      <w:rPr>
        <w:rFonts w:ascii="Arial" w:eastAsia="Arial" w:hAnsi="Arial" w:cs="Arial"/>
        <w:color w:val="808080"/>
      </w:rPr>
      <w:t>P a g e</w:t>
    </w:r>
    <w:r>
      <w:rPr>
        <w:rFonts w:ascii="Arial" w:eastAsia="Arial" w:hAnsi="Arial" w:cs="Arial"/>
        <w:b/>
      </w:rPr>
      <w:t xml:space="preserve"> </w: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8BFC" w14:textId="77777777" w:rsidR="002A662B" w:rsidRDefault="002A662B">
      <w:pPr>
        <w:spacing w:after="0" w:line="240" w:lineRule="auto"/>
      </w:pPr>
      <w:r>
        <w:separator/>
      </w:r>
    </w:p>
  </w:footnote>
  <w:footnote w:type="continuationSeparator" w:id="0">
    <w:p w14:paraId="1C18CC57" w14:textId="77777777" w:rsidR="002A662B" w:rsidRDefault="002A6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250B"/>
    <w:multiLevelType w:val="hybridMultilevel"/>
    <w:tmpl w:val="ACD4C938"/>
    <w:lvl w:ilvl="0" w:tplc="08E46FBE">
      <w:start w:val="1"/>
      <w:numFmt w:val="bullet"/>
      <w:lvlText w:val="•"/>
      <w:lvlJc w:val="left"/>
      <w:pPr>
        <w:ind w:left="1081"/>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6A246C0E">
      <w:start w:val="1"/>
      <w:numFmt w:val="bullet"/>
      <w:lvlText w:val="o"/>
      <w:lvlJc w:val="left"/>
      <w:pPr>
        <w:ind w:left="190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DCA41FAE">
      <w:start w:val="1"/>
      <w:numFmt w:val="bullet"/>
      <w:lvlText w:val="▪"/>
      <w:lvlJc w:val="left"/>
      <w:pPr>
        <w:ind w:left="262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CF84BAE6">
      <w:start w:val="1"/>
      <w:numFmt w:val="bullet"/>
      <w:lvlText w:val="•"/>
      <w:lvlJc w:val="left"/>
      <w:pPr>
        <w:ind w:left="3344"/>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8C6438A4">
      <w:start w:val="1"/>
      <w:numFmt w:val="bullet"/>
      <w:lvlText w:val="o"/>
      <w:lvlJc w:val="left"/>
      <w:pPr>
        <w:ind w:left="406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7CC29890">
      <w:start w:val="1"/>
      <w:numFmt w:val="bullet"/>
      <w:lvlText w:val="▪"/>
      <w:lvlJc w:val="left"/>
      <w:pPr>
        <w:ind w:left="478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701EBDE4">
      <w:start w:val="1"/>
      <w:numFmt w:val="bullet"/>
      <w:lvlText w:val="•"/>
      <w:lvlJc w:val="left"/>
      <w:pPr>
        <w:ind w:left="5504"/>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51CECE5C">
      <w:start w:val="1"/>
      <w:numFmt w:val="bullet"/>
      <w:lvlText w:val="o"/>
      <w:lvlJc w:val="left"/>
      <w:pPr>
        <w:ind w:left="622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3466A988">
      <w:start w:val="1"/>
      <w:numFmt w:val="bullet"/>
      <w:lvlText w:val="▪"/>
      <w:lvlJc w:val="left"/>
      <w:pPr>
        <w:ind w:left="694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1" w15:restartNumberingAfterBreak="0">
    <w:nsid w:val="23E374BE"/>
    <w:multiLevelType w:val="hybridMultilevel"/>
    <w:tmpl w:val="F20EAE74"/>
    <w:lvl w:ilvl="0" w:tplc="1160D27E">
      <w:start w:val="1"/>
      <w:numFmt w:val="bullet"/>
      <w:lvlText w:val="•"/>
      <w:lvlJc w:val="left"/>
      <w:pPr>
        <w:ind w:left="72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DCE25A6E">
      <w:start w:val="1"/>
      <w:numFmt w:val="bullet"/>
      <w:lvlText w:val="o"/>
      <w:lvlJc w:val="left"/>
      <w:pPr>
        <w:ind w:left="154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C6C8694C">
      <w:start w:val="1"/>
      <w:numFmt w:val="bullet"/>
      <w:lvlText w:val="▪"/>
      <w:lvlJc w:val="left"/>
      <w:pPr>
        <w:ind w:left="226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1BDC2878">
      <w:start w:val="1"/>
      <w:numFmt w:val="bullet"/>
      <w:lvlText w:val="•"/>
      <w:lvlJc w:val="left"/>
      <w:pPr>
        <w:ind w:left="2983"/>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D408C41C">
      <w:start w:val="1"/>
      <w:numFmt w:val="bullet"/>
      <w:lvlText w:val="o"/>
      <w:lvlJc w:val="left"/>
      <w:pPr>
        <w:ind w:left="370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DB6C500C">
      <w:start w:val="1"/>
      <w:numFmt w:val="bullet"/>
      <w:lvlText w:val="▪"/>
      <w:lvlJc w:val="left"/>
      <w:pPr>
        <w:ind w:left="442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3EEC68BE">
      <w:start w:val="1"/>
      <w:numFmt w:val="bullet"/>
      <w:lvlText w:val="•"/>
      <w:lvlJc w:val="left"/>
      <w:pPr>
        <w:ind w:left="5143"/>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D30E723E">
      <w:start w:val="1"/>
      <w:numFmt w:val="bullet"/>
      <w:lvlText w:val="o"/>
      <w:lvlJc w:val="left"/>
      <w:pPr>
        <w:ind w:left="586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26DE732C">
      <w:start w:val="1"/>
      <w:numFmt w:val="bullet"/>
      <w:lvlText w:val="▪"/>
      <w:lvlJc w:val="left"/>
      <w:pPr>
        <w:ind w:left="658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2" w15:restartNumberingAfterBreak="0">
    <w:nsid w:val="2A6E757E"/>
    <w:multiLevelType w:val="hybridMultilevel"/>
    <w:tmpl w:val="63CA9BC6"/>
    <w:lvl w:ilvl="0" w:tplc="9424D218">
      <w:start w:val="1"/>
      <w:numFmt w:val="bullet"/>
      <w:lvlText w:val="•"/>
      <w:lvlJc w:val="left"/>
      <w:pPr>
        <w:ind w:left="359"/>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99689EA4">
      <w:start w:val="1"/>
      <w:numFmt w:val="bullet"/>
      <w:lvlText w:val="o"/>
      <w:lvlJc w:val="left"/>
      <w:pPr>
        <w:ind w:left="1219"/>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9E464A04">
      <w:start w:val="1"/>
      <w:numFmt w:val="bullet"/>
      <w:lvlText w:val="▪"/>
      <w:lvlJc w:val="left"/>
      <w:pPr>
        <w:ind w:left="1939"/>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D4A44454">
      <w:start w:val="1"/>
      <w:numFmt w:val="bullet"/>
      <w:lvlText w:val="•"/>
      <w:lvlJc w:val="left"/>
      <w:pPr>
        <w:ind w:left="2659"/>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9D4AB7F0">
      <w:start w:val="1"/>
      <w:numFmt w:val="bullet"/>
      <w:lvlText w:val="o"/>
      <w:lvlJc w:val="left"/>
      <w:pPr>
        <w:ind w:left="3379"/>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25720A9E">
      <w:start w:val="1"/>
      <w:numFmt w:val="bullet"/>
      <w:lvlText w:val="▪"/>
      <w:lvlJc w:val="left"/>
      <w:pPr>
        <w:ind w:left="4099"/>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C1CAE3C4">
      <w:start w:val="1"/>
      <w:numFmt w:val="bullet"/>
      <w:lvlText w:val="•"/>
      <w:lvlJc w:val="left"/>
      <w:pPr>
        <w:ind w:left="4819"/>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82542E46">
      <w:start w:val="1"/>
      <w:numFmt w:val="bullet"/>
      <w:lvlText w:val="o"/>
      <w:lvlJc w:val="left"/>
      <w:pPr>
        <w:ind w:left="5539"/>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B50E4A9E">
      <w:start w:val="1"/>
      <w:numFmt w:val="bullet"/>
      <w:lvlText w:val="▪"/>
      <w:lvlJc w:val="left"/>
      <w:pPr>
        <w:ind w:left="6259"/>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3" w15:restartNumberingAfterBreak="0">
    <w:nsid w:val="2E6B08EB"/>
    <w:multiLevelType w:val="hybridMultilevel"/>
    <w:tmpl w:val="AAEE0ED6"/>
    <w:lvl w:ilvl="0" w:tplc="6FFEDD4C">
      <w:start w:val="1"/>
      <w:numFmt w:val="bullet"/>
      <w:lvlText w:val="•"/>
      <w:lvlJc w:val="left"/>
      <w:pPr>
        <w:ind w:left="1081"/>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53B01E52">
      <w:start w:val="1"/>
      <w:numFmt w:val="bullet"/>
      <w:lvlText w:val="o"/>
      <w:lvlJc w:val="left"/>
      <w:pPr>
        <w:ind w:left="190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8702EF92">
      <w:start w:val="1"/>
      <w:numFmt w:val="bullet"/>
      <w:lvlText w:val="▪"/>
      <w:lvlJc w:val="left"/>
      <w:pPr>
        <w:ind w:left="262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3A4C0292">
      <w:start w:val="1"/>
      <w:numFmt w:val="bullet"/>
      <w:lvlText w:val="•"/>
      <w:lvlJc w:val="left"/>
      <w:pPr>
        <w:ind w:left="3344"/>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1032B0A4">
      <w:start w:val="1"/>
      <w:numFmt w:val="bullet"/>
      <w:lvlText w:val="o"/>
      <w:lvlJc w:val="left"/>
      <w:pPr>
        <w:ind w:left="406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F1C82E3E">
      <w:start w:val="1"/>
      <w:numFmt w:val="bullet"/>
      <w:lvlText w:val="▪"/>
      <w:lvlJc w:val="left"/>
      <w:pPr>
        <w:ind w:left="478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51AA3B26">
      <w:start w:val="1"/>
      <w:numFmt w:val="bullet"/>
      <w:lvlText w:val="•"/>
      <w:lvlJc w:val="left"/>
      <w:pPr>
        <w:ind w:left="5504"/>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6AFA837E">
      <w:start w:val="1"/>
      <w:numFmt w:val="bullet"/>
      <w:lvlText w:val="o"/>
      <w:lvlJc w:val="left"/>
      <w:pPr>
        <w:ind w:left="622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189ED1F2">
      <w:start w:val="1"/>
      <w:numFmt w:val="bullet"/>
      <w:lvlText w:val="▪"/>
      <w:lvlJc w:val="left"/>
      <w:pPr>
        <w:ind w:left="6944"/>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4" w15:restartNumberingAfterBreak="0">
    <w:nsid w:val="31FF3095"/>
    <w:multiLevelType w:val="hybridMultilevel"/>
    <w:tmpl w:val="26D05DF6"/>
    <w:lvl w:ilvl="0" w:tplc="3D6E2C42">
      <w:start w:val="1"/>
      <w:numFmt w:val="bullet"/>
      <w:lvlText w:val="•"/>
      <w:lvlJc w:val="left"/>
      <w:pPr>
        <w:ind w:left="72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393E8FF4">
      <w:start w:val="1"/>
      <w:numFmt w:val="bullet"/>
      <w:lvlText w:val="o"/>
      <w:lvlJc w:val="left"/>
      <w:pPr>
        <w:ind w:left="1543"/>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E9C23672">
      <w:start w:val="1"/>
      <w:numFmt w:val="bullet"/>
      <w:lvlText w:val="▪"/>
      <w:lvlJc w:val="left"/>
      <w:pPr>
        <w:ind w:left="2263"/>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105E4314">
      <w:start w:val="1"/>
      <w:numFmt w:val="bullet"/>
      <w:lvlText w:val="•"/>
      <w:lvlJc w:val="left"/>
      <w:pPr>
        <w:ind w:left="2983"/>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A8568DA8">
      <w:start w:val="1"/>
      <w:numFmt w:val="bullet"/>
      <w:lvlText w:val="o"/>
      <w:lvlJc w:val="left"/>
      <w:pPr>
        <w:ind w:left="3703"/>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DE562308">
      <w:start w:val="1"/>
      <w:numFmt w:val="bullet"/>
      <w:lvlText w:val="▪"/>
      <w:lvlJc w:val="left"/>
      <w:pPr>
        <w:ind w:left="4423"/>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5C4E86BC">
      <w:start w:val="1"/>
      <w:numFmt w:val="bullet"/>
      <w:lvlText w:val="•"/>
      <w:lvlJc w:val="left"/>
      <w:pPr>
        <w:ind w:left="5143"/>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6CCC6B84">
      <w:start w:val="1"/>
      <w:numFmt w:val="bullet"/>
      <w:lvlText w:val="o"/>
      <w:lvlJc w:val="left"/>
      <w:pPr>
        <w:ind w:left="5863"/>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122A54C6">
      <w:start w:val="1"/>
      <w:numFmt w:val="bullet"/>
      <w:lvlText w:val="▪"/>
      <w:lvlJc w:val="left"/>
      <w:pPr>
        <w:ind w:left="6583"/>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5" w15:restartNumberingAfterBreak="0">
    <w:nsid w:val="52FE2949"/>
    <w:multiLevelType w:val="hybridMultilevel"/>
    <w:tmpl w:val="FB605496"/>
    <w:lvl w:ilvl="0" w:tplc="8F4E1B52">
      <w:start w:val="3"/>
      <w:numFmt w:val="upperLetter"/>
      <w:lvlText w:val="%1"/>
      <w:lvlJc w:val="left"/>
      <w:pPr>
        <w:ind w:left="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8EF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4E9B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C080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2F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2A3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DA25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CCF8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1467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095750"/>
    <w:multiLevelType w:val="hybridMultilevel"/>
    <w:tmpl w:val="E2DC8C2E"/>
    <w:lvl w:ilvl="0" w:tplc="458C728E">
      <w:start w:val="1"/>
      <w:numFmt w:val="bullet"/>
      <w:lvlText w:val="•"/>
      <w:lvlJc w:val="left"/>
      <w:pPr>
        <w:ind w:left="72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561251E4">
      <w:start w:val="1"/>
      <w:numFmt w:val="bullet"/>
      <w:lvlText w:val="o"/>
      <w:lvlJc w:val="left"/>
      <w:pPr>
        <w:ind w:left="154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31D0856A">
      <w:start w:val="1"/>
      <w:numFmt w:val="bullet"/>
      <w:lvlText w:val="▪"/>
      <w:lvlJc w:val="left"/>
      <w:pPr>
        <w:ind w:left="226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A7D65D2C">
      <w:start w:val="1"/>
      <w:numFmt w:val="bullet"/>
      <w:lvlText w:val="•"/>
      <w:lvlJc w:val="left"/>
      <w:pPr>
        <w:ind w:left="2983"/>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B72A6D20">
      <w:start w:val="1"/>
      <w:numFmt w:val="bullet"/>
      <w:lvlText w:val="o"/>
      <w:lvlJc w:val="left"/>
      <w:pPr>
        <w:ind w:left="370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CBC4D072">
      <w:start w:val="1"/>
      <w:numFmt w:val="bullet"/>
      <w:lvlText w:val="▪"/>
      <w:lvlJc w:val="left"/>
      <w:pPr>
        <w:ind w:left="442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280CC034">
      <w:start w:val="1"/>
      <w:numFmt w:val="bullet"/>
      <w:lvlText w:val="•"/>
      <w:lvlJc w:val="left"/>
      <w:pPr>
        <w:ind w:left="5143"/>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3830E0E2">
      <w:start w:val="1"/>
      <w:numFmt w:val="bullet"/>
      <w:lvlText w:val="o"/>
      <w:lvlJc w:val="left"/>
      <w:pPr>
        <w:ind w:left="586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C8C019D4">
      <w:start w:val="1"/>
      <w:numFmt w:val="bullet"/>
      <w:lvlText w:val="▪"/>
      <w:lvlJc w:val="left"/>
      <w:pPr>
        <w:ind w:left="658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7" w15:restartNumberingAfterBreak="0">
    <w:nsid w:val="6E0B7C5D"/>
    <w:multiLevelType w:val="hybridMultilevel"/>
    <w:tmpl w:val="A38EE86A"/>
    <w:lvl w:ilvl="0" w:tplc="F2D67F34">
      <w:start w:val="1"/>
      <w:numFmt w:val="bullet"/>
      <w:lvlText w:val="•"/>
      <w:lvlJc w:val="left"/>
      <w:pPr>
        <w:ind w:left="72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4DB6B7E2">
      <w:start w:val="1"/>
      <w:numFmt w:val="bullet"/>
      <w:lvlText w:val="o"/>
      <w:lvlJc w:val="left"/>
      <w:pPr>
        <w:ind w:left="154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CC6E3CB8">
      <w:start w:val="1"/>
      <w:numFmt w:val="bullet"/>
      <w:lvlText w:val="▪"/>
      <w:lvlJc w:val="left"/>
      <w:pPr>
        <w:ind w:left="226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CE58980C">
      <w:start w:val="1"/>
      <w:numFmt w:val="bullet"/>
      <w:lvlText w:val="•"/>
      <w:lvlJc w:val="left"/>
      <w:pPr>
        <w:ind w:left="2983"/>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6CCC4E0E">
      <w:start w:val="1"/>
      <w:numFmt w:val="bullet"/>
      <w:lvlText w:val="o"/>
      <w:lvlJc w:val="left"/>
      <w:pPr>
        <w:ind w:left="370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FAA09870">
      <w:start w:val="1"/>
      <w:numFmt w:val="bullet"/>
      <w:lvlText w:val="▪"/>
      <w:lvlJc w:val="left"/>
      <w:pPr>
        <w:ind w:left="442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969A0AE0">
      <w:start w:val="1"/>
      <w:numFmt w:val="bullet"/>
      <w:lvlText w:val="•"/>
      <w:lvlJc w:val="left"/>
      <w:pPr>
        <w:ind w:left="5143"/>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900EFBB4">
      <w:start w:val="1"/>
      <w:numFmt w:val="bullet"/>
      <w:lvlText w:val="o"/>
      <w:lvlJc w:val="left"/>
      <w:pPr>
        <w:ind w:left="586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C380AD10">
      <w:start w:val="1"/>
      <w:numFmt w:val="bullet"/>
      <w:lvlText w:val="▪"/>
      <w:lvlJc w:val="left"/>
      <w:pPr>
        <w:ind w:left="6583"/>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8" w15:restartNumberingAfterBreak="0">
    <w:nsid w:val="6F3649C2"/>
    <w:multiLevelType w:val="hybridMultilevel"/>
    <w:tmpl w:val="C23E561A"/>
    <w:lvl w:ilvl="0" w:tplc="9D460BF0">
      <w:start w:val="1"/>
      <w:numFmt w:val="bullet"/>
      <w:lvlText w:val="•"/>
      <w:lvlJc w:val="left"/>
      <w:pPr>
        <w:ind w:left="85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731A4C4C">
      <w:start w:val="1"/>
      <w:numFmt w:val="bullet"/>
      <w:lvlText w:val="o"/>
      <w:lvlJc w:val="left"/>
      <w:pPr>
        <w:ind w:left="161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4DAC4BFA">
      <w:start w:val="1"/>
      <w:numFmt w:val="bullet"/>
      <w:lvlText w:val="▪"/>
      <w:lvlJc w:val="left"/>
      <w:pPr>
        <w:ind w:left="233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4F04DECC">
      <w:start w:val="1"/>
      <w:numFmt w:val="bullet"/>
      <w:lvlText w:val="•"/>
      <w:lvlJc w:val="left"/>
      <w:pPr>
        <w:ind w:left="305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BBEE4F1E">
      <w:start w:val="1"/>
      <w:numFmt w:val="bullet"/>
      <w:lvlText w:val="o"/>
      <w:lvlJc w:val="left"/>
      <w:pPr>
        <w:ind w:left="377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CB2271BC">
      <w:start w:val="1"/>
      <w:numFmt w:val="bullet"/>
      <w:lvlText w:val="▪"/>
      <w:lvlJc w:val="left"/>
      <w:pPr>
        <w:ind w:left="449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C20CBFCA">
      <w:start w:val="1"/>
      <w:numFmt w:val="bullet"/>
      <w:lvlText w:val="•"/>
      <w:lvlJc w:val="left"/>
      <w:pPr>
        <w:ind w:left="521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4B52219C">
      <w:start w:val="1"/>
      <w:numFmt w:val="bullet"/>
      <w:lvlText w:val="o"/>
      <w:lvlJc w:val="left"/>
      <w:pPr>
        <w:ind w:left="593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DAD4BA14">
      <w:start w:val="1"/>
      <w:numFmt w:val="bullet"/>
      <w:lvlText w:val="▪"/>
      <w:lvlJc w:val="left"/>
      <w:pPr>
        <w:ind w:left="665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9" w15:restartNumberingAfterBreak="0">
    <w:nsid w:val="727257DD"/>
    <w:multiLevelType w:val="hybridMultilevel"/>
    <w:tmpl w:val="EF960F7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2978601">
    <w:abstractNumId w:val="5"/>
  </w:num>
  <w:num w:numId="2" w16cid:durableId="1605922532">
    <w:abstractNumId w:val="0"/>
  </w:num>
  <w:num w:numId="3" w16cid:durableId="943421253">
    <w:abstractNumId w:val="3"/>
  </w:num>
  <w:num w:numId="4" w16cid:durableId="1037853242">
    <w:abstractNumId w:val="7"/>
  </w:num>
  <w:num w:numId="5" w16cid:durableId="2046055828">
    <w:abstractNumId w:val="1"/>
  </w:num>
  <w:num w:numId="6" w16cid:durableId="1255089065">
    <w:abstractNumId w:val="6"/>
  </w:num>
  <w:num w:numId="7" w16cid:durableId="426002909">
    <w:abstractNumId w:val="8"/>
  </w:num>
  <w:num w:numId="8" w16cid:durableId="2076735004">
    <w:abstractNumId w:val="4"/>
  </w:num>
  <w:num w:numId="9" w16cid:durableId="497160184">
    <w:abstractNumId w:val="2"/>
  </w:num>
  <w:num w:numId="10" w16cid:durableId="1690184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80B"/>
    <w:rsid w:val="00051593"/>
    <w:rsid w:val="001422B3"/>
    <w:rsid w:val="00166109"/>
    <w:rsid w:val="00170CF2"/>
    <w:rsid w:val="001779EA"/>
    <w:rsid w:val="00200D8A"/>
    <w:rsid w:val="0027762B"/>
    <w:rsid w:val="002A662B"/>
    <w:rsid w:val="002E35C6"/>
    <w:rsid w:val="002F14EB"/>
    <w:rsid w:val="00300F7A"/>
    <w:rsid w:val="00397B1A"/>
    <w:rsid w:val="003A6258"/>
    <w:rsid w:val="003B331D"/>
    <w:rsid w:val="00464176"/>
    <w:rsid w:val="00472C9D"/>
    <w:rsid w:val="00496F21"/>
    <w:rsid w:val="0051680B"/>
    <w:rsid w:val="00571225"/>
    <w:rsid w:val="00573D00"/>
    <w:rsid w:val="0057753F"/>
    <w:rsid w:val="005E4DF5"/>
    <w:rsid w:val="00651FCB"/>
    <w:rsid w:val="0072099C"/>
    <w:rsid w:val="007B4088"/>
    <w:rsid w:val="00860B55"/>
    <w:rsid w:val="008B2A39"/>
    <w:rsid w:val="008D64D9"/>
    <w:rsid w:val="00A2500E"/>
    <w:rsid w:val="00A56CEF"/>
    <w:rsid w:val="00AB6A21"/>
    <w:rsid w:val="00AE5920"/>
    <w:rsid w:val="00B963D7"/>
    <w:rsid w:val="00BF277F"/>
    <w:rsid w:val="00C75671"/>
    <w:rsid w:val="00CB740E"/>
    <w:rsid w:val="00CC6B94"/>
    <w:rsid w:val="00CD37E1"/>
    <w:rsid w:val="00CD651D"/>
    <w:rsid w:val="00D279D4"/>
    <w:rsid w:val="00EA0211"/>
    <w:rsid w:val="00F01257"/>
    <w:rsid w:val="00F0247C"/>
    <w:rsid w:val="00F93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AF8B"/>
  <w15:docId w15:val="{B53C4754-C8D5-4745-A55C-F7EB029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10"/>
      <w:outlineLvl w:val="0"/>
    </w:pPr>
    <w:rPr>
      <w:rFonts w:ascii="Arial" w:eastAsia="Arial" w:hAnsi="Arial" w:cs="Arial"/>
      <w:b/>
      <w:color w:val="1F497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F497D"/>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01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918da-26fe-47b1-a57d-b8f8e94ecb42">
      <Terms xmlns="http://schemas.microsoft.com/office/infopath/2007/PartnerControls"/>
    </lcf76f155ced4ddcb4097134ff3c332f>
    <TaxCatchAll xmlns="bf4cfdd2-280b-40a1-92a1-45e224d232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8BAF9-6740-4BDE-B32C-2C1679E95C2B}"/>
</file>

<file path=customXml/itemProps2.xml><?xml version="1.0" encoding="utf-8"?>
<ds:datastoreItem xmlns:ds="http://schemas.openxmlformats.org/officeDocument/2006/customXml" ds:itemID="{C48A3BD3-9E48-4D02-BAD2-662013A5FCB7}">
  <ds:schemaRefs>
    <ds:schemaRef ds:uri="http://schemas.microsoft.com/office/2006/metadata/properties"/>
    <ds:schemaRef ds:uri="http://schemas.microsoft.com/office/infopath/2007/PartnerControls"/>
    <ds:schemaRef ds:uri="43b89562-c5a8-4a67-ac6c-e2d657117015"/>
    <ds:schemaRef ds:uri="2aade5ca-8f65-4748-a618-c61fa78a515b"/>
  </ds:schemaRefs>
</ds:datastoreItem>
</file>

<file path=customXml/itemProps3.xml><?xml version="1.0" encoding="utf-8"?>
<ds:datastoreItem xmlns:ds="http://schemas.openxmlformats.org/officeDocument/2006/customXml" ds:itemID="{BC471453-4139-4FF5-9C60-43E8ED227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1892</Words>
  <Characters>10789</Characters>
  <Application>Microsoft Office Word</Application>
  <DocSecurity>0</DocSecurity>
  <Lines>89</Lines>
  <Paragraphs>25</Paragraphs>
  <ScaleCrop>false</ScaleCrop>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subject/>
  <dc:creator>Krystel Rajewski</dc:creator>
  <cp:keywords/>
  <cp:lastModifiedBy>Krystel Rajewski</cp:lastModifiedBy>
  <cp:revision>2</cp:revision>
  <dcterms:created xsi:type="dcterms:W3CDTF">2026-04-21T09:31:00Z</dcterms:created>
  <dcterms:modified xsi:type="dcterms:W3CDTF">2026-04-21T09:31:00Z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MediaServiceImageTags">
    <vt:lpwstr/>
  </property>
</Properties>
</file>