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0CBF8" w14:textId="46757745" w:rsidR="0006510E" w:rsidRPr="00943C1B" w:rsidRDefault="005D6BB3" w:rsidP="0006510E">
      <w:pPr>
        <w:tabs>
          <w:tab w:val="left" w:pos="567"/>
        </w:tabs>
        <w:jc w:val="center"/>
        <w:rPr>
          <w:rFonts w:asciiTheme="minorBidi" w:hAnsiTheme="minorBidi" w:cstheme="minorBidi"/>
          <w:b/>
          <w:bCs/>
          <w:sz w:val="28"/>
          <w:szCs w:val="28"/>
          <w:u w:val="single"/>
        </w:rPr>
      </w:pPr>
      <w:r w:rsidRPr="00943C1B">
        <w:rPr>
          <w:rFonts w:asciiTheme="minorBidi" w:hAnsiTheme="minorBidi" w:cstheme="minorBidi"/>
          <w:b/>
          <w:bCs/>
          <w:sz w:val="28"/>
          <w:szCs w:val="28"/>
          <w:u w:val="single"/>
        </w:rPr>
        <w:t>Job Description</w:t>
      </w:r>
    </w:p>
    <w:p w14:paraId="6239F67F" w14:textId="5FAECC22" w:rsidR="006407E9" w:rsidRPr="007B3D56" w:rsidRDefault="00AF7A95" w:rsidP="005D6B15">
      <w:pPr>
        <w:pStyle w:val="BodyTextIndent2"/>
        <w:ind w:left="0"/>
        <w:rPr>
          <w:rFonts w:asciiTheme="minorBidi" w:hAnsiTheme="minorBidi" w:cstheme="minorBidi"/>
          <w:szCs w:val="24"/>
        </w:rPr>
      </w:pPr>
      <w:r w:rsidRPr="007B3D56">
        <w:rPr>
          <w:rFonts w:asciiTheme="minorBidi" w:hAnsiTheme="minorBidi" w:cstheme="minorBidi"/>
          <w:szCs w:val="24"/>
        </w:rPr>
        <w:br/>
      </w:r>
      <w:r w:rsidR="006407E9" w:rsidRPr="007B3D56">
        <w:rPr>
          <w:rFonts w:asciiTheme="minorBidi" w:hAnsiTheme="minorBidi" w:cstheme="minorBidi"/>
          <w:szCs w:val="24"/>
        </w:rPr>
        <w:t>Job Title</w:t>
      </w:r>
      <w:r w:rsidR="00271185" w:rsidRPr="007B3D56">
        <w:rPr>
          <w:rFonts w:asciiTheme="minorBidi" w:hAnsiTheme="minorBidi" w:cstheme="minorBidi"/>
          <w:szCs w:val="24"/>
        </w:rPr>
        <w:t>:</w:t>
      </w:r>
      <w:r w:rsidR="006407E9" w:rsidRPr="007B3D56">
        <w:rPr>
          <w:rFonts w:asciiTheme="minorBidi" w:hAnsiTheme="minorBidi" w:cstheme="minorBidi"/>
          <w:szCs w:val="24"/>
        </w:rPr>
        <w:tab/>
      </w:r>
      <w:r w:rsidR="006407E9" w:rsidRPr="007B3D56">
        <w:rPr>
          <w:rFonts w:asciiTheme="minorBidi" w:hAnsiTheme="minorBidi" w:cstheme="minorBidi"/>
          <w:szCs w:val="24"/>
        </w:rPr>
        <w:tab/>
      </w:r>
      <w:r w:rsidR="00F40979" w:rsidRPr="00F40979">
        <w:rPr>
          <w:rFonts w:asciiTheme="minorBidi" w:hAnsiTheme="minorBidi" w:cstheme="minorBidi"/>
          <w:szCs w:val="24"/>
        </w:rPr>
        <w:t>Service Desk Analyst</w:t>
      </w:r>
      <w:r w:rsidR="006407E9" w:rsidRPr="007B3D56">
        <w:rPr>
          <w:rFonts w:asciiTheme="minorBidi" w:hAnsiTheme="minorBidi" w:cstheme="minorBidi"/>
          <w:szCs w:val="24"/>
        </w:rPr>
        <w:tab/>
      </w:r>
    </w:p>
    <w:p w14:paraId="3118C852" w14:textId="4C878780" w:rsidR="00271185" w:rsidRPr="007B3D56" w:rsidRDefault="007A1B7F" w:rsidP="005D6B15">
      <w:pPr>
        <w:pStyle w:val="BodyTextIndent2"/>
        <w:ind w:left="0"/>
        <w:rPr>
          <w:rFonts w:asciiTheme="minorBidi" w:hAnsiTheme="minorBidi" w:cstheme="minorBidi"/>
          <w:szCs w:val="24"/>
        </w:rPr>
      </w:pPr>
      <w:r w:rsidRPr="007B3D56">
        <w:rPr>
          <w:rFonts w:asciiTheme="minorBidi" w:hAnsiTheme="minorBidi" w:cstheme="minorBidi"/>
          <w:szCs w:val="24"/>
        </w:rPr>
        <w:br/>
      </w:r>
      <w:r w:rsidR="00271185" w:rsidRPr="007B3D56">
        <w:rPr>
          <w:rFonts w:asciiTheme="minorBidi" w:hAnsiTheme="minorBidi" w:cstheme="minorBidi"/>
          <w:szCs w:val="24"/>
        </w:rPr>
        <w:t>Pay Grade:</w:t>
      </w:r>
      <w:r w:rsidR="0078387B" w:rsidRPr="007B3D56">
        <w:rPr>
          <w:rFonts w:asciiTheme="minorBidi" w:hAnsiTheme="minorBidi" w:cstheme="minorBidi"/>
          <w:szCs w:val="24"/>
        </w:rPr>
        <w:tab/>
      </w:r>
      <w:r w:rsidR="0078387B" w:rsidRPr="007B3D56">
        <w:rPr>
          <w:rFonts w:asciiTheme="minorBidi" w:hAnsiTheme="minorBidi" w:cstheme="minorBidi"/>
          <w:szCs w:val="24"/>
        </w:rPr>
        <w:tab/>
      </w:r>
      <w:r w:rsidR="00F40979" w:rsidRPr="00F40979">
        <w:rPr>
          <w:rFonts w:asciiTheme="minorBidi" w:hAnsiTheme="minorBidi" w:cstheme="minorBidi"/>
          <w:szCs w:val="24"/>
        </w:rPr>
        <w:t>W3</w:t>
      </w:r>
      <w:r w:rsidR="00F40979">
        <w:rPr>
          <w:rFonts w:asciiTheme="minorBidi" w:hAnsiTheme="minorBidi" w:cstheme="minorBidi"/>
          <w:szCs w:val="24"/>
        </w:rPr>
        <w:t xml:space="preserve"> </w:t>
      </w:r>
      <w:r w:rsidR="00F40979" w:rsidRPr="00F40979">
        <w:rPr>
          <w:rFonts w:asciiTheme="minorBidi" w:hAnsiTheme="minorBidi" w:cstheme="minorBidi"/>
          <w:szCs w:val="24"/>
        </w:rPr>
        <w:t>–</w:t>
      </w:r>
      <w:r w:rsidR="00F40979">
        <w:rPr>
          <w:rFonts w:asciiTheme="minorBidi" w:hAnsiTheme="minorBidi" w:cstheme="minorBidi"/>
          <w:szCs w:val="24"/>
        </w:rPr>
        <w:t xml:space="preserve"> </w:t>
      </w:r>
      <w:r w:rsidR="00F40979" w:rsidRPr="00F40979">
        <w:rPr>
          <w:rFonts w:asciiTheme="minorBidi" w:hAnsiTheme="minorBidi" w:cstheme="minorBidi"/>
          <w:szCs w:val="24"/>
        </w:rPr>
        <w:t>W4</w:t>
      </w:r>
    </w:p>
    <w:p w14:paraId="553C6ABA" w14:textId="02F55CE6" w:rsidR="00271185" w:rsidRPr="007B3D56" w:rsidRDefault="00271185" w:rsidP="004C760B">
      <w:pPr>
        <w:pStyle w:val="BodyTextIndent2"/>
        <w:spacing w:before="240"/>
        <w:ind w:left="0"/>
        <w:rPr>
          <w:rFonts w:asciiTheme="minorBidi" w:hAnsiTheme="minorBidi" w:cstheme="minorBidi"/>
          <w:szCs w:val="24"/>
        </w:rPr>
      </w:pPr>
      <w:r w:rsidRPr="007B3D56">
        <w:rPr>
          <w:rFonts w:asciiTheme="minorBidi" w:hAnsiTheme="minorBidi" w:cstheme="minorBidi"/>
          <w:szCs w:val="24"/>
        </w:rPr>
        <w:t>Directorate:</w:t>
      </w:r>
      <w:r w:rsidR="004C760B">
        <w:rPr>
          <w:rFonts w:asciiTheme="minorBidi" w:hAnsiTheme="minorBidi" w:cstheme="minorBidi"/>
          <w:szCs w:val="24"/>
        </w:rPr>
        <w:tab/>
      </w:r>
      <w:r w:rsidR="004C760B">
        <w:rPr>
          <w:rFonts w:asciiTheme="minorBidi" w:hAnsiTheme="minorBidi" w:cstheme="minorBidi"/>
          <w:szCs w:val="24"/>
        </w:rPr>
        <w:tab/>
      </w:r>
      <w:r w:rsidR="00F40979">
        <w:rPr>
          <w:rFonts w:asciiTheme="minorBidi" w:hAnsiTheme="minorBidi" w:cstheme="minorBidi"/>
          <w:szCs w:val="24"/>
        </w:rPr>
        <w:t>Place and Digital</w:t>
      </w:r>
    </w:p>
    <w:p w14:paraId="4DCF98D9" w14:textId="7108B1F8" w:rsidR="00271185" w:rsidRPr="007B3D56" w:rsidRDefault="007A1B7F" w:rsidP="005D6B15">
      <w:pPr>
        <w:pStyle w:val="BodyTextIndent2"/>
        <w:ind w:left="0"/>
        <w:rPr>
          <w:rFonts w:asciiTheme="minorBidi" w:hAnsiTheme="minorBidi" w:cstheme="minorBidi"/>
          <w:szCs w:val="24"/>
        </w:rPr>
      </w:pPr>
      <w:r w:rsidRPr="007B3D56">
        <w:rPr>
          <w:rFonts w:asciiTheme="minorBidi" w:hAnsiTheme="minorBidi" w:cstheme="minorBidi"/>
          <w:szCs w:val="24"/>
        </w:rPr>
        <w:br/>
      </w:r>
      <w:r w:rsidR="00271185" w:rsidRPr="007B3D56">
        <w:rPr>
          <w:rFonts w:asciiTheme="minorBidi" w:hAnsiTheme="minorBidi" w:cstheme="minorBidi"/>
          <w:szCs w:val="24"/>
        </w:rPr>
        <w:t>Team:</w:t>
      </w:r>
      <w:r w:rsidR="0078387B" w:rsidRPr="007B3D56">
        <w:rPr>
          <w:rFonts w:asciiTheme="minorBidi" w:hAnsiTheme="minorBidi" w:cstheme="minorBidi"/>
          <w:szCs w:val="24"/>
        </w:rPr>
        <w:tab/>
      </w:r>
      <w:r w:rsidR="00A54FA5" w:rsidRPr="007B3D56">
        <w:rPr>
          <w:rFonts w:asciiTheme="minorBidi" w:hAnsiTheme="minorBidi" w:cstheme="minorBidi"/>
          <w:szCs w:val="24"/>
        </w:rPr>
        <w:tab/>
      </w:r>
      <w:r w:rsidR="00A54FA5" w:rsidRPr="007B3D56">
        <w:rPr>
          <w:rFonts w:asciiTheme="minorBidi" w:hAnsiTheme="minorBidi" w:cstheme="minorBidi"/>
          <w:szCs w:val="24"/>
        </w:rPr>
        <w:tab/>
      </w:r>
      <w:r w:rsidR="00F40979" w:rsidRPr="00F40979">
        <w:rPr>
          <w:rFonts w:asciiTheme="minorBidi" w:hAnsiTheme="minorBidi" w:cstheme="minorBidi"/>
          <w:szCs w:val="24"/>
        </w:rPr>
        <w:t>Transformation and Digital Services</w:t>
      </w:r>
      <w:r w:rsidR="00A54FA5" w:rsidRPr="007B3D56">
        <w:rPr>
          <w:rFonts w:asciiTheme="minorBidi" w:hAnsiTheme="minorBidi" w:cstheme="minorBidi"/>
          <w:szCs w:val="24"/>
        </w:rPr>
        <w:tab/>
      </w:r>
      <w:r w:rsidR="00900446">
        <w:rPr>
          <w:rFonts w:asciiTheme="minorBidi" w:hAnsiTheme="minorBidi" w:cstheme="minorBidi"/>
          <w:szCs w:val="24"/>
        </w:rPr>
        <w:t xml:space="preserve"> </w:t>
      </w:r>
    </w:p>
    <w:p w14:paraId="2B93C8C6" w14:textId="395FABB6" w:rsidR="00271185" w:rsidRPr="007B3D56" w:rsidRDefault="007A1B7F" w:rsidP="005D6B15">
      <w:pPr>
        <w:pStyle w:val="BodyTextIndent2"/>
        <w:ind w:left="0"/>
        <w:rPr>
          <w:rFonts w:asciiTheme="minorBidi" w:hAnsiTheme="minorBidi" w:cstheme="minorBidi"/>
          <w:szCs w:val="24"/>
        </w:rPr>
      </w:pPr>
      <w:r w:rsidRPr="007B3D56">
        <w:rPr>
          <w:rFonts w:asciiTheme="minorBidi" w:hAnsiTheme="minorBidi" w:cstheme="minorBidi"/>
          <w:szCs w:val="24"/>
        </w:rPr>
        <w:br/>
      </w:r>
      <w:r w:rsidR="00271185" w:rsidRPr="007B3D56">
        <w:rPr>
          <w:rFonts w:asciiTheme="minorBidi" w:hAnsiTheme="minorBidi" w:cstheme="minorBidi"/>
          <w:szCs w:val="24"/>
        </w:rPr>
        <w:t>Reporting to</w:t>
      </w:r>
      <w:r w:rsidR="00370637" w:rsidRPr="007B3D56">
        <w:rPr>
          <w:rFonts w:asciiTheme="minorBidi" w:hAnsiTheme="minorBidi" w:cstheme="minorBidi"/>
          <w:szCs w:val="24"/>
        </w:rPr>
        <w:t>:</w:t>
      </w:r>
      <w:r w:rsidR="00A54FA5" w:rsidRPr="007B3D56">
        <w:rPr>
          <w:rFonts w:asciiTheme="minorBidi" w:hAnsiTheme="minorBidi" w:cstheme="minorBidi"/>
          <w:szCs w:val="24"/>
        </w:rPr>
        <w:tab/>
      </w:r>
      <w:r w:rsidR="00F40979" w:rsidRPr="00F40979">
        <w:rPr>
          <w:rFonts w:asciiTheme="minorBidi" w:hAnsiTheme="minorBidi" w:cstheme="minorBidi"/>
          <w:szCs w:val="24"/>
        </w:rPr>
        <w:t>Infrastructure &amp; Service Desk Manager</w:t>
      </w:r>
      <w:r w:rsidR="00A54FA5" w:rsidRPr="007B3D56">
        <w:rPr>
          <w:rFonts w:asciiTheme="minorBidi" w:hAnsiTheme="minorBidi" w:cstheme="minorBidi"/>
          <w:szCs w:val="24"/>
        </w:rPr>
        <w:tab/>
      </w:r>
    </w:p>
    <w:p w14:paraId="3B93387A" w14:textId="5A0922D7" w:rsidR="007A1B7F" w:rsidRPr="00625948" w:rsidRDefault="007A1B7F" w:rsidP="00EC588B">
      <w:pPr>
        <w:pStyle w:val="BodyTextIndent2"/>
        <w:ind w:left="0"/>
        <w:rPr>
          <w:rFonts w:asciiTheme="minorBidi" w:hAnsiTheme="minorBidi" w:cstheme="minorBidi"/>
          <w:bCs/>
          <w:szCs w:val="24"/>
        </w:rPr>
      </w:pPr>
      <w:r w:rsidRPr="007B3D56">
        <w:rPr>
          <w:rFonts w:asciiTheme="minorBidi" w:hAnsiTheme="minorBidi" w:cstheme="minorBidi"/>
          <w:szCs w:val="24"/>
        </w:rPr>
        <w:br/>
      </w:r>
      <w:r w:rsidR="00EC588B">
        <w:rPr>
          <w:rFonts w:asciiTheme="minorBidi" w:hAnsiTheme="minorBidi" w:cstheme="minorBidi"/>
          <w:szCs w:val="24"/>
        </w:rPr>
        <w:t>Responsible for:</w:t>
      </w:r>
      <w:r w:rsidR="00F40979">
        <w:rPr>
          <w:rFonts w:asciiTheme="minorBidi" w:hAnsiTheme="minorBidi" w:cstheme="minorBidi"/>
          <w:szCs w:val="24"/>
        </w:rPr>
        <w:tab/>
        <w:t>Not Applicable</w:t>
      </w:r>
    </w:p>
    <w:p w14:paraId="069E5399" w14:textId="77777777" w:rsidR="006407E9" w:rsidRPr="007B3D56" w:rsidRDefault="006407E9" w:rsidP="005D6B15">
      <w:pPr>
        <w:pStyle w:val="BodyTextIndent2"/>
        <w:ind w:left="0"/>
        <w:rPr>
          <w:rFonts w:asciiTheme="minorBidi" w:hAnsiTheme="minorBidi" w:cstheme="minorBidi"/>
          <w:szCs w:val="24"/>
        </w:rPr>
      </w:pPr>
    </w:p>
    <w:p w14:paraId="23824EED" w14:textId="4B730FF7" w:rsidR="0065100C" w:rsidRPr="007B3D56" w:rsidRDefault="0065100C" w:rsidP="005D6B15">
      <w:pPr>
        <w:pStyle w:val="BodyTextIndent2"/>
        <w:ind w:left="0"/>
        <w:rPr>
          <w:rFonts w:asciiTheme="minorBidi" w:hAnsiTheme="minorBidi" w:cstheme="minorBidi"/>
          <w:szCs w:val="24"/>
        </w:rPr>
      </w:pPr>
      <w:r w:rsidRPr="007B3D56">
        <w:rPr>
          <w:rFonts w:asciiTheme="minorBidi" w:hAnsiTheme="minorBidi" w:cstheme="minorBidi"/>
          <w:szCs w:val="24"/>
        </w:rPr>
        <w:t>Job Purpose:</w:t>
      </w:r>
    </w:p>
    <w:p w14:paraId="5874B11C" w14:textId="77777777" w:rsidR="001603E3" w:rsidRDefault="001603E3" w:rsidP="001603E3">
      <w:pPr>
        <w:pStyle w:val="BodyTextIndent2"/>
        <w:ind w:left="0"/>
        <w:rPr>
          <w:rFonts w:asciiTheme="minorBidi" w:hAnsiTheme="minorBidi" w:cstheme="minorBidi"/>
          <w:b w:val="0"/>
          <w:i/>
          <w:iCs/>
          <w:sz w:val="20"/>
        </w:rPr>
      </w:pPr>
      <w:r w:rsidRPr="001603E3">
        <w:rPr>
          <w:rFonts w:asciiTheme="minorBidi" w:hAnsiTheme="minorBidi" w:cstheme="minorBidi"/>
          <w:b w:val="0"/>
          <w:i/>
          <w:iCs/>
          <w:sz w:val="20"/>
        </w:rPr>
        <w:t>Provide a brief summary explaining why the role exists and the overall contribution it makes to the organisation.</w:t>
      </w:r>
    </w:p>
    <w:p w14:paraId="68F6B8F6" w14:textId="77777777" w:rsidR="00F40979" w:rsidRPr="001603E3" w:rsidRDefault="00F40979" w:rsidP="001603E3">
      <w:pPr>
        <w:pStyle w:val="BodyTextIndent2"/>
        <w:ind w:left="0"/>
        <w:rPr>
          <w:rFonts w:asciiTheme="minorBidi" w:hAnsiTheme="minorBidi" w:cstheme="minorBidi"/>
          <w:b w:val="0"/>
          <w:i/>
          <w:iCs/>
          <w:sz w:val="20"/>
        </w:rPr>
      </w:pPr>
    </w:p>
    <w:p w14:paraId="5980CECA" w14:textId="49C31E5F" w:rsidR="00F40979" w:rsidRPr="00F40979" w:rsidRDefault="00F40979" w:rsidP="00F40979">
      <w:pPr>
        <w:pStyle w:val="BodyTextIndent2"/>
        <w:numPr>
          <w:ilvl w:val="0"/>
          <w:numId w:val="49"/>
        </w:numPr>
        <w:rPr>
          <w:rFonts w:asciiTheme="minorBidi" w:hAnsiTheme="minorBidi" w:cstheme="minorBidi"/>
          <w:b w:val="0"/>
          <w:bCs/>
          <w:szCs w:val="24"/>
        </w:rPr>
      </w:pPr>
      <w:r w:rsidRPr="00F40979">
        <w:rPr>
          <w:rFonts w:asciiTheme="minorBidi" w:hAnsiTheme="minorBidi" w:cstheme="minorBidi"/>
          <w:b w:val="0"/>
          <w:bCs/>
          <w:szCs w:val="24"/>
        </w:rPr>
        <w:t xml:space="preserve">To provide first line support for all calls / requests for service relating to the digital, data, and technology environment, including network infrastructure, server infrastructure, data communications, and telecommunications systems.  </w:t>
      </w:r>
    </w:p>
    <w:p w14:paraId="719131DE" w14:textId="6DDC06DB" w:rsidR="00F40979" w:rsidRPr="00F40979" w:rsidRDefault="00F40979" w:rsidP="00F40979">
      <w:pPr>
        <w:pStyle w:val="BodyTextIndent2"/>
        <w:numPr>
          <w:ilvl w:val="0"/>
          <w:numId w:val="49"/>
        </w:numPr>
        <w:rPr>
          <w:rFonts w:asciiTheme="minorBidi" w:hAnsiTheme="minorBidi" w:cstheme="minorBidi"/>
          <w:b w:val="0"/>
          <w:bCs/>
          <w:szCs w:val="24"/>
        </w:rPr>
      </w:pPr>
      <w:r w:rsidRPr="00F40979">
        <w:rPr>
          <w:rFonts w:asciiTheme="minorBidi" w:hAnsiTheme="minorBidi" w:cstheme="minorBidi"/>
          <w:b w:val="0"/>
          <w:bCs/>
          <w:szCs w:val="24"/>
        </w:rPr>
        <w:t xml:space="preserve">To provide operational support for the digital, data, and technology hardware, systems, and network.  </w:t>
      </w:r>
    </w:p>
    <w:p w14:paraId="40F66FE9" w14:textId="591E6347" w:rsidR="00F40979" w:rsidRPr="00F40979" w:rsidRDefault="00F40979" w:rsidP="00F40979">
      <w:pPr>
        <w:pStyle w:val="BodyTextIndent2"/>
        <w:numPr>
          <w:ilvl w:val="0"/>
          <w:numId w:val="49"/>
        </w:numPr>
        <w:rPr>
          <w:rFonts w:asciiTheme="minorBidi" w:hAnsiTheme="minorBidi" w:cstheme="minorBidi"/>
          <w:b w:val="0"/>
          <w:bCs/>
          <w:szCs w:val="24"/>
        </w:rPr>
      </w:pPr>
      <w:r w:rsidRPr="00F40979">
        <w:rPr>
          <w:rFonts w:asciiTheme="minorBidi" w:hAnsiTheme="minorBidi" w:cstheme="minorBidi"/>
          <w:b w:val="0"/>
          <w:bCs/>
          <w:szCs w:val="24"/>
        </w:rPr>
        <w:t xml:space="preserve">Responsible for the production of large print requirements.  </w:t>
      </w:r>
    </w:p>
    <w:p w14:paraId="6FAC98E9" w14:textId="493010D1" w:rsidR="0065100C" w:rsidRPr="004C34CD" w:rsidRDefault="00F40979" w:rsidP="00F40979">
      <w:pPr>
        <w:pStyle w:val="BodyTextIndent2"/>
        <w:numPr>
          <w:ilvl w:val="0"/>
          <w:numId w:val="49"/>
        </w:numPr>
        <w:rPr>
          <w:rFonts w:asciiTheme="minorBidi" w:hAnsiTheme="minorBidi" w:cstheme="minorBidi"/>
          <w:b w:val="0"/>
          <w:bCs/>
          <w:szCs w:val="24"/>
        </w:rPr>
      </w:pPr>
      <w:r w:rsidRPr="00F40979">
        <w:rPr>
          <w:rFonts w:asciiTheme="minorBidi" w:hAnsiTheme="minorBidi" w:cstheme="minorBidi"/>
          <w:b w:val="0"/>
          <w:bCs/>
          <w:szCs w:val="24"/>
        </w:rPr>
        <w:t>To follow the appropriate procedures for digital, data, and technology asset management including software licensing.</w:t>
      </w:r>
    </w:p>
    <w:p w14:paraId="2A197FBF" w14:textId="77777777" w:rsidR="00F552C3" w:rsidRPr="004C34CD" w:rsidRDefault="00F552C3" w:rsidP="005D6B15">
      <w:pPr>
        <w:pStyle w:val="BodyTextIndent2"/>
        <w:ind w:left="0"/>
        <w:rPr>
          <w:rFonts w:asciiTheme="minorBidi" w:hAnsiTheme="minorBidi" w:cstheme="minorBidi"/>
          <w:b w:val="0"/>
          <w:bCs/>
          <w:szCs w:val="24"/>
        </w:rPr>
      </w:pPr>
    </w:p>
    <w:p w14:paraId="3EDF1D0B" w14:textId="77777777" w:rsidR="00F552C3" w:rsidRPr="007B3D56" w:rsidRDefault="00F552C3" w:rsidP="005D6B15">
      <w:pPr>
        <w:pStyle w:val="BodyTextIndent2"/>
        <w:ind w:left="0"/>
        <w:rPr>
          <w:rFonts w:asciiTheme="minorBidi" w:hAnsiTheme="minorBidi" w:cstheme="minorBidi"/>
          <w:szCs w:val="24"/>
        </w:rPr>
      </w:pPr>
    </w:p>
    <w:p w14:paraId="6E9DB1A4" w14:textId="30ED90E6" w:rsidR="0065100C" w:rsidRDefault="0065100C" w:rsidP="00CD6746">
      <w:pPr>
        <w:pStyle w:val="BodyTextIndent2"/>
        <w:ind w:left="0"/>
        <w:rPr>
          <w:rFonts w:asciiTheme="minorBidi" w:hAnsiTheme="minorBidi" w:cstheme="minorBidi"/>
          <w:szCs w:val="24"/>
        </w:rPr>
      </w:pPr>
      <w:r w:rsidRPr="007B3D56">
        <w:rPr>
          <w:rFonts w:asciiTheme="minorBidi" w:hAnsiTheme="minorBidi" w:cstheme="minorBidi"/>
          <w:szCs w:val="24"/>
        </w:rPr>
        <w:t>Main Tasks:</w:t>
      </w:r>
    </w:p>
    <w:p w14:paraId="28B8B527" w14:textId="77777777" w:rsidR="001603E3" w:rsidRPr="001603E3" w:rsidRDefault="001603E3" w:rsidP="001603E3">
      <w:pPr>
        <w:pStyle w:val="BodyTextIndent2"/>
        <w:ind w:left="0"/>
        <w:rPr>
          <w:rFonts w:cs="Arial"/>
          <w:b w:val="0"/>
          <w:bCs/>
          <w:i/>
          <w:iCs/>
          <w:sz w:val="20"/>
        </w:rPr>
      </w:pPr>
      <w:r w:rsidRPr="001603E3">
        <w:rPr>
          <w:rFonts w:cs="Arial"/>
          <w:b w:val="0"/>
          <w:bCs/>
          <w:i/>
          <w:iCs/>
          <w:sz w:val="20"/>
        </w:rPr>
        <w:t>Describe the key duties and responsibilities of the role, focusing on the most important and regular activities.</w:t>
      </w:r>
    </w:p>
    <w:p w14:paraId="1221F211" w14:textId="77777777" w:rsidR="00EC588B" w:rsidRPr="007B3D56" w:rsidRDefault="00EC588B" w:rsidP="00CD6746">
      <w:pPr>
        <w:pStyle w:val="BodyTextIndent2"/>
        <w:ind w:left="0"/>
        <w:rPr>
          <w:rFonts w:asciiTheme="minorBidi" w:hAnsiTheme="minorBidi" w:cstheme="minorBidi"/>
          <w:szCs w:val="24"/>
        </w:rPr>
      </w:pPr>
    </w:p>
    <w:p w14:paraId="1C868F51" w14:textId="77777777" w:rsidR="00F40979" w:rsidRPr="00F40979" w:rsidRDefault="00F40979" w:rsidP="00F40979">
      <w:pPr>
        <w:pStyle w:val="BodyTextIndent2"/>
        <w:ind w:left="720"/>
        <w:rPr>
          <w:rFonts w:asciiTheme="minorBidi" w:hAnsiTheme="minorBidi" w:cstheme="minorBidi"/>
          <w:szCs w:val="24"/>
        </w:rPr>
      </w:pPr>
      <w:r w:rsidRPr="00F40979">
        <w:rPr>
          <w:rFonts w:asciiTheme="minorBidi" w:hAnsiTheme="minorBidi" w:cstheme="minorBidi"/>
          <w:szCs w:val="24"/>
        </w:rPr>
        <w:t xml:space="preserve">Strategy &amp; Planning </w:t>
      </w:r>
    </w:p>
    <w:p w14:paraId="7134DF1B" w14:textId="3F2735DF" w:rsidR="00F40979" w:rsidRPr="00F40979" w:rsidRDefault="00F40979" w:rsidP="00F40979">
      <w:pPr>
        <w:pStyle w:val="BodyTextIndent2"/>
        <w:ind w:left="0"/>
        <w:rPr>
          <w:rFonts w:asciiTheme="minorBidi" w:hAnsiTheme="minorBidi" w:cstheme="minorBidi"/>
          <w:b w:val="0"/>
          <w:bCs/>
          <w:szCs w:val="24"/>
        </w:rPr>
      </w:pPr>
    </w:p>
    <w:p w14:paraId="145FEFFE" w14:textId="211A6C3C" w:rsidR="00F40979" w:rsidRDefault="00F40979" w:rsidP="00F40979">
      <w:pPr>
        <w:pStyle w:val="BodyTextIndent2"/>
        <w:numPr>
          <w:ilvl w:val="0"/>
          <w:numId w:val="46"/>
        </w:numPr>
        <w:rPr>
          <w:rFonts w:asciiTheme="minorBidi" w:hAnsiTheme="minorBidi" w:cstheme="minorBidi"/>
          <w:b w:val="0"/>
          <w:bCs/>
          <w:szCs w:val="24"/>
        </w:rPr>
      </w:pPr>
      <w:r w:rsidRPr="00F40979">
        <w:rPr>
          <w:rFonts w:asciiTheme="minorBidi" w:hAnsiTheme="minorBidi" w:cstheme="minorBidi"/>
          <w:b w:val="0"/>
          <w:bCs/>
          <w:szCs w:val="24"/>
        </w:rPr>
        <w:t xml:space="preserve">Ensure that the Infrastructure &amp; Service Desk Manager is fully informed of any digital, data, and technology support, maintenance and project implementation issues that arise in a timely manner. </w:t>
      </w:r>
    </w:p>
    <w:p w14:paraId="42345480" w14:textId="77777777" w:rsidR="00F40979" w:rsidRPr="00F40979" w:rsidRDefault="00F40979" w:rsidP="00F40979">
      <w:pPr>
        <w:pStyle w:val="BodyTextIndent2"/>
        <w:ind w:left="720"/>
        <w:rPr>
          <w:rFonts w:asciiTheme="minorBidi" w:hAnsiTheme="minorBidi" w:cstheme="minorBidi"/>
          <w:b w:val="0"/>
          <w:bCs/>
          <w:szCs w:val="24"/>
        </w:rPr>
      </w:pPr>
    </w:p>
    <w:p w14:paraId="3F86AD61" w14:textId="77777777" w:rsidR="00F40979" w:rsidRPr="00F40979" w:rsidRDefault="00F40979" w:rsidP="00F40979">
      <w:pPr>
        <w:pStyle w:val="BodyTextIndent2"/>
        <w:ind w:left="720"/>
        <w:rPr>
          <w:rFonts w:asciiTheme="minorBidi" w:hAnsiTheme="minorBidi" w:cstheme="minorBidi"/>
          <w:szCs w:val="24"/>
        </w:rPr>
      </w:pPr>
      <w:r w:rsidRPr="00F40979">
        <w:rPr>
          <w:rFonts w:asciiTheme="minorBidi" w:hAnsiTheme="minorBidi" w:cstheme="minorBidi"/>
          <w:szCs w:val="24"/>
        </w:rPr>
        <w:t xml:space="preserve">Acquisition &amp; Deployment </w:t>
      </w:r>
    </w:p>
    <w:p w14:paraId="2CB62E5E" w14:textId="77777777" w:rsidR="00F40979" w:rsidRPr="00F40979" w:rsidRDefault="00F40979" w:rsidP="00F40979">
      <w:pPr>
        <w:pStyle w:val="BodyTextIndent2"/>
        <w:numPr>
          <w:ilvl w:val="0"/>
          <w:numId w:val="46"/>
        </w:numPr>
        <w:rPr>
          <w:rFonts w:asciiTheme="minorBidi" w:hAnsiTheme="minorBidi" w:cstheme="minorBidi"/>
          <w:b w:val="0"/>
          <w:bCs/>
          <w:szCs w:val="24"/>
        </w:rPr>
      </w:pPr>
      <w:r w:rsidRPr="00F40979">
        <w:rPr>
          <w:rFonts w:asciiTheme="minorBidi" w:hAnsiTheme="minorBidi" w:cstheme="minorBidi"/>
          <w:b w:val="0"/>
          <w:bCs/>
          <w:szCs w:val="24"/>
        </w:rPr>
        <w:t xml:space="preserve">Negotiate with vendors, outsourcers, and contractors to secure infrastructure-specific products and services. </w:t>
      </w:r>
    </w:p>
    <w:p w14:paraId="5DDACA96" w14:textId="72AE4B00" w:rsidR="00F40979" w:rsidRPr="00F40979" w:rsidRDefault="00F40979" w:rsidP="00F40979">
      <w:pPr>
        <w:pStyle w:val="BodyTextIndent2"/>
        <w:numPr>
          <w:ilvl w:val="0"/>
          <w:numId w:val="46"/>
        </w:numPr>
        <w:rPr>
          <w:rFonts w:asciiTheme="minorBidi" w:hAnsiTheme="minorBidi" w:cstheme="minorBidi"/>
          <w:b w:val="0"/>
          <w:bCs/>
          <w:szCs w:val="24"/>
        </w:rPr>
      </w:pPr>
      <w:r w:rsidRPr="00F40979">
        <w:rPr>
          <w:rFonts w:asciiTheme="minorBidi" w:hAnsiTheme="minorBidi" w:cstheme="minorBidi"/>
          <w:b w:val="0"/>
          <w:bCs/>
          <w:szCs w:val="24"/>
        </w:rPr>
        <w:lastRenderedPageBreak/>
        <w:t xml:space="preserve">Assist with the planning and carry out the deployment of infrastructure security measures.  </w:t>
      </w:r>
    </w:p>
    <w:p w14:paraId="2D9AB2E3" w14:textId="77777777" w:rsidR="00F40979" w:rsidRDefault="00F40979" w:rsidP="00F40979">
      <w:pPr>
        <w:pStyle w:val="BodyTextIndent2"/>
        <w:numPr>
          <w:ilvl w:val="0"/>
          <w:numId w:val="46"/>
        </w:numPr>
        <w:rPr>
          <w:rFonts w:asciiTheme="minorBidi" w:hAnsiTheme="minorBidi" w:cstheme="minorBidi"/>
          <w:b w:val="0"/>
          <w:bCs/>
          <w:szCs w:val="24"/>
        </w:rPr>
      </w:pPr>
      <w:r w:rsidRPr="00F40979">
        <w:rPr>
          <w:rFonts w:asciiTheme="minorBidi" w:hAnsiTheme="minorBidi" w:cstheme="minorBidi"/>
          <w:b w:val="0"/>
          <w:bCs/>
          <w:szCs w:val="24"/>
        </w:rPr>
        <w:t xml:space="preserve">Assist with the set up and deployment of PCs, laptops, tablets, mobile devices, thin client devices, scanner, and printers. </w:t>
      </w:r>
    </w:p>
    <w:p w14:paraId="0A86F7CA" w14:textId="77777777" w:rsidR="00F40979" w:rsidRPr="00F40979" w:rsidRDefault="00F40979" w:rsidP="00F40979">
      <w:pPr>
        <w:pStyle w:val="BodyTextIndent2"/>
        <w:ind w:left="720"/>
        <w:rPr>
          <w:rFonts w:asciiTheme="minorBidi" w:hAnsiTheme="minorBidi" w:cstheme="minorBidi"/>
          <w:b w:val="0"/>
          <w:bCs/>
          <w:szCs w:val="24"/>
        </w:rPr>
      </w:pPr>
    </w:p>
    <w:p w14:paraId="22CD7280" w14:textId="77777777" w:rsidR="00F40979" w:rsidRPr="00F40979" w:rsidRDefault="00F40979" w:rsidP="00F40979">
      <w:pPr>
        <w:pStyle w:val="BodyTextIndent2"/>
        <w:ind w:left="720"/>
        <w:rPr>
          <w:rFonts w:asciiTheme="minorBidi" w:hAnsiTheme="minorBidi" w:cstheme="minorBidi"/>
          <w:szCs w:val="24"/>
        </w:rPr>
      </w:pPr>
      <w:r w:rsidRPr="00F40979">
        <w:rPr>
          <w:rFonts w:asciiTheme="minorBidi" w:hAnsiTheme="minorBidi" w:cstheme="minorBidi"/>
          <w:szCs w:val="24"/>
        </w:rPr>
        <w:t xml:space="preserve">Operational Responsibility </w:t>
      </w:r>
    </w:p>
    <w:p w14:paraId="09BF29B0" w14:textId="77777777" w:rsidR="00F40979" w:rsidRPr="00F40979" w:rsidRDefault="00F40979" w:rsidP="00F40979">
      <w:pPr>
        <w:pStyle w:val="BodyTextIndent2"/>
        <w:ind w:left="720"/>
        <w:rPr>
          <w:rFonts w:asciiTheme="minorBidi" w:hAnsiTheme="minorBidi" w:cstheme="minorBidi"/>
          <w:b w:val="0"/>
          <w:bCs/>
          <w:szCs w:val="24"/>
        </w:rPr>
      </w:pPr>
    </w:p>
    <w:p w14:paraId="3EAE6FA4" w14:textId="77777777" w:rsidR="00F40979" w:rsidRPr="00F40979" w:rsidRDefault="00F40979" w:rsidP="00F40979">
      <w:pPr>
        <w:pStyle w:val="BodyTextIndent2"/>
        <w:numPr>
          <w:ilvl w:val="0"/>
          <w:numId w:val="46"/>
        </w:numPr>
        <w:rPr>
          <w:rFonts w:asciiTheme="minorBidi" w:hAnsiTheme="minorBidi" w:cstheme="minorBidi"/>
          <w:b w:val="0"/>
          <w:bCs/>
          <w:szCs w:val="24"/>
        </w:rPr>
      </w:pPr>
      <w:r w:rsidRPr="00F40979">
        <w:rPr>
          <w:rFonts w:asciiTheme="minorBidi" w:hAnsiTheme="minorBidi" w:cstheme="minorBidi"/>
          <w:b w:val="0"/>
          <w:bCs/>
          <w:szCs w:val="24"/>
        </w:rPr>
        <w:t xml:space="preserve">Provide the first point of contact and first line support from within the service desk and asset management system, delivering excellent customer service whilst answering telephony, email, and face to face user enquiries. </w:t>
      </w:r>
    </w:p>
    <w:p w14:paraId="44FDC9EF" w14:textId="77777777" w:rsidR="00F40979" w:rsidRPr="00F40979" w:rsidRDefault="00F40979" w:rsidP="00F40979">
      <w:pPr>
        <w:pStyle w:val="BodyTextIndent2"/>
        <w:numPr>
          <w:ilvl w:val="0"/>
          <w:numId w:val="46"/>
        </w:numPr>
        <w:rPr>
          <w:rFonts w:asciiTheme="minorBidi" w:hAnsiTheme="minorBidi" w:cstheme="minorBidi"/>
          <w:b w:val="0"/>
          <w:bCs/>
          <w:szCs w:val="24"/>
        </w:rPr>
      </w:pPr>
      <w:r w:rsidRPr="00F40979">
        <w:rPr>
          <w:rFonts w:asciiTheme="minorBidi" w:hAnsiTheme="minorBidi" w:cstheme="minorBidi"/>
          <w:b w:val="0"/>
          <w:bCs/>
          <w:szCs w:val="24"/>
        </w:rPr>
        <w:t xml:space="preserve">Log, manage, update, and resolve user incidents and requests within agreed SLAs, ensuring appropriate categorisation and priority level, exceeding standard quality control and productivity targets. Document incidents and requests accurately, recording all relevant information, ensuring all 1st line diagnostic steps are followed. </w:t>
      </w:r>
    </w:p>
    <w:p w14:paraId="5738AA1E" w14:textId="77777777" w:rsidR="00F40979" w:rsidRPr="00F40979" w:rsidRDefault="00F40979" w:rsidP="00F40979">
      <w:pPr>
        <w:pStyle w:val="BodyTextIndent2"/>
        <w:numPr>
          <w:ilvl w:val="0"/>
          <w:numId w:val="46"/>
        </w:numPr>
        <w:rPr>
          <w:rFonts w:asciiTheme="minorBidi" w:hAnsiTheme="minorBidi" w:cstheme="minorBidi"/>
          <w:b w:val="0"/>
          <w:bCs/>
          <w:szCs w:val="24"/>
        </w:rPr>
      </w:pPr>
      <w:r w:rsidRPr="00F40979">
        <w:rPr>
          <w:rFonts w:asciiTheme="minorBidi" w:hAnsiTheme="minorBidi" w:cstheme="minorBidi"/>
          <w:b w:val="0"/>
          <w:bCs/>
          <w:szCs w:val="24"/>
        </w:rPr>
        <w:t xml:space="preserve">Maintain and develop the service desk and asset management system. </w:t>
      </w:r>
    </w:p>
    <w:p w14:paraId="33E32800" w14:textId="77777777" w:rsidR="00F40979" w:rsidRPr="00F40979" w:rsidRDefault="00F40979" w:rsidP="00F40979">
      <w:pPr>
        <w:pStyle w:val="BodyTextIndent2"/>
        <w:numPr>
          <w:ilvl w:val="0"/>
          <w:numId w:val="46"/>
        </w:numPr>
        <w:rPr>
          <w:rFonts w:asciiTheme="minorBidi" w:hAnsiTheme="minorBidi" w:cstheme="minorBidi"/>
          <w:b w:val="0"/>
          <w:bCs/>
          <w:szCs w:val="24"/>
        </w:rPr>
      </w:pPr>
      <w:r w:rsidRPr="00F40979">
        <w:rPr>
          <w:rFonts w:asciiTheme="minorBidi" w:hAnsiTheme="minorBidi" w:cstheme="minorBidi"/>
          <w:b w:val="0"/>
          <w:bCs/>
          <w:szCs w:val="24"/>
        </w:rPr>
        <w:t xml:space="preserve">Provide first tier support for all infrastructure systems including network infrastructure, server infrastructure, data communications, telecommunications systems, and associated software. </w:t>
      </w:r>
    </w:p>
    <w:p w14:paraId="2C825F71" w14:textId="77777777" w:rsidR="00F40979" w:rsidRPr="00F40979" w:rsidRDefault="00F40979" w:rsidP="00F40979">
      <w:pPr>
        <w:pStyle w:val="BodyTextIndent2"/>
        <w:numPr>
          <w:ilvl w:val="0"/>
          <w:numId w:val="46"/>
        </w:numPr>
        <w:rPr>
          <w:rFonts w:asciiTheme="minorBidi" w:hAnsiTheme="minorBidi" w:cstheme="minorBidi"/>
          <w:b w:val="0"/>
          <w:bCs/>
          <w:szCs w:val="24"/>
        </w:rPr>
      </w:pPr>
      <w:r w:rsidRPr="00F40979">
        <w:rPr>
          <w:rFonts w:asciiTheme="minorBidi" w:hAnsiTheme="minorBidi" w:cstheme="minorBidi"/>
          <w:b w:val="0"/>
          <w:bCs/>
          <w:szCs w:val="24"/>
        </w:rPr>
        <w:t xml:space="preserve">Ensure that the service desk and asset management system is kept up to date and that associated KPIs are adhered to. </w:t>
      </w:r>
    </w:p>
    <w:p w14:paraId="20944AEB" w14:textId="77777777" w:rsidR="00F40979" w:rsidRPr="00F40979" w:rsidRDefault="00F40979" w:rsidP="00F40979">
      <w:pPr>
        <w:pStyle w:val="BodyTextIndent2"/>
        <w:numPr>
          <w:ilvl w:val="0"/>
          <w:numId w:val="46"/>
        </w:numPr>
        <w:rPr>
          <w:rFonts w:asciiTheme="minorBidi" w:hAnsiTheme="minorBidi" w:cstheme="minorBidi"/>
          <w:b w:val="0"/>
          <w:bCs/>
          <w:szCs w:val="24"/>
        </w:rPr>
      </w:pPr>
      <w:r w:rsidRPr="00F40979">
        <w:rPr>
          <w:rFonts w:asciiTheme="minorBidi" w:hAnsiTheme="minorBidi" w:cstheme="minorBidi"/>
          <w:b w:val="0"/>
          <w:bCs/>
          <w:szCs w:val="24"/>
        </w:rPr>
        <w:t xml:space="preserve">Management of large volume / specialist printing. </w:t>
      </w:r>
    </w:p>
    <w:p w14:paraId="740ADD2E" w14:textId="77777777" w:rsidR="00F40979" w:rsidRPr="00F40979" w:rsidRDefault="00F40979" w:rsidP="00F40979">
      <w:pPr>
        <w:pStyle w:val="BodyTextIndent2"/>
        <w:numPr>
          <w:ilvl w:val="0"/>
          <w:numId w:val="46"/>
        </w:numPr>
        <w:rPr>
          <w:rFonts w:asciiTheme="minorBidi" w:hAnsiTheme="minorBidi" w:cstheme="minorBidi"/>
          <w:b w:val="0"/>
          <w:bCs/>
          <w:szCs w:val="24"/>
        </w:rPr>
      </w:pPr>
      <w:r w:rsidRPr="00F40979">
        <w:rPr>
          <w:rFonts w:asciiTheme="minorBidi" w:hAnsiTheme="minorBidi" w:cstheme="minorBidi"/>
          <w:b w:val="0"/>
          <w:bCs/>
          <w:szCs w:val="24"/>
        </w:rPr>
        <w:t xml:space="preserve">Asset management, including maintenance of component inventory and related documentation. </w:t>
      </w:r>
    </w:p>
    <w:p w14:paraId="5FD4164F" w14:textId="77777777" w:rsidR="00F40979" w:rsidRPr="00F40979" w:rsidRDefault="00F40979" w:rsidP="00F40979">
      <w:pPr>
        <w:pStyle w:val="BodyTextIndent2"/>
        <w:numPr>
          <w:ilvl w:val="0"/>
          <w:numId w:val="46"/>
        </w:numPr>
        <w:rPr>
          <w:rFonts w:asciiTheme="minorBidi" w:hAnsiTheme="minorBidi" w:cstheme="minorBidi"/>
          <w:b w:val="0"/>
          <w:bCs/>
          <w:szCs w:val="24"/>
        </w:rPr>
      </w:pPr>
      <w:r w:rsidRPr="00F40979">
        <w:rPr>
          <w:rFonts w:asciiTheme="minorBidi" w:hAnsiTheme="minorBidi" w:cstheme="minorBidi"/>
          <w:b w:val="0"/>
          <w:bCs/>
          <w:szCs w:val="24"/>
        </w:rPr>
        <w:t xml:space="preserve">Provision of operational support for the digital, data, and technology environment in relation to server backups, power downs, and reloads. </w:t>
      </w:r>
    </w:p>
    <w:p w14:paraId="6668C46A" w14:textId="77777777" w:rsidR="00F40979" w:rsidRPr="00F40979" w:rsidRDefault="00F40979" w:rsidP="00F40979">
      <w:pPr>
        <w:pStyle w:val="BodyTextIndent2"/>
        <w:numPr>
          <w:ilvl w:val="0"/>
          <w:numId w:val="46"/>
        </w:numPr>
        <w:rPr>
          <w:rFonts w:asciiTheme="minorBidi" w:hAnsiTheme="minorBidi" w:cstheme="minorBidi"/>
          <w:b w:val="0"/>
          <w:bCs/>
          <w:szCs w:val="24"/>
        </w:rPr>
      </w:pPr>
      <w:r w:rsidRPr="00F40979">
        <w:rPr>
          <w:rFonts w:asciiTheme="minorBidi" w:hAnsiTheme="minorBidi" w:cstheme="minorBidi"/>
          <w:b w:val="0"/>
          <w:bCs/>
          <w:szCs w:val="24"/>
        </w:rPr>
        <w:t xml:space="preserve">Provision of operational support in relation to Business Areas for file downloads in accordance with the Council’s security policies. </w:t>
      </w:r>
    </w:p>
    <w:p w14:paraId="2C7A8030" w14:textId="5C44100A" w:rsidR="004E4C9D" w:rsidRPr="007B3D56" w:rsidRDefault="00F40979" w:rsidP="00F40979">
      <w:pPr>
        <w:pStyle w:val="BodyTextIndent2"/>
        <w:numPr>
          <w:ilvl w:val="0"/>
          <w:numId w:val="46"/>
        </w:numPr>
        <w:rPr>
          <w:rFonts w:asciiTheme="minorBidi" w:hAnsiTheme="minorBidi" w:cstheme="minorBidi"/>
          <w:b w:val="0"/>
          <w:bCs/>
          <w:szCs w:val="24"/>
        </w:rPr>
      </w:pPr>
      <w:r w:rsidRPr="00F40979">
        <w:rPr>
          <w:rFonts w:asciiTheme="minorBidi" w:hAnsiTheme="minorBidi" w:cstheme="minorBidi"/>
          <w:b w:val="0"/>
          <w:bCs/>
          <w:szCs w:val="24"/>
        </w:rPr>
        <w:t>Ensure that the latest Council standards and best practice is followed in all aspects of work undertaken to mitigate against cyber security and</w:t>
      </w:r>
    </w:p>
    <w:p w14:paraId="51C24767" w14:textId="37A6D7C1" w:rsidR="004E4C9D" w:rsidRPr="00F40979" w:rsidRDefault="004E4C9D" w:rsidP="00F40979">
      <w:pPr>
        <w:pStyle w:val="BodyTextIndent2"/>
        <w:ind w:left="0"/>
        <w:rPr>
          <w:rFonts w:asciiTheme="minorBidi" w:hAnsiTheme="minorBidi" w:cstheme="minorBidi"/>
          <w:b w:val="0"/>
          <w:bCs/>
          <w:szCs w:val="24"/>
        </w:rPr>
      </w:pPr>
    </w:p>
    <w:p w14:paraId="1E8DEA0F" w14:textId="77777777" w:rsidR="00EC588B" w:rsidRDefault="00EC588B" w:rsidP="00CD6746">
      <w:pPr>
        <w:pStyle w:val="BodyTextIndent2"/>
        <w:ind w:left="0"/>
        <w:rPr>
          <w:rFonts w:asciiTheme="minorBidi" w:hAnsiTheme="minorBidi" w:cstheme="minorBidi"/>
          <w:szCs w:val="24"/>
        </w:rPr>
      </w:pPr>
    </w:p>
    <w:p w14:paraId="01AA6EE9" w14:textId="77777777" w:rsidR="00EC588B" w:rsidRDefault="00EC588B" w:rsidP="00CD6746">
      <w:pPr>
        <w:pStyle w:val="BodyTextIndent2"/>
        <w:ind w:left="0"/>
        <w:rPr>
          <w:rFonts w:asciiTheme="minorBidi" w:hAnsiTheme="minorBidi" w:cstheme="minorBidi"/>
          <w:szCs w:val="24"/>
        </w:rPr>
      </w:pPr>
    </w:p>
    <w:p w14:paraId="1B3F5444" w14:textId="4BDACC1D" w:rsidR="00B9527E" w:rsidRDefault="00FD03F4" w:rsidP="00CD6746">
      <w:pPr>
        <w:pStyle w:val="BodyTextIndent2"/>
        <w:ind w:left="0"/>
        <w:rPr>
          <w:rFonts w:asciiTheme="minorBidi" w:hAnsiTheme="minorBidi" w:cstheme="minorBidi"/>
          <w:szCs w:val="24"/>
        </w:rPr>
      </w:pPr>
      <w:r w:rsidRPr="007B3D56">
        <w:rPr>
          <w:rFonts w:asciiTheme="minorBidi" w:hAnsiTheme="minorBidi" w:cstheme="minorBidi"/>
          <w:szCs w:val="24"/>
        </w:rPr>
        <w:t>People Management:</w:t>
      </w:r>
      <w:r w:rsidR="00F40979">
        <w:rPr>
          <w:rFonts w:asciiTheme="minorBidi" w:hAnsiTheme="minorBidi" w:cstheme="minorBidi"/>
          <w:szCs w:val="24"/>
        </w:rPr>
        <w:t xml:space="preserve"> </w:t>
      </w:r>
      <w:r w:rsidR="00F40979" w:rsidRPr="00F40979">
        <w:rPr>
          <w:rFonts w:asciiTheme="minorBidi" w:hAnsiTheme="minorBidi" w:cstheme="minorBidi"/>
          <w:b w:val="0"/>
          <w:bCs/>
          <w:szCs w:val="24"/>
        </w:rPr>
        <w:t>Not Applicable</w:t>
      </w:r>
    </w:p>
    <w:p w14:paraId="70A9D31E" w14:textId="0B6F322B" w:rsidR="00B42468" w:rsidRPr="00F40979" w:rsidRDefault="001603E3" w:rsidP="00F40979">
      <w:pPr>
        <w:pStyle w:val="BodyTextIndent2"/>
        <w:ind w:left="0"/>
        <w:rPr>
          <w:rFonts w:asciiTheme="minorBidi" w:hAnsiTheme="minorBidi" w:cstheme="minorBidi"/>
          <w:b w:val="0"/>
          <w:i/>
          <w:iCs/>
          <w:sz w:val="20"/>
        </w:rPr>
      </w:pPr>
      <w:r w:rsidRPr="001603E3">
        <w:rPr>
          <w:rFonts w:asciiTheme="minorBidi" w:hAnsiTheme="minorBidi" w:cstheme="minorBidi"/>
          <w:b w:val="0"/>
          <w:i/>
          <w:iCs/>
          <w:sz w:val="20"/>
        </w:rPr>
        <w:t>Outline any line management, supervision, mentoring or leadership responsibilities associated with the role.</w:t>
      </w:r>
    </w:p>
    <w:p w14:paraId="6A9E9419" w14:textId="77777777" w:rsidR="00B42468" w:rsidRPr="007B3D56" w:rsidRDefault="00B42468" w:rsidP="00B42468">
      <w:pPr>
        <w:pStyle w:val="BodyTextIndent2"/>
        <w:ind w:left="720"/>
        <w:rPr>
          <w:rFonts w:asciiTheme="minorBidi" w:hAnsiTheme="minorBidi" w:cstheme="minorBidi"/>
          <w:szCs w:val="24"/>
        </w:rPr>
      </w:pPr>
    </w:p>
    <w:p w14:paraId="3A0528A3" w14:textId="6B2C9B5C" w:rsidR="00F40979" w:rsidRDefault="00B42468" w:rsidP="00F40979">
      <w:pPr>
        <w:pStyle w:val="BodyTextIndent2"/>
        <w:ind w:left="0"/>
        <w:rPr>
          <w:rFonts w:asciiTheme="minorBidi" w:hAnsiTheme="minorBidi" w:cstheme="minorBidi"/>
          <w:szCs w:val="24"/>
        </w:rPr>
      </w:pPr>
      <w:r w:rsidRPr="007B3D56">
        <w:rPr>
          <w:rFonts w:asciiTheme="minorBidi" w:hAnsiTheme="minorBidi" w:cstheme="minorBidi"/>
          <w:szCs w:val="24"/>
        </w:rPr>
        <w:t>Service Management:</w:t>
      </w:r>
      <w:r w:rsidR="00F40979">
        <w:rPr>
          <w:rFonts w:asciiTheme="minorBidi" w:hAnsiTheme="minorBidi" w:cstheme="minorBidi"/>
          <w:szCs w:val="24"/>
        </w:rPr>
        <w:t xml:space="preserve"> </w:t>
      </w:r>
      <w:r w:rsidR="00F40979" w:rsidRPr="00F40979">
        <w:rPr>
          <w:rFonts w:asciiTheme="minorBidi" w:hAnsiTheme="minorBidi" w:cstheme="minorBidi"/>
          <w:b w:val="0"/>
          <w:bCs/>
          <w:szCs w:val="24"/>
        </w:rPr>
        <w:t>Not Applicable</w:t>
      </w:r>
    </w:p>
    <w:p w14:paraId="2694E06E" w14:textId="682443CA" w:rsidR="00B42468" w:rsidRPr="00F40979" w:rsidRDefault="001603E3" w:rsidP="00F40979">
      <w:pPr>
        <w:pStyle w:val="BodyTextIndent2"/>
        <w:ind w:left="0"/>
        <w:rPr>
          <w:rFonts w:asciiTheme="minorBidi" w:hAnsiTheme="minorBidi" w:cstheme="minorBidi"/>
          <w:b w:val="0"/>
          <w:i/>
          <w:iCs/>
          <w:sz w:val="20"/>
        </w:rPr>
      </w:pPr>
      <w:r w:rsidRPr="001603E3">
        <w:rPr>
          <w:rFonts w:asciiTheme="minorBidi" w:hAnsiTheme="minorBidi" w:cstheme="minorBidi"/>
          <w:b w:val="0"/>
          <w:i/>
          <w:iCs/>
          <w:sz w:val="20"/>
        </w:rPr>
        <w:t>Explain the role’s responsibility for managing, developing or delivering services to residents or customers.</w:t>
      </w:r>
    </w:p>
    <w:p w14:paraId="0D5931AD" w14:textId="77777777" w:rsidR="00B42468" w:rsidRPr="007B3D56" w:rsidRDefault="00B42468" w:rsidP="00B42468">
      <w:pPr>
        <w:pStyle w:val="BodyTextIndent2"/>
        <w:ind w:left="720"/>
        <w:rPr>
          <w:rFonts w:asciiTheme="minorBidi" w:hAnsiTheme="minorBidi" w:cstheme="minorBidi"/>
          <w:szCs w:val="24"/>
        </w:rPr>
      </w:pPr>
    </w:p>
    <w:p w14:paraId="52EDC97F" w14:textId="10ECAB33" w:rsidR="00B42468" w:rsidRDefault="005955CD" w:rsidP="00CD6746">
      <w:pPr>
        <w:pStyle w:val="BodyTextIndent2"/>
        <w:ind w:left="0"/>
        <w:rPr>
          <w:rFonts w:asciiTheme="minorBidi" w:hAnsiTheme="minorBidi" w:cstheme="minorBidi"/>
          <w:szCs w:val="24"/>
        </w:rPr>
      </w:pPr>
      <w:r w:rsidRPr="007B3D56">
        <w:rPr>
          <w:rFonts w:asciiTheme="minorBidi" w:hAnsiTheme="minorBidi" w:cstheme="minorBidi"/>
          <w:szCs w:val="24"/>
        </w:rPr>
        <w:t xml:space="preserve">Financial </w:t>
      </w:r>
      <w:r w:rsidR="007D563F" w:rsidRPr="007B3D56">
        <w:rPr>
          <w:rFonts w:asciiTheme="minorBidi" w:hAnsiTheme="minorBidi" w:cstheme="minorBidi"/>
          <w:szCs w:val="24"/>
        </w:rPr>
        <w:t>Respo</w:t>
      </w:r>
      <w:r w:rsidR="00705797" w:rsidRPr="007B3D56">
        <w:rPr>
          <w:rFonts w:asciiTheme="minorBidi" w:hAnsiTheme="minorBidi" w:cstheme="minorBidi"/>
          <w:szCs w:val="24"/>
        </w:rPr>
        <w:t>nsibility</w:t>
      </w:r>
      <w:r w:rsidR="00B42468" w:rsidRPr="007B3D56">
        <w:rPr>
          <w:rFonts w:asciiTheme="minorBidi" w:hAnsiTheme="minorBidi" w:cstheme="minorBidi"/>
          <w:szCs w:val="24"/>
        </w:rPr>
        <w:t>:</w:t>
      </w:r>
      <w:r w:rsidR="00F40979">
        <w:rPr>
          <w:rFonts w:asciiTheme="minorBidi" w:hAnsiTheme="minorBidi" w:cstheme="minorBidi"/>
          <w:szCs w:val="24"/>
        </w:rPr>
        <w:t xml:space="preserve"> </w:t>
      </w:r>
      <w:r w:rsidR="00F40979" w:rsidRPr="00F40979">
        <w:rPr>
          <w:rFonts w:asciiTheme="minorBidi" w:hAnsiTheme="minorBidi" w:cstheme="minorBidi"/>
          <w:b w:val="0"/>
          <w:bCs/>
          <w:szCs w:val="24"/>
        </w:rPr>
        <w:t>Not Applicable</w:t>
      </w:r>
    </w:p>
    <w:p w14:paraId="4F90EB62" w14:textId="77777777" w:rsidR="001603E3" w:rsidRPr="001603E3" w:rsidRDefault="001603E3" w:rsidP="001603E3">
      <w:pPr>
        <w:pStyle w:val="BodyTextIndent2"/>
        <w:ind w:left="0"/>
        <w:rPr>
          <w:rFonts w:asciiTheme="minorBidi" w:hAnsiTheme="minorBidi" w:cstheme="minorBidi"/>
          <w:b w:val="0"/>
          <w:i/>
          <w:iCs/>
          <w:sz w:val="20"/>
        </w:rPr>
      </w:pPr>
      <w:r w:rsidRPr="001603E3">
        <w:rPr>
          <w:rFonts w:asciiTheme="minorBidi" w:hAnsiTheme="minorBidi" w:cstheme="minorBidi"/>
          <w:b w:val="0"/>
          <w:i/>
          <w:iCs/>
          <w:sz w:val="20"/>
        </w:rPr>
        <w:t>Detail any responsibility for budgets, financial monitoring, income generation or value</w:t>
      </w:r>
      <w:r w:rsidRPr="001603E3">
        <w:rPr>
          <w:rFonts w:asciiTheme="minorBidi" w:hAnsiTheme="minorBidi" w:cstheme="minorBidi"/>
          <w:b w:val="0"/>
          <w:i/>
          <w:iCs/>
          <w:sz w:val="20"/>
        </w:rPr>
        <w:noBreakHyphen/>
        <w:t>for</w:t>
      </w:r>
      <w:r w:rsidRPr="001603E3">
        <w:rPr>
          <w:rFonts w:asciiTheme="minorBidi" w:hAnsiTheme="minorBidi" w:cstheme="minorBidi"/>
          <w:b w:val="0"/>
          <w:i/>
          <w:iCs/>
          <w:sz w:val="20"/>
        </w:rPr>
        <w:noBreakHyphen/>
        <w:t>money decisions.</w:t>
      </w:r>
    </w:p>
    <w:p w14:paraId="042FD4F0" w14:textId="77777777" w:rsidR="001603E3" w:rsidRPr="007B3D56" w:rsidRDefault="001603E3" w:rsidP="00CD6746">
      <w:pPr>
        <w:pStyle w:val="BodyTextIndent2"/>
        <w:ind w:left="0"/>
        <w:rPr>
          <w:rFonts w:asciiTheme="minorBidi" w:hAnsiTheme="minorBidi" w:cstheme="minorBidi"/>
          <w:b w:val="0"/>
          <w:bCs/>
          <w:i/>
          <w:iCs/>
          <w:szCs w:val="24"/>
        </w:rPr>
      </w:pPr>
    </w:p>
    <w:p w14:paraId="176EF6D1" w14:textId="77777777" w:rsidR="00B42468" w:rsidRPr="007B3D56" w:rsidRDefault="00B42468" w:rsidP="00B42468">
      <w:pPr>
        <w:pStyle w:val="BodyTextIndent2"/>
        <w:ind w:left="720"/>
        <w:rPr>
          <w:rFonts w:asciiTheme="minorBidi" w:hAnsiTheme="minorBidi" w:cstheme="minorBidi"/>
          <w:szCs w:val="24"/>
        </w:rPr>
      </w:pPr>
    </w:p>
    <w:p w14:paraId="0637B29E" w14:textId="71707DC6" w:rsidR="00E836B1" w:rsidRDefault="00E836B1" w:rsidP="00CD6746">
      <w:pPr>
        <w:pStyle w:val="BodyTextIndent2"/>
        <w:ind w:left="0"/>
        <w:rPr>
          <w:rFonts w:asciiTheme="minorBidi" w:hAnsiTheme="minorBidi" w:cstheme="minorBidi"/>
          <w:szCs w:val="24"/>
        </w:rPr>
      </w:pPr>
      <w:r w:rsidRPr="007B3D56">
        <w:rPr>
          <w:rFonts w:asciiTheme="minorBidi" w:hAnsiTheme="minorBidi" w:cstheme="minorBidi"/>
          <w:szCs w:val="24"/>
        </w:rPr>
        <w:t>Other Responsibilities:</w:t>
      </w:r>
    </w:p>
    <w:p w14:paraId="44DA8052" w14:textId="77777777" w:rsidR="001603E3" w:rsidRPr="001603E3" w:rsidRDefault="001603E3" w:rsidP="001603E3">
      <w:pPr>
        <w:pStyle w:val="BodyTextIndent2"/>
        <w:ind w:left="0"/>
        <w:rPr>
          <w:rFonts w:asciiTheme="minorBidi" w:hAnsiTheme="minorBidi" w:cstheme="minorBidi"/>
          <w:b w:val="0"/>
          <w:bCs/>
          <w:i/>
          <w:iCs/>
          <w:sz w:val="20"/>
        </w:rPr>
      </w:pPr>
      <w:r w:rsidRPr="001603E3">
        <w:rPr>
          <w:rFonts w:asciiTheme="minorBidi" w:hAnsiTheme="minorBidi" w:cstheme="minorBidi"/>
          <w:b w:val="0"/>
          <w:bCs/>
          <w:i/>
          <w:iCs/>
          <w:sz w:val="20"/>
        </w:rPr>
        <w:t>Include any additional duties such as compliance, health and safety, project work or flexibility requirements.</w:t>
      </w:r>
    </w:p>
    <w:p w14:paraId="23F52F3E" w14:textId="77777777" w:rsidR="001603E3" w:rsidRPr="007B3D56" w:rsidRDefault="001603E3" w:rsidP="00CD6746">
      <w:pPr>
        <w:pStyle w:val="BodyTextIndent2"/>
        <w:ind w:left="0"/>
        <w:rPr>
          <w:rFonts w:asciiTheme="minorBidi" w:hAnsiTheme="minorBidi" w:cstheme="minorBidi"/>
          <w:szCs w:val="24"/>
        </w:rPr>
      </w:pPr>
    </w:p>
    <w:p w14:paraId="5891AAB3" w14:textId="77777777" w:rsidR="00F40979" w:rsidRDefault="00F40979" w:rsidP="00F40979">
      <w:pPr>
        <w:numPr>
          <w:ilvl w:val="0"/>
          <w:numId w:val="50"/>
        </w:numPr>
        <w:spacing w:line="271" w:lineRule="auto"/>
        <w:ind w:hanging="566"/>
        <w:rPr>
          <w:rFonts w:asciiTheme="minorBidi" w:hAnsiTheme="minorBidi" w:cstheme="minorBidi"/>
        </w:rPr>
      </w:pPr>
      <w:r w:rsidRPr="00F40979">
        <w:rPr>
          <w:rFonts w:asciiTheme="minorBidi" w:hAnsiTheme="minorBidi" w:cstheme="minorBidi"/>
        </w:rPr>
        <w:t xml:space="preserve">To provide the service in accordance with the Council’s Vision &amp; Values statements. </w:t>
      </w:r>
    </w:p>
    <w:p w14:paraId="11304B8B" w14:textId="2662C71E" w:rsidR="00F40979" w:rsidRPr="00F40979" w:rsidRDefault="00F40979" w:rsidP="00F40979">
      <w:pPr>
        <w:numPr>
          <w:ilvl w:val="0"/>
          <w:numId w:val="50"/>
        </w:numPr>
        <w:spacing w:line="271" w:lineRule="auto"/>
        <w:ind w:hanging="566"/>
        <w:rPr>
          <w:rFonts w:asciiTheme="minorBidi" w:hAnsiTheme="minorBidi" w:cstheme="minorBidi"/>
        </w:rPr>
      </w:pPr>
      <w:r w:rsidRPr="00F40979">
        <w:rPr>
          <w:rFonts w:asciiTheme="minorBidi" w:hAnsiTheme="minorBidi" w:cstheme="minorBidi"/>
        </w:rPr>
        <w:t xml:space="preserve">To collaborate effectively with colleagues in delivering a </w:t>
      </w:r>
      <w:r w:rsidRPr="00F40979">
        <w:rPr>
          <w:rFonts w:asciiTheme="minorBidi" w:hAnsiTheme="minorBidi" w:cstheme="minorBidi"/>
        </w:rPr>
        <w:t>high-quality</w:t>
      </w:r>
      <w:r w:rsidRPr="00F40979">
        <w:rPr>
          <w:rFonts w:asciiTheme="minorBidi" w:hAnsiTheme="minorBidi" w:cstheme="minorBidi"/>
        </w:rPr>
        <w:t xml:space="preserve"> service through excellent team working and good communication. </w:t>
      </w:r>
    </w:p>
    <w:p w14:paraId="04CEC0FB" w14:textId="77777777" w:rsidR="00F40979" w:rsidRPr="00F40979" w:rsidRDefault="00F40979" w:rsidP="00F40979">
      <w:pPr>
        <w:numPr>
          <w:ilvl w:val="0"/>
          <w:numId w:val="50"/>
        </w:numPr>
        <w:spacing w:line="271" w:lineRule="auto"/>
        <w:ind w:hanging="566"/>
        <w:rPr>
          <w:rFonts w:asciiTheme="minorBidi" w:hAnsiTheme="minorBidi" w:cstheme="minorBidi"/>
        </w:rPr>
      </w:pPr>
      <w:r w:rsidRPr="00F40979">
        <w:rPr>
          <w:rFonts w:asciiTheme="minorBidi" w:hAnsiTheme="minorBidi" w:cstheme="minorBidi"/>
        </w:rPr>
        <w:t xml:space="preserve">To provide excellent customer service. </w:t>
      </w:r>
    </w:p>
    <w:p w14:paraId="0ACE1A7A" w14:textId="77777777" w:rsidR="00F40979" w:rsidRPr="00F40979" w:rsidRDefault="00F40979" w:rsidP="00F40979">
      <w:pPr>
        <w:numPr>
          <w:ilvl w:val="0"/>
          <w:numId w:val="50"/>
        </w:numPr>
        <w:spacing w:line="271" w:lineRule="auto"/>
        <w:ind w:hanging="566"/>
        <w:rPr>
          <w:rFonts w:asciiTheme="minorBidi" w:hAnsiTheme="minorBidi" w:cstheme="minorBidi"/>
        </w:rPr>
      </w:pPr>
      <w:r w:rsidRPr="00F40979">
        <w:rPr>
          <w:rFonts w:asciiTheme="minorBidi" w:hAnsiTheme="minorBidi" w:cstheme="minorBidi"/>
        </w:rPr>
        <w:t xml:space="preserve">Adoption and development of new ways of working. </w:t>
      </w:r>
    </w:p>
    <w:p w14:paraId="1FDA8421" w14:textId="77777777" w:rsidR="00F40979" w:rsidRPr="00F40979" w:rsidRDefault="00F40979" w:rsidP="00F40979">
      <w:pPr>
        <w:numPr>
          <w:ilvl w:val="0"/>
          <w:numId w:val="50"/>
        </w:numPr>
        <w:spacing w:line="271" w:lineRule="auto"/>
        <w:ind w:hanging="566"/>
        <w:rPr>
          <w:rFonts w:asciiTheme="minorBidi" w:hAnsiTheme="minorBidi" w:cstheme="minorBidi"/>
        </w:rPr>
      </w:pPr>
      <w:r w:rsidRPr="00F40979">
        <w:rPr>
          <w:rFonts w:asciiTheme="minorBidi" w:hAnsiTheme="minorBidi" w:cstheme="minorBidi"/>
        </w:rPr>
        <w:t xml:space="preserve">To manage projects in accordance with the Councils project management standards. </w:t>
      </w:r>
    </w:p>
    <w:p w14:paraId="58C9DB89" w14:textId="77777777" w:rsidR="00F40979" w:rsidRDefault="00F40979" w:rsidP="00F40979">
      <w:pPr>
        <w:numPr>
          <w:ilvl w:val="0"/>
          <w:numId w:val="50"/>
        </w:numPr>
        <w:spacing w:line="271" w:lineRule="auto"/>
        <w:ind w:hanging="566"/>
        <w:rPr>
          <w:rFonts w:asciiTheme="minorBidi" w:hAnsiTheme="minorBidi" w:cstheme="minorBidi"/>
        </w:rPr>
      </w:pPr>
      <w:r w:rsidRPr="00F40979">
        <w:rPr>
          <w:rFonts w:asciiTheme="minorBidi" w:hAnsiTheme="minorBidi" w:cstheme="minorBidi"/>
        </w:rPr>
        <w:t xml:space="preserve">To ensure that all digital, data, and technology upgrades / implementations adhere to the WBC Change Control Procedures. </w:t>
      </w:r>
    </w:p>
    <w:p w14:paraId="02846559" w14:textId="2E7BBC85" w:rsidR="00DA78E7" w:rsidRPr="00F40979" w:rsidRDefault="00F40979" w:rsidP="00F40979">
      <w:pPr>
        <w:numPr>
          <w:ilvl w:val="0"/>
          <w:numId w:val="50"/>
        </w:numPr>
        <w:spacing w:line="271" w:lineRule="auto"/>
        <w:ind w:hanging="566"/>
        <w:rPr>
          <w:rFonts w:asciiTheme="minorBidi" w:hAnsiTheme="minorBidi" w:cstheme="minorBidi"/>
        </w:rPr>
      </w:pPr>
      <w:r w:rsidRPr="00F40979">
        <w:rPr>
          <w:rFonts w:asciiTheme="minorBidi" w:hAnsiTheme="minorBidi" w:cstheme="minorBidi"/>
        </w:rPr>
        <w:t>To undertake other duties which may arise or as may be delegated from time to time, commensurate with the skills required for this post.</w:t>
      </w:r>
      <w:r w:rsidRPr="00F40979">
        <w:rPr>
          <w:rFonts w:asciiTheme="minorBidi" w:eastAsia="Arial" w:hAnsiTheme="minorBidi" w:cstheme="minorBidi"/>
          <w:b/>
        </w:rPr>
        <w:t xml:space="preserve"> </w:t>
      </w:r>
    </w:p>
    <w:p w14:paraId="788578C8" w14:textId="431C367B" w:rsidR="00DA78E7" w:rsidRPr="002A4BA4" w:rsidRDefault="00DA78E7" w:rsidP="002A4BA4">
      <w:pPr>
        <w:pStyle w:val="BodyTextIndent2"/>
        <w:ind w:left="720"/>
        <w:rPr>
          <w:rFonts w:asciiTheme="minorBidi" w:hAnsiTheme="minorBidi" w:cstheme="minorBidi"/>
          <w:b w:val="0"/>
          <w:bCs/>
          <w:szCs w:val="24"/>
        </w:rPr>
      </w:pPr>
    </w:p>
    <w:p w14:paraId="497BF2A3" w14:textId="77777777" w:rsidR="00A36C72" w:rsidRPr="00CD6746" w:rsidRDefault="00A36C72" w:rsidP="00CD6746">
      <w:pPr>
        <w:pStyle w:val="BodyTextIndent2"/>
        <w:ind w:left="360"/>
        <w:rPr>
          <w:rFonts w:asciiTheme="minorBidi" w:hAnsiTheme="minorBidi" w:cstheme="minorBidi"/>
          <w:b w:val="0"/>
          <w:bCs/>
          <w:szCs w:val="24"/>
        </w:rPr>
      </w:pPr>
    </w:p>
    <w:p w14:paraId="4D4EB36B" w14:textId="5CF5ACA3" w:rsidR="00AF08C2" w:rsidRPr="007B3D56" w:rsidRDefault="00AF08C2">
      <w:pPr>
        <w:rPr>
          <w:rFonts w:asciiTheme="minorBidi" w:hAnsiTheme="minorBidi" w:cstheme="minorBidi"/>
          <w:b/>
          <w:bCs/>
          <w:u w:val="single"/>
        </w:rPr>
      </w:pPr>
    </w:p>
    <w:p w14:paraId="7201750F" w14:textId="77777777" w:rsidR="00EC588B" w:rsidRDefault="00EC588B" w:rsidP="00F81A4F">
      <w:pPr>
        <w:jc w:val="center"/>
        <w:rPr>
          <w:rFonts w:asciiTheme="minorBidi" w:hAnsiTheme="minorBidi" w:cstheme="minorBidi"/>
          <w:b/>
          <w:bCs/>
          <w:u w:val="single"/>
        </w:rPr>
      </w:pPr>
    </w:p>
    <w:p w14:paraId="13E8DFEB" w14:textId="77777777" w:rsidR="00EC588B" w:rsidRDefault="00EC588B" w:rsidP="00F81A4F">
      <w:pPr>
        <w:jc w:val="center"/>
        <w:rPr>
          <w:rFonts w:asciiTheme="minorBidi" w:hAnsiTheme="minorBidi" w:cstheme="minorBidi"/>
          <w:b/>
          <w:bCs/>
          <w:u w:val="single"/>
        </w:rPr>
      </w:pPr>
    </w:p>
    <w:p w14:paraId="0A18B4FF" w14:textId="77777777" w:rsidR="00EC588B" w:rsidRDefault="00EC588B" w:rsidP="00F81A4F">
      <w:pPr>
        <w:jc w:val="center"/>
        <w:rPr>
          <w:rFonts w:asciiTheme="minorBidi" w:hAnsiTheme="minorBidi" w:cstheme="minorBidi"/>
          <w:b/>
          <w:bCs/>
          <w:u w:val="single"/>
        </w:rPr>
      </w:pPr>
    </w:p>
    <w:p w14:paraId="0164A269" w14:textId="77777777" w:rsidR="00EC588B" w:rsidRDefault="00EC588B" w:rsidP="00F81A4F">
      <w:pPr>
        <w:jc w:val="center"/>
        <w:rPr>
          <w:rFonts w:asciiTheme="minorBidi" w:hAnsiTheme="minorBidi" w:cstheme="minorBidi"/>
          <w:b/>
          <w:bCs/>
          <w:u w:val="single"/>
        </w:rPr>
      </w:pPr>
    </w:p>
    <w:p w14:paraId="6D81F697" w14:textId="77777777" w:rsidR="00EC588B" w:rsidRDefault="00EC588B" w:rsidP="00F81A4F">
      <w:pPr>
        <w:jc w:val="center"/>
        <w:rPr>
          <w:rFonts w:asciiTheme="minorBidi" w:hAnsiTheme="minorBidi" w:cstheme="minorBidi"/>
          <w:b/>
          <w:bCs/>
          <w:u w:val="single"/>
        </w:rPr>
      </w:pPr>
    </w:p>
    <w:p w14:paraId="3506ACE8" w14:textId="77777777" w:rsidR="00EC588B" w:rsidRDefault="00EC588B" w:rsidP="00F81A4F">
      <w:pPr>
        <w:jc w:val="center"/>
        <w:rPr>
          <w:rFonts w:asciiTheme="minorBidi" w:hAnsiTheme="minorBidi" w:cstheme="minorBidi"/>
          <w:b/>
          <w:bCs/>
          <w:u w:val="single"/>
        </w:rPr>
      </w:pPr>
    </w:p>
    <w:p w14:paraId="704D05F5" w14:textId="77777777" w:rsidR="00EC588B" w:rsidRDefault="00EC588B" w:rsidP="00F81A4F">
      <w:pPr>
        <w:jc w:val="center"/>
        <w:rPr>
          <w:rFonts w:asciiTheme="minorBidi" w:hAnsiTheme="minorBidi" w:cstheme="minorBidi"/>
          <w:b/>
          <w:bCs/>
          <w:u w:val="single"/>
        </w:rPr>
      </w:pPr>
    </w:p>
    <w:p w14:paraId="50B4532A" w14:textId="77777777" w:rsidR="00F40979" w:rsidRDefault="00F40979" w:rsidP="00F81A4F">
      <w:pPr>
        <w:jc w:val="center"/>
        <w:rPr>
          <w:rFonts w:asciiTheme="minorBidi" w:hAnsiTheme="minorBidi" w:cstheme="minorBidi"/>
          <w:b/>
          <w:bCs/>
          <w:u w:val="single"/>
        </w:rPr>
      </w:pPr>
    </w:p>
    <w:p w14:paraId="36A9925F" w14:textId="77777777" w:rsidR="00F40979" w:rsidRDefault="00F40979" w:rsidP="00F81A4F">
      <w:pPr>
        <w:jc w:val="center"/>
        <w:rPr>
          <w:rFonts w:asciiTheme="minorBidi" w:hAnsiTheme="minorBidi" w:cstheme="minorBidi"/>
          <w:b/>
          <w:bCs/>
          <w:u w:val="single"/>
        </w:rPr>
      </w:pPr>
    </w:p>
    <w:p w14:paraId="03902975" w14:textId="77777777" w:rsidR="00F40979" w:rsidRDefault="00F40979" w:rsidP="00F81A4F">
      <w:pPr>
        <w:jc w:val="center"/>
        <w:rPr>
          <w:rFonts w:asciiTheme="minorBidi" w:hAnsiTheme="minorBidi" w:cstheme="minorBidi"/>
          <w:b/>
          <w:bCs/>
          <w:u w:val="single"/>
        </w:rPr>
      </w:pPr>
    </w:p>
    <w:p w14:paraId="42DB1510" w14:textId="77777777" w:rsidR="00F40979" w:rsidRDefault="00F40979" w:rsidP="00F81A4F">
      <w:pPr>
        <w:jc w:val="center"/>
        <w:rPr>
          <w:rFonts w:asciiTheme="minorBidi" w:hAnsiTheme="minorBidi" w:cstheme="minorBidi"/>
          <w:b/>
          <w:bCs/>
          <w:u w:val="single"/>
        </w:rPr>
      </w:pPr>
    </w:p>
    <w:p w14:paraId="1B62EEC6" w14:textId="77777777" w:rsidR="00F40979" w:rsidRDefault="00F40979" w:rsidP="00F81A4F">
      <w:pPr>
        <w:jc w:val="center"/>
        <w:rPr>
          <w:rFonts w:asciiTheme="minorBidi" w:hAnsiTheme="minorBidi" w:cstheme="minorBidi"/>
          <w:b/>
          <w:bCs/>
          <w:u w:val="single"/>
        </w:rPr>
      </w:pPr>
    </w:p>
    <w:p w14:paraId="603745DD" w14:textId="77777777" w:rsidR="00F40979" w:rsidRDefault="00F40979" w:rsidP="00F81A4F">
      <w:pPr>
        <w:jc w:val="center"/>
        <w:rPr>
          <w:rFonts w:asciiTheme="minorBidi" w:hAnsiTheme="minorBidi" w:cstheme="minorBidi"/>
          <w:b/>
          <w:bCs/>
          <w:u w:val="single"/>
        </w:rPr>
      </w:pPr>
    </w:p>
    <w:p w14:paraId="26BEEAB0" w14:textId="77777777" w:rsidR="00F40979" w:rsidRDefault="00F40979" w:rsidP="00F81A4F">
      <w:pPr>
        <w:jc w:val="center"/>
        <w:rPr>
          <w:rFonts w:asciiTheme="minorBidi" w:hAnsiTheme="minorBidi" w:cstheme="minorBidi"/>
          <w:b/>
          <w:bCs/>
          <w:u w:val="single"/>
        </w:rPr>
      </w:pPr>
    </w:p>
    <w:p w14:paraId="3E5D206A" w14:textId="77777777" w:rsidR="00F40979" w:rsidRDefault="00F40979" w:rsidP="00F81A4F">
      <w:pPr>
        <w:jc w:val="center"/>
        <w:rPr>
          <w:rFonts w:asciiTheme="minorBidi" w:hAnsiTheme="minorBidi" w:cstheme="minorBidi"/>
          <w:b/>
          <w:bCs/>
          <w:u w:val="single"/>
        </w:rPr>
      </w:pPr>
    </w:p>
    <w:p w14:paraId="511C4966" w14:textId="77777777" w:rsidR="00F40979" w:rsidRDefault="00F40979" w:rsidP="00F81A4F">
      <w:pPr>
        <w:jc w:val="center"/>
        <w:rPr>
          <w:rFonts w:asciiTheme="minorBidi" w:hAnsiTheme="minorBidi" w:cstheme="minorBidi"/>
          <w:b/>
          <w:bCs/>
          <w:u w:val="single"/>
        </w:rPr>
      </w:pPr>
    </w:p>
    <w:p w14:paraId="2A9641F8" w14:textId="77777777" w:rsidR="00F40979" w:rsidRDefault="00F40979" w:rsidP="00F81A4F">
      <w:pPr>
        <w:jc w:val="center"/>
        <w:rPr>
          <w:rFonts w:asciiTheme="minorBidi" w:hAnsiTheme="minorBidi" w:cstheme="minorBidi"/>
          <w:b/>
          <w:bCs/>
          <w:u w:val="single"/>
        </w:rPr>
      </w:pPr>
    </w:p>
    <w:p w14:paraId="409F3DBA" w14:textId="77777777" w:rsidR="00F40979" w:rsidRDefault="00F40979" w:rsidP="00F81A4F">
      <w:pPr>
        <w:jc w:val="center"/>
        <w:rPr>
          <w:rFonts w:asciiTheme="minorBidi" w:hAnsiTheme="minorBidi" w:cstheme="minorBidi"/>
          <w:b/>
          <w:bCs/>
          <w:u w:val="single"/>
        </w:rPr>
      </w:pPr>
    </w:p>
    <w:p w14:paraId="55819B66" w14:textId="77777777" w:rsidR="00F40979" w:rsidRDefault="00F40979" w:rsidP="00F81A4F">
      <w:pPr>
        <w:jc w:val="center"/>
        <w:rPr>
          <w:rFonts w:asciiTheme="minorBidi" w:hAnsiTheme="minorBidi" w:cstheme="minorBidi"/>
          <w:b/>
          <w:bCs/>
          <w:u w:val="single"/>
        </w:rPr>
      </w:pPr>
    </w:p>
    <w:p w14:paraId="1C87C31E" w14:textId="77777777" w:rsidR="00F40979" w:rsidRDefault="00F40979" w:rsidP="00F81A4F">
      <w:pPr>
        <w:jc w:val="center"/>
        <w:rPr>
          <w:rFonts w:asciiTheme="minorBidi" w:hAnsiTheme="minorBidi" w:cstheme="minorBidi"/>
          <w:b/>
          <w:bCs/>
          <w:u w:val="single"/>
        </w:rPr>
      </w:pPr>
    </w:p>
    <w:p w14:paraId="210CC33B" w14:textId="77777777" w:rsidR="00F40979" w:rsidRDefault="00F40979" w:rsidP="00F81A4F">
      <w:pPr>
        <w:jc w:val="center"/>
        <w:rPr>
          <w:rFonts w:asciiTheme="minorBidi" w:hAnsiTheme="minorBidi" w:cstheme="minorBidi"/>
          <w:b/>
          <w:bCs/>
          <w:u w:val="single"/>
        </w:rPr>
      </w:pPr>
    </w:p>
    <w:p w14:paraId="057CFFA4" w14:textId="77777777" w:rsidR="00F40979" w:rsidRDefault="00F40979" w:rsidP="00F81A4F">
      <w:pPr>
        <w:jc w:val="center"/>
        <w:rPr>
          <w:rFonts w:asciiTheme="minorBidi" w:hAnsiTheme="minorBidi" w:cstheme="minorBidi"/>
          <w:b/>
          <w:bCs/>
          <w:u w:val="single"/>
        </w:rPr>
      </w:pPr>
    </w:p>
    <w:p w14:paraId="58FDFE94" w14:textId="77777777" w:rsidR="00F40979" w:rsidRDefault="00F40979" w:rsidP="00F81A4F">
      <w:pPr>
        <w:jc w:val="center"/>
        <w:rPr>
          <w:rFonts w:asciiTheme="minorBidi" w:hAnsiTheme="minorBidi" w:cstheme="minorBidi"/>
          <w:b/>
          <w:bCs/>
          <w:u w:val="single"/>
        </w:rPr>
      </w:pPr>
    </w:p>
    <w:p w14:paraId="102ED135" w14:textId="77777777" w:rsidR="00F40979" w:rsidRDefault="00F40979" w:rsidP="00F81A4F">
      <w:pPr>
        <w:jc w:val="center"/>
        <w:rPr>
          <w:rFonts w:asciiTheme="minorBidi" w:hAnsiTheme="minorBidi" w:cstheme="minorBidi"/>
          <w:b/>
          <w:bCs/>
          <w:u w:val="single"/>
        </w:rPr>
      </w:pPr>
    </w:p>
    <w:p w14:paraId="358B4A8E" w14:textId="77777777" w:rsidR="00F40979" w:rsidRDefault="00F40979" w:rsidP="00F81A4F">
      <w:pPr>
        <w:jc w:val="center"/>
        <w:rPr>
          <w:rFonts w:asciiTheme="minorBidi" w:hAnsiTheme="minorBidi" w:cstheme="minorBidi"/>
          <w:b/>
          <w:bCs/>
          <w:u w:val="single"/>
        </w:rPr>
      </w:pPr>
    </w:p>
    <w:p w14:paraId="1D00C2ED" w14:textId="77777777" w:rsidR="00F40979" w:rsidRDefault="00F40979" w:rsidP="00F81A4F">
      <w:pPr>
        <w:jc w:val="center"/>
        <w:rPr>
          <w:rFonts w:asciiTheme="minorBidi" w:hAnsiTheme="minorBidi" w:cstheme="minorBidi"/>
          <w:b/>
          <w:bCs/>
          <w:u w:val="single"/>
        </w:rPr>
      </w:pPr>
    </w:p>
    <w:p w14:paraId="3B8E2D6E" w14:textId="77777777" w:rsidR="00F40979" w:rsidRDefault="00F40979" w:rsidP="00F81A4F">
      <w:pPr>
        <w:jc w:val="center"/>
        <w:rPr>
          <w:rFonts w:asciiTheme="minorBidi" w:hAnsiTheme="minorBidi" w:cstheme="minorBidi"/>
          <w:b/>
          <w:bCs/>
          <w:u w:val="single"/>
        </w:rPr>
      </w:pPr>
    </w:p>
    <w:p w14:paraId="1BEFC449" w14:textId="77777777" w:rsidR="00F40979" w:rsidRDefault="00F40979" w:rsidP="00F81A4F">
      <w:pPr>
        <w:jc w:val="center"/>
        <w:rPr>
          <w:rFonts w:asciiTheme="minorBidi" w:hAnsiTheme="minorBidi" w:cstheme="minorBidi"/>
          <w:b/>
          <w:bCs/>
          <w:u w:val="single"/>
        </w:rPr>
      </w:pPr>
    </w:p>
    <w:p w14:paraId="254960CD" w14:textId="77777777" w:rsidR="001603E3" w:rsidRDefault="001603E3" w:rsidP="001603E3">
      <w:pPr>
        <w:jc w:val="center"/>
        <w:rPr>
          <w:rFonts w:asciiTheme="minorBidi" w:hAnsiTheme="minorBidi" w:cstheme="minorBidi"/>
          <w:b/>
          <w:bCs/>
          <w:u w:val="single"/>
        </w:rPr>
      </w:pPr>
    </w:p>
    <w:p w14:paraId="001BA685" w14:textId="77777777" w:rsidR="001603E3" w:rsidRDefault="001603E3" w:rsidP="001603E3">
      <w:pPr>
        <w:jc w:val="center"/>
        <w:rPr>
          <w:rFonts w:asciiTheme="minorBidi" w:hAnsiTheme="minorBidi" w:cstheme="minorBidi"/>
          <w:b/>
          <w:bCs/>
          <w:u w:val="single"/>
        </w:rPr>
      </w:pPr>
    </w:p>
    <w:p w14:paraId="27460F63" w14:textId="77777777" w:rsidR="001603E3" w:rsidRPr="00943C1B" w:rsidRDefault="001603E3" w:rsidP="001603E3">
      <w:pPr>
        <w:jc w:val="center"/>
        <w:rPr>
          <w:rFonts w:asciiTheme="minorBidi" w:hAnsiTheme="minorBidi" w:cstheme="minorBidi"/>
          <w:b/>
          <w:bCs/>
          <w:sz w:val="28"/>
          <w:szCs w:val="28"/>
          <w:u w:val="single"/>
        </w:rPr>
      </w:pPr>
    </w:p>
    <w:p w14:paraId="2F8FA2BC" w14:textId="3FCFF064" w:rsidR="00F81A4F" w:rsidRPr="00943C1B" w:rsidRDefault="009D7E3B" w:rsidP="001603E3">
      <w:pPr>
        <w:jc w:val="center"/>
        <w:rPr>
          <w:rFonts w:asciiTheme="minorBidi" w:hAnsiTheme="minorBidi" w:cstheme="minorBidi"/>
          <w:b/>
          <w:bCs/>
          <w:sz w:val="28"/>
          <w:szCs w:val="28"/>
          <w:u w:val="single"/>
        </w:rPr>
      </w:pPr>
      <w:r w:rsidRPr="00943C1B">
        <w:rPr>
          <w:rFonts w:asciiTheme="minorBidi" w:hAnsiTheme="minorBidi" w:cstheme="minorBidi"/>
          <w:b/>
          <w:bCs/>
          <w:sz w:val="28"/>
          <w:szCs w:val="28"/>
          <w:u w:val="single"/>
        </w:rPr>
        <w:t>Person Specification</w:t>
      </w:r>
    </w:p>
    <w:p w14:paraId="62409769" w14:textId="7EBE3C99" w:rsidR="004D1476" w:rsidRPr="00CD6746" w:rsidRDefault="004D1476" w:rsidP="00CD6746">
      <w:pPr>
        <w:autoSpaceDE w:val="0"/>
        <w:autoSpaceDN w:val="0"/>
        <w:adjustRightInd w:val="0"/>
        <w:rPr>
          <w:rFonts w:asciiTheme="minorBidi" w:hAnsiTheme="minorBidi" w:cstheme="minorBidi"/>
          <w:lang w:val="en-US"/>
        </w:rPr>
      </w:pPr>
    </w:p>
    <w:tbl>
      <w:tblPr>
        <w:tblW w:w="8941"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671"/>
        <w:gridCol w:w="5388"/>
        <w:gridCol w:w="709"/>
        <w:gridCol w:w="1173"/>
      </w:tblGrid>
      <w:tr w:rsidR="00483FED" w:rsidRPr="00AB050A" w14:paraId="0C6459FF" w14:textId="77777777" w:rsidTr="00CD6746">
        <w:trPr>
          <w:trHeight w:val="264"/>
        </w:trPr>
        <w:tc>
          <w:tcPr>
            <w:tcW w:w="1671" w:type="dxa"/>
          </w:tcPr>
          <w:p w14:paraId="2B2DE762" w14:textId="60750457" w:rsidR="00483FED" w:rsidRPr="00AB050A" w:rsidRDefault="00483FED">
            <w:pPr>
              <w:tabs>
                <w:tab w:val="left" w:pos="113"/>
              </w:tabs>
              <w:rPr>
                <w:rFonts w:asciiTheme="minorBidi" w:hAnsiTheme="minorBidi" w:cstheme="minorBidi"/>
                <w:b/>
                <w:bCs/>
                <w:color w:val="000000"/>
              </w:rPr>
            </w:pPr>
            <w:r w:rsidRPr="00AB050A">
              <w:rPr>
                <w:rFonts w:asciiTheme="minorBidi" w:hAnsiTheme="minorBidi" w:cstheme="minorBidi"/>
                <w:b/>
                <w:bCs/>
                <w:color w:val="000000"/>
              </w:rPr>
              <w:t xml:space="preserve"> Criteria</w:t>
            </w:r>
          </w:p>
        </w:tc>
        <w:tc>
          <w:tcPr>
            <w:tcW w:w="5388" w:type="dxa"/>
          </w:tcPr>
          <w:p w14:paraId="1B126E99" w14:textId="5CE44C90" w:rsidR="004D5EA6" w:rsidRPr="00CD6746" w:rsidRDefault="00483FED" w:rsidP="00CD6746">
            <w:pPr>
              <w:rPr>
                <w:rFonts w:asciiTheme="minorBidi" w:hAnsiTheme="minorBidi" w:cstheme="minorBidi"/>
                <w:b/>
                <w:bCs/>
                <w:color w:val="000000"/>
              </w:rPr>
            </w:pPr>
            <w:r w:rsidRPr="00AB050A">
              <w:rPr>
                <w:rFonts w:asciiTheme="minorBidi" w:hAnsiTheme="minorBidi" w:cstheme="minorBidi"/>
                <w:b/>
                <w:bCs/>
                <w:color w:val="000000"/>
              </w:rPr>
              <w:t xml:space="preserve"> Standard</w:t>
            </w:r>
          </w:p>
        </w:tc>
        <w:tc>
          <w:tcPr>
            <w:tcW w:w="709" w:type="dxa"/>
          </w:tcPr>
          <w:p w14:paraId="2D29AED0" w14:textId="77777777" w:rsidR="00483FED" w:rsidRPr="00AB050A" w:rsidRDefault="00483FED">
            <w:pPr>
              <w:jc w:val="center"/>
              <w:rPr>
                <w:rFonts w:asciiTheme="minorBidi" w:hAnsiTheme="minorBidi" w:cstheme="minorBidi"/>
                <w:b/>
                <w:bCs/>
                <w:color w:val="000000"/>
              </w:rPr>
            </w:pPr>
            <w:r w:rsidRPr="00AB050A">
              <w:rPr>
                <w:rFonts w:asciiTheme="minorBidi" w:hAnsiTheme="minorBidi" w:cstheme="minorBidi"/>
                <w:b/>
                <w:bCs/>
                <w:color w:val="000000"/>
              </w:rPr>
              <w:t>E/D</w:t>
            </w:r>
          </w:p>
        </w:tc>
        <w:tc>
          <w:tcPr>
            <w:tcW w:w="1173" w:type="dxa"/>
          </w:tcPr>
          <w:p w14:paraId="33242320" w14:textId="77777777" w:rsidR="00483FED" w:rsidRPr="00AB050A" w:rsidRDefault="00483FED">
            <w:pPr>
              <w:jc w:val="center"/>
              <w:rPr>
                <w:rFonts w:asciiTheme="minorBidi" w:hAnsiTheme="minorBidi" w:cstheme="minorBidi"/>
                <w:b/>
                <w:bCs/>
                <w:color w:val="000000"/>
              </w:rPr>
            </w:pPr>
            <w:r w:rsidRPr="00AB050A">
              <w:rPr>
                <w:rFonts w:asciiTheme="minorBidi" w:hAnsiTheme="minorBidi" w:cstheme="minorBidi"/>
                <w:b/>
                <w:bCs/>
                <w:color w:val="000000"/>
              </w:rPr>
              <w:t>Measure</w:t>
            </w:r>
          </w:p>
        </w:tc>
      </w:tr>
      <w:tr w:rsidR="00483FED" w:rsidRPr="00AB050A" w14:paraId="46981F79" w14:textId="77777777" w:rsidTr="004C760B">
        <w:trPr>
          <w:trHeight w:val="22"/>
        </w:trPr>
        <w:tc>
          <w:tcPr>
            <w:tcW w:w="1671" w:type="dxa"/>
          </w:tcPr>
          <w:p w14:paraId="00DD372D" w14:textId="4A05ED7F" w:rsidR="00483FED" w:rsidRPr="00AB050A" w:rsidRDefault="00483FED" w:rsidP="007B3D56">
            <w:pPr>
              <w:tabs>
                <w:tab w:val="left" w:pos="110"/>
              </w:tabs>
              <w:rPr>
                <w:rFonts w:asciiTheme="minorBidi" w:hAnsiTheme="minorBidi" w:cstheme="minorBidi"/>
                <w:b/>
                <w:bCs/>
                <w:color w:val="000000"/>
              </w:rPr>
            </w:pPr>
            <w:r w:rsidRPr="00AB050A">
              <w:rPr>
                <w:rFonts w:asciiTheme="minorBidi" w:hAnsiTheme="minorBidi" w:cstheme="minorBidi"/>
                <w:b/>
                <w:bCs/>
                <w:color w:val="000000"/>
              </w:rPr>
              <w:t>Education &amp; training</w:t>
            </w:r>
          </w:p>
        </w:tc>
        <w:tc>
          <w:tcPr>
            <w:tcW w:w="5388" w:type="dxa"/>
            <w:tcMar>
              <w:top w:w="113" w:type="dxa"/>
              <w:left w:w="113" w:type="dxa"/>
              <w:bottom w:w="113" w:type="dxa"/>
              <w:right w:w="113" w:type="dxa"/>
            </w:tcMar>
          </w:tcPr>
          <w:p w14:paraId="1515BAC5" w14:textId="77777777" w:rsidR="00F40979" w:rsidRPr="00F40979" w:rsidRDefault="00F40979" w:rsidP="00F40979">
            <w:pPr>
              <w:numPr>
                <w:ilvl w:val="0"/>
                <w:numId w:val="43"/>
              </w:numPr>
              <w:spacing w:after="17" w:line="242" w:lineRule="auto"/>
              <w:rPr>
                <w:rFonts w:asciiTheme="minorBidi" w:hAnsiTheme="minorBidi" w:cstheme="minorBidi"/>
              </w:rPr>
            </w:pPr>
            <w:r w:rsidRPr="00F40979">
              <w:rPr>
                <w:rFonts w:asciiTheme="minorBidi" w:hAnsiTheme="minorBidi" w:cstheme="minorBidi"/>
              </w:rPr>
              <w:t xml:space="preserve">GCSE Standard (English and Maths) or equivalent </w:t>
            </w:r>
          </w:p>
          <w:p w14:paraId="7DAAC75E" w14:textId="77777777" w:rsidR="00F40979" w:rsidRPr="00F40979" w:rsidRDefault="00F40979" w:rsidP="00F40979">
            <w:pPr>
              <w:numPr>
                <w:ilvl w:val="0"/>
                <w:numId w:val="43"/>
              </w:numPr>
              <w:spacing w:line="259" w:lineRule="auto"/>
              <w:rPr>
                <w:rFonts w:asciiTheme="minorBidi" w:hAnsiTheme="minorBidi" w:cstheme="minorBidi"/>
              </w:rPr>
            </w:pPr>
            <w:r w:rsidRPr="00F40979">
              <w:rPr>
                <w:rFonts w:asciiTheme="minorBidi" w:hAnsiTheme="minorBidi" w:cstheme="minorBidi"/>
              </w:rPr>
              <w:t xml:space="preserve">Relevant IT experience </w:t>
            </w:r>
          </w:p>
          <w:p w14:paraId="1BAF5D02" w14:textId="77777777" w:rsidR="00F40979" w:rsidRPr="00F40979" w:rsidRDefault="00F40979" w:rsidP="00F40979">
            <w:pPr>
              <w:numPr>
                <w:ilvl w:val="0"/>
                <w:numId w:val="43"/>
              </w:numPr>
              <w:spacing w:line="241" w:lineRule="auto"/>
              <w:rPr>
                <w:rFonts w:asciiTheme="minorBidi" w:hAnsiTheme="minorBidi" w:cstheme="minorBidi"/>
              </w:rPr>
            </w:pPr>
            <w:r w:rsidRPr="00F40979">
              <w:rPr>
                <w:rFonts w:asciiTheme="minorBidi" w:hAnsiTheme="minorBidi" w:cstheme="minorBidi"/>
              </w:rPr>
              <w:t xml:space="preserve">Excellent oral and written communication, including the ability to understand and communicate complex technical issues </w:t>
            </w:r>
          </w:p>
          <w:p w14:paraId="7695B2CD" w14:textId="2A97F83C" w:rsidR="00AB7FF7" w:rsidRPr="00F40979" w:rsidRDefault="00F40979" w:rsidP="00F40979">
            <w:pPr>
              <w:ind w:left="360"/>
              <w:rPr>
                <w:rFonts w:asciiTheme="minorBidi" w:hAnsiTheme="minorBidi" w:cstheme="minorBidi"/>
              </w:rPr>
            </w:pPr>
            <w:r w:rsidRPr="00F40979">
              <w:rPr>
                <w:rFonts w:asciiTheme="minorBidi" w:hAnsiTheme="minorBidi" w:cstheme="minorBidi"/>
              </w:rPr>
              <w:t>efficiently to non-technical staff</w:t>
            </w:r>
          </w:p>
          <w:p w14:paraId="419A5AEA" w14:textId="4101A14C" w:rsidR="004D5EA6" w:rsidRPr="00AB050A" w:rsidRDefault="004D5EA6" w:rsidP="00927CD0">
            <w:pPr>
              <w:ind w:left="360"/>
              <w:rPr>
                <w:rFonts w:asciiTheme="minorBidi" w:hAnsiTheme="minorBidi" w:cstheme="minorBidi"/>
              </w:rPr>
            </w:pPr>
          </w:p>
        </w:tc>
        <w:tc>
          <w:tcPr>
            <w:tcW w:w="709" w:type="dxa"/>
          </w:tcPr>
          <w:p w14:paraId="6539B81D" w14:textId="77777777" w:rsidR="00F40979" w:rsidRPr="00F40979" w:rsidRDefault="00F40979" w:rsidP="00F40979">
            <w:pPr>
              <w:spacing w:line="259" w:lineRule="auto"/>
              <w:ind w:right="3"/>
              <w:jc w:val="center"/>
              <w:rPr>
                <w:rFonts w:asciiTheme="minorBidi" w:hAnsiTheme="minorBidi" w:cstheme="minorBidi"/>
              </w:rPr>
            </w:pPr>
            <w:r w:rsidRPr="00F40979">
              <w:rPr>
                <w:rFonts w:asciiTheme="minorBidi" w:hAnsiTheme="minorBidi" w:cstheme="minorBidi"/>
              </w:rPr>
              <w:t xml:space="preserve">E </w:t>
            </w:r>
          </w:p>
          <w:p w14:paraId="7259123D" w14:textId="77777777" w:rsidR="00F40979" w:rsidRPr="00F40979" w:rsidRDefault="00F40979" w:rsidP="00F40979">
            <w:pPr>
              <w:spacing w:line="259" w:lineRule="auto"/>
              <w:ind w:left="62"/>
              <w:jc w:val="center"/>
              <w:rPr>
                <w:rFonts w:asciiTheme="minorBidi" w:hAnsiTheme="minorBidi" w:cstheme="minorBidi"/>
              </w:rPr>
            </w:pPr>
            <w:r w:rsidRPr="00F40979">
              <w:rPr>
                <w:rFonts w:asciiTheme="minorBidi" w:hAnsiTheme="minorBidi" w:cstheme="minorBidi"/>
              </w:rPr>
              <w:t xml:space="preserve"> </w:t>
            </w:r>
          </w:p>
          <w:p w14:paraId="5E1DA8F7" w14:textId="77777777" w:rsidR="00F40979" w:rsidRPr="00F40979" w:rsidRDefault="00F40979" w:rsidP="00F40979">
            <w:pPr>
              <w:spacing w:line="259" w:lineRule="auto"/>
              <w:ind w:right="4"/>
              <w:jc w:val="center"/>
              <w:rPr>
                <w:rFonts w:asciiTheme="minorBidi" w:hAnsiTheme="minorBidi" w:cstheme="minorBidi"/>
              </w:rPr>
            </w:pPr>
            <w:r w:rsidRPr="00F40979">
              <w:rPr>
                <w:rFonts w:asciiTheme="minorBidi" w:hAnsiTheme="minorBidi" w:cstheme="minorBidi"/>
              </w:rPr>
              <w:t xml:space="preserve">D </w:t>
            </w:r>
          </w:p>
          <w:p w14:paraId="599EAB3C" w14:textId="32E800D8" w:rsidR="00483FED" w:rsidRPr="00AB050A" w:rsidRDefault="00F40979" w:rsidP="00F40979">
            <w:pPr>
              <w:jc w:val="center"/>
              <w:rPr>
                <w:rFonts w:asciiTheme="minorBidi" w:hAnsiTheme="minorBidi" w:cstheme="minorBidi"/>
                <w:color w:val="000000"/>
              </w:rPr>
            </w:pPr>
            <w:r w:rsidRPr="00F40979">
              <w:rPr>
                <w:rFonts w:asciiTheme="minorBidi" w:hAnsiTheme="minorBidi" w:cstheme="minorBidi"/>
              </w:rPr>
              <w:t>E</w:t>
            </w:r>
          </w:p>
        </w:tc>
        <w:tc>
          <w:tcPr>
            <w:tcW w:w="1173" w:type="dxa"/>
            <w:tcMar>
              <w:top w:w="113" w:type="dxa"/>
              <w:left w:w="113" w:type="dxa"/>
              <w:bottom w:w="113" w:type="dxa"/>
              <w:right w:w="113" w:type="dxa"/>
            </w:tcMar>
          </w:tcPr>
          <w:p w14:paraId="3FCB2AB7" w14:textId="77777777" w:rsidR="00F40979" w:rsidRPr="00F40979" w:rsidRDefault="00F40979" w:rsidP="00F40979">
            <w:pPr>
              <w:spacing w:line="259" w:lineRule="auto"/>
              <w:ind w:left="3"/>
              <w:jc w:val="center"/>
              <w:rPr>
                <w:rFonts w:asciiTheme="minorBidi" w:hAnsiTheme="minorBidi" w:cstheme="minorBidi"/>
              </w:rPr>
            </w:pPr>
            <w:r w:rsidRPr="00F40979">
              <w:rPr>
                <w:rFonts w:asciiTheme="minorBidi" w:hAnsiTheme="minorBidi" w:cstheme="minorBidi"/>
              </w:rPr>
              <w:t xml:space="preserve">A </w:t>
            </w:r>
          </w:p>
          <w:p w14:paraId="703294E8" w14:textId="77777777" w:rsidR="00F40979" w:rsidRPr="00F40979" w:rsidRDefault="00F40979" w:rsidP="00F40979">
            <w:pPr>
              <w:spacing w:line="259" w:lineRule="auto"/>
              <w:ind w:left="68"/>
              <w:jc w:val="center"/>
              <w:rPr>
                <w:rFonts w:asciiTheme="minorBidi" w:hAnsiTheme="minorBidi" w:cstheme="minorBidi"/>
              </w:rPr>
            </w:pPr>
            <w:r w:rsidRPr="00F40979">
              <w:rPr>
                <w:rFonts w:asciiTheme="minorBidi" w:hAnsiTheme="minorBidi" w:cstheme="minorBidi"/>
              </w:rPr>
              <w:t xml:space="preserve"> </w:t>
            </w:r>
          </w:p>
          <w:p w14:paraId="5F876DBC" w14:textId="77777777" w:rsidR="00F40979" w:rsidRPr="00F40979" w:rsidRDefault="00F40979" w:rsidP="00F40979">
            <w:pPr>
              <w:spacing w:line="259" w:lineRule="auto"/>
              <w:ind w:left="3"/>
              <w:jc w:val="center"/>
              <w:rPr>
                <w:rFonts w:asciiTheme="minorBidi" w:hAnsiTheme="minorBidi" w:cstheme="minorBidi"/>
              </w:rPr>
            </w:pPr>
            <w:r w:rsidRPr="00F40979">
              <w:rPr>
                <w:rFonts w:asciiTheme="minorBidi" w:hAnsiTheme="minorBidi" w:cstheme="minorBidi"/>
              </w:rPr>
              <w:t xml:space="preserve">A </w:t>
            </w:r>
          </w:p>
          <w:p w14:paraId="371BF523" w14:textId="69899D09" w:rsidR="00483FED" w:rsidRPr="00AB050A" w:rsidRDefault="00F40979" w:rsidP="00F40979">
            <w:pPr>
              <w:jc w:val="center"/>
              <w:rPr>
                <w:rFonts w:asciiTheme="minorBidi" w:hAnsiTheme="minorBidi" w:cstheme="minorBidi"/>
                <w:color w:val="000000"/>
              </w:rPr>
            </w:pPr>
            <w:r w:rsidRPr="00F40979">
              <w:rPr>
                <w:rFonts w:asciiTheme="minorBidi" w:hAnsiTheme="minorBidi" w:cstheme="minorBidi"/>
              </w:rPr>
              <w:t>A</w:t>
            </w:r>
          </w:p>
        </w:tc>
      </w:tr>
      <w:tr w:rsidR="00483FED" w:rsidRPr="00AB050A" w14:paraId="2F056AF2" w14:textId="77777777" w:rsidTr="00CD6746">
        <w:trPr>
          <w:trHeight w:val="4695"/>
        </w:trPr>
        <w:tc>
          <w:tcPr>
            <w:tcW w:w="1671" w:type="dxa"/>
          </w:tcPr>
          <w:p w14:paraId="54FC440A" w14:textId="0671F87A" w:rsidR="00147748" w:rsidRPr="00AB050A" w:rsidRDefault="00483FED" w:rsidP="00147748">
            <w:pPr>
              <w:tabs>
                <w:tab w:val="left" w:pos="113"/>
              </w:tabs>
              <w:rPr>
                <w:rFonts w:asciiTheme="minorBidi" w:hAnsiTheme="minorBidi" w:cstheme="minorBidi"/>
                <w:b/>
                <w:bCs/>
                <w:color w:val="000000"/>
              </w:rPr>
            </w:pPr>
            <w:r w:rsidRPr="00AB050A">
              <w:rPr>
                <w:rFonts w:asciiTheme="minorBidi" w:hAnsiTheme="minorBidi" w:cstheme="minorBidi"/>
                <w:b/>
                <w:bCs/>
                <w:color w:val="000000"/>
              </w:rPr>
              <w:t>Experience</w:t>
            </w:r>
          </w:p>
        </w:tc>
        <w:tc>
          <w:tcPr>
            <w:tcW w:w="5388" w:type="dxa"/>
            <w:tcMar>
              <w:top w:w="113" w:type="dxa"/>
              <w:left w:w="113" w:type="dxa"/>
              <w:bottom w:w="113" w:type="dxa"/>
              <w:right w:w="113" w:type="dxa"/>
            </w:tcMar>
          </w:tcPr>
          <w:p w14:paraId="15C1E590" w14:textId="77777777" w:rsidR="00F40979" w:rsidRPr="00F40979" w:rsidRDefault="00F40979" w:rsidP="00F40979">
            <w:pPr>
              <w:numPr>
                <w:ilvl w:val="0"/>
                <w:numId w:val="43"/>
              </w:numPr>
              <w:rPr>
                <w:rFonts w:asciiTheme="minorBidi" w:hAnsiTheme="minorBidi" w:cstheme="minorBidi"/>
              </w:rPr>
            </w:pPr>
            <w:r w:rsidRPr="00F40979">
              <w:rPr>
                <w:rFonts w:asciiTheme="minorBidi" w:hAnsiTheme="minorBidi" w:cstheme="minorBidi"/>
              </w:rPr>
              <w:t xml:space="preserve">Sound knowledge of the M365 suite of applications and tools </w:t>
            </w:r>
          </w:p>
          <w:p w14:paraId="4A907B09" w14:textId="77777777" w:rsidR="00F40979" w:rsidRPr="00F40979" w:rsidRDefault="00F40979" w:rsidP="00F40979">
            <w:pPr>
              <w:numPr>
                <w:ilvl w:val="0"/>
                <w:numId w:val="43"/>
              </w:numPr>
              <w:rPr>
                <w:rFonts w:asciiTheme="minorBidi" w:hAnsiTheme="minorBidi" w:cstheme="minorBidi"/>
              </w:rPr>
            </w:pPr>
            <w:r w:rsidRPr="00F40979">
              <w:rPr>
                <w:rFonts w:asciiTheme="minorBidi" w:hAnsiTheme="minorBidi" w:cstheme="minorBidi"/>
              </w:rPr>
              <w:t xml:space="preserve">Experience of M365 administration </w:t>
            </w:r>
          </w:p>
          <w:p w14:paraId="23CCEB2D" w14:textId="77777777" w:rsidR="00F40979" w:rsidRPr="00F40979" w:rsidRDefault="00F40979" w:rsidP="00F40979">
            <w:pPr>
              <w:numPr>
                <w:ilvl w:val="0"/>
                <w:numId w:val="43"/>
              </w:numPr>
              <w:rPr>
                <w:rFonts w:asciiTheme="minorBidi" w:hAnsiTheme="minorBidi" w:cstheme="minorBidi"/>
              </w:rPr>
            </w:pPr>
            <w:r w:rsidRPr="00F40979">
              <w:rPr>
                <w:rFonts w:asciiTheme="minorBidi" w:hAnsiTheme="minorBidi" w:cstheme="minorBidi"/>
              </w:rPr>
              <w:t xml:space="preserve">Highly skilled in the use of tools or systems for access security control, e.g., Active Directory, and fully proficient in all service desk key areas </w:t>
            </w:r>
          </w:p>
          <w:p w14:paraId="0766EE33" w14:textId="77777777" w:rsidR="00F40979" w:rsidRPr="00F40979" w:rsidRDefault="00F40979" w:rsidP="00F40979">
            <w:pPr>
              <w:numPr>
                <w:ilvl w:val="0"/>
                <w:numId w:val="43"/>
              </w:numPr>
              <w:rPr>
                <w:rFonts w:asciiTheme="minorBidi" w:hAnsiTheme="minorBidi" w:cstheme="minorBidi"/>
              </w:rPr>
            </w:pPr>
            <w:r w:rsidRPr="00F40979">
              <w:rPr>
                <w:rFonts w:asciiTheme="minorBidi" w:hAnsiTheme="minorBidi" w:cstheme="minorBidi"/>
              </w:rPr>
              <w:t xml:space="preserve">Understanding of and ability to apply the most appropriate modern standards and practices </w:t>
            </w:r>
          </w:p>
          <w:p w14:paraId="12CCCDA2" w14:textId="77777777" w:rsidR="00F40979" w:rsidRPr="00F40979" w:rsidRDefault="00F40979" w:rsidP="00F40979">
            <w:pPr>
              <w:numPr>
                <w:ilvl w:val="0"/>
                <w:numId w:val="43"/>
              </w:numPr>
              <w:rPr>
                <w:rFonts w:asciiTheme="minorBidi" w:hAnsiTheme="minorBidi" w:cstheme="minorBidi"/>
              </w:rPr>
            </w:pPr>
            <w:r w:rsidRPr="00F40979">
              <w:rPr>
                <w:rFonts w:asciiTheme="minorBidi" w:hAnsiTheme="minorBidi" w:cstheme="minorBidi"/>
              </w:rPr>
              <w:t xml:space="preserve">Experience in a high-pressure live support service </w:t>
            </w:r>
          </w:p>
          <w:p w14:paraId="55F96EAE" w14:textId="77777777" w:rsidR="00F40979" w:rsidRPr="00F40979" w:rsidRDefault="00F40979" w:rsidP="00F40979">
            <w:pPr>
              <w:numPr>
                <w:ilvl w:val="0"/>
                <w:numId w:val="43"/>
              </w:numPr>
              <w:rPr>
                <w:rFonts w:asciiTheme="minorBidi" w:hAnsiTheme="minorBidi" w:cstheme="minorBidi"/>
              </w:rPr>
            </w:pPr>
            <w:r w:rsidRPr="00F40979">
              <w:rPr>
                <w:rFonts w:asciiTheme="minorBidi" w:hAnsiTheme="minorBidi" w:cstheme="minorBidi"/>
              </w:rPr>
              <w:t xml:space="preserve">Troubleshooting skills for the network &amp; telephony infrastructure </w:t>
            </w:r>
          </w:p>
          <w:p w14:paraId="5D17F734" w14:textId="77777777" w:rsidR="00F40979" w:rsidRPr="00F40979" w:rsidRDefault="00F40979" w:rsidP="00F40979">
            <w:pPr>
              <w:numPr>
                <w:ilvl w:val="0"/>
                <w:numId w:val="43"/>
              </w:numPr>
              <w:rPr>
                <w:rFonts w:asciiTheme="minorBidi" w:hAnsiTheme="minorBidi" w:cstheme="minorBidi"/>
              </w:rPr>
            </w:pPr>
            <w:r w:rsidRPr="00F40979">
              <w:rPr>
                <w:rFonts w:asciiTheme="minorBidi" w:hAnsiTheme="minorBidi" w:cstheme="minorBidi"/>
              </w:rPr>
              <w:t xml:space="preserve">Ability to administer and support end user technologies, solutions, and services </w:t>
            </w:r>
          </w:p>
          <w:p w14:paraId="7B73789A" w14:textId="77777777" w:rsidR="00F40979" w:rsidRPr="00F40979" w:rsidRDefault="00F40979" w:rsidP="00F40979">
            <w:pPr>
              <w:numPr>
                <w:ilvl w:val="0"/>
                <w:numId w:val="43"/>
              </w:numPr>
              <w:rPr>
                <w:rFonts w:asciiTheme="minorBidi" w:hAnsiTheme="minorBidi" w:cstheme="minorBidi"/>
              </w:rPr>
            </w:pPr>
            <w:r w:rsidRPr="00F40979">
              <w:rPr>
                <w:rFonts w:asciiTheme="minorBidi" w:hAnsiTheme="minorBidi" w:cstheme="minorBidi"/>
              </w:rPr>
              <w:t xml:space="preserve">Ability to work on own initiative, and to develop and deliver own work plan with minimal supervision </w:t>
            </w:r>
          </w:p>
          <w:p w14:paraId="4A460250" w14:textId="6AC76B9D" w:rsidR="00927CD0" w:rsidRPr="00F40979" w:rsidRDefault="00F40979" w:rsidP="00F40979">
            <w:pPr>
              <w:numPr>
                <w:ilvl w:val="0"/>
                <w:numId w:val="43"/>
              </w:numPr>
              <w:rPr>
                <w:rFonts w:asciiTheme="minorBidi" w:hAnsiTheme="minorBidi" w:cstheme="minorBidi"/>
              </w:rPr>
            </w:pPr>
            <w:r w:rsidRPr="00F40979">
              <w:rPr>
                <w:rFonts w:asciiTheme="minorBidi" w:hAnsiTheme="minorBidi" w:cstheme="minorBidi"/>
              </w:rPr>
              <w:t>Knowledge of digital, data, and technology hardware including servers and storage</w:t>
            </w:r>
          </w:p>
          <w:p w14:paraId="6CCB20BA" w14:textId="494F2DDC" w:rsidR="004D5EA6" w:rsidRPr="00AB050A" w:rsidRDefault="004D5EA6" w:rsidP="004D5EA6">
            <w:pPr>
              <w:rPr>
                <w:rFonts w:asciiTheme="minorBidi" w:hAnsiTheme="minorBidi" w:cstheme="minorBidi"/>
              </w:rPr>
            </w:pPr>
          </w:p>
        </w:tc>
        <w:tc>
          <w:tcPr>
            <w:tcW w:w="709" w:type="dxa"/>
          </w:tcPr>
          <w:p w14:paraId="458D5E96" w14:textId="703B6A70" w:rsidR="00B558E0" w:rsidRPr="00B558E0" w:rsidRDefault="00B558E0" w:rsidP="00B558E0">
            <w:pPr>
              <w:jc w:val="center"/>
              <w:rPr>
                <w:rFonts w:asciiTheme="minorBidi" w:hAnsiTheme="minorBidi" w:cstheme="minorBidi"/>
                <w:bCs/>
                <w:color w:val="000000"/>
              </w:rPr>
            </w:pPr>
            <w:r w:rsidRPr="00B558E0">
              <w:rPr>
                <w:rFonts w:asciiTheme="minorBidi" w:hAnsiTheme="minorBidi" w:cstheme="minorBidi"/>
                <w:bCs/>
                <w:color w:val="000000"/>
              </w:rPr>
              <w:t>E</w:t>
            </w:r>
          </w:p>
          <w:p w14:paraId="5B727070" w14:textId="326F4DF7" w:rsidR="00B558E0" w:rsidRPr="00B558E0" w:rsidRDefault="00B558E0" w:rsidP="00B558E0">
            <w:pPr>
              <w:jc w:val="center"/>
              <w:rPr>
                <w:rFonts w:asciiTheme="minorBidi" w:hAnsiTheme="minorBidi" w:cstheme="minorBidi"/>
                <w:bCs/>
                <w:color w:val="000000"/>
              </w:rPr>
            </w:pPr>
          </w:p>
          <w:p w14:paraId="5050719F" w14:textId="730EB932" w:rsidR="00B558E0" w:rsidRPr="00B558E0" w:rsidRDefault="00B558E0" w:rsidP="00B558E0">
            <w:pPr>
              <w:jc w:val="center"/>
              <w:rPr>
                <w:rFonts w:asciiTheme="minorBidi" w:hAnsiTheme="minorBidi" w:cstheme="minorBidi"/>
                <w:bCs/>
                <w:color w:val="000000"/>
              </w:rPr>
            </w:pPr>
            <w:r w:rsidRPr="00B558E0">
              <w:rPr>
                <w:rFonts w:asciiTheme="minorBidi" w:hAnsiTheme="minorBidi" w:cstheme="minorBidi"/>
                <w:bCs/>
                <w:color w:val="000000"/>
              </w:rPr>
              <w:t>E</w:t>
            </w:r>
          </w:p>
          <w:p w14:paraId="3923C10C" w14:textId="16E3A369" w:rsidR="00B558E0" w:rsidRPr="00B558E0" w:rsidRDefault="00B558E0" w:rsidP="00B558E0">
            <w:pPr>
              <w:jc w:val="center"/>
              <w:rPr>
                <w:rFonts w:asciiTheme="minorBidi" w:hAnsiTheme="minorBidi" w:cstheme="minorBidi"/>
                <w:bCs/>
                <w:color w:val="000000"/>
              </w:rPr>
            </w:pPr>
          </w:p>
          <w:p w14:paraId="2BB1AC7F" w14:textId="3600AA84" w:rsidR="00B558E0" w:rsidRPr="00B558E0" w:rsidRDefault="00B558E0" w:rsidP="00B558E0">
            <w:pPr>
              <w:jc w:val="center"/>
              <w:rPr>
                <w:rFonts w:asciiTheme="minorBidi" w:hAnsiTheme="minorBidi" w:cstheme="minorBidi"/>
                <w:bCs/>
                <w:color w:val="000000"/>
              </w:rPr>
            </w:pPr>
            <w:r w:rsidRPr="00B558E0">
              <w:rPr>
                <w:rFonts w:asciiTheme="minorBidi" w:hAnsiTheme="minorBidi" w:cstheme="minorBidi"/>
                <w:bCs/>
                <w:color w:val="000000"/>
              </w:rPr>
              <w:t>E</w:t>
            </w:r>
          </w:p>
          <w:p w14:paraId="5A335462" w14:textId="529A6CB5" w:rsidR="00B558E0" w:rsidRPr="00B558E0" w:rsidRDefault="00B558E0" w:rsidP="00B558E0">
            <w:pPr>
              <w:jc w:val="center"/>
              <w:rPr>
                <w:rFonts w:asciiTheme="minorBidi" w:hAnsiTheme="minorBidi" w:cstheme="minorBidi"/>
                <w:bCs/>
                <w:color w:val="000000"/>
              </w:rPr>
            </w:pPr>
          </w:p>
          <w:p w14:paraId="7E39220B" w14:textId="09494508" w:rsidR="00B558E0" w:rsidRPr="00B558E0" w:rsidRDefault="00B558E0" w:rsidP="00B558E0">
            <w:pPr>
              <w:jc w:val="center"/>
              <w:rPr>
                <w:rFonts w:asciiTheme="minorBidi" w:hAnsiTheme="minorBidi" w:cstheme="minorBidi"/>
                <w:bCs/>
                <w:color w:val="000000"/>
              </w:rPr>
            </w:pPr>
          </w:p>
          <w:p w14:paraId="70DBF628" w14:textId="5AE9FF40" w:rsidR="00B558E0" w:rsidRPr="00B558E0" w:rsidRDefault="00B558E0" w:rsidP="00B558E0">
            <w:pPr>
              <w:jc w:val="center"/>
              <w:rPr>
                <w:rFonts w:asciiTheme="minorBidi" w:hAnsiTheme="minorBidi" w:cstheme="minorBidi"/>
                <w:bCs/>
                <w:color w:val="000000"/>
              </w:rPr>
            </w:pPr>
            <w:r w:rsidRPr="00B558E0">
              <w:rPr>
                <w:rFonts w:asciiTheme="minorBidi" w:hAnsiTheme="minorBidi" w:cstheme="minorBidi"/>
                <w:bCs/>
                <w:color w:val="000000"/>
              </w:rPr>
              <w:t>E</w:t>
            </w:r>
          </w:p>
          <w:p w14:paraId="417F479B" w14:textId="5DF20EB1" w:rsidR="00B558E0" w:rsidRPr="00B558E0" w:rsidRDefault="00B558E0" w:rsidP="00B558E0">
            <w:pPr>
              <w:jc w:val="center"/>
              <w:rPr>
                <w:rFonts w:asciiTheme="minorBidi" w:hAnsiTheme="minorBidi" w:cstheme="minorBidi"/>
                <w:bCs/>
                <w:color w:val="000000"/>
              </w:rPr>
            </w:pPr>
          </w:p>
          <w:p w14:paraId="4AEACE83" w14:textId="2A2A9157" w:rsidR="00B558E0" w:rsidRPr="00B558E0" w:rsidRDefault="00B558E0" w:rsidP="00B558E0">
            <w:pPr>
              <w:jc w:val="center"/>
              <w:rPr>
                <w:rFonts w:asciiTheme="minorBidi" w:hAnsiTheme="minorBidi" w:cstheme="minorBidi"/>
                <w:bCs/>
                <w:color w:val="000000"/>
              </w:rPr>
            </w:pPr>
          </w:p>
          <w:p w14:paraId="2D016330" w14:textId="3E1685CE" w:rsidR="00B558E0" w:rsidRPr="00B558E0" w:rsidRDefault="00B558E0" w:rsidP="00B558E0">
            <w:pPr>
              <w:jc w:val="center"/>
              <w:rPr>
                <w:rFonts w:asciiTheme="minorBidi" w:hAnsiTheme="minorBidi" w:cstheme="minorBidi"/>
                <w:bCs/>
                <w:color w:val="000000"/>
              </w:rPr>
            </w:pPr>
            <w:r w:rsidRPr="00B558E0">
              <w:rPr>
                <w:rFonts w:asciiTheme="minorBidi" w:hAnsiTheme="minorBidi" w:cstheme="minorBidi"/>
                <w:bCs/>
                <w:color w:val="000000"/>
              </w:rPr>
              <w:t>D</w:t>
            </w:r>
          </w:p>
          <w:p w14:paraId="2946FBFC" w14:textId="01180974" w:rsidR="00B558E0" w:rsidRPr="00B558E0" w:rsidRDefault="00B558E0" w:rsidP="00B558E0">
            <w:pPr>
              <w:jc w:val="center"/>
              <w:rPr>
                <w:rFonts w:asciiTheme="minorBidi" w:hAnsiTheme="minorBidi" w:cstheme="minorBidi"/>
                <w:bCs/>
                <w:color w:val="000000"/>
              </w:rPr>
            </w:pPr>
          </w:p>
          <w:p w14:paraId="233DBA55" w14:textId="122F63E9" w:rsidR="00B558E0" w:rsidRPr="00B558E0" w:rsidRDefault="00B558E0" w:rsidP="00B558E0">
            <w:pPr>
              <w:jc w:val="center"/>
              <w:rPr>
                <w:rFonts w:asciiTheme="minorBidi" w:hAnsiTheme="minorBidi" w:cstheme="minorBidi"/>
                <w:bCs/>
                <w:color w:val="000000"/>
              </w:rPr>
            </w:pPr>
          </w:p>
          <w:p w14:paraId="122202CF" w14:textId="3F18A109" w:rsidR="00B558E0" w:rsidRPr="00B558E0" w:rsidRDefault="00B558E0" w:rsidP="00B558E0">
            <w:pPr>
              <w:jc w:val="center"/>
              <w:rPr>
                <w:rFonts w:asciiTheme="minorBidi" w:hAnsiTheme="minorBidi" w:cstheme="minorBidi"/>
                <w:bCs/>
                <w:color w:val="000000"/>
              </w:rPr>
            </w:pPr>
            <w:r w:rsidRPr="00B558E0">
              <w:rPr>
                <w:rFonts w:asciiTheme="minorBidi" w:hAnsiTheme="minorBidi" w:cstheme="minorBidi"/>
                <w:bCs/>
                <w:color w:val="000000"/>
              </w:rPr>
              <w:t>E</w:t>
            </w:r>
          </w:p>
          <w:p w14:paraId="3DD26DF4" w14:textId="2EE6AEE0" w:rsidR="00B558E0" w:rsidRPr="00B558E0" w:rsidRDefault="00B558E0" w:rsidP="00B558E0">
            <w:pPr>
              <w:jc w:val="center"/>
              <w:rPr>
                <w:rFonts w:asciiTheme="minorBidi" w:hAnsiTheme="minorBidi" w:cstheme="minorBidi"/>
                <w:bCs/>
                <w:color w:val="000000"/>
              </w:rPr>
            </w:pPr>
          </w:p>
          <w:p w14:paraId="4CD110AB" w14:textId="62CF8603" w:rsidR="00B558E0" w:rsidRPr="00B558E0" w:rsidRDefault="00B558E0" w:rsidP="00B558E0">
            <w:pPr>
              <w:jc w:val="center"/>
              <w:rPr>
                <w:rFonts w:asciiTheme="minorBidi" w:hAnsiTheme="minorBidi" w:cstheme="minorBidi"/>
                <w:bCs/>
                <w:color w:val="000000"/>
              </w:rPr>
            </w:pPr>
            <w:r w:rsidRPr="00B558E0">
              <w:rPr>
                <w:rFonts w:asciiTheme="minorBidi" w:hAnsiTheme="minorBidi" w:cstheme="minorBidi"/>
                <w:bCs/>
                <w:color w:val="000000"/>
              </w:rPr>
              <w:t>E</w:t>
            </w:r>
          </w:p>
          <w:p w14:paraId="0B794099" w14:textId="4E551B99" w:rsidR="00B558E0" w:rsidRPr="00B558E0" w:rsidRDefault="00B558E0" w:rsidP="00B558E0">
            <w:pPr>
              <w:jc w:val="center"/>
              <w:rPr>
                <w:rFonts w:asciiTheme="minorBidi" w:hAnsiTheme="minorBidi" w:cstheme="minorBidi"/>
                <w:bCs/>
                <w:color w:val="000000"/>
              </w:rPr>
            </w:pPr>
          </w:p>
          <w:p w14:paraId="45AFE434" w14:textId="321095BF" w:rsidR="00B558E0" w:rsidRPr="00B558E0" w:rsidRDefault="00B558E0" w:rsidP="00B558E0">
            <w:pPr>
              <w:jc w:val="center"/>
              <w:rPr>
                <w:rFonts w:asciiTheme="minorBidi" w:hAnsiTheme="minorBidi" w:cstheme="minorBidi"/>
                <w:bCs/>
                <w:color w:val="000000"/>
              </w:rPr>
            </w:pPr>
            <w:r w:rsidRPr="00B558E0">
              <w:rPr>
                <w:rFonts w:asciiTheme="minorBidi" w:hAnsiTheme="minorBidi" w:cstheme="minorBidi"/>
                <w:bCs/>
                <w:color w:val="000000"/>
              </w:rPr>
              <w:t>E</w:t>
            </w:r>
          </w:p>
          <w:p w14:paraId="07D288B1" w14:textId="414DA012" w:rsidR="00B558E0" w:rsidRPr="00B558E0" w:rsidRDefault="00B558E0" w:rsidP="00B558E0">
            <w:pPr>
              <w:jc w:val="center"/>
              <w:rPr>
                <w:rFonts w:asciiTheme="minorBidi" w:hAnsiTheme="minorBidi" w:cstheme="minorBidi"/>
                <w:bCs/>
                <w:color w:val="000000"/>
              </w:rPr>
            </w:pPr>
          </w:p>
          <w:p w14:paraId="32D2B40F" w14:textId="5A02AAA7" w:rsidR="00B558E0" w:rsidRPr="00B558E0" w:rsidRDefault="00B558E0" w:rsidP="00B558E0">
            <w:pPr>
              <w:jc w:val="center"/>
              <w:rPr>
                <w:rFonts w:asciiTheme="minorBidi" w:hAnsiTheme="minorBidi" w:cstheme="minorBidi"/>
                <w:bCs/>
                <w:color w:val="000000"/>
              </w:rPr>
            </w:pPr>
          </w:p>
          <w:p w14:paraId="47B36B64" w14:textId="58528168" w:rsidR="00483FED" w:rsidRPr="002C1744" w:rsidRDefault="00B558E0" w:rsidP="00B558E0">
            <w:pPr>
              <w:jc w:val="center"/>
              <w:rPr>
                <w:rFonts w:asciiTheme="minorBidi" w:hAnsiTheme="minorBidi" w:cstheme="minorBidi"/>
                <w:bCs/>
                <w:color w:val="000000"/>
              </w:rPr>
            </w:pPr>
            <w:r w:rsidRPr="00B558E0">
              <w:rPr>
                <w:rFonts w:asciiTheme="minorBidi" w:hAnsiTheme="minorBidi" w:cstheme="minorBidi"/>
                <w:bCs/>
                <w:color w:val="000000"/>
              </w:rPr>
              <w:t>E</w:t>
            </w:r>
          </w:p>
        </w:tc>
        <w:tc>
          <w:tcPr>
            <w:tcW w:w="1173" w:type="dxa"/>
            <w:tcMar>
              <w:top w:w="113" w:type="dxa"/>
              <w:left w:w="113" w:type="dxa"/>
              <w:bottom w:w="113" w:type="dxa"/>
              <w:right w:w="113" w:type="dxa"/>
            </w:tcMar>
          </w:tcPr>
          <w:p w14:paraId="784886AE" w14:textId="77777777" w:rsidR="00F40979" w:rsidRDefault="00F40979" w:rsidP="00F40979">
            <w:pPr>
              <w:spacing w:line="259" w:lineRule="auto"/>
              <w:ind w:left="2"/>
              <w:jc w:val="center"/>
            </w:pPr>
            <w:r>
              <w:t xml:space="preserve">A/I </w:t>
            </w:r>
          </w:p>
          <w:p w14:paraId="1163BC06" w14:textId="77777777" w:rsidR="00F40979" w:rsidRDefault="00F40979" w:rsidP="00F40979">
            <w:pPr>
              <w:spacing w:line="259" w:lineRule="auto"/>
              <w:ind w:left="68"/>
              <w:jc w:val="center"/>
            </w:pPr>
            <w:r>
              <w:t xml:space="preserve"> </w:t>
            </w:r>
          </w:p>
          <w:p w14:paraId="3A30DA91" w14:textId="77777777" w:rsidR="00F40979" w:rsidRDefault="00F40979" w:rsidP="00F40979">
            <w:pPr>
              <w:spacing w:line="259" w:lineRule="auto"/>
              <w:ind w:left="2"/>
              <w:jc w:val="center"/>
            </w:pPr>
            <w:r>
              <w:t xml:space="preserve">A/I </w:t>
            </w:r>
          </w:p>
          <w:p w14:paraId="7F3DC2D7" w14:textId="77777777" w:rsidR="00F40979" w:rsidRDefault="00F40979" w:rsidP="00F40979">
            <w:pPr>
              <w:spacing w:line="259" w:lineRule="auto"/>
              <w:ind w:left="68"/>
              <w:jc w:val="center"/>
            </w:pPr>
            <w:r>
              <w:t xml:space="preserve"> </w:t>
            </w:r>
          </w:p>
          <w:p w14:paraId="7F68ADF5" w14:textId="77777777" w:rsidR="00F40979" w:rsidRDefault="00F40979" w:rsidP="00F40979">
            <w:pPr>
              <w:spacing w:line="259" w:lineRule="auto"/>
              <w:ind w:left="2"/>
              <w:jc w:val="center"/>
            </w:pPr>
            <w:r>
              <w:t xml:space="preserve">A/I </w:t>
            </w:r>
          </w:p>
          <w:p w14:paraId="6DE699F2" w14:textId="77777777" w:rsidR="00F40979" w:rsidRDefault="00F40979" w:rsidP="00F40979">
            <w:pPr>
              <w:spacing w:line="259" w:lineRule="auto"/>
              <w:ind w:left="68"/>
              <w:jc w:val="center"/>
            </w:pPr>
            <w:r>
              <w:t xml:space="preserve"> </w:t>
            </w:r>
          </w:p>
          <w:p w14:paraId="42ACC230" w14:textId="77777777" w:rsidR="00F40979" w:rsidRDefault="00F40979" w:rsidP="00F40979">
            <w:pPr>
              <w:spacing w:line="259" w:lineRule="auto"/>
              <w:ind w:left="68"/>
              <w:jc w:val="center"/>
            </w:pPr>
            <w:r>
              <w:t xml:space="preserve"> </w:t>
            </w:r>
          </w:p>
          <w:p w14:paraId="78A28D37" w14:textId="77777777" w:rsidR="00F40979" w:rsidRDefault="00F40979" w:rsidP="00F40979">
            <w:pPr>
              <w:spacing w:line="259" w:lineRule="auto"/>
              <w:ind w:left="2"/>
              <w:jc w:val="center"/>
            </w:pPr>
            <w:r>
              <w:t xml:space="preserve">A/I </w:t>
            </w:r>
          </w:p>
          <w:p w14:paraId="0F1078C2" w14:textId="77777777" w:rsidR="00F40979" w:rsidRDefault="00F40979" w:rsidP="00F40979">
            <w:pPr>
              <w:spacing w:line="259" w:lineRule="auto"/>
              <w:ind w:left="68"/>
              <w:jc w:val="center"/>
            </w:pPr>
            <w:r>
              <w:t xml:space="preserve"> </w:t>
            </w:r>
          </w:p>
          <w:p w14:paraId="05F57509" w14:textId="77777777" w:rsidR="00F40979" w:rsidRDefault="00F40979" w:rsidP="00F40979">
            <w:pPr>
              <w:spacing w:line="259" w:lineRule="auto"/>
              <w:ind w:left="68"/>
              <w:jc w:val="center"/>
            </w:pPr>
            <w:r>
              <w:t xml:space="preserve"> </w:t>
            </w:r>
          </w:p>
          <w:p w14:paraId="3497837B" w14:textId="77777777" w:rsidR="00F40979" w:rsidRDefault="00F40979" w:rsidP="00F40979">
            <w:pPr>
              <w:spacing w:line="259" w:lineRule="auto"/>
              <w:ind w:left="2"/>
              <w:jc w:val="center"/>
            </w:pPr>
            <w:r>
              <w:t xml:space="preserve">A/I </w:t>
            </w:r>
          </w:p>
          <w:p w14:paraId="339BDBC7" w14:textId="77777777" w:rsidR="00F40979" w:rsidRDefault="00F40979" w:rsidP="00F40979">
            <w:pPr>
              <w:spacing w:line="259" w:lineRule="auto"/>
              <w:ind w:left="68"/>
              <w:jc w:val="center"/>
            </w:pPr>
            <w:r>
              <w:t xml:space="preserve"> </w:t>
            </w:r>
          </w:p>
          <w:p w14:paraId="7D4B2FD0" w14:textId="77777777" w:rsidR="00F40979" w:rsidRDefault="00F40979" w:rsidP="00F40979">
            <w:pPr>
              <w:spacing w:line="259" w:lineRule="auto"/>
              <w:ind w:left="68"/>
              <w:jc w:val="center"/>
            </w:pPr>
            <w:r>
              <w:t xml:space="preserve"> </w:t>
            </w:r>
          </w:p>
          <w:p w14:paraId="48764C8D" w14:textId="77777777" w:rsidR="00F40979" w:rsidRDefault="00F40979" w:rsidP="00F40979">
            <w:pPr>
              <w:spacing w:line="259" w:lineRule="auto"/>
              <w:ind w:left="2"/>
              <w:jc w:val="center"/>
            </w:pPr>
            <w:r>
              <w:t xml:space="preserve">A/I </w:t>
            </w:r>
          </w:p>
          <w:p w14:paraId="7D639F27" w14:textId="77777777" w:rsidR="00F40979" w:rsidRDefault="00F40979" w:rsidP="00F40979">
            <w:pPr>
              <w:spacing w:line="259" w:lineRule="auto"/>
              <w:ind w:left="68"/>
              <w:jc w:val="center"/>
            </w:pPr>
            <w:r>
              <w:t xml:space="preserve"> </w:t>
            </w:r>
          </w:p>
          <w:p w14:paraId="71DD8484" w14:textId="77777777" w:rsidR="00F40979" w:rsidRDefault="00F40979" w:rsidP="00F40979">
            <w:pPr>
              <w:spacing w:line="259" w:lineRule="auto"/>
              <w:ind w:left="2"/>
              <w:jc w:val="center"/>
            </w:pPr>
            <w:r>
              <w:t xml:space="preserve">A/I </w:t>
            </w:r>
          </w:p>
          <w:p w14:paraId="5A31A4C7" w14:textId="77777777" w:rsidR="00F40979" w:rsidRDefault="00F40979" w:rsidP="00F40979">
            <w:pPr>
              <w:spacing w:line="259" w:lineRule="auto"/>
              <w:ind w:left="68"/>
              <w:jc w:val="center"/>
            </w:pPr>
            <w:r>
              <w:t xml:space="preserve"> </w:t>
            </w:r>
          </w:p>
          <w:p w14:paraId="3D8B44A1" w14:textId="77777777" w:rsidR="00F40979" w:rsidRDefault="00F40979" w:rsidP="00F40979">
            <w:pPr>
              <w:spacing w:line="259" w:lineRule="auto"/>
              <w:ind w:left="2"/>
              <w:jc w:val="center"/>
            </w:pPr>
            <w:r>
              <w:t xml:space="preserve">A/I </w:t>
            </w:r>
          </w:p>
          <w:p w14:paraId="22D4A244" w14:textId="77777777" w:rsidR="00F40979" w:rsidRDefault="00F40979" w:rsidP="00F40979">
            <w:pPr>
              <w:spacing w:line="259" w:lineRule="auto"/>
              <w:ind w:left="68"/>
              <w:jc w:val="center"/>
            </w:pPr>
            <w:r>
              <w:t xml:space="preserve"> </w:t>
            </w:r>
          </w:p>
          <w:p w14:paraId="5261D302" w14:textId="77777777" w:rsidR="00F40979" w:rsidRDefault="00F40979" w:rsidP="00F40979">
            <w:pPr>
              <w:spacing w:line="259" w:lineRule="auto"/>
              <w:ind w:left="68"/>
              <w:jc w:val="center"/>
            </w:pPr>
            <w:r>
              <w:t xml:space="preserve"> </w:t>
            </w:r>
          </w:p>
          <w:p w14:paraId="492BC3DA" w14:textId="0DE8D86F" w:rsidR="00483FED" w:rsidRPr="002C1744" w:rsidRDefault="00F40979" w:rsidP="00F40979">
            <w:pPr>
              <w:jc w:val="center"/>
              <w:rPr>
                <w:rFonts w:asciiTheme="minorBidi" w:hAnsiTheme="minorBidi" w:cstheme="minorBidi"/>
                <w:bCs/>
                <w:color w:val="000000"/>
              </w:rPr>
            </w:pPr>
            <w:r>
              <w:t>A/I</w:t>
            </w:r>
          </w:p>
        </w:tc>
      </w:tr>
      <w:tr w:rsidR="00483FED" w:rsidRPr="00AB050A" w14:paraId="7384C7B7" w14:textId="77777777" w:rsidTr="00B558E0">
        <w:trPr>
          <w:trHeight w:val="2303"/>
        </w:trPr>
        <w:tc>
          <w:tcPr>
            <w:tcW w:w="1671" w:type="dxa"/>
          </w:tcPr>
          <w:p w14:paraId="7DE49D34" w14:textId="76A58697" w:rsidR="00483FED" w:rsidRPr="00AB050A" w:rsidRDefault="00483FED">
            <w:pPr>
              <w:tabs>
                <w:tab w:val="left" w:pos="113"/>
              </w:tabs>
              <w:rPr>
                <w:rFonts w:asciiTheme="minorBidi" w:hAnsiTheme="minorBidi" w:cstheme="minorBidi"/>
                <w:b/>
                <w:bCs/>
                <w:color w:val="000000"/>
              </w:rPr>
            </w:pPr>
            <w:r w:rsidRPr="00AB050A">
              <w:rPr>
                <w:rFonts w:asciiTheme="minorBidi" w:hAnsiTheme="minorBidi" w:cstheme="minorBidi"/>
                <w:b/>
                <w:bCs/>
                <w:color w:val="000000"/>
              </w:rPr>
              <w:t>Special Requirements</w:t>
            </w:r>
          </w:p>
        </w:tc>
        <w:tc>
          <w:tcPr>
            <w:tcW w:w="5388" w:type="dxa"/>
            <w:tcMar>
              <w:top w:w="113" w:type="dxa"/>
              <w:left w:w="113" w:type="dxa"/>
              <w:bottom w:w="113" w:type="dxa"/>
              <w:right w:w="113" w:type="dxa"/>
            </w:tcMar>
          </w:tcPr>
          <w:p w14:paraId="6DAC812B" w14:textId="77777777" w:rsidR="00B558E0" w:rsidRPr="00B558E0" w:rsidRDefault="00B558E0" w:rsidP="00B558E0">
            <w:pPr>
              <w:numPr>
                <w:ilvl w:val="0"/>
                <w:numId w:val="52"/>
              </w:numPr>
              <w:spacing w:after="16" w:line="242" w:lineRule="auto"/>
              <w:ind w:hanging="360"/>
              <w:rPr>
                <w:rFonts w:asciiTheme="minorBidi" w:hAnsiTheme="minorBidi" w:cstheme="minorBidi"/>
              </w:rPr>
            </w:pPr>
            <w:r w:rsidRPr="00B558E0">
              <w:rPr>
                <w:rFonts w:asciiTheme="minorBidi" w:hAnsiTheme="minorBidi" w:cstheme="minorBidi"/>
              </w:rPr>
              <w:t xml:space="preserve">Willingness and ability to work flexible hours to meet service requirements </w:t>
            </w:r>
          </w:p>
          <w:p w14:paraId="0DE42F82" w14:textId="77777777" w:rsidR="00B558E0" w:rsidRPr="00B558E0" w:rsidRDefault="00B558E0" w:rsidP="00B558E0">
            <w:pPr>
              <w:numPr>
                <w:ilvl w:val="0"/>
                <w:numId w:val="52"/>
              </w:numPr>
              <w:spacing w:after="15" w:line="242" w:lineRule="auto"/>
              <w:ind w:hanging="360"/>
              <w:rPr>
                <w:rFonts w:asciiTheme="minorBidi" w:hAnsiTheme="minorBidi" w:cstheme="minorBidi"/>
              </w:rPr>
            </w:pPr>
            <w:r w:rsidRPr="00B558E0">
              <w:rPr>
                <w:rFonts w:asciiTheme="minorBidi" w:hAnsiTheme="minorBidi" w:cstheme="minorBidi"/>
              </w:rPr>
              <w:t xml:space="preserve">Some evening and weekend may be required </w:t>
            </w:r>
          </w:p>
          <w:p w14:paraId="2BBF311E" w14:textId="630D610F" w:rsidR="00B558E0" w:rsidRPr="00B558E0" w:rsidRDefault="00B558E0" w:rsidP="00B558E0">
            <w:pPr>
              <w:numPr>
                <w:ilvl w:val="0"/>
                <w:numId w:val="52"/>
              </w:numPr>
              <w:spacing w:line="259" w:lineRule="auto"/>
              <w:ind w:hanging="360"/>
              <w:rPr>
                <w:rFonts w:asciiTheme="minorBidi" w:hAnsiTheme="minorBidi" w:cstheme="minorBidi"/>
              </w:rPr>
            </w:pPr>
            <w:r w:rsidRPr="00B558E0">
              <w:rPr>
                <w:rFonts w:asciiTheme="minorBidi" w:hAnsiTheme="minorBidi" w:cstheme="minorBidi"/>
              </w:rPr>
              <w:t>On-call duties may reasonably be</w:t>
            </w:r>
            <w:r>
              <w:rPr>
                <w:rFonts w:asciiTheme="minorBidi" w:hAnsiTheme="minorBidi" w:cstheme="minorBidi"/>
              </w:rPr>
              <w:t xml:space="preserve"> </w:t>
            </w:r>
            <w:r w:rsidRPr="00B558E0">
              <w:rPr>
                <w:rFonts w:asciiTheme="minorBidi" w:hAnsiTheme="minorBidi" w:cstheme="minorBidi"/>
              </w:rPr>
              <w:t>requested</w:t>
            </w:r>
            <w:r>
              <w:rPr>
                <w:rFonts w:asciiTheme="minorBidi" w:hAnsiTheme="minorBidi" w:cstheme="minorBidi"/>
              </w:rPr>
              <w:t xml:space="preserve"> </w:t>
            </w:r>
            <w:r w:rsidRPr="00B558E0">
              <w:rPr>
                <w:rFonts w:asciiTheme="minorBidi" w:hAnsiTheme="minorBidi" w:cstheme="minorBidi"/>
              </w:rPr>
              <w:t xml:space="preserve">for this role </w:t>
            </w:r>
          </w:p>
          <w:p w14:paraId="227932DF" w14:textId="4ABEED60" w:rsidR="00927CD0" w:rsidRPr="00B558E0" w:rsidRDefault="00927CD0" w:rsidP="00B558E0">
            <w:pPr>
              <w:ind w:left="360"/>
              <w:rPr>
                <w:rFonts w:asciiTheme="minorBidi" w:hAnsiTheme="minorBidi" w:cstheme="minorBidi"/>
              </w:rPr>
            </w:pPr>
          </w:p>
          <w:p w14:paraId="466FC52F" w14:textId="382AA7DA" w:rsidR="00483FED" w:rsidRPr="00AB050A" w:rsidRDefault="00483FED" w:rsidP="004D1476">
            <w:pPr>
              <w:rPr>
                <w:rFonts w:asciiTheme="minorBidi" w:hAnsiTheme="minorBidi" w:cstheme="minorBidi"/>
              </w:rPr>
            </w:pPr>
          </w:p>
        </w:tc>
        <w:tc>
          <w:tcPr>
            <w:tcW w:w="709" w:type="dxa"/>
          </w:tcPr>
          <w:p w14:paraId="2DF5B56B" w14:textId="25F2CE15" w:rsidR="00B558E0" w:rsidRPr="00B558E0" w:rsidRDefault="00B558E0" w:rsidP="00B558E0">
            <w:pPr>
              <w:jc w:val="center"/>
              <w:rPr>
                <w:rFonts w:asciiTheme="minorBidi" w:hAnsiTheme="minorBidi" w:cstheme="minorBidi"/>
                <w:color w:val="000000"/>
              </w:rPr>
            </w:pPr>
            <w:r w:rsidRPr="00B558E0">
              <w:rPr>
                <w:rFonts w:asciiTheme="minorBidi" w:hAnsiTheme="minorBidi" w:cstheme="minorBidi"/>
                <w:color w:val="000000"/>
              </w:rPr>
              <w:t>E</w:t>
            </w:r>
          </w:p>
          <w:p w14:paraId="463D96AC" w14:textId="6ED8B2C6" w:rsidR="00B558E0" w:rsidRPr="00B558E0" w:rsidRDefault="00B558E0" w:rsidP="00B558E0">
            <w:pPr>
              <w:jc w:val="center"/>
              <w:rPr>
                <w:rFonts w:asciiTheme="minorBidi" w:hAnsiTheme="minorBidi" w:cstheme="minorBidi"/>
                <w:color w:val="000000"/>
              </w:rPr>
            </w:pPr>
          </w:p>
          <w:p w14:paraId="43CA254B" w14:textId="0A4F4A26" w:rsidR="00B558E0" w:rsidRPr="00B558E0" w:rsidRDefault="00B558E0" w:rsidP="00B558E0">
            <w:pPr>
              <w:jc w:val="center"/>
              <w:rPr>
                <w:rFonts w:asciiTheme="minorBidi" w:hAnsiTheme="minorBidi" w:cstheme="minorBidi"/>
                <w:color w:val="000000"/>
              </w:rPr>
            </w:pPr>
            <w:r w:rsidRPr="00B558E0">
              <w:rPr>
                <w:rFonts w:asciiTheme="minorBidi" w:hAnsiTheme="minorBidi" w:cstheme="minorBidi"/>
                <w:color w:val="000000"/>
              </w:rPr>
              <w:t>E</w:t>
            </w:r>
          </w:p>
          <w:p w14:paraId="3D057BCC" w14:textId="1EDC3CCB" w:rsidR="00B558E0" w:rsidRPr="00B558E0" w:rsidRDefault="00B558E0" w:rsidP="00B558E0">
            <w:pPr>
              <w:jc w:val="center"/>
              <w:rPr>
                <w:rFonts w:asciiTheme="minorBidi" w:hAnsiTheme="minorBidi" w:cstheme="minorBidi"/>
                <w:color w:val="000000"/>
              </w:rPr>
            </w:pPr>
          </w:p>
          <w:p w14:paraId="48EC6820" w14:textId="166B1AE0" w:rsidR="00483FED" w:rsidRPr="00AB050A" w:rsidRDefault="00B558E0" w:rsidP="00B558E0">
            <w:pPr>
              <w:jc w:val="center"/>
              <w:rPr>
                <w:rFonts w:asciiTheme="minorBidi" w:hAnsiTheme="minorBidi" w:cstheme="minorBidi"/>
                <w:color w:val="000000"/>
              </w:rPr>
            </w:pPr>
            <w:r w:rsidRPr="00B558E0">
              <w:rPr>
                <w:rFonts w:asciiTheme="minorBidi" w:hAnsiTheme="minorBidi" w:cstheme="minorBidi"/>
                <w:color w:val="000000"/>
              </w:rPr>
              <w:t>E</w:t>
            </w:r>
          </w:p>
        </w:tc>
        <w:tc>
          <w:tcPr>
            <w:tcW w:w="1173" w:type="dxa"/>
            <w:tcMar>
              <w:top w:w="113" w:type="dxa"/>
              <w:left w:w="113" w:type="dxa"/>
              <w:bottom w:w="113" w:type="dxa"/>
              <w:right w:w="113" w:type="dxa"/>
            </w:tcMar>
          </w:tcPr>
          <w:p w14:paraId="29289CA9" w14:textId="77777777" w:rsidR="00483FED" w:rsidRDefault="00B558E0" w:rsidP="00B558E0">
            <w:pPr>
              <w:spacing w:line="259" w:lineRule="auto"/>
              <w:jc w:val="center"/>
              <w:rPr>
                <w:rFonts w:asciiTheme="minorBidi" w:hAnsiTheme="minorBidi" w:cstheme="minorBidi"/>
              </w:rPr>
            </w:pPr>
            <w:r>
              <w:rPr>
                <w:rFonts w:asciiTheme="minorBidi" w:hAnsiTheme="minorBidi" w:cstheme="minorBidi"/>
              </w:rPr>
              <w:t>I</w:t>
            </w:r>
          </w:p>
          <w:p w14:paraId="659C9CBB" w14:textId="77777777" w:rsidR="00B558E0" w:rsidRDefault="00B558E0" w:rsidP="00B558E0">
            <w:pPr>
              <w:spacing w:line="259" w:lineRule="auto"/>
              <w:jc w:val="center"/>
              <w:rPr>
                <w:rFonts w:asciiTheme="minorBidi" w:hAnsiTheme="minorBidi" w:cstheme="minorBidi"/>
              </w:rPr>
            </w:pPr>
          </w:p>
          <w:p w14:paraId="5D85535D" w14:textId="77777777" w:rsidR="00B558E0" w:rsidRDefault="00B558E0" w:rsidP="00B558E0">
            <w:pPr>
              <w:spacing w:line="259" w:lineRule="auto"/>
              <w:jc w:val="center"/>
              <w:rPr>
                <w:rFonts w:asciiTheme="minorBidi" w:hAnsiTheme="minorBidi" w:cstheme="minorBidi"/>
              </w:rPr>
            </w:pPr>
            <w:r>
              <w:rPr>
                <w:rFonts w:asciiTheme="minorBidi" w:hAnsiTheme="minorBidi" w:cstheme="minorBidi"/>
              </w:rPr>
              <w:t>I</w:t>
            </w:r>
          </w:p>
          <w:p w14:paraId="57B58047" w14:textId="77777777" w:rsidR="00B558E0" w:rsidRDefault="00B558E0" w:rsidP="00B558E0">
            <w:pPr>
              <w:spacing w:line="259" w:lineRule="auto"/>
              <w:jc w:val="center"/>
              <w:rPr>
                <w:rFonts w:asciiTheme="minorBidi" w:hAnsiTheme="minorBidi" w:cstheme="minorBidi"/>
              </w:rPr>
            </w:pPr>
          </w:p>
          <w:p w14:paraId="30637B7A" w14:textId="5EDC0D3F" w:rsidR="00B558E0" w:rsidRPr="00AB050A" w:rsidRDefault="00B558E0" w:rsidP="00B558E0">
            <w:pPr>
              <w:spacing w:line="259" w:lineRule="auto"/>
              <w:jc w:val="center"/>
              <w:rPr>
                <w:rFonts w:asciiTheme="minorBidi" w:hAnsiTheme="minorBidi" w:cstheme="minorBidi"/>
                <w:color w:val="000000"/>
              </w:rPr>
            </w:pPr>
            <w:r>
              <w:rPr>
                <w:rFonts w:asciiTheme="minorBidi" w:hAnsiTheme="minorBidi" w:cstheme="minorBidi"/>
              </w:rPr>
              <w:t>I</w:t>
            </w:r>
          </w:p>
        </w:tc>
      </w:tr>
    </w:tbl>
    <w:p w14:paraId="4E08540D" w14:textId="77777777" w:rsidR="00147748" w:rsidRPr="00AB050A" w:rsidRDefault="00147748" w:rsidP="00147748">
      <w:pPr>
        <w:rPr>
          <w:rFonts w:asciiTheme="minorBidi" w:hAnsiTheme="minorBidi" w:cstheme="minorBidi"/>
        </w:rPr>
      </w:pPr>
    </w:p>
    <w:p w14:paraId="6327AF4B" w14:textId="77777777" w:rsidR="00EC588B" w:rsidRPr="007B3D56" w:rsidRDefault="00EC588B" w:rsidP="00EC588B">
      <w:pPr>
        <w:rPr>
          <w:rFonts w:asciiTheme="minorBidi" w:hAnsiTheme="minorBidi" w:cstheme="minorBidi"/>
          <w:b/>
        </w:rPr>
      </w:pPr>
      <w:r w:rsidRPr="007B3D56">
        <w:rPr>
          <w:rFonts w:asciiTheme="minorBidi" w:hAnsiTheme="minorBidi" w:cstheme="minorBidi"/>
          <w:b/>
        </w:rPr>
        <w:t>Key:</w:t>
      </w:r>
    </w:p>
    <w:p w14:paraId="4C79B1F5" w14:textId="3FA6C7DE" w:rsidR="004C760B" w:rsidRDefault="00EC588B" w:rsidP="00EC588B">
      <w:pPr>
        <w:rPr>
          <w:rFonts w:asciiTheme="minorBidi" w:hAnsiTheme="minorBidi" w:cstheme="minorBidi"/>
          <w:b/>
          <w:bCs/>
          <w:u w:val="single"/>
        </w:rPr>
      </w:pPr>
      <w:r w:rsidRPr="007B3D56">
        <w:rPr>
          <w:rFonts w:asciiTheme="minorBidi" w:hAnsiTheme="minorBidi" w:cstheme="minorBidi"/>
          <w:lang w:val="en-US"/>
        </w:rPr>
        <w:t xml:space="preserve">E = Essential, D = Desirable, </w:t>
      </w:r>
      <w:r w:rsidRPr="007B3D56">
        <w:rPr>
          <w:rFonts w:asciiTheme="minorBidi" w:hAnsiTheme="minorBidi" w:cstheme="minorBidi"/>
          <w:lang w:val="en-US"/>
        </w:rPr>
        <w:br/>
        <w:t>A = Application Form, I = Interview, P = Presentation</w:t>
      </w:r>
      <w:r>
        <w:rPr>
          <w:rFonts w:asciiTheme="minorBidi" w:hAnsiTheme="minorBidi" w:cstheme="minorBidi"/>
          <w:b/>
          <w:bCs/>
          <w:u w:val="single"/>
        </w:rPr>
        <w:t xml:space="preserve"> </w:t>
      </w:r>
      <w:r w:rsidR="004C760B">
        <w:rPr>
          <w:rFonts w:asciiTheme="minorBidi" w:hAnsiTheme="minorBidi" w:cstheme="minorBidi"/>
          <w:b/>
          <w:bCs/>
          <w:u w:val="single"/>
        </w:rPr>
        <w:br w:type="page"/>
      </w:r>
    </w:p>
    <w:p w14:paraId="4E1B9D7B" w14:textId="77777777" w:rsidR="002A4BA4" w:rsidRDefault="002A4BA4" w:rsidP="000C0D51">
      <w:pPr>
        <w:jc w:val="center"/>
        <w:rPr>
          <w:rFonts w:asciiTheme="minorBidi" w:hAnsiTheme="minorBidi" w:cstheme="minorBidi"/>
          <w:b/>
          <w:bCs/>
          <w:u w:val="single"/>
        </w:rPr>
      </w:pPr>
    </w:p>
    <w:p w14:paraId="4E978FF3" w14:textId="575E0CBD" w:rsidR="00A83F20" w:rsidRPr="00943C1B" w:rsidRDefault="00C676AF" w:rsidP="000C0D51">
      <w:pPr>
        <w:jc w:val="center"/>
        <w:rPr>
          <w:rFonts w:asciiTheme="minorBidi" w:hAnsiTheme="minorBidi" w:cstheme="minorBidi"/>
          <w:b/>
          <w:bCs/>
          <w:sz w:val="28"/>
          <w:szCs w:val="28"/>
          <w:u w:val="single"/>
        </w:rPr>
      </w:pPr>
      <w:r w:rsidRPr="00943C1B">
        <w:rPr>
          <w:rFonts w:asciiTheme="minorBidi" w:hAnsiTheme="minorBidi" w:cstheme="minorBidi"/>
          <w:b/>
          <w:bCs/>
          <w:sz w:val="28"/>
          <w:szCs w:val="28"/>
          <w:u w:val="single"/>
        </w:rPr>
        <w:t>Candidate Screening</w:t>
      </w:r>
    </w:p>
    <w:p w14:paraId="5F5F75AB" w14:textId="77777777" w:rsidR="00C676AF" w:rsidRPr="00702EB7" w:rsidRDefault="00C676AF" w:rsidP="000C0D51">
      <w:pPr>
        <w:jc w:val="center"/>
        <w:rPr>
          <w:rFonts w:asciiTheme="minorBidi" w:hAnsiTheme="minorBidi" w:cstheme="minorBidi"/>
          <w:highlight w:val="yellow"/>
        </w:rPr>
      </w:pPr>
    </w:p>
    <w:tbl>
      <w:tblPr>
        <w:tblStyle w:val="TableGrid"/>
        <w:tblW w:w="10230" w:type="dxa"/>
        <w:jc w:val="center"/>
        <w:tblLook w:val="04A0" w:firstRow="1" w:lastRow="0" w:firstColumn="1" w:lastColumn="0" w:noHBand="0" w:noVBand="1"/>
      </w:tblPr>
      <w:tblGrid>
        <w:gridCol w:w="8075"/>
        <w:gridCol w:w="2155"/>
      </w:tblGrid>
      <w:tr w:rsidR="000042EC" w:rsidRPr="00702EB7" w14:paraId="04DEBCCF" w14:textId="77777777" w:rsidTr="001603E3">
        <w:trPr>
          <w:trHeight w:val="684"/>
          <w:jc w:val="center"/>
        </w:trPr>
        <w:tc>
          <w:tcPr>
            <w:tcW w:w="8075" w:type="dxa"/>
          </w:tcPr>
          <w:p w14:paraId="77FCCC4A" w14:textId="77777777" w:rsidR="000042EC" w:rsidRDefault="00742B71" w:rsidP="00E910C6">
            <w:pPr>
              <w:rPr>
                <w:rFonts w:asciiTheme="minorBidi" w:hAnsiTheme="minorBidi" w:cstheme="minorBidi"/>
                <w:b/>
                <w:bCs/>
              </w:rPr>
            </w:pPr>
            <w:r w:rsidRPr="008D6C63">
              <w:rPr>
                <w:rFonts w:asciiTheme="minorBidi" w:hAnsiTheme="minorBidi" w:cstheme="minorBidi"/>
                <w:b/>
                <w:bCs/>
              </w:rPr>
              <w:t>Does Rehabilitation of Offenders Act 1974 apply?</w:t>
            </w:r>
          </w:p>
          <w:p w14:paraId="7BF6011D" w14:textId="77777777" w:rsidR="001603E3" w:rsidRPr="001603E3" w:rsidRDefault="001603E3" w:rsidP="001603E3">
            <w:pPr>
              <w:rPr>
                <w:rFonts w:asciiTheme="minorBidi" w:hAnsiTheme="minorBidi" w:cstheme="minorBidi"/>
                <w:i/>
                <w:iCs/>
                <w:sz w:val="20"/>
                <w:szCs w:val="20"/>
              </w:rPr>
            </w:pPr>
            <w:r w:rsidRPr="001603E3">
              <w:rPr>
                <w:rFonts w:asciiTheme="minorBidi" w:hAnsiTheme="minorBidi" w:cstheme="minorBidi"/>
                <w:i/>
                <w:iCs/>
                <w:sz w:val="20"/>
                <w:szCs w:val="20"/>
              </w:rPr>
              <w:t>Indicate whether the role is exempt from the Act and requires disclosure of spent convictions.</w:t>
            </w:r>
          </w:p>
          <w:p w14:paraId="20C7B4BC" w14:textId="72DE3AD8" w:rsidR="001603E3" w:rsidRPr="008D6C63" w:rsidRDefault="001603E3" w:rsidP="00E910C6">
            <w:pPr>
              <w:rPr>
                <w:rFonts w:asciiTheme="minorBidi" w:hAnsiTheme="minorBidi" w:cstheme="minorBidi"/>
                <w:b/>
                <w:bCs/>
              </w:rPr>
            </w:pPr>
          </w:p>
        </w:tc>
        <w:tc>
          <w:tcPr>
            <w:tcW w:w="2155" w:type="dxa"/>
          </w:tcPr>
          <w:p w14:paraId="286D5190" w14:textId="3BB051C9" w:rsidR="000042EC" w:rsidRPr="009B03AD" w:rsidRDefault="001603E3" w:rsidP="00E910C6">
            <w:pPr>
              <w:rPr>
                <w:rFonts w:asciiTheme="minorBidi" w:hAnsiTheme="minorBidi" w:cstheme="minorBidi"/>
              </w:rPr>
            </w:pPr>
            <w:r>
              <w:rPr>
                <w:rFonts w:asciiTheme="minorBidi" w:hAnsiTheme="minorBidi" w:cstheme="minorBidi"/>
              </w:rPr>
              <w:t>Yes</w:t>
            </w:r>
          </w:p>
        </w:tc>
      </w:tr>
      <w:tr w:rsidR="000042EC" w:rsidRPr="00702EB7" w14:paraId="4728193E" w14:textId="77777777" w:rsidTr="001603E3">
        <w:trPr>
          <w:trHeight w:val="670"/>
          <w:jc w:val="center"/>
        </w:trPr>
        <w:tc>
          <w:tcPr>
            <w:tcW w:w="8075" w:type="dxa"/>
          </w:tcPr>
          <w:p w14:paraId="103292EF" w14:textId="77777777" w:rsidR="000042EC" w:rsidRDefault="00742B71" w:rsidP="00E910C6">
            <w:pPr>
              <w:rPr>
                <w:rFonts w:asciiTheme="minorBidi" w:hAnsiTheme="minorBidi" w:cstheme="minorBidi"/>
                <w:b/>
                <w:bCs/>
              </w:rPr>
            </w:pPr>
            <w:r w:rsidRPr="008D6C63">
              <w:rPr>
                <w:rFonts w:asciiTheme="minorBidi" w:hAnsiTheme="minorBidi" w:cstheme="minorBidi"/>
                <w:b/>
                <w:bCs/>
              </w:rPr>
              <w:t>Disclosure and Barring Service check required</w:t>
            </w:r>
            <w:r w:rsidR="002A4BA4">
              <w:rPr>
                <w:rFonts w:asciiTheme="minorBidi" w:hAnsiTheme="minorBidi" w:cstheme="minorBidi"/>
                <w:b/>
                <w:bCs/>
              </w:rPr>
              <w:t xml:space="preserve"> and level</w:t>
            </w:r>
          </w:p>
          <w:p w14:paraId="7A976F8A" w14:textId="77777777" w:rsidR="001603E3" w:rsidRPr="001603E3" w:rsidRDefault="001603E3" w:rsidP="001603E3">
            <w:pPr>
              <w:rPr>
                <w:rFonts w:asciiTheme="minorBidi" w:hAnsiTheme="minorBidi" w:cstheme="minorBidi"/>
                <w:i/>
                <w:iCs/>
                <w:sz w:val="20"/>
                <w:szCs w:val="20"/>
              </w:rPr>
            </w:pPr>
            <w:r w:rsidRPr="001603E3">
              <w:rPr>
                <w:rFonts w:asciiTheme="minorBidi" w:hAnsiTheme="minorBidi" w:cstheme="minorBidi"/>
                <w:i/>
                <w:iCs/>
                <w:sz w:val="20"/>
                <w:szCs w:val="20"/>
              </w:rPr>
              <w:t>Confirm whether a DBS check is required and state the appropriate level.</w:t>
            </w:r>
          </w:p>
          <w:p w14:paraId="6FFE0D37" w14:textId="2DEDCA4B" w:rsidR="001603E3" w:rsidRPr="008D6C63" w:rsidRDefault="001603E3" w:rsidP="00E910C6">
            <w:pPr>
              <w:rPr>
                <w:rFonts w:asciiTheme="minorBidi" w:hAnsiTheme="minorBidi" w:cstheme="minorBidi"/>
                <w:b/>
                <w:bCs/>
              </w:rPr>
            </w:pPr>
          </w:p>
        </w:tc>
        <w:tc>
          <w:tcPr>
            <w:tcW w:w="2155" w:type="dxa"/>
          </w:tcPr>
          <w:p w14:paraId="685E461E" w14:textId="5AE472B1" w:rsidR="001603E3" w:rsidRDefault="001603E3" w:rsidP="00E910C6">
            <w:pPr>
              <w:rPr>
                <w:rFonts w:asciiTheme="minorBidi" w:hAnsiTheme="minorBidi" w:cstheme="minorBidi"/>
              </w:rPr>
            </w:pPr>
            <w:r>
              <w:rPr>
                <w:rFonts w:asciiTheme="minorBidi" w:hAnsiTheme="minorBidi" w:cstheme="minorBidi"/>
              </w:rPr>
              <w:t>Yes</w:t>
            </w:r>
          </w:p>
          <w:p w14:paraId="004DE3C8" w14:textId="1210ACB3" w:rsidR="000042EC" w:rsidRPr="009B03AD" w:rsidRDefault="00F40979" w:rsidP="00E910C6">
            <w:pPr>
              <w:rPr>
                <w:rFonts w:asciiTheme="minorBidi" w:hAnsiTheme="minorBidi" w:cstheme="minorBidi"/>
              </w:rPr>
            </w:pPr>
            <w:r>
              <w:rPr>
                <w:rFonts w:asciiTheme="minorBidi" w:hAnsiTheme="minorBidi" w:cstheme="minorBidi"/>
              </w:rPr>
              <w:t>Basic</w:t>
            </w:r>
          </w:p>
        </w:tc>
      </w:tr>
      <w:tr w:rsidR="000042EC" w:rsidRPr="00702EB7" w14:paraId="15E568E6" w14:textId="77777777" w:rsidTr="001603E3">
        <w:trPr>
          <w:trHeight w:val="341"/>
          <w:jc w:val="center"/>
        </w:trPr>
        <w:tc>
          <w:tcPr>
            <w:tcW w:w="8075" w:type="dxa"/>
          </w:tcPr>
          <w:p w14:paraId="23437B16" w14:textId="77777777" w:rsidR="000042EC" w:rsidRDefault="00742B71" w:rsidP="00E910C6">
            <w:pPr>
              <w:rPr>
                <w:rFonts w:asciiTheme="minorBidi" w:hAnsiTheme="minorBidi" w:cstheme="minorBidi"/>
                <w:b/>
                <w:bCs/>
              </w:rPr>
            </w:pPr>
            <w:r w:rsidRPr="008D6C63">
              <w:rPr>
                <w:rFonts w:asciiTheme="minorBidi" w:hAnsiTheme="minorBidi" w:cstheme="minorBidi"/>
                <w:b/>
                <w:bCs/>
              </w:rPr>
              <w:t>Is this a Politically Restricted Post?</w:t>
            </w:r>
          </w:p>
          <w:p w14:paraId="734BBBDF" w14:textId="77777777" w:rsidR="001603E3" w:rsidRPr="001603E3" w:rsidRDefault="001603E3" w:rsidP="001603E3">
            <w:pPr>
              <w:rPr>
                <w:rFonts w:asciiTheme="minorBidi" w:hAnsiTheme="minorBidi" w:cstheme="minorBidi"/>
                <w:i/>
                <w:iCs/>
                <w:sz w:val="20"/>
                <w:szCs w:val="20"/>
              </w:rPr>
            </w:pPr>
            <w:r w:rsidRPr="001603E3">
              <w:rPr>
                <w:rFonts w:asciiTheme="minorBidi" w:hAnsiTheme="minorBidi" w:cstheme="minorBidi"/>
                <w:i/>
                <w:iCs/>
                <w:sz w:val="20"/>
                <w:szCs w:val="20"/>
              </w:rPr>
              <w:t>State whether the role is politically restricted under local government legislation.</w:t>
            </w:r>
          </w:p>
          <w:p w14:paraId="4D5C09C1" w14:textId="32CB613D" w:rsidR="001603E3" w:rsidRPr="008D6C63" w:rsidRDefault="001603E3" w:rsidP="00E910C6">
            <w:pPr>
              <w:rPr>
                <w:rFonts w:asciiTheme="minorBidi" w:hAnsiTheme="minorBidi" w:cstheme="minorBidi"/>
                <w:b/>
                <w:bCs/>
              </w:rPr>
            </w:pPr>
          </w:p>
        </w:tc>
        <w:tc>
          <w:tcPr>
            <w:tcW w:w="2155" w:type="dxa"/>
          </w:tcPr>
          <w:p w14:paraId="5EEF1AD6" w14:textId="0669DBC7" w:rsidR="000042EC" w:rsidRPr="009B03AD" w:rsidRDefault="001603E3" w:rsidP="00E910C6">
            <w:pPr>
              <w:rPr>
                <w:rFonts w:asciiTheme="minorBidi" w:hAnsiTheme="minorBidi" w:cstheme="minorBidi"/>
              </w:rPr>
            </w:pPr>
            <w:r>
              <w:rPr>
                <w:rFonts w:asciiTheme="minorBidi" w:hAnsiTheme="minorBidi" w:cstheme="minorBidi"/>
              </w:rPr>
              <w:t>No</w:t>
            </w:r>
          </w:p>
        </w:tc>
      </w:tr>
      <w:tr w:rsidR="000042EC" w:rsidRPr="00702EB7" w14:paraId="0496C622" w14:textId="77777777" w:rsidTr="001603E3">
        <w:trPr>
          <w:trHeight w:val="684"/>
          <w:jc w:val="center"/>
        </w:trPr>
        <w:tc>
          <w:tcPr>
            <w:tcW w:w="8075" w:type="dxa"/>
          </w:tcPr>
          <w:p w14:paraId="2BE7C36C" w14:textId="77777777" w:rsidR="009B03AD" w:rsidRDefault="00742B71" w:rsidP="009B03AD">
            <w:pPr>
              <w:rPr>
                <w:rFonts w:asciiTheme="minorBidi" w:hAnsiTheme="minorBidi" w:cstheme="minorBidi"/>
                <w:b/>
                <w:bCs/>
              </w:rPr>
            </w:pPr>
            <w:r w:rsidRPr="008D6C63">
              <w:rPr>
                <w:rFonts w:asciiTheme="minorBidi" w:hAnsiTheme="minorBidi" w:cstheme="minorBidi"/>
                <w:b/>
                <w:bCs/>
              </w:rPr>
              <w:t>Does this role</w:t>
            </w:r>
            <w:r w:rsidR="00E910C6" w:rsidRPr="008D6C63">
              <w:rPr>
                <w:rFonts w:asciiTheme="minorBidi" w:hAnsiTheme="minorBidi" w:cstheme="minorBidi"/>
                <w:b/>
                <w:bCs/>
              </w:rPr>
              <w:t xml:space="preserve"> </w:t>
            </w:r>
            <w:r w:rsidRPr="008D6C63">
              <w:rPr>
                <w:rFonts w:asciiTheme="minorBidi" w:hAnsiTheme="minorBidi" w:cstheme="minorBidi"/>
                <w:b/>
                <w:bCs/>
              </w:rPr>
              <w:t>have emergency responsibilities?</w:t>
            </w:r>
          </w:p>
          <w:p w14:paraId="41CF48B4" w14:textId="77777777" w:rsidR="001603E3" w:rsidRPr="001603E3" w:rsidRDefault="001603E3" w:rsidP="001603E3">
            <w:pPr>
              <w:rPr>
                <w:rFonts w:asciiTheme="minorBidi" w:hAnsiTheme="minorBidi" w:cstheme="minorBidi"/>
                <w:i/>
                <w:iCs/>
              </w:rPr>
            </w:pPr>
            <w:r w:rsidRPr="001603E3">
              <w:rPr>
                <w:rFonts w:asciiTheme="minorBidi" w:hAnsiTheme="minorBidi" w:cstheme="minorBidi"/>
                <w:i/>
                <w:iCs/>
              </w:rPr>
              <w:t>Confirm whether the post holder may be required to respond during emergencies or critical incidents</w:t>
            </w:r>
          </w:p>
          <w:p w14:paraId="1CF5FB46" w14:textId="36A72775" w:rsidR="001603E3" w:rsidRPr="008D6C63" w:rsidRDefault="001603E3" w:rsidP="009B03AD">
            <w:pPr>
              <w:rPr>
                <w:rFonts w:asciiTheme="minorBidi" w:hAnsiTheme="minorBidi" w:cstheme="minorBidi"/>
                <w:b/>
                <w:bCs/>
              </w:rPr>
            </w:pPr>
          </w:p>
        </w:tc>
        <w:tc>
          <w:tcPr>
            <w:tcW w:w="2155" w:type="dxa"/>
          </w:tcPr>
          <w:p w14:paraId="23B57D5B" w14:textId="736DE779" w:rsidR="000042EC" w:rsidRPr="009B03AD" w:rsidRDefault="001603E3" w:rsidP="00E910C6">
            <w:pPr>
              <w:rPr>
                <w:rFonts w:asciiTheme="minorBidi" w:hAnsiTheme="minorBidi" w:cstheme="minorBidi"/>
              </w:rPr>
            </w:pPr>
            <w:r>
              <w:rPr>
                <w:rFonts w:asciiTheme="minorBidi" w:hAnsiTheme="minorBidi" w:cstheme="minorBidi"/>
              </w:rPr>
              <w:t>No</w:t>
            </w:r>
          </w:p>
        </w:tc>
      </w:tr>
    </w:tbl>
    <w:p w14:paraId="272AA238" w14:textId="77777777" w:rsidR="00EC588B" w:rsidRDefault="00EC588B" w:rsidP="00EC588B">
      <w:pPr>
        <w:rPr>
          <w:rFonts w:asciiTheme="minorBidi" w:hAnsiTheme="minorBidi" w:cstheme="minorBidi"/>
          <w:b/>
          <w:bCs/>
        </w:rPr>
      </w:pPr>
    </w:p>
    <w:p w14:paraId="63EA298C" w14:textId="77777777" w:rsidR="00541380" w:rsidRDefault="00541380" w:rsidP="00541380">
      <w:pPr>
        <w:rPr>
          <w:rFonts w:asciiTheme="minorBidi" w:hAnsiTheme="minorBidi" w:cstheme="minorBidi"/>
          <w:b/>
          <w:bCs/>
        </w:rPr>
      </w:pPr>
    </w:p>
    <w:p w14:paraId="00DEF27A" w14:textId="10A480DB" w:rsidR="00A46D35" w:rsidRDefault="00A46D35" w:rsidP="00541380">
      <w:pPr>
        <w:rPr>
          <w:rFonts w:asciiTheme="minorBidi" w:hAnsiTheme="minorBidi" w:cstheme="minorBidi"/>
          <w:b/>
          <w:bCs/>
          <w:highlight w:val="yellow"/>
        </w:rPr>
        <w:sectPr w:rsidR="00A46D35" w:rsidSect="0039175F">
          <w:headerReference w:type="default" r:id="rId11"/>
          <w:footerReference w:type="default" r:id="rId12"/>
          <w:headerReference w:type="first" r:id="rId13"/>
          <w:footerReference w:type="first" r:id="rId14"/>
          <w:pgSz w:w="11906" w:h="16838" w:code="9"/>
          <w:pgMar w:top="902" w:right="1797" w:bottom="1259" w:left="1797" w:header="567" w:footer="567" w:gutter="0"/>
          <w:pgNumType w:chapStyle="1"/>
          <w:cols w:space="708"/>
          <w:titlePg/>
          <w:docGrid w:linePitch="360"/>
        </w:sectPr>
      </w:pPr>
    </w:p>
    <w:p w14:paraId="6837C5CC" w14:textId="77777777" w:rsidR="00C97AA5" w:rsidRPr="00A46D35" w:rsidRDefault="00C97AA5">
      <w:pPr>
        <w:rPr>
          <w:rFonts w:asciiTheme="minorBidi" w:hAnsiTheme="minorBidi" w:cstheme="minorBidi"/>
          <w:b/>
          <w:bCs/>
        </w:rPr>
      </w:pPr>
    </w:p>
    <w:p w14:paraId="6B8614BC" w14:textId="7EEEDCC1" w:rsidR="00C97AA5" w:rsidRPr="00A46D35" w:rsidRDefault="00A46D35">
      <w:pPr>
        <w:rPr>
          <w:rFonts w:asciiTheme="minorBidi" w:hAnsiTheme="minorBidi" w:cstheme="minorBidi"/>
          <w:b/>
          <w:bCs/>
        </w:rPr>
      </w:pPr>
      <w:r w:rsidRPr="00A46D35">
        <w:rPr>
          <w:rFonts w:asciiTheme="minorBidi" w:hAnsiTheme="minorBidi" w:cstheme="minorBidi"/>
          <w:b/>
          <w:bCs/>
        </w:rPr>
        <w:t xml:space="preserve">This page </w:t>
      </w:r>
      <w:r>
        <w:rPr>
          <w:rFonts w:asciiTheme="minorBidi" w:hAnsiTheme="minorBidi" w:cstheme="minorBidi"/>
          <w:b/>
          <w:bCs/>
        </w:rPr>
        <w:t>should</w:t>
      </w:r>
      <w:r w:rsidRPr="00A46D35">
        <w:rPr>
          <w:rFonts w:asciiTheme="minorBidi" w:hAnsiTheme="minorBidi" w:cstheme="minorBidi"/>
          <w:b/>
          <w:bCs/>
        </w:rPr>
        <w:t xml:space="preserve"> only be completed if this role is on a linked grade e.g. W1-W3 or W3-W4</w:t>
      </w:r>
      <w:r>
        <w:rPr>
          <w:rFonts w:asciiTheme="minorBidi" w:hAnsiTheme="minorBidi" w:cstheme="minorBidi"/>
          <w:b/>
          <w:bCs/>
        </w:rPr>
        <w:t xml:space="preserve"> (delete as appropriate).</w:t>
      </w:r>
    </w:p>
    <w:p w14:paraId="09FC4F67" w14:textId="140101BD" w:rsidR="00A46D35" w:rsidRPr="00BF0294" w:rsidRDefault="00A46D35" w:rsidP="00BF0294">
      <w:pPr>
        <w:rPr>
          <w:rFonts w:asciiTheme="minorBidi" w:hAnsiTheme="minorBidi" w:cstheme="minorBidi"/>
          <w:i/>
          <w:iCs/>
          <w:sz w:val="20"/>
          <w:szCs w:val="20"/>
        </w:rPr>
      </w:pPr>
      <w:r w:rsidRPr="00A46D35">
        <w:rPr>
          <w:rFonts w:asciiTheme="minorBidi" w:hAnsiTheme="minorBidi" w:cstheme="minorBidi"/>
          <w:i/>
          <w:iCs/>
          <w:sz w:val="20"/>
          <w:szCs w:val="20"/>
        </w:rPr>
        <w:t>This section should also be used to describe career progression within the role. It should show how the post holder can develop and move through the linked grades over time, for example by increasing the breadth and depth of responsibilities, decision</w:t>
      </w:r>
      <w:r w:rsidRPr="00A46D35">
        <w:rPr>
          <w:rFonts w:asciiTheme="minorBidi" w:hAnsiTheme="minorBidi" w:cstheme="minorBidi"/>
          <w:i/>
          <w:iCs/>
          <w:sz w:val="20"/>
          <w:szCs w:val="20"/>
        </w:rPr>
        <w:noBreakHyphen/>
        <w:t>making authority, professional expertise, impact and leadership behaviours. Progression is not automatic and is dependent on sustained performance, demonstration of the required</w:t>
      </w:r>
      <w:r>
        <w:rPr>
          <w:rFonts w:asciiTheme="minorBidi" w:hAnsiTheme="minorBidi" w:cstheme="minorBidi"/>
          <w:i/>
          <w:iCs/>
          <w:sz w:val="20"/>
          <w:szCs w:val="20"/>
        </w:rPr>
        <w:t xml:space="preserve"> values and</w:t>
      </w:r>
      <w:r w:rsidRPr="00A46D35">
        <w:rPr>
          <w:rFonts w:asciiTheme="minorBidi" w:hAnsiTheme="minorBidi" w:cstheme="minorBidi"/>
          <w:i/>
          <w:iCs/>
          <w:sz w:val="20"/>
          <w:szCs w:val="20"/>
        </w:rPr>
        <w:t xml:space="preserve"> behaviours, and the acquisition and effective application of the skills, knowledge and experience associated with the higher grade. This provides clarity for employees and managers on what development and contribution are required to progress through the grades as part of career development.</w:t>
      </w:r>
    </w:p>
    <w:tbl>
      <w:tblPr>
        <w:tblpPr w:leftFromText="180" w:rightFromText="180" w:vertAnchor="text" w:tblpY="1"/>
        <w:tblOverlap w:val="never"/>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3"/>
        <w:gridCol w:w="2311"/>
        <w:gridCol w:w="3969"/>
        <w:gridCol w:w="3646"/>
        <w:gridCol w:w="3046"/>
      </w:tblGrid>
      <w:tr w:rsidR="00541380" w:rsidRPr="000C6760" w14:paraId="13E3199B" w14:textId="77777777" w:rsidTr="00541380">
        <w:trPr>
          <w:cantSplit/>
          <w:trHeight w:val="558"/>
          <w:tblHeader/>
        </w:trPr>
        <w:tc>
          <w:tcPr>
            <w:tcW w:w="14885" w:type="dxa"/>
            <w:gridSpan w:val="5"/>
            <w:vAlign w:val="center"/>
          </w:tcPr>
          <w:p w14:paraId="04E217D8" w14:textId="50257BB9" w:rsidR="00541380" w:rsidRPr="000C6760" w:rsidRDefault="00541380" w:rsidP="00CB1BB6">
            <w:pPr>
              <w:jc w:val="center"/>
              <w:rPr>
                <w:rFonts w:asciiTheme="minorBidi" w:hAnsiTheme="minorBidi" w:cstheme="minorBidi"/>
                <w:b/>
                <w:szCs w:val="22"/>
              </w:rPr>
            </w:pPr>
            <w:r w:rsidRPr="000C6760">
              <w:rPr>
                <w:rFonts w:asciiTheme="minorBidi" w:hAnsiTheme="minorBidi" w:cstheme="minorBidi"/>
                <w:b/>
                <w:szCs w:val="22"/>
              </w:rPr>
              <w:lastRenderedPageBreak/>
              <w:t>LINKED GRADE DESCRIPTOR</w:t>
            </w:r>
          </w:p>
        </w:tc>
      </w:tr>
      <w:tr w:rsidR="00541380" w:rsidRPr="000C6760" w14:paraId="69F22A3E" w14:textId="77777777" w:rsidTr="00BF0294">
        <w:trPr>
          <w:cantSplit/>
          <w:trHeight w:val="1263"/>
          <w:tblHeader/>
        </w:trPr>
        <w:tc>
          <w:tcPr>
            <w:tcW w:w="1913" w:type="dxa"/>
            <w:vAlign w:val="center"/>
          </w:tcPr>
          <w:p w14:paraId="0A5A1BAA" w14:textId="77777777" w:rsidR="00541380" w:rsidRPr="000C6760" w:rsidRDefault="00541380" w:rsidP="00CB1BB6">
            <w:pPr>
              <w:jc w:val="center"/>
              <w:rPr>
                <w:rFonts w:asciiTheme="minorBidi" w:hAnsiTheme="minorBidi" w:cstheme="minorBidi"/>
                <w:szCs w:val="22"/>
              </w:rPr>
            </w:pPr>
            <w:r w:rsidRPr="000C6760">
              <w:rPr>
                <w:rFonts w:asciiTheme="minorBidi" w:hAnsiTheme="minorBidi" w:cstheme="minorBidi"/>
                <w:b/>
                <w:szCs w:val="22"/>
              </w:rPr>
              <w:t>Job Title</w:t>
            </w:r>
          </w:p>
        </w:tc>
        <w:tc>
          <w:tcPr>
            <w:tcW w:w="2311" w:type="dxa"/>
            <w:vAlign w:val="center"/>
          </w:tcPr>
          <w:p w14:paraId="3DE3FFC1" w14:textId="2DCB5E24" w:rsidR="00541380" w:rsidRPr="000C6760" w:rsidRDefault="00541380" w:rsidP="00CB1BB6">
            <w:pPr>
              <w:jc w:val="center"/>
              <w:rPr>
                <w:rFonts w:asciiTheme="minorBidi" w:hAnsiTheme="minorBidi" w:cstheme="minorBidi"/>
                <w:szCs w:val="22"/>
              </w:rPr>
            </w:pPr>
            <w:r w:rsidRPr="000C6760">
              <w:rPr>
                <w:rFonts w:asciiTheme="minorBidi" w:hAnsiTheme="minorBidi" w:cstheme="minorBidi"/>
                <w:b/>
                <w:szCs w:val="22"/>
              </w:rPr>
              <w:t xml:space="preserve">Team + </w:t>
            </w:r>
            <w:r w:rsidR="00522DAD">
              <w:rPr>
                <w:rFonts w:asciiTheme="minorBidi" w:hAnsiTheme="minorBidi" w:cstheme="minorBidi"/>
                <w:b/>
                <w:szCs w:val="22"/>
              </w:rPr>
              <w:t>Pay G</w:t>
            </w:r>
            <w:r w:rsidRPr="000C6760">
              <w:rPr>
                <w:rFonts w:asciiTheme="minorBidi" w:hAnsiTheme="minorBidi" w:cstheme="minorBidi"/>
                <w:b/>
                <w:szCs w:val="22"/>
              </w:rPr>
              <w:t>rade</w:t>
            </w:r>
          </w:p>
        </w:tc>
        <w:tc>
          <w:tcPr>
            <w:tcW w:w="3969" w:type="dxa"/>
            <w:vAlign w:val="center"/>
          </w:tcPr>
          <w:p w14:paraId="6ED77563" w14:textId="04069703" w:rsidR="00541380" w:rsidRPr="000C6760" w:rsidRDefault="00541380" w:rsidP="00CB1BB6">
            <w:pPr>
              <w:jc w:val="center"/>
              <w:rPr>
                <w:rFonts w:asciiTheme="minorBidi" w:hAnsiTheme="minorBidi" w:cstheme="minorBidi"/>
                <w:szCs w:val="22"/>
              </w:rPr>
            </w:pPr>
            <w:r w:rsidRPr="000C6760">
              <w:rPr>
                <w:rFonts w:asciiTheme="minorBidi" w:hAnsiTheme="minorBidi" w:cstheme="minorBidi"/>
                <w:b/>
                <w:szCs w:val="22"/>
              </w:rPr>
              <w:t xml:space="preserve">Duties/ responsibilities with reference to </w:t>
            </w:r>
            <w:r w:rsidR="00A46D35">
              <w:rPr>
                <w:rFonts w:asciiTheme="minorBidi" w:hAnsiTheme="minorBidi" w:cstheme="minorBidi"/>
                <w:b/>
                <w:szCs w:val="22"/>
              </w:rPr>
              <w:t>values and behaviours</w:t>
            </w:r>
          </w:p>
        </w:tc>
        <w:tc>
          <w:tcPr>
            <w:tcW w:w="3646" w:type="dxa"/>
            <w:vAlign w:val="center"/>
          </w:tcPr>
          <w:p w14:paraId="5ABF54D8" w14:textId="77777777" w:rsidR="00541380" w:rsidRPr="000C6760" w:rsidRDefault="00541380" w:rsidP="00CB1BB6">
            <w:pPr>
              <w:jc w:val="center"/>
              <w:rPr>
                <w:rFonts w:asciiTheme="minorBidi" w:hAnsiTheme="minorBidi" w:cstheme="minorBidi"/>
                <w:szCs w:val="22"/>
              </w:rPr>
            </w:pPr>
            <w:r w:rsidRPr="000C6760">
              <w:rPr>
                <w:rFonts w:asciiTheme="minorBidi" w:hAnsiTheme="minorBidi" w:cstheme="minorBidi"/>
                <w:b/>
                <w:szCs w:val="22"/>
              </w:rPr>
              <w:t>Probable Qualifications</w:t>
            </w:r>
          </w:p>
        </w:tc>
        <w:tc>
          <w:tcPr>
            <w:tcW w:w="3046" w:type="dxa"/>
            <w:vAlign w:val="center"/>
          </w:tcPr>
          <w:p w14:paraId="7926C24D" w14:textId="77777777" w:rsidR="00541380" w:rsidRPr="000C6760" w:rsidRDefault="00541380" w:rsidP="00CB1BB6">
            <w:pPr>
              <w:jc w:val="center"/>
              <w:rPr>
                <w:rFonts w:asciiTheme="minorBidi" w:hAnsiTheme="minorBidi" w:cstheme="minorBidi"/>
                <w:szCs w:val="22"/>
              </w:rPr>
            </w:pPr>
            <w:r w:rsidRPr="000C6760">
              <w:rPr>
                <w:rFonts w:asciiTheme="minorBidi" w:hAnsiTheme="minorBidi" w:cstheme="minorBidi"/>
                <w:b/>
                <w:szCs w:val="22"/>
              </w:rPr>
              <w:t>Indicative Experience</w:t>
            </w:r>
          </w:p>
        </w:tc>
      </w:tr>
      <w:tr w:rsidR="00541380" w:rsidRPr="000C6760" w14:paraId="07D03340" w14:textId="77777777" w:rsidTr="00BF0294">
        <w:trPr>
          <w:cantSplit/>
          <w:trHeight w:val="1315"/>
          <w:tblHeader/>
        </w:trPr>
        <w:tc>
          <w:tcPr>
            <w:tcW w:w="1913" w:type="dxa"/>
          </w:tcPr>
          <w:p w14:paraId="0A4B6F22" w14:textId="035B297E" w:rsidR="00541380" w:rsidRPr="000C6760" w:rsidRDefault="0062190B" w:rsidP="00CB1BB6">
            <w:pPr>
              <w:rPr>
                <w:rFonts w:asciiTheme="minorBidi" w:hAnsiTheme="minorBidi" w:cstheme="minorBidi"/>
                <w:szCs w:val="22"/>
              </w:rPr>
            </w:pPr>
            <w:r w:rsidRPr="0062190B">
              <w:rPr>
                <w:rFonts w:asciiTheme="minorBidi" w:hAnsiTheme="minorBidi" w:cstheme="minorBidi"/>
                <w:szCs w:val="22"/>
              </w:rPr>
              <w:t>Service Desk Analyst</w:t>
            </w:r>
          </w:p>
          <w:p w14:paraId="0AF32054" w14:textId="77777777" w:rsidR="00541380" w:rsidRPr="000C6760" w:rsidRDefault="00541380" w:rsidP="00CB1BB6">
            <w:pPr>
              <w:rPr>
                <w:rFonts w:asciiTheme="minorBidi" w:hAnsiTheme="minorBidi" w:cstheme="minorBidi"/>
                <w:szCs w:val="22"/>
              </w:rPr>
            </w:pPr>
          </w:p>
        </w:tc>
        <w:tc>
          <w:tcPr>
            <w:tcW w:w="2311" w:type="dxa"/>
          </w:tcPr>
          <w:p w14:paraId="2C2BFA1A" w14:textId="0063E5C7" w:rsidR="00541380" w:rsidRPr="000C6760" w:rsidRDefault="00B558E0" w:rsidP="00CB1BB6">
            <w:pPr>
              <w:rPr>
                <w:rFonts w:asciiTheme="minorBidi" w:hAnsiTheme="minorBidi" w:cstheme="minorBidi"/>
                <w:szCs w:val="22"/>
              </w:rPr>
            </w:pPr>
            <w:r w:rsidRPr="00B558E0">
              <w:rPr>
                <w:rFonts w:asciiTheme="minorBidi" w:hAnsiTheme="minorBidi" w:cstheme="minorBidi"/>
                <w:szCs w:val="22"/>
              </w:rPr>
              <w:t>W3</w:t>
            </w:r>
          </w:p>
        </w:tc>
        <w:tc>
          <w:tcPr>
            <w:tcW w:w="3969" w:type="dxa"/>
          </w:tcPr>
          <w:p w14:paraId="0AA412CD" w14:textId="77777777" w:rsidR="00C453FF" w:rsidRDefault="00C453FF" w:rsidP="0062190B">
            <w:pPr>
              <w:pStyle w:val="paragraph"/>
              <w:numPr>
                <w:ilvl w:val="0"/>
                <w:numId w:val="60"/>
              </w:numPr>
              <w:spacing w:before="0" w:beforeAutospacing="0"/>
              <w:textAlignment w:val="baseline"/>
              <w:rPr>
                <w:rFonts w:asciiTheme="minorBidi" w:hAnsiTheme="minorBidi" w:cstheme="minorBidi"/>
                <w:szCs w:val="22"/>
              </w:rPr>
            </w:pPr>
            <w:r w:rsidRPr="00C453FF">
              <w:rPr>
                <w:rFonts w:asciiTheme="minorBidi" w:hAnsiTheme="minorBidi" w:cstheme="minorBidi"/>
                <w:szCs w:val="22"/>
              </w:rPr>
              <w:t xml:space="preserve">To provide first line support for all calls / requests for service relating to the digital, data, and technology environment, including network infrastructure, server infrastructure, data communications, and telecommunications systems.  </w:t>
            </w:r>
          </w:p>
          <w:p w14:paraId="7892419E" w14:textId="102C32C3" w:rsidR="00C453FF" w:rsidRPr="00C453FF" w:rsidRDefault="00C453FF" w:rsidP="0062190B">
            <w:pPr>
              <w:pStyle w:val="paragraph"/>
              <w:numPr>
                <w:ilvl w:val="0"/>
                <w:numId w:val="60"/>
              </w:numPr>
              <w:spacing w:before="0" w:beforeAutospacing="0"/>
              <w:textAlignment w:val="baseline"/>
              <w:rPr>
                <w:rFonts w:asciiTheme="minorBidi" w:hAnsiTheme="minorBidi" w:cstheme="minorBidi"/>
                <w:szCs w:val="22"/>
              </w:rPr>
            </w:pPr>
            <w:r w:rsidRPr="00C453FF">
              <w:rPr>
                <w:rFonts w:asciiTheme="minorBidi" w:hAnsiTheme="minorBidi" w:cstheme="minorBidi"/>
                <w:szCs w:val="22"/>
              </w:rPr>
              <w:t xml:space="preserve">To provide operational support for the digital, data, and technology hardware, systems, and network.  </w:t>
            </w:r>
          </w:p>
          <w:p w14:paraId="097BAFC9" w14:textId="4C48054B" w:rsidR="00C453FF" w:rsidRPr="00C453FF" w:rsidRDefault="00C453FF" w:rsidP="0062190B">
            <w:pPr>
              <w:pStyle w:val="paragraph"/>
              <w:numPr>
                <w:ilvl w:val="0"/>
                <w:numId w:val="60"/>
              </w:numPr>
              <w:textAlignment w:val="baseline"/>
              <w:rPr>
                <w:rFonts w:asciiTheme="minorBidi" w:hAnsiTheme="minorBidi" w:cstheme="minorBidi"/>
                <w:szCs w:val="22"/>
              </w:rPr>
            </w:pPr>
            <w:r w:rsidRPr="00C453FF">
              <w:rPr>
                <w:rFonts w:asciiTheme="minorBidi" w:hAnsiTheme="minorBidi" w:cstheme="minorBidi"/>
                <w:szCs w:val="22"/>
              </w:rPr>
              <w:t xml:space="preserve">Responsible for the production of large print requirements.  </w:t>
            </w:r>
          </w:p>
          <w:p w14:paraId="2ADE4BA5" w14:textId="4FC83910" w:rsidR="00C453FF" w:rsidRPr="00C453FF" w:rsidRDefault="00C453FF" w:rsidP="0062190B">
            <w:pPr>
              <w:pStyle w:val="paragraph"/>
              <w:numPr>
                <w:ilvl w:val="0"/>
                <w:numId w:val="60"/>
              </w:numPr>
              <w:textAlignment w:val="baseline"/>
              <w:rPr>
                <w:rFonts w:asciiTheme="minorBidi" w:hAnsiTheme="minorBidi" w:cstheme="minorBidi"/>
                <w:szCs w:val="22"/>
              </w:rPr>
            </w:pPr>
            <w:r w:rsidRPr="00C453FF">
              <w:rPr>
                <w:rFonts w:asciiTheme="minorBidi" w:hAnsiTheme="minorBidi" w:cstheme="minorBidi"/>
                <w:szCs w:val="22"/>
              </w:rPr>
              <w:t>To</w:t>
            </w:r>
            <w:r>
              <w:rPr>
                <w:rFonts w:asciiTheme="minorBidi" w:hAnsiTheme="minorBidi" w:cstheme="minorBidi"/>
                <w:szCs w:val="22"/>
              </w:rPr>
              <w:t xml:space="preserve"> </w:t>
            </w:r>
            <w:r w:rsidRPr="00C453FF">
              <w:rPr>
                <w:rFonts w:asciiTheme="minorBidi" w:hAnsiTheme="minorBidi" w:cstheme="minorBidi"/>
                <w:szCs w:val="22"/>
              </w:rPr>
              <w:t xml:space="preserve">follow the appropriate procedures for digital, data, and technology asset management including software licensing. </w:t>
            </w:r>
          </w:p>
          <w:p w14:paraId="415DEFF3" w14:textId="6FE6B569" w:rsidR="00C453FF" w:rsidRPr="00C453FF" w:rsidRDefault="00C453FF" w:rsidP="0062190B">
            <w:pPr>
              <w:pStyle w:val="paragraph"/>
              <w:ind w:left="720"/>
              <w:textAlignment w:val="baseline"/>
              <w:rPr>
                <w:rFonts w:asciiTheme="minorBidi" w:hAnsiTheme="minorBidi" w:cstheme="minorBidi"/>
                <w:b/>
                <w:bCs/>
                <w:szCs w:val="22"/>
              </w:rPr>
            </w:pPr>
            <w:r w:rsidRPr="00C453FF">
              <w:rPr>
                <w:rFonts w:asciiTheme="minorBidi" w:hAnsiTheme="minorBidi" w:cstheme="minorBidi"/>
                <w:b/>
                <w:bCs/>
                <w:szCs w:val="22"/>
              </w:rPr>
              <w:lastRenderedPageBreak/>
              <w:t xml:space="preserve">Acquisition &amp; Deployment </w:t>
            </w:r>
          </w:p>
          <w:p w14:paraId="4BCB044F" w14:textId="30E90C9E" w:rsidR="00C453FF" w:rsidRPr="00C453FF" w:rsidRDefault="00C453FF" w:rsidP="0062190B">
            <w:pPr>
              <w:pStyle w:val="paragraph"/>
              <w:numPr>
                <w:ilvl w:val="0"/>
                <w:numId w:val="60"/>
              </w:numPr>
              <w:textAlignment w:val="baseline"/>
              <w:rPr>
                <w:rFonts w:asciiTheme="minorBidi" w:hAnsiTheme="minorBidi" w:cstheme="minorBidi"/>
                <w:szCs w:val="22"/>
              </w:rPr>
            </w:pPr>
            <w:r w:rsidRPr="00C453FF">
              <w:rPr>
                <w:rFonts w:asciiTheme="minorBidi" w:hAnsiTheme="minorBidi" w:cstheme="minorBidi"/>
                <w:szCs w:val="22"/>
              </w:rPr>
              <w:t xml:space="preserve">Assist with the planning and carry out the deployment of infrastructure security measures. </w:t>
            </w:r>
          </w:p>
          <w:p w14:paraId="7EB306DE" w14:textId="4D2FC1D7" w:rsidR="00C453FF" w:rsidRPr="00C453FF" w:rsidRDefault="00C453FF" w:rsidP="0062190B">
            <w:pPr>
              <w:pStyle w:val="paragraph"/>
              <w:numPr>
                <w:ilvl w:val="0"/>
                <w:numId w:val="60"/>
              </w:numPr>
              <w:textAlignment w:val="baseline"/>
              <w:rPr>
                <w:rFonts w:asciiTheme="minorBidi" w:hAnsiTheme="minorBidi" w:cstheme="minorBidi"/>
                <w:szCs w:val="22"/>
              </w:rPr>
            </w:pPr>
            <w:r w:rsidRPr="00C453FF">
              <w:rPr>
                <w:rFonts w:asciiTheme="minorBidi" w:hAnsiTheme="minorBidi" w:cstheme="minorBidi"/>
                <w:szCs w:val="22"/>
              </w:rPr>
              <w:t xml:space="preserve">Assist with the set up and deployment of PCs, laptops, tablets, mobile devices, thin client devices, scanner, and printers. </w:t>
            </w:r>
          </w:p>
          <w:p w14:paraId="7A7C16A5" w14:textId="6FEE4AC0" w:rsidR="00C453FF" w:rsidRPr="00C453FF" w:rsidRDefault="00C453FF" w:rsidP="0062190B">
            <w:pPr>
              <w:pStyle w:val="paragraph"/>
              <w:ind w:left="720"/>
              <w:textAlignment w:val="baseline"/>
              <w:rPr>
                <w:rFonts w:asciiTheme="minorBidi" w:hAnsiTheme="minorBidi" w:cstheme="minorBidi"/>
                <w:b/>
                <w:bCs/>
                <w:szCs w:val="22"/>
              </w:rPr>
            </w:pPr>
            <w:r w:rsidRPr="00C453FF">
              <w:rPr>
                <w:rFonts w:asciiTheme="minorBidi" w:hAnsiTheme="minorBidi" w:cstheme="minorBidi"/>
                <w:b/>
                <w:bCs/>
                <w:szCs w:val="22"/>
              </w:rPr>
              <w:t xml:space="preserve">Operational Responsibility </w:t>
            </w:r>
          </w:p>
          <w:p w14:paraId="70845314" w14:textId="2273DD66" w:rsidR="0062190B" w:rsidRPr="0062190B" w:rsidRDefault="00C453FF" w:rsidP="0062190B">
            <w:pPr>
              <w:pStyle w:val="ListBullet2"/>
              <w:numPr>
                <w:ilvl w:val="0"/>
                <w:numId w:val="60"/>
              </w:numPr>
              <w:rPr>
                <w:rFonts w:asciiTheme="minorBidi" w:hAnsiTheme="minorBidi" w:cstheme="minorBidi"/>
                <w:sz w:val="24"/>
                <w:szCs w:val="24"/>
              </w:rPr>
            </w:pPr>
            <w:r w:rsidRPr="00C453FF">
              <w:rPr>
                <w:rFonts w:asciiTheme="minorBidi" w:hAnsiTheme="minorBidi" w:cstheme="minorBidi"/>
              </w:rPr>
              <w:t xml:space="preserve">Provide the first point of contact and first line support from within the service desk and asset management </w:t>
            </w:r>
            <w:r w:rsidRPr="00C453FF">
              <w:rPr>
                <w:rFonts w:asciiTheme="minorBidi" w:hAnsiTheme="minorBidi" w:cstheme="minorBidi"/>
              </w:rPr>
              <w:t>system, delivering</w:t>
            </w:r>
            <w:r w:rsidRPr="00C453FF">
              <w:rPr>
                <w:rFonts w:asciiTheme="minorBidi" w:hAnsiTheme="minorBidi" w:cstheme="minorBidi"/>
              </w:rPr>
              <w:t xml:space="preserve"> </w:t>
            </w:r>
            <w:r w:rsidRPr="00C453FF">
              <w:rPr>
                <w:rFonts w:asciiTheme="minorBidi" w:hAnsiTheme="minorBidi" w:cstheme="minorBidi"/>
              </w:rPr>
              <w:t>excellent</w:t>
            </w:r>
            <w:r>
              <w:rPr>
                <w:rFonts w:asciiTheme="minorBidi" w:hAnsiTheme="minorBidi" w:cstheme="minorBidi"/>
              </w:rPr>
              <w:t xml:space="preserve"> </w:t>
            </w:r>
            <w:r w:rsidRPr="00C453FF">
              <w:rPr>
                <w:rFonts w:asciiTheme="minorBidi" w:hAnsiTheme="minorBidi" w:cstheme="minorBidi"/>
              </w:rPr>
              <w:t>customer</w:t>
            </w:r>
            <w:r w:rsidRPr="00C453FF">
              <w:rPr>
                <w:rFonts w:asciiTheme="minorBidi" w:hAnsiTheme="minorBidi" w:cstheme="minorBidi"/>
              </w:rPr>
              <w:t xml:space="preserve"> service</w:t>
            </w:r>
            <w:r>
              <w:rPr>
                <w:rFonts w:asciiTheme="minorBidi" w:hAnsiTheme="minorBidi" w:cstheme="minorBidi"/>
              </w:rPr>
              <w:t xml:space="preserve"> </w:t>
            </w:r>
            <w:r w:rsidR="0062190B" w:rsidRPr="0062190B">
              <w:rPr>
                <w:rFonts w:asciiTheme="minorBidi" w:hAnsiTheme="minorBidi" w:cstheme="minorBidi"/>
                <w:sz w:val="24"/>
                <w:szCs w:val="24"/>
              </w:rPr>
              <w:t>whilst answering telephony, email, and face to face user enquiries.</w:t>
            </w:r>
          </w:p>
          <w:p w14:paraId="1F741649" w14:textId="77777777" w:rsidR="0062190B" w:rsidRPr="0062190B" w:rsidRDefault="0062190B" w:rsidP="0062190B">
            <w:pPr>
              <w:pStyle w:val="ListBullet2"/>
              <w:numPr>
                <w:ilvl w:val="0"/>
                <w:numId w:val="60"/>
              </w:numPr>
              <w:rPr>
                <w:rFonts w:asciiTheme="minorBidi" w:hAnsiTheme="minorBidi" w:cstheme="minorBidi"/>
                <w:sz w:val="24"/>
                <w:szCs w:val="24"/>
              </w:rPr>
            </w:pPr>
            <w:r w:rsidRPr="0062190B">
              <w:rPr>
                <w:rFonts w:asciiTheme="minorBidi" w:hAnsiTheme="minorBidi" w:cstheme="minorBidi"/>
                <w:sz w:val="24"/>
                <w:szCs w:val="24"/>
              </w:rPr>
              <w:t xml:space="preserve">Log, manage, update, and resolve user incidents and requests within agreed SLAs, ensuring appropriate </w:t>
            </w:r>
            <w:proofErr w:type="spellStart"/>
            <w:r w:rsidRPr="0062190B">
              <w:rPr>
                <w:rFonts w:asciiTheme="minorBidi" w:hAnsiTheme="minorBidi" w:cstheme="minorBidi"/>
                <w:sz w:val="24"/>
                <w:szCs w:val="24"/>
              </w:rPr>
              <w:t>categorisation</w:t>
            </w:r>
            <w:proofErr w:type="spellEnd"/>
            <w:r w:rsidRPr="0062190B">
              <w:rPr>
                <w:rFonts w:asciiTheme="minorBidi" w:hAnsiTheme="minorBidi" w:cstheme="minorBidi"/>
                <w:sz w:val="24"/>
                <w:szCs w:val="24"/>
              </w:rPr>
              <w:t xml:space="preserve"> and priority level, exceeding standard </w:t>
            </w:r>
            <w:r w:rsidRPr="0062190B">
              <w:rPr>
                <w:rFonts w:asciiTheme="minorBidi" w:hAnsiTheme="minorBidi" w:cstheme="minorBidi"/>
                <w:sz w:val="24"/>
                <w:szCs w:val="24"/>
              </w:rPr>
              <w:lastRenderedPageBreak/>
              <w:t>quality control and productivity targets. Document incidents and requests accurately, recording all relevant information, ensuring all 1st line diagnostic steps are followed.</w:t>
            </w:r>
          </w:p>
          <w:p w14:paraId="4387B746" w14:textId="77777777" w:rsidR="0062190B" w:rsidRPr="0062190B" w:rsidRDefault="0062190B" w:rsidP="0062190B">
            <w:pPr>
              <w:pStyle w:val="ListBullet2"/>
              <w:numPr>
                <w:ilvl w:val="0"/>
                <w:numId w:val="60"/>
              </w:numPr>
              <w:rPr>
                <w:rFonts w:asciiTheme="minorBidi" w:hAnsiTheme="minorBidi" w:cstheme="minorBidi"/>
                <w:sz w:val="24"/>
                <w:szCs w:val="24"/>
              </w:rPr>
            </w:pPr>
            <w:r w:rsidRPr="0062190B">
              <w:rPr>
                <w:rFonts w:asciiTheme="minorBidi" w:hAnsiTheme="minorBidi" w:cstheme="minorBidi"/>
                <w:sz w:val="24"/>
                <w:szCs w:val="24"/>
              </w:rPr>
              <w:t>Provide first tier support for all infrastructure systems including network infrastructure, server infrastructure, data communications, telecommunications systems, and associated software.</w:t>
            </w:r>
          </w:p>
          <w:p w14:paraId="488EE094" w14:textId="77777777" w:rsidR="0062190B" w:rsidRPr="0062190B" w:rsidRDefault="0062190B" w:rsidP="0062190B">
            <w:pPr>
              <w:pStyle w:val="ListBullet2"/>
              <w:numPr>
                <w:ilvl w:val="0"/>
                <w:numId w:val="60"/>
              </w:numPr>
              <w:rPr>
                <w:rFonts w:asciiTheme="minorBidi" w:hAnsiTheme="minorBidi" w:cstheme="minorBidi"/>
                <w:sz w:val="24"/>
                <w:szCs w:val="24"/>
              </w:rPr>
            </w:pPr>
            <w:r w:rsidRPr="0062190B">
              <w:rPr>
                <w:rFonts w:asciiTheme="minorBidi" w:hAnsiTheme="minorBidi" w:cstheme="minorBidi"/>
                <w:sz w:val="24"/>
                <w:szCs w:val="24"/>
              </w:rPr>
              <w:t>Ensure that the service desk and asset management system is kept up to date and that associated KPIs are adhered to.</w:t>
            </w:r>
          </w:p>
          <w:p w14:paraId="2C4A7A0A" w14:textId="77777777" w:rsidR="0062190B" w:rsidRPr="0062190B" w:rsidRDefault="0062190B" w:rsidP="0062190B">
            <w:pPr>
              <w:pStyle w:val="ListBullet2"/>
              <w:numPr>
                <w:ilvl w:val="0"/>
                <w:numId w:val="60"/>
              </w:numPr>
              <w:rPr>
                <w:rFonts w:asciiTheme="minorBidi" w:hAnsiTheme="minorBidi" w:cstheme="minorBidi"/>
                <w:sz w:val="24"/>
                <w:szCs w:val="24"/>
              </w:rPr>
            </w:pPr>
            <w:r w:rsidRPr="0062190B">
              <w:rPr>
                <w:rFonts w:asciiTheme="minorBidi" w:hAnsiTheme="minorBidi" w:cstheme="minorBidi"/>
                <w:sz w:val="24"/>
                <w:szCs w:val="24"/>
              </w:rPr>
              <w:t>Asset management, including maintenance of component inventory and related documentation.</w:t>
            </w:r>
          </w:p>
          <w:p w14:paraId="4038972B" w14:textId="77777777" w:rsidR="0062190B" w:rsidRPr="0062190B" w:rsidRDefault="0062190B" w:rsidP="0062190B">
            <w:pPr>
              <w:pStyle w:val="ListBullet2"/>
              <w:numPr>
                <w:ilvl w:val="0"/>
                <w:numId w:val="60"/>
              </w:numPr>
              <w:rPr>
                <w:rFonts w:asciiTheme="minorBidi" w:hAnsiTheme="minorBidi" w:cstheme="minorBidi"/>
                <w:sz w:val="24"/>
                <w:szCs w:val="24"/>
              </w:rPr>
            </w:pPr>
            <w:r w:rsidRPr="0062190B">
              <w:rPr>
                <w:rFonts w:asciiTheme="minorBidi" w:hAnsiTheme="minorBidi" w:cstheme="minorBidi"/>
                <w:sz w:val="24"/>
                <w:szCs w:val="24"/>
              </w:rPr>
              <w:t xml:space="preserve">Provision of operational support in relation to Business Areas for file </w:t>
            </w:r>
            <w:r w:rsidRPr="0062190B">
              <w:rPr>
                <w:rFonts w:asciiTheme="minorBidi" w:hAnsiTheme="minorBidi" w:cstheme="minorBidi"/>
                <w:sz w:val="24"/>
                <w:szCs w:val="24"/>
              </w:rPr>
              <w:lastRenderedPageBreak/>
              <w:t>downloads in accordance with the Council’s security policies.</w:t>
            </w:r>
          </w:p>
          <w:p w14:paraId="560C15AD" w14:textId="77777777" w:rsidR="0062190B" w:rsidRPr="0062190B" w:rsidRDefault="0062190B" w:rsidP="0062190B">
            <w:pPr>
              <w:pStyle w:val="ListBullet2"/>
              <w:numPr>
                <w:ilvl w:val="0"/>
                <w:numId w:val="60"/>
              </w:numPr>
              <w:rPr>
                <w:rFonts w:asciiTheme="minorBidi" w:hAnsiTheme="minorBidi" w:cstheme="minorBidi"/>
                <w:sz w:val="24"/>
                <w:szCs w:val="24"/>
              </w:rPr>
            </w:pPr>
            <w:r w:rsidRPr="0062190B">
              <w:rPr>
                <w:rFonts w:asciiTheme="minorBidi" w:hAnsiTheme="minorBidi" w:cstheme="minorBidi"/>
                <w:sz w:val="24"/>
                <w:szCs w:val="24"/>
              </w:rPr>
              <w:t>Ensure that the latest Council standards and best practice is followed in all aspects of work undertaken to mitigate against cyber security and data breach incidents.</w:t>
            </w:r>
          </w:p>
          <w:p w14:paraId="1289E3A4" w14:textId="34A0771A" w:rsidR="00C453FF" w:rsidRPr="0062190B" w:rsidRDefault="0062190B" w:rsidP="0062190B">
            <w:pPr>
              <w:pStyle w:val="ListBullet2"/>
              <w:numPr>
                <w:ilvl w:val="0"/>
                <w:numId w:val="60"/>
              </w:numPr>
              <w:rPr>
                <w:rFonts w:asciiTheme="minorBidi" w:hAnsiTheme="minorBidi" w:cstheme="minorBidi"/>
                <w:sz w:val="24"/>
                <w:szCs w:val="24"/>
              </w:rPr>
            </w:pPr>
            <w:r w:rsidRPr="0062190B">
              <w:rPr>
                <w:rFonts w:asciiTheme="minorBidi" w:hAnsiTheme="minorBidi" w:cstheme="minorBidi"/>
                <w:sz w:val="24"/>
                <w:szCs w:val="24"/>
              </w:rPr>
              <w:t xml:space="preserve">Support the rest of the team in problem resolution, using creative problem-solving, collaborative </w:t>
            </w:r>
            <w:proofErr w:type="spellStart"/>
            <w:r w:rsidRPr="0062190B">
              <w:rPr>
                <w:rFonts w:asciiTheme="minorBidi" w:hAnsiTheme="minorBidi" w:cstheme="minorBidi"/>
                <w:sz w:val="24"/>
                <w:szCs w:val="24"/>
              </w:rPr>
              <w:t>behavio</w:t>
            </w:r>
            <w:r>
              <w:rPr>
                <w:rFonts w:asciiTheme="minorBidi" w:hAnsiTheme="minorBidi" w:cstheme="minorBidi"/>
                <w:sz w:val="24"/>
                <w:szCs w:val="24"/>
              </w:rPr>
              <w:t>u</w:t>
            </w:r>
            <w:r w:rsidRPr="0062190B">
              <w:rPr>
                <w:rFonts w:asciiTheme="minorBidi" w:hAnsiTheme="minorBidi" w:cstheme="minorBidi"/>
                <w:sz w:val="24"/>
                <w:szCs w:val="24"/>
              </w:rPr>
              <w:t>r</w:t>
            </w:r>
            <w:proofErr w:type="spellEnd"/>
            <w:r w:rsidRPr="0062190B">
              <w:rPr>
                <w:rFonts w:asciiTheme="minorBidi" w:hAnsiTheme="minorBidi" w:cstheme="minorBidi"/>
                <w:sz w:val="24"/>
                <w:szCs w:val="24"/>
              </w:rPr>
              <w:t xml:space="preserve"> and a pragmatic approach.</w:t>
            </w:r>
          </w:p>
          <w:p w14:paraId="3A91EE2E" w14:textId="33F47599" w:rsidR="00C453FF" w:rsidRPr="00C453FF" w:rsidRDefault="00C453FF" w:rsidP="0062190B">
            <w:pPr>
              <w:pStyle w:val="paragraph"/>
              <w:numPr>
                <w:ilvl w:val="0"/>
                <w:numId w:val="60"/>
              </w:numPr>
              <w:textAlignment w:val="baseline"/>
              <w:rPr>
                <w:rFonts w:asciiTheme="minorBidi" w:hAnsiTheme="minorBidi" w:cstheme="minorBidi"/>
                <w:szCs w:val="22"/>
              </w:rPr>
            </w:pPr>
            <w:r w:rsidRPr="00C453FF">
              <w:rPr>
                <w:rFonts w:asciiTheme="minorBidi" w:hAnsiTheme="minorBidi" w:cstheme="minorBidi"/>
                <w:szCs w:val="22"/>
              </w:rPr>
              <w:t xml:space="preserve">Ensure that the latest Council standards and best practice is followed in all aspects of work undertaken to mitigate against cyber security and data breach incidents. </w:t>
            </w:r>
          </w:p>
          <w:p w14:paraId="0B6B1D1A" w14:textId="77777777" w:rsidR="00C453FF" w:rsidRPr="00C453FF" w:rsidRDefault="00C453FF" w:rsidP="0062190B">
            <w:pPr>
              <w:pStyle w:val="paragraph"/>
              <w:numPr>
                <w:ilvl w:val="0"/>
                <w:numId w:val="60"/>
              </w:numPr>
              <w:textAlignment w:val="baseline"/>
              <w:rPr>
                <w:rFonts w:asciiTheme="minorBidi" w:hAnsiTheme="minorBidi" w:cstheme="minorBidi"/>
                <w:szCs w:val="22"/>
              </w:rPr>
            </w:pPr>
            <w:r w:rsidRPr="00C453FF">
              <w:rPr>
                <w:rFonts w:asciiTheme="minorBidi" w:hAnsiTheme="minorBidi" w:cstheme="minorBidi"/>
                <w:szCs w:val="22"/>
              </w:rPr>
              <w:t xml:space="preserve">Support the rest of the team in problem resolution, using creative problem-solving, collaborative behaviour and a pragmatic approach. </w:t>
            </w:r>
          </w:p>
          <w:p w14:paraId="2E268B24" w14:textId="5C701476" w:rsidR="00541380" w:rsidRPr="0062190B" w:rsidRDefault="00541380" w:rsidP="0062190B">
            <w:pPr>
              <w:pStyle w:val="paragraph"/>
              <w:ind w:left="720"/>
              <w:textAlignment w:val="baseline"/>
              <w:rPr>
                <w:rFonts w:asciiTheme="minorBidi" w:hAnsiTheme="minorBidi" w:cstheme="minorBidi"/>
                <w:szCs w:val="22"/>
              </w:rPr>
            </w:pPr>
          </w:p>
        </w:tc>
        <w:tc>
          <w:tcPr>
            <w:tcW w:w="3646" w:type="dxa"/>
          </w:tcPr>
          <w:p w14:paraId="39C7813A" w14:textId="77777777" w:rsidR="00B558E0" w:rsidRPr="00B558E0" w:rsidRDefault="00B558E0" w:rsidP="00B558E0">
            <w:pPr>
              <w:pStyle w:val="ListParagraph"/>
              <w:numPr>
                <w:ilvl w:val="0"/>
                <w:numId w:val="54"/>
              </w:numPr>
              <w:spacing w:line="259" w:lineRule="auto"/>
              <w:rPr>
                <w:rFonts w:asciiTheme="minorBidi" w:hAnsiTheme="minorBidi" w:cstheme="minorBidi"/>
              </w:rPr>
            </w:pPr>
            <w:r w:rsidRPr="00B558E0">
              <w:rPr>
                <w:rFonts w:asciiTheme="minorBidi" w:hAnsiTheme="minorBidi" w:cstheme="minorBidi"/>
              </w:rPr>
              <w:lastRenderedPageBreak/>
              <w:t xml:space="preserve">GCSE Standard </w:t>
            </w:r>
          </w:p>
          <w:p w14:paraId="35B56CA1" w14:textId="77777777" w:rsidR="00B558E0" w:rsidRPr="00B558E0" w:rsidRDefault="00B558E0" w:rsidP="00B558E0">
            <w:pPr>
              <w:pStyle w:val="ListParagraph"/>
              <w:spacing w:after="1" w:line="238" w:lineRule="auto"/>
              <w:rPr>
                <w:rFonts w:asciiTheme="minorBidi" w:hAnsiTheme="minorBidi" w:cstheme="minorBidi"/>
              </w:rPr>
            </w:pPr>
            <w:r w:rsidRPr="00B558E0">
              <w:rPr>
                <w:rFonts w:asciiTheme="minorBidi" w:hAnsiTheme="minorBidi" w:cstheme="minorBidi"/>
              </w:rPr>
              <w:t xml:space="preserve">(English and Maths) or equivalent </w:t>
            </w:r>
          </w:p>
          <w:p w14:paraId="262536EE" w14:textId="4CC67994" w:rsidR="00B558E0" w:rsidRPr="00B558E0" w:rsidRDefault="00B558E0" w:rsidP="00B558E0">
            <w:pPr>
              <w:pStyle w:val="ListParagraph"/>
              <w:spacing w:line="259" w:lineRule="auto"/>
              <w:rPr>
                <w:rFonts w:asciiTheme="minorBidi" w:hAnsiTheme="minorBidi" w:cstheme="minorBidi"/>
              </w:rPr>
            </w:pPr>
            <w:r w:rsidRPr="00B558E0">
              <w:rPr>
                <w:rFonts w:asciiTheme="minorBidi" w:hAnsiTheme="minorBidi" w:cstheme="minorBidi"/>
              </w:rPr>
              <w:t xml:space="preserve">essential </w:t>
            </w:r>
          </w:p>
          <w:p w14:paraId="7CB907EC" w14:textId="77777777" w:rsidR="00B558E0" w:rsidRPr="00B558E0" w:rsidRDefault="00B558E0" w:rsidP="00B558E0">
            <w:pPr>
              <w:pStyle w:val="ListParagraph"/>
              <w:numPr>
                <w:ilvl w:val="0"/>
                <w:numId w:val="53"/>
              </w:numPr>
              <w:rPr>
                <w:rFonts w:asciiTheme="minorBidi" w:hAnsiTheme="minorBidi" w:cstheme="minorBidi"/>
              </w:rPr>
            </w:pPr>
            <w:r w:rsidRPr="00B558E0">
              <w:rPr>
                <w:rFonts w:asciiTheme="minorBidi" w:hAnsiTheme="minorBidi" w:cstheme="minorBidi"/>
              </w:rPr>
              <w:t xml:space="preserve">Relevant IT experience </w:t>
            </w:r>
          </w:p>
          <w:p w14:paraId="6171E32A" w14:textId="77777777" w:rsidR="00B558E0" w:rsidRPr="00B558E0" w:rsidRDefault="00B558E0" w:rsidP="00B558E0">
            <w:pPr>
              <w:pStyle w:val="ListParagraph"/>
              <w:spacing w:line="259" w:lineRule="auto"/>
              <w:rPr>
                <w:rFonts w:asciiTheme="minorBidi" w:hAnsiTheme="minorBidi" w:cstheme="minorBidi"/>
              </w:rPr>
            </w:pPr>
            <w:r w:rsidRPr="00B558E0">
              <w:rPr>
                <w:rFonts w:asciiTheme="minorBidi" w:hAnsiTheme="minorBidi" w:cstheme="minorBidi"/>
              </w:rPr>
              <w:t xml:space="preserve">desirable </w:t>
            </w:r>
          </w:p>
          <w:p w14:paraId="17B4B9CD" w14:textId="77777777" w:rsidR="00541380" w:rsidRPr="000C6760" w:rsidRDefault="00541380" w:rsidP="00CB1BB6">
            <w:pPr>
              <w:rPr>
                <w:rFonts w:asciiTheme="minorBidi" w:hAnsiTheme="minorBidi" w:cstheme="minorBidi"/>
                <w:szCs w:val="22"/>
              </w:rPr>
            </w:pPr>
          </w:p>
        </w:tc>
        <w:tc>
          <w:tcPr>
            <w:tcW w:w="3046" w:type="dxa"/>
          </w:tcPr>
          <w:p w14:paraId="1DE9411B" w14:textId="77777777" w:rsidR="00B558E0" w:rsidRDefault="00B558E0" w:rsidP="00B558E0">
            <w:pPr>
              <w:pStyle w:val="paragraph"/>
              <w:numPr>
                <w:ilvl w:val="0"/>
                <w:numId w:val="55"/>
              </w:numPr>
              <w:spacing w:before="0" w:beforeAutospacing="0" w:after="0" w:afterAutospacing="0"/>
              <w:textAlignment w:val="baseline"/>
              <w:rPr>
                <w:rFonts w:asciiTheme="minorBidi" w:hAnsiTheme="minorBidi" w:cstheme="minorBidi"/>
                <w:szCs w:val="22"/>
              </w:rPr>
            </w:pPr>
            <w:r w:rsidRPr="00B558E0">
              <w:rPr>
                <w:rFonts w:asciiTheme="minorBidi" w:hAnsiTheme="minorBidi" w:cstheme="minorBidi"/>
                <w:szCs w:val="22"/>
              </w:rPr>
              <w:t xml:space="preserve">Knowledge of the M365 suite of applications and tools </w:t>
            </w:r>
          </w:p>
          <w:p w14:paraId="6DA4E47D" w14:textId="5D804BD0" w:rsidR="00B558E0" w:rsidRPr="00B558E0" w:rsidRDefault="00B558E0" w:rsidP="00B558E0">
            <w:pPr>
              <w:pStyle w:val="paragraph"/>
              <w:numPr>
                <w:ilvl w:val="0"/>
                <w:numId w:val="55"/>
              </w:numPr>
              <w:spacing w:after="0" w:afterAutospacing="0"/>
              <w:textAlignment w:val="baseline"/>
              <w:rPr>
                <w:rFonts w:asciiTheme="minorBidi" w:hAnsiTheme="minorBidi" w:cstheme="minorBidi"/>
                <w:szCs w:val="22"/>
              </w:rPr>
            </w:pPr>
            <w:r w:rsidRPr="00B558E0">
              <w:rPr>
                <w:rFonts w:asciiTheme="minorBidi" w:hAnsiTheme="minorBidi" w:cstheme="minorBidi"/>
                <w:szCs w:val="22"/>
              </w:rPr>
              <w:t xml:space="preserve">Understanding of and ability to apply the most appropriate modern </w:t>
            </w:r>
          </w:p>
          <w:p w14:paraId="1583E1E6" w14:textId="2B05938E" w:rsidR="00B558E0" w:rsidRPr="00B558E0" w:rsidRDefault="00B558E0" w:rsidP="00B558E0">
            <w:pPr>
              <w:pStyle w:val="paragraph"/>
              <w:numPr>
                <w:ilvl w:val="0"/>
                <w:numId w:val="55"/>
              </w:numPr>
              <w:textAlignment w:val="baseline"/>
              <w:rPr>
                <w:rFonts w:asciiTheme="minorBidi" w:hAnsiTheme="minorBidi" w:cstheme="minorBidi"/>
                <w:szCs w:val="22"/>
              </w:rPr>
            </w:pPr>
            <w:r w:rsidRPr="00B558E0">
              <w:rPr>
                <w:rFonts w:asciiTheme="minorBidi" w:hAnsiTheme="minorBidi" w:cstheme="minorBidi"/>
                <w:szCs w:val="22"/>
              </w:rPr>
              <w:t xml:space="preserve">standards and practices </w:t>
            </w:r>
          </w:p>
          <w:p w14:paraId="1C386CB6" w14:textId="213A198F" w:rsidR="00B558E0" w:rsidRPr="00B558E0" w:rsidRDefault="00B558E0" w:rsidP="00B558E0">
            <w:pPr>
              <w:pStyle w:val="paragraph"/>
              <w:numPr>
                <w:ilvl w:val="0"/>
                <w:numId w:val="55"/>
              </w:numPr>
              <w:textAlignment w:val="baseline"/>
              <w:rPr>
                <w:rFonts w:asciiTheme="minorBidi" w:hAnsiTheme="minorBidi" w:cstheme="minorBidi"/>
                <w:szCs w:val="22"/>
              </w:rPr>
            </w:pPr>
            <w:r w:rsidRPr="00B558E0">
              <w:rPr>
                <w:rFonts w:asciiTheme="minorBidi" w:hAnsiTheme="minorBidi" w:cstheme="minorBidi"/>
                <w:szCs w:val="22"/>
              </w:rPr>
              <w:t xml:space="preserve">Troubleshooting skills for the network &amp; telephony infrastructure </w:t>
            </w:r>
          </w:p>
          <w:p w14:paraId="4C37936D" w14:textId="6BD8688D" w:rsidR="00B558E0" w:rsidRPr="00B558E0" w:rsidRDefault="00B558E0" w:rsidP="00B558E0">
            <w:pPr>
              <w:pStyle w:val="paragraph"/>
              <w:numPr>
                <w:ilvl w:val="0"/>
                <w:numId w:val="55"/>
              </w:numPr>
              <w:textAlignment w:val="baseline"/>
              <w:rPr>
                <w:rFonts w:asciiTheme="minorBidi" w:hAnsiTheme="minorBidi" w:cstheme="minorBidi"/>
                <w:szCs w:val="22"/>
              </w:rPr>
            </w:pPr>
            <w:r w:rsidRPr="00B558E0">
              <w:rPr>
                <w:rFonts w:asciiTheme="minorBidi" w:hAnsiTheme="minorBidi" w:cstheme="minorBidi"/>
                <w:szCs w:val="22"/>
              </w:rPr>
              <w:t xml:space="preserve">Ability to administer and support end user technologies, solutions, and services </w:t>
            </w:r>
          </w:p>
          <w:p w14:paraId="7B286965" w14:textId="0B1F87C1" w:rsidR="00541380" w:rsidRPr="000C6760" w:rsidRDefault="00B558E0" w:rsidP="00B558E0">
            <w:pPr>
              <w:pStyle w:val="paragraph"/>
              <w:numPr>
                <w:ilvl w:val="0"/>
                <w:numId w:val="55"/>
              </w:numPr>
              <w:spacing w:before="0" w:beforeAutospacing="0" w:after="0" w:afterAutospacing="0"/>
              <w:textAlignment w:val="baseline"/>
              <w:rPr>
                <w:rFonts w:asciiTheme="minorBidi" w:hAnsiTheme="minorBidi" w:cstheme="minorBidi"/>
                <w:szCs w:val="22"/>
              </w:rPr>
            </w:pPr>
            <w:r w:rsidRPr="00B558E0">
              <w:rPr>
                <w:rFonts w:asciiTheme="minorBidi" w:hAnsiTheme="minorBidi" w:cstheme="minorBidi"/>
                <w:szCs w:val="22"/>
              </w:rPr>
              <w:t xml:space="preserve">Some knowledge of digital, data, and technology </w:t>
            </w:r>
            <w:r w:rsidRPr="00B558E0">
              <w:rPr>
                <w:rFonts w:asciiTheme="minorBidi" w:hAnsiTheme="minorBidi" w:cstheme="minorBidi"/>
                <w:szCs w:val="22"/>
              </w:rPr>
              <w:lastRenderedPageBreak/>
              <w:t>hardware including servers and storage</w:t>
            </w:r>
          </w:p>
        </w:tc>
      </w:tr>
      <w:tr w:rsidR="00541380" w:rsidRPr="000C6760" w14:paraId="62B5374C" w14:textId="77777777" w:rsidTr="00BF0294">
        <w:trPr>
          <w:cantSplit/>
          <w:trHeight w:val="1315"/>
          <w:tblHeader/>
        </w:trPr>
        <w:tc>
          <w:tcPr>
            <w:tcW w:w="1913" w:type="dxa"/>
          </w:tcPr>
          <w:p w14:paraId="594AC908" w14:textId="3F33F82D" w:rsidR="00541380" w:rsidRPr="000C6760" w:rsidRDefault="0062190B" w:rsidP="00CB1BB6">
            <w:pPr>
              <w:rPr>
                <w:rFonts w:asciiTheme="minorBidi" w:hAnsiTheme="minorBidi" w:cstheme="minorBidi"/>
                <w:szCs w:val="22"/>
              </w:rPr>
            </w:pPr>
            <w:r w:rsidRPr="0062190B">
              <w:rPr>
                <w:rFonts w:asciiTheme="minorBidi" w:hAnsiTheme="minorBidi" w:cstheme="minorBidi"/>
                <w:szCs w:val="22"/>
              </w:rPr>
              <w:lastRenderedPageBreak/>
              <w:t>Service Desk Analyst</w:t>
            </w:r>
          </w:p>
        </w:tc>
        <w:tc>
          <w:tcPr>
            <w:tcW w:w="2311" w:type="dxa"/>
          </w:tcPr>
          <w:p w14:paraId="250F2D3F" w14:textId="5F964831" w:rsidR="00541380" w:rsidRPr="000C6760" w:rsidRDefault="0062190B" w:rsidP="00CB1BB6">
            <w:pPr>
              <w:rPr>
                <w:rFonts w:asciiTheme="minorBidi" w:hAnsiTheme="minorBidi" w:cstheme="minorBidi"/>
                <w:szCs w:val="22"/>
              </w:rPr>
            </w:pPr>
            <w:r w:rsidRPr="0062190B">
              <w:rPr>
                <w:rFonts w:asciiTheme="minorBidi" w:hAnsiTheme="minorBidi" w:cstheme="minorBidi"/>
                <w:szCs w:val="22"/>
              </w:rPr>
              <w:t>W4</w:t>
            </w:r>
          </w:p>
        </w:tc>
        <w:tc>
          <w:tcPr>
            <w:tcW w:w="3969" w:type="dxa"/>
          </w:tcPr>
          <w:p w14:paraId="51D186FA" w14:textId="6C6B6324" w:rsidR="0062190B" w:rsidRPr="0062190B" w:rsidRDefault="0062190B" w:rsidP="0062190B">
            <w:pPr>
              <w:pStyle w:val="ListParagraph"/>
              <w:numPr>
                <w:ilvl w:val="0"/>
                <w:numId w:val="55"/>
              </w:numPr>
              <w:rPr>
                <w:rFonts w:asciiTheme="minorBidi" w:hAnsiTheme="minorBidi" w:cstheme="minorBidi"/>
              </w:rPr>
            </w:pPr>
            <w:r w:rsidRPr="0062190B">
              <w:rPr>
                <w:rFonts w:asciiTheme="minorBidi" w:hAnsiTheme="minorBidi" w:cstheme="minorBidi"/>
              </w:rPr>
              <w:t xml:space="preserve">To provide first line support for all calls / requests for service relating to the digital, data, and technology environment, including network infrastructure, server infrastructure, data communications, and telecommunications systems. </w:t>
            </w:r>
          </w:p>
          <w:p w14:paraId="5D9D7578" w14:textId="0B1C335B" w:rsidR="0062190B" w:rsidRPr="0062190B" w:rsidRDefault="0062190B" w:rsidP="0062190B">
            <w:pPr>
              <w:pStyle w:val="ListParagraph"/>
              <w:numPr>
                <w:ilvl w:val="0"/>
                <w:numId w:val="55"/>
              </w:numPr>
              <w:rPr>
                <w:rFonts w:asciiTheme="minorBidi" w:hAnsiTheme="minorBidi" w:cstheme="minorBidi"/>
              </w:rPr>
            </w:pPr>
            <w:r w:rsidRPr="0062190B">
              <w:rPr>
                <w:rFonts w:asciiTheme="minorBidi" w:hAnsiTheme="minorBidi" w:cstheme="minorBidi"/>
              </w:rPr>
              <w:t xml:space="preserve">To provide operational support for the digital, data, and technology hardware, systems, and network. </w:t>
            </w:r>
          </w:p>
          <w:p w14:paraId="143B6EA3" w14:textId="5DB11747" w:rsidR="0062190B" w:rsidRPr="0062190B" w:rsidRDefault="0062190B" w:rsidP="0062190B">
            <w:pPr>
              <w:pStyle w:val="ListParagraph"/>
              <w:numPr>
                <w:ilvl w:val="0"/>
                <w:numId w:val="55"/>
              </w:numPr>
              <w:rPr>
                <w:rFonts w:asciiTheme="minorBidi" w:hAnsiTheme="minorBidi" w:cstheme="minorBidi"/>
              </w:rPr>
            </w:pPr>
            <w:r w:rsidRPr="0062190B">
              <w:rPr>
                <w:rFonts w:asciiTheme="minorBidi" w:hAnsiTheme="minorBidi" w:cstheme="minorBidi"/>
              </w:rPr>
              <w:t xml:space="preserve">Responsible for the production of large print requirements. </w:t>
            </w:r>
          </w:p>
          <w:p w14:paraId="035D7E05" w14:textId="0B3F1FAB" w:rsidR="0062190B" w:rsidRPr="0062190B" w:rsidRDefault="0062190B" w:rsidP="0062190B">
            <w:pPr>
              <w:pStyle w:val="ListParagraph"/>
              <w:numPr>
                <w:ilvl w:val="0"/>
                <w:numId w:val="55"/>
              </w:numPr>
              <w:rPr>
                <w:rFonts w:asciiTheme="minorBidi" w:hAnsiTheme="minorBidi" w:cstheme="minorBidi"/>
              </w:rPr>
            </w:pPr>
            <w:r w:rsidRPr="0062190B">
              <w:rPr>
                <w:rFonts w:asciiTheme="minorBidi" w:hAnsiTheme="minorBidi" w:cstheme="minorBidi"/>
              </w:rPr>
              <w:t>To follow the appropriate procedures for digital, data, and technology asset management including software licensing.</w:t>
            </w:r>
          </w:p>
          <w:p w14:paraId="5062C90A" w14:textId="77777777" w:rsidR="0062190B" w:rsidRPr="0062190B" w:rsidRDefault="0062190B" w:rsidP="0062190B">
            <w:pPr>
              <w:rPr>
                <w:rFonts w:asciiTheme="minorBidi" w:hAnsiTheme="minorBidi" w:cstheme="minorBidi"/>
                <w:b/>
              </w:rPr>
            </w:pPr>
          </w:p>
          <w:p w14:paraId="78C767E9" w14:textId="77777777" w:rsidR="0062190B" w:rsidRDefault="0062190B" w:rsidP="0062190B">
            <w:pPr>
              <w:pStyle w:val="ListParagraph"/>
              <w:rPr>
                <w:rFonts w:asciiTheme="minorBidi" w:hAnsiTheme="minorBidi" w:cstheme="minorBidi"/>
                <w:b/>
              </w:rPr>
            </w:pPr>
            <w:r w:rsidRPr="0062190B">
              <w:rPr>
                <w:rFonts w:asciiTheme="minorBidi" w:hAnsiTheme="minorBidi" w:cstheme="minorBidi"/>
                <w:b/>
              </w:rPr>
              <w:t>Strategy &amp; Planning</w:t>
            </w:r>
          </w:p>
          <w:p w14:paraId="536F5BB6" w14:textId="77777777" w:rsidR="0062190B" w:rsidRPr="0062190B" w:rsidRDefault="0062190B" w:rsidP="0062190B">
            <w:pPr>
              <w:pStyle w:val="ListParagraph"/>
              <w:rPr>
                <w:rFonts w:asciiTheme="minorBidi" w:hAnsiTheme="minorBidi" w:cstheme="minorBidi"/>
                <w:b/>
              </w:rPr>
            </w:pPr>
          </w:p>
          <w:p w14:paraId="14EA4956" w14:textId="32DD30E7" w:rsidR="0062190B" w:rsidRPr="0062190B" w:rsidRDefault="0062190B" w:rsidP="0062190B">
            <w:pPr>
              <w:pStyle w:val="ListParagraph"/>
              <w:numPr>
                <w:ilvl w:val="0"/>
                <w:numId w:val="55"/>
              </w:numPr>
              <w:overflowPunct w:val="0"/>
              <w:autoSpaceDE w:val="0"/>
              <w:autoSpaceDN w:val="0"/>
              <w:adjustRightInd w:val="0"/>
              <w:textAlignment w:val="baseline"/>
              <w:rPr>
                <w:rFonts w:asciiTheme="minorBidi" w:hAnsiTheme="minorBidi" w:cstheme="minorBidi"/>
                <w:bCs/>
              </w:rPr>
            </w:pPr>
            <w:r w:rsidRPr="0062190B">
              <w:rPr>
                <w:rFonts w:asciiTheme="minorBidi" w:hAnsiTheme="minorBidi" w:cstheme="minorBidi"/>
                <w:bCs/>
              </w:rPr>
              <w:t xml:space="preserve">Ensure that the Infrastructure &amp; Service Desk Manager is fully informed of any digital, data, </w:t>
            </w:r>
            <w:r w:rsidRPr="0062190B">
              <w:rPr>
                <w:rFonts w:asciiTheme="minorBidi" w:hAnsiTheme="minorBidi" w:cstheme="minorBidi"/>
                <w:bCs/>
              </w:rPr>
              <w:lastRenderedPageBreak/>
              <w:t>and technology support, maintenance and project implementation issues that arise in a timely manner.</w:t>
            </w:r>
          </w:p>
          <w:p w14:paraId="082E685D" w14:textId="77777777" w:rsidR="0062190B" w:rsidRPr="0062190B" w:rsidRDefault="0062190B" w:rsidP="0062190B">
            <w:pPr>
              <w:pStyle w:val="ListParagraph"/>
              <w:overflowPunct w:val="0"/>
              <w:autoSpaceDE w:val="0"/>
              <w:autoSpaceDN w:val="0"/>
              <w:adjustRightInd w:val="0"/>
              <w:textAlignment w:val="baseline"/>
              <w:rPr>
                <w:rFonts w:asciiTheme="minorBidi" w:hAnsiTheme="minorBidi" w:cstheme="minorBidi"/>
                <w:bCs/>
              </w:rPr>
            </w:pPr>
          </w:p>
          <w:p w14:paraId="7B0C2D19" w14:textId="6DF04F80" w:rsidR="0062190B" w:rsidRDefault="0062190B" w:rsidP="0062190B">
            <w:pPr>
              <w:rPr>
                <w:rFonts w:asciiTheme="minorBidi" w:hAnsiTheme="minorBidi" w:cstheme="minorBidi"/>
                <w:b/>
              </w:rPr>
            </w:pPr>
            <w:r>
              <w:rPr>
                <w:rFonts w:asciiTheme="minorBidi" w:hAnsiTheme="minorBidi" w:cstheme="minorBidi"/>
                <w:b/>
              </w:rPr>
              <w:t xml:space="preserve">       </w:t>
            </w:r>
            <w:r w:rsidRPr="0062190B">
              <w:rPr>
                <w:rFonts w:asciiTheme="minorBidi" w:hAnsiTheme="minorBidi" w:cstheme="minorBidi"/>
                <w:b/>
              </w:rPr>
              <w:t>Acquisition &amp; Deployment</w:t>
            </w:r>
          </w:p>
          <w:p w14:paraId="3124C462" w14:textId="77777777" w:rsidR="0062190B" w:rsidRPr="0062190B" w:rsidRDefault="0062190B" w:rsidP="0062190B">
            <w:pPr>
              <w:rPr>
                <w:rFonts w:asciiTheme="minorBidi" w:hAnsiTheme="minorBidi" w:cstheme="minorBidi"/>
                <w:b/>
              </w:rPr>
            </w:pPr>
          </w:p>
          <w:p w14:paraId="1D2B1584" w14:textId="77777777" w:rsidR="0062190B" w:rsidRPr="0062190B" w:rsidRDefault="0062190B" w:rsidP="0062190B">
            <w:pPr>
              <w:pStyle w:val="ListParagraph"/>
              <w:numPr>
                <w:ilvl w:val="0"/>
                <w:numId w:val="55"/>
              </w:numPr>
              <w:overflowPunct w:val="0"/>
              <w:autoSpaceDE w:val="0"/>
              <w:autoSpaceDN w:val="0"/>
              <w:adjustRightInd w:val="0"/>
              <w:textAlignment w:val="baseline"/>
              <w:rPr>
                <w:rFonts w:asciiTheme="minorBidi" w:hAnsiTheme="minorBidi" w:cstheme="minorBidi"/>
                <w:bCs/>
              </w:rPr>
            </w:pPr>
            <w:r w:rsidRPr="0062190B">
              <w:rPr>
                <w:rFonts w:asciiTheme="minorBidi" w:hAnsiTheme="minorBidi" w:cstheme="minorBidi"/>
                <w:bCs/>
              </w:rPr>
              <w:t>Negotiate with vendors, outsourcers, and contractors to secure infrastructure-specific products and services.</w:t>
            </w:r>
          </w:p>
          <w:p w14:paraId="18E51F21" w14:textId="77777777" w:rsidR="0062190B" w:rsidRPr="0062190B" w:rsidRDefault="0062190B" w:rsidP="0062190B">
            <w:pPr>
              <w:pStyle w:val="ListParagraph"/>
              <w:numPr>
                <w:ilvl w:val="0"/>
                <w:numId w:val="55"/>
              </w:numPr>
              <w:overflowPunct w:val="0"/>
              <w:autoSpaceDE w:val="0"/>
              <w:autoSpaceDN w:val="0"/>
              <w:adjustRightInd w:val="0"/>
              <w:textAlignment w:val="baseline"/>
              <w:rPr>
                <w:rFonts w:asciiTheme="minorBidi" w:hAnsiTheme="minorBidi" w:cstheme="minorBidi"/>
                <w:bCs/>
              </w:rPr>
            </w:pPr>
            <w:r w:rsidRPr="0062190B">
              <w:rPr>
                <w:rFonts w:asciiTheme="minorBidi" w:hAnsiTheme="minorBidi" w:cstheme="minorBidi"/>
                <w:bCs/>
              </w:rPr>
              <w:t>Assist with the planning and carry out the deployment of infrastructure security measures.</w:t>
            </w:r>
          </w:p>
          <w:p w14:paraId="28E7F4FB" w14:textId="77777777" w:rsidR="0062190B" w:rsidRDefault="0062190B" w:rsidP="0062190B">
            <w:pPr>
              <w:pStyle w:val="ListParagraph"/>
              <w:numPr>
                <w:ilvl w:val="0"/>
                <w:numId w:val="55"/>
              </w:numPr>
              <w:overflowPunct w:val="0"/>
              <w:autoSpaceDE w:val="0"/>
              <w:autoSpaceDN w:val="0"/>
              <w:adjustRightInd w:val="0"/>
              <w:textAlignment w:val="baseline"/>
              <w:rPr>
                <w:rFonts w:asciiTheme="minorBidi" w:hAnsiTheme="minorBidi" w:cstheme="minorBidi"/>
                <w:bCs/>
              </w:rPr>
            </w:pPr>
            <w:r w:rsidRPr="0062190B">
              <w:rPr>
                <w:rFonts w:asciiTheme="minorBidi" w:hAnsiTheme="minorBidi" w:cstheme="minorBidi"/>
                <w:bCs/>
              </w:rPr>
              <w:t>Assist with the set up and deployment of PCs, laptops, tablets, mobile devices, thin client devices, scanner, and printers.</w:t>
            </w:r>
          </w:p>
          <w:p w14:paraId="25656775" w14:textId="77777777" w:rsidR="0062190B" w:rsidRPr="0062190B" w:rsidRDefault="0062190B" w:rsidP="0062190B">
            <w:pPr>
              <w:pStyle w:val="ListParagraph"/>
              <w:overflowPunct w:val="0"/>
              <w:autoSpaceDE w:val="0"/>
              <w:autoSpaceDN w:val="0"/>
              <w:adjustRightInd w:val="0"/>
              <w:textAlignment w:val="baseline"/>
              <w:rPr>
                <w:rFonts w:asciiTheme="minorBidi" w:hAnsiTheme="minorBidi" w:cstheme="minorBidi"/>
                <w:bCs/>
              </w:rPr>
            </w:pPr>
          </w:p>
          <w:p w14:paraId="65ADF94E" w14:textId="77777777" w:rsidR="0062190B" w:rsidRDefault="0062190B" w:rsidP="0062190B">
            <w:pPr>
              <w:ind w:left="360"/>
              <w:rPr>
                <w:rFonts w:asciiTheme="minorBidi" w:hAnsiTheme="minorBidi" w:cstheme="minorBidi"/>
                <w:b/>
              </w:rPr>
            </w:pPr>
            <w:r w:rsidRPr="0062190B">
              <w:rPr>
                <w:rFonts w:asciiTheme="minorBidi" w:hAnsiTheme="minorBidi" w:cstheme="minorBidi"/>
                <w:b/>
              </w:rPr>
              <w:t>Operational Responsibility</w:t>
            </w:r>
          </w:p>
          <w:p w14:paraId="07CBF800" w14:textId="77777777" w:rsidR="0062190B" w:rsidRPr="0062190B" w:rsidRDefault="0062190B" w:rsidP="0062190B">
            <w:pPr>
              <w:ind w:left="360"/>
              <w:rPr>
                <w:rFonts w:asciiTheme="minorBidi" w:hAnsiTheme="minorBidi" w:cstheme="minorBidi"/>
                <w:b/>
              </w:rPr>
            </w:pPr>
          </w:p>
          <w:p w14:paraId="5E42010C" w14:textId="3442E5F0" w:rsidR="0062190B" w:rsidRPr="0062190B" w:rsidRDefault="0062190B" w:rsidP="0062190B">
            <w:pPr>
              <w:pStyle w:val="ListBullet2"/>
              <w:numPr>
                <w:ilvl w:val="0"/>
                <w:numId w:val="55"/>
              </w:numPr>
              <w:rPr>
                <w:rFonts w:asciiTheme="minorBidi" w:hAnsiTheme="minorBidi" w:cstheme="minorBidi"/>
                <w:sz w:val="24"/>
                <w:szCs w:val="24"/>
              </w:rPr>
            </w:pPr>
            <w:r w:rsidRPr="0062190B">
              <w:rPr>
                <w:rFonts w:asciiTheme="minorBidi" w:hAnsiTheme="minorBidi" w:cstheme="minorBidi"/>
                <w:sz w:val="24"/>
                <w:szCs w:val="24"/>
              </w:rPr>
              <w:t xml:space="preserve">Provide the first point of contact and first line support from within the service desk and asset management system, delivering excellent </w:t>
            </w:r>
            <w:r w:rsidRPr="0062190B">
              <w:rPr>
                <w:rFonts w:asciiTheme="minorBidi" w:hAnsiTheme="minorBidi" w:cstheme="minorBidi"/>
                <w:sz w:val="24"/>
                <w:szCs w:val="24"/>
              </w:rPr>
              <w:lastRenderedPageBreak/>
              <w:t xml:space="preserve">customer service whilst answering telephony, email, and </w:t>
            </w:r>
            <w:r w:rsidR="00DC7EA9" w:rsidRPr="0062190B">
              <w:rPr>
                <w:rFonts w:asciiTheme="minorBidi" w:hAnsiTheme="minorBidi" w:cstheme="minorBidi"/>
                <w:sz w:val="24"/>
                <w:szCs w:val="24"/>
              </w:rPr>
              <w:t>face-to-face</w:t>
            </w:r>
            <w:r w:rsidRPr="0062190B">
              <w:rPr>
                <w:rFonts w:asciiTheme="minorBidi" w:hAnsiTheme="minorBidi" w:cstheme="minorBidi"/>
                <w:sz w:val="24"/>
                <w:szCs w:val="24"/>
              </w:rPr>
              <w:t xml:space="preserve"> user enquiries.</w:t>
            </w:r>
          </w:p>
          <w:p w14:paraId="252F0FCA" w14:textId="77777777" w:rsidR="0062190B" w:rsidRPr="0062190B" w:rsidRDefault="0062190B" w:rsidP="0062190B">
            <w:pPr>
              <w:pStyle w:val="ListBullet2"/>
              <w:numPr>
                <w:ilvl w:val="0"/>
                <w:numId w:val="55"/>
              </w:numPr>
              <w:rPr>
                <w:rFonts w:asciiTheme="minorBidi" w:hAnsiTheme="minorBidi" w:cstheme="minorBidi"/>
                <w:sz w:val="24"/>
                <w:szCs w:val="24"/>
              </w:rPr>
            </w:pPr>
            <w:r w:rsidRPr="0062190B">
              <w:rPr>
                <w:rFonts w:asciiTheme="minorBidi" w:hAnsiTheme="minorBidi" w:cstheme="minorBidi"/>
                <w:sz w:val="24"/>
                <w:szCs w:val="24"/>
              </w:rPr>
              <w:t xml:space="preserve">Log, manage, update, and resolve user incidents and requests within agreed SLAs, ensuring appropriate </w:t>
            </w:r>
            <w:proofErr w:type="spellStart"/>
            <w:r w:rsidRPr="0062190B">
              <w:rPr>
                <w:rFonts w:asciiTheme="minorBidi" w:hAnsiTheme="minorBidi" w:cstheme="minorBidi"/>
                <w:sz w:val="24"/>
                <w:szCs w:val="24"/>
              </w:rPr>
              <w:t>categorisation</w:t>
            </w:r>
            <w:proofErr w:type="spellEnd"/>
            <w:r w:rsidRPr="0062190B">
              <w:rPr>
                <w:rFonts w:asciiTheme="minorBidi" w:hAnsiTheme="minorBidi" w:cstheme="minorBidi"/>
                <w:sz w:val="24"/>
                <w:szCs w:val="24"/>
              </w:rPr>
              <w:t xml:space="preserve"> and priority level, exceeding standard quality control and productivity targets. Document incidents and requests accurately, recording all relevant information, ensuring all 1st line diagnostic steps are followed.</w:t>
            </w:r>
          </w:p>
          <w:p w14:paraId="197D777A" w14:textId="77777777" w:rsidR="0062190B" w:rsidRPr="0062190B" w:rsidRDefault="0062190B" w:rsidP="0062190B">
            <w:pPr>
              <w:pStyle w:val="ListBullet2"/>
              <w:numPr>
                <w:ilvl w:val="0"/>
                <w:numId w:val="55"/>
              </w:numPr>
              <w:rPr>
                <w:rFonts w:asciiTheme="minorBidi" w:hAnsiTheme="minorBidi" w:cstheme="minorBidi"/>
                <w:sz w:val="24"/>
                <w:szCs w:val="24"/>
              </w:rPr>
            </w:pPr>
            <w:r w:rsidRPr="0062190B">
              <w:rPr>
                <w:rFonts w:asciiTheme="minorBidi" w:hAnsiTheme="minorBidi" w:cstheme="minorBidi"/>
                <w:sz w:val="24"/>
                <w:szCs w:val="24"/>
              </w:rPr>
              <w:t>Maintain and develop the service desk and asset management system</w:t>
            </w:r>
          </w:p>
          <w:p w14:paraId="6624A40E" w14:textId="09061FEE" w:rsidR="0062190B" w:rsidRPr="00DC7EA9" w:rsidRDefault="0062190B" w:rsidP="00DC7EA9">
            <w:pPr>
              <w:pStyle w:val="ListBullet2"/>
              <w:numPr>
                <w:ilvl w:val="0"/>
                <w:numId w:val="55"/>
              </w:numPr>
              <w:rPr>
                <w:rFonts w:asciiTheme="minorBidi" w:hAnsiTheme="minorBidi" w:cstheme="minorBidi"/>
                <w:sz w:val="24"/>
                <w:szCs w:val="24"/>
              </w:rPr>
            </w:pPr>
            <w:r w:rsidRPr="0062190B">
              <w:rPr>
                <w:rFonts w:asciiTheme="minorBidi" w:hAnsiTheme="minorBidi" w:cstheme="minorBidi"/>
                <w:sz w:val="24"/>
                <w:szCs w:val="24"/>
              </w:rPr>
              <w:t>Provide first tier support for all infrastructure systems including</w:t>
            </w:r>
            <w:r>
              <w:rPr>
                <w:rFonts w:asciiTheme="minorBidi" w:hAnsiTheme="minorBidi" w:cstheme="minorBidi"/>
              </w:rPr>
              <w:t xml:space="preserve"> </w:t>
            </w:r>
            <w:r w:rsidRPr="0062190B">
              <w:rPr>
                <w:rFonts w:asciiTheme="minorBidi" w:hAnsiTheme="minorBidi" w:cstheme="minorBidi"/>
                <w:sz w:val="24"/>
                <w:szCs w:val="24"/>
              </w:rPr>
              <w:t>network infrastructure, server</w:t>
            </w:r>
            <w:r w:rsidR="00DC7EA9">
              <w:rPr>
                <w:rFonts w:asciiTheme="minorBidi" w:hAnsiTheme="minorBidi" w:cstheme="minorBidi"/>
              </w:rPr>
              <w:t xml:space="preserve"> </w:t>
            </w:r>
            <w:r w:rsidRPr="00DC7EA9">
              <w:rPr>
                <w:rFonts w:asciiTheme="minorBidi" w:hAnsiTheme="minorBidi" w:cstheme="minorBidi"/>
                <w:sz w:val="24"/>
                <w:szCs w:val="24"/>
              </w:rPr>
              <w:t xml:space="preserve">infrastructure, data communications, telecommunications </w:t>
            </w:r>
            <w:r w:rsidRPr="00DC7EA9">
              <w:rPr>
                <w:rFonts w:asciiTheme="minorBidi" w:hAnsiTheme="minorBidi" w:cstheme="minorBidi"/>
                <w:sz w:val="24"/>
                <w:szCs w:val="24"/>
              </w:rPr>
              <w:lastRenderedPageBreak/>
              <w:t>systems, and associated software.</w:t>
            </w:r>
          </w:p>
          <w:p w14:paraId="67EE0A14" w14:textId="77777777" w:rsidR="00DC7EA9" w:rsidRDefault="00DC7EA9" w:rsidP="00DC7EA9">
            <w:pPr>
              <w:pStyle w:val="ListBullet2"/>
              <w:numPr>
                <w:ilvl w:val="0"/>
                <w:numId w:val="0"/>
              </w:numPr>
              <w:rPr>
                <w:rFonts w:asciiTheme="minorBidi" w:hAnsiTheme="minorBidi" w:cstheme="minorBidi"/>
                <w:sz w:val="24"/>
                <w:szCs w:val="24"/>
              </w:rPr>
            </w:pPr>
          </w:p>
          <w:p w14:paraId="26B68D98" w14:textId="4B03B2C5" w:rsidR="0062190B" w:rsidRPr="00DC7EA9" w:rsidRDefault="0062190B" w:rsidP="00DC7EA9">
            <w:pPr>
              <w:pStyle w:val="ListBullet2"/>
              <w:numPr>
                <w:ilvl w:val="0"/>
                <w:numId w:val="55"/>
              </w:numPr>
              <w:rPr>
                <w:sz w:val="24"/>
                <w:szCs w:val="24"/>
              </w:rPr>
            </w:pPr>
            <w:r w:rsidRPr="00DC7EA9">
              <w:rPr>
                <w:sz w:val="24"/>
                <w:szCs w:val="24"/>
              </w:rPr>
              <w:t>Ensure that the service desk and asset management system is kept up to date and that associated KPIs are adhered to.</w:t>
            </w:r>
          </w:p>
          <w:p w14:paraId="4462D842" w14:textId="77777777" w:rsidR="0062190B" w:rsidRPr="00DC7EA9" w:rsidRDefault="0062190B" w:rsidP="00DC7EA9">
            <w:pPr>
              <w:pStyle w:val="ListBullet2"/>
              <w:numPr>
                <w:ilvl w:val="0"/>
                <w:numId w:val="55"/>
              </w:numPr>
              <w:rPr>
                <w:sz w:val="24"/>
                <w:szCs w:val="24"/>
              </w:rPr>
            </w:pPr>
            <w:r w:rsidRPr="00DC7EA9">
              <w:rPr>
                <w:sz w:val="24"/>
                <w:szCs w:val="24"/>
              </w:rPr>
              <w:t>Management of large volume / specialist printing.</w:t>
            </w:r>
          </w:p>
          <w:p w14:paraId="1F0F463A" w14:textId="77777777" w:rsidR="0062190B" w:rsidRPr="00DC7EA9" w:rsidRDefault="0062190B" w:rsidP="00DC7EA9">
            <w:pPr>
              <w:pStyle w:val="ListBullet2"/>
              <w:numPr>
                <w:ilvl w:val="0"/>
                <w:numId w:val="55"/>
              </w:numPr>
              <w:rPr>
                <w:sz w:val="24"/>
                <w:szCs w:val="24"/>
              </w:rPr>
            </w:pPr>
            <w:r w:rsidRPr="00DC7EA9">
              <w:rPr>
                <w:sz w:val="24"/>
                <w:szCs w:val="24"/>
              </w:rPr>
              <w:t>Asset management, including maintenance of component inventory and related documentation.</w:t>
            </w:r>
          </w:p>
          <w:p w14:paraId="2805E847" w14:textId="77777777" w:rsidR="0062190B" w:rsidRPr="00DC7EA9" w:rsidRDefault="0062190B" w:rsidP="00DC7EA9">
            <w:pPr>
              <w:pStyle w:val="ListBullet2"/>
              <w:numPr>
                <w:ilvl w:val="0"/>
                <w:numId w:val="55"/>
              </w:numPr>
              <w:rPr>
                <w:sz w:val="24"/>
                <w:szCs w:val="24"/>
              </w:rPr>
            </w:pPr>
            <w:r w:rsidRPr="00DC7EA9">
              <w:rPr>
                <w:sz w:val="24"/>
                <w:szCs w:val="24"/>
              </w:rPr>
              <w:t>Provision of operational support in relation to Business Areas for file downloads in accordance with the Council’s security policies.</w:t>
            </w:r>
          </w:p>
          <w:p w14:paraId="05ACB108" w14:textId="77777777" w:rsidR="0062190B" w:rsidRPr="00DC7EA9" w:rsidRDefault="0062190B" w:rsidP="00DC7EA9">
            <w:pPr>
              <w:pStyle w:val="ListBullet2"/>
              <w:numPr>
                <w:ilvl w:val="0"/>
                <w:numId w:val="55"/>
              </w:numPr>
              <w:rPr>
                <w:sz w:val="24"/>
                <w:szCs w:val="24"/>
              </w:rPr>
            </w:pPr>
            <w:r w:rsidRPr="00DC7EA9">
              <w:rPr>
                <w:sz w:val="24"/>
                <w:szCs w:val="24"/>
              </w:rPr>
              <w:t>Ensure that the latest Council standards and best practice is followed in all aspects of work undertaken to mitigate against cyber security and data breach incidents.</w:t>
            </w:r>
          </w:p>
          <w:p w14:paraId="4D102D16" w14:textId="77777777" w:rsidR="0062190B" w:rsidRPr="00DC7EA9" w:rsidRDefault="0062190B" w:rsidP="00DC7EA9">
            <w:pPr>
              <w:pStyle w:val="ListBullet2"/>
              <w:numPr>
                <w:ilvl w:val="0"/>
                <w:numId w:val="55"/>
              </w:numPr>
              <w:rPr>
                <w:sz w:val="24"/>
                <w:szCs w:val="24"/>
              </w:rPr>
            </w:pPr>
            <w:r w:rsidRPr="00DC7EA9">
              <w:rPr>
                <w:sz w:val="24"/>
                <w:szCs w:val="24"/>
              </w:rPr>
              <w:t xml:space="preserve">Proactively support the </w:t>
            </w:r>
            <w:proofErr w:type="spellStart"/>
            <w:r w:rsidRPr="00DC7EA9">
              <w:rPr>
                <w:sz w:val="24"/>
                <w:szCs w:val="24"/>
              </w:rPr>
              <w:t>organisation’s</w:t>
            </w:r>
            <w:proofErr w:type="spellEnd"/>
            <w:r w:rsidRPr="00DC7EA9">
              <w:rPr>
                <w:sz w:val="24"/>
                <w:szCs w:val="24"/>
              </w:rPr>
              <w:t xml:space="preserve"> commitment </w:t>
            </w:r>
            <w:r w:rsidRPr="00DC7EA9">
              <w:rPr>
                <w:sz w:val="24"/>
                <w:szCs w:val="24"/>
              </w:rPr>
              <w:lastRenderedPageBreak/>
              <w:t>to channel shift and self-serve, identifying more efficient processes to reduce unnecessary demand on the service.</w:t>
            </w:r>
          </w:p>
          <w:p w14:paraId="009E9324" w14:textId="77777777" w:rsidR="0062190B" w:rsidRPr="00DC7EA9" w:rsidRDefault="0062190B" w:rsidP="00DC7EA9">
            <w:pPr>
              <w:pStyle w:val="ListBullet2"/>
              <w:numPr>
                <w:ilvl w:val="0"/>
                <w:numId w:val="55"/>
              </w:numPr>
              <w:rPr>
                <w:sz w:val="24"/>
                <w:szCs w:val="24"/>
              </w:rPr>
            </w:pPr>
            <w:r w:rsidRPr="00DC7EA9">
              <w:rPr>
                <w:sz w:val="24"/>
                <w:szCs w:val="24"/>
              </w:rPr>
              <w:t xml:space="preserve">Support the rest of the team in problem resolution, using creative problem-solving, collaborative </w:t>
            </w:r>
            <w:proofErr w:type="spellStart"/>
            <w:r w:rsidRPr="00DC7EA9">
              <w:rPr>
                <w:sz w:val="24"/>
                <w:szCs w:val="24"/>
              </w:rPr>
              <w:t>behaviour</w:t>
            </w:r>
            <w:proofErr w:type="spellEnd"/>
            <w:r w:rsidRPr="00DC7EA9">
              <w:rPr>
                <w:sz w:val="24"/>
                <w:szCs w:val="24"/>
              </w:rPr>
              <w:t xml:space="preserve"> and a pragmatic approach.</w:t>
            </w:r>
          </w:p>
          <w:p w14:paraId="52478E98" w14:textId="5E7F8000" w:rsidR="00541380" w:rsidRPr="0062190B" w:rsidRDefault="00541380" w:rsidP="00DC7EA9">
            <w:pPr>
              <w:pStyle w:val="paragraph"/>
              <w:spacing w:before="0" w:beforeAutospacing="0" w:after="0" w:afterAutospacing="0"/>
              <w:textAlignment w:val="baseline"/>
              <w:rPr>
                <w:rFonts w:asciiTheme="minorBidi" w:hAnsiTheme="minorBidi" w:cstheme="minorBidi"/>
              </w:rPr>
            </w:pPr>
          </w:p>
        </w:tc>
        <w:tc>
          <w:tcPr>
            <w:tcW w:w="3646" w:type="dxa"/>
          </w:tcPr>
          <w:p w14:paraId="7D8CA994" w14:textId="77777777" w:rsidR="00DC7EA9" w:rsidRPr="00DC7EA9" w:rsidRDefault="00DC7EA9" w:rsidP="00DC7EA9">
            <w:pPr>
              <w:pStyle w:val="ListParagraph"/>
              <w:numPr>
                <w:ilvl w:val="0"/>
                <w:numId w:val="55"/>
              </w:numPr>
              <w:rPr>
                <w:rFonts w:asciiTheme="minorBidi" w:hAnsiTheme="minorBidi" w:cstheme="minorBidi"/>
                <w:szCs w:val="22"/>
              </w:rPr>
            </w:pPr>
            <w:r w:rsidRPr="00DC7EA9">
              <w:rPr>
                <w:rFonts w:asciiTheme="minorBidi" w:hAnsiTheme="minorBidi" w:cstheme="minorBidi"/>
                <w:szCs w:val="22"/>
              </w:rPr>
              <w:lastRenderedPageBreak/>
              <w:t>GCSE Standard (English and Maths) or equivalent essential</w:t>
            </w:r>
          </w:p>
          <w:p w14:paraId="18528316" w14:textId="77777777" w:rsidR="00DC7EA9" w:rsidRPr="00DC7EA9" w:rsidRDefault="00DC7EA9" w:rsidP="00DC7EA9">
            <w:pPr>
              <w:rPr>
                <w:rFonts w:asciiTheme="minorBidi" w:hAnsiTheme="minorBidi" w:cstheme="minorBidi"/>
                <w:szCs w:val="22"/>
              </w:rPr>
            </w:pPr>
          </w:p>
          <w:p w14:paraId="307BA142" w14:textId="77777777" w:rsidR="00DC7EA9" w:rsidRPr="00DC7EA9" w:rsidRDefault="00DC7EA9" w:rsidP="00DC7EA9">
            <w:pPr>
              <w:pStyle w:val="ListParagraph"/>
              <w:numPr>
                <w:ilvl w:val="0"/>
                <w:numId w:val="55"/>
              </w:numPr>
              <w:rPr>
                <w:rFonts w:asciiTheme="minorBidi" w:hAnsiTheme="minorBidi" w:cstheme="minorBidi"/>
                <w:szCs w:val="22"/>
              </w:rPr>
            </w:pPr>
            <w:r w:rsidRPr="00DC7EA9">
              <w:rPr>
                <w:rFonts w:asciiTheme="minorBidi" w:hAnsiTheme="minorBidi" w:cstheme="minorBidi"/>
                <w:szCs w:val="22"/>
              </w:rPr>
              <w:t>Relevant IT experience essential</w:t>
            </w:r>
          </w:p>
          <w:p w14:paraId="11E638A5" w14:textId="77777777" w:rsidR="00DC7EA9" w:rsidRPr="00DC7EA9" w:rsidRDefault="00DC7EA9" w:rsidP="00DC7EA9">
            <w:pPr>
              <w:rPr>
                <w:rFonts w:asciiTheme="minorBidi" w:hAnsiTheme="minorBidi" w:cstheme="minorBidi"/>
                <w:szCs w:val="22"/>
              </w:rPr>
            </w:pPr>
          </w:p>
          <w:p w14:paraId="1E364CB7" w14:textId="4817D959" w:rsidR="00541380" w:rsidRPr="00DC7EA9" w:rsidRDefault="00DC7EA9" w:rsidP="00DC7EA9">
            <w:pPr>
              <w:pStyle w:val="ListParagraph"/>
              <w:numPr>
                <w:ilvl w:val="0"/>
                <w:numId w:val="55"/>
              </w:numPr>
              <w:rPr>
                <w:rFonts w:asciiTheme="minorBidi" w:hAnsiTheme="minorBidi" w:cstheme="minorBidi"/>
                <w:szCs w:val="22"/>
              </w:rPr>
            </w:pPr>
            <w:r w:rsidRPr="00DC7EA9">
              <w:rPr>
                <w:rFonts w:asciiTheme="minorBidi" w:hAnsiTheme="minorBidi" w:cstheme="minorBidi"/>
                <w:szCs w:val="22"/>
              </w:rPr>
              <w:t>Excellent oral and written communication, including the ability to understand and communicate complex technical issues efficiently to non-technical staff</w:t>
            </w:r>
          </w:p>
        </w:tc>
        <w:tc>
          <w:tcPr>
            <w:tcW w:w="3046" w:type="dxa"/>
          </w:tcPr>
          <w:p w14:paraId="53CBA31E" w14:textId="1514B6E0" w:rsidR="00DC7EA9" w:rsidRPr="00DC7EA9" w:rsidRDefault="00DC7EA9" w:rsidP="00DC7EA9">
            <w:pPr>
              <w:pStyle w:val="ListParagraph"/>
              <w:numPr>
                <w:ilvl w:val="0"/>
                <w:numId w:val="55"/>
              </w:numPr>
              <w:rPr>
                <w:rFonts w:ascii="Arial" w:hAnsi="Arial" w:cs="Arial"/>
              </w:rPr>
            </w:pPr>
            <w:r w:rsidRPr="00DC7EA9">
              <w:rPr>
                <w:rFonts w:ascii="Arial" w:hAnsi="Arial" w:cs="Arial"/>
              </w:rPr>
              <w:t>Sound knowledge of the M365 suite of applications and tools</w:t>
            </w:r>
          </w:p>
          <w:p w14:paraId="426F9AF4" w14:textId="7A88C596" w:rsidR="00DC7EA9" w:rsidRPr="00DC7EA9" w:rsidRDefault="00DC7EA9" w:rsidP="00DC7EA9">
            <w:pPr>
              <w:pStyle w:val="ListParagraph"/>
              <w:numPr>
                <w:ilvl w:val="0"/>
                <w:numId w:val="55"/>
              </w:numPr>
              <w:rPr>
                <w:rFonts w:ascii="Arial" w:hAnsi="Arial" w:cs="Arial"/>
              </w:rPr>
            </w:pPr>
            <w:r w:rsidRPr="00DC7EA9">
              <w:rPr>
                <w:rFonts w:ascii="Arial" w:hAnsi="Arial" w:cs="Arial"/>
              </w:rPr>
              <w:t>Experience of M365 administration</w:t>
            </w:r>
          </w:p>
          <w:p w14:paraId="461AEC9D" w14:textId="3CB97B57" w:rsidR="00DC7EA9" w:rsidRPr="00DC7EA9" w:rsidRDefault="00DC7EA9" w:rsidP="00DC7EA9">
            <w:pPr>
              <w:pStyle w:val="ListParagraph"/>
              <w:numPr>
                <w:ilvl w:val="0"/>
                <w:numId w:val="55"/>
              </w:numPr>
              <w:rPr>
                <w:rFonts w:ascii="Arial" w:hAnsi="Arial" w:cs="Arial"/>
              </w:rPr>
            </w:pPr>
            <w:r w:rsidRPr="00DC7EA9">
              <w:rPr>
                <w:rFonts w:ascii="Arial" w:hAnsi="Arial" w:cs="Arial"/>
              </w:rPr>
              <w:t>Highly skilled in the use of tools or systems for access security control, e.g., Active Directory, and fully proficient in all service desk key areas</w:t>
            </w:r>
          </w:p>
          <w:p w14:paraId="5E2F8198" w14:textId="3B8A6168" w:rsidR="00DC7EA9" w:rsidRPr="00DC7EA9" w:rsidRDefault="00DC7EA9" w:rsidP="00DC7EA9">
            <w:pPr>
              <w:pStyle w:val="ListParagraph"/>
              <w:numPr>
                <w:ilvl w:val="0"/>
                <w:numId w:val="55"/>
              </w:numPr>
              <w:rPr>
                <w:rFonts w:ascii="Arial" w:hAnsi="Arial" w:cs="Arial"/>
              </w:rPr>
            </w:pPr>
            <w:r w:rsidRPr="00DC7EA9">
              <w:rPr>
                <w:rFonts w:ascii="Arial" w:hAnsi="Arial" w:cs="Arial"/>
              </w:rPr>
              <w:t>Understanding of and ability to apply the most appropriate modern standards and practices</w:t>
            </w:r>
          </w:p>
          <w:p w14:paraId="0A216111" w14:textId="44E383AC" w:rsidR="00DC7EA9" w:rsidRPr="00DC7EA9" w:rsidRDefault="00DC7EA9" w:rsidP="00DC7EA9">
            <w:pPr>
              <w:pStyle w:val="ListParagraph"/>
              <w:numPr>
                <w:ilvl w:val="0"/>
                <w:numId w:val="55"/>
              </w:numPr>
              <w:rPr>
                <w:rFonts w:ascii="Arial" w:hAnsi="Arial" w:cs="Arial"/>
              </w:rPr>
            </w:pPr>
            <w:r w:rsidRPr="00DC7EA9">
              <w:rPr>
                <w:rFonts w:ascii="Arial" w:hAnsi="Arial" w:cs="Arial"/>
              </w:rPr>
              <w:t>Experience in a high-pressure live support service</w:t>
            </w:r>
          </w:p>
          <w:p w14:paraId="2B5A5EA7" w14:textId="6FD4A1CC" w:rsidR="00DC7EA9" w:rsidRPr="00DC7EA9" w:rsidRDefault="00DC7EA9" w:rsidP="00DC7EA9">
            <w:pPr>
              <w:pStyle w:val="ListParagraph"/>
              <w:numPr>
                <w:ilvl w:val="0"/>
                <w:numId w:val="55"/>
              </w:numPr>
              <w:rPr>
                <w:rFonts w:ascii="Arial" w:hAnsi="Arial" w:cs="Arial"/>
              </w:rPr>
            </w:pPr>
            <w:r w:rsidRPr="00DC7EA9">
              <w:rPr>
                <w:rFonts w:ascii="Arial" w:hAnsi="Arial" w:cs="Arial"/>
              </w:rPr>
              <w:t xml:space="preserve">Troubleshooting skills for the network &amp; </w:t>
            </w:r>
            <w:r w:rsidRPr="00DC7EA9">
              <w:rPr>
                <w:rFonts w:ascii="Arial" w:hAnsi="Arial" w:cs="Arial"/>
              </w:rPr>
              <w:lastRenderedPageBreak/>
              <w:t>telephony infrastructure</w:t>
            </w:r>
            <w:r>
              <w:rPr>
                <w:rFonts w:ascii="Arial" w:hAnsi="Arial" w:cs="Arial"/>
              </w:rPr>
              <w:t>.</w:t>
            </w:r>
          </w:p>
          <w:p w14:paraId="763DEBC8" w14:textId="4B1FF2EE" w:rsidR="00DC7EA9" w:rsidRPr="00DC7EA9" w:rsidRDefault="00DC7EA9" w:rsidP="00DC7EA9">
            <w:pPr>
              <w:pStyle w:val="ListParagraph"/>
              <w:numPr>
                <w:ilvl w:val="0"/>
                <w:numId w:val="55"/>
              </w:numPr>
              <w:rPr>
                <w:rFonts w:ascii="Arial" w:hAnsi="Arial" w:cs="Arial"/>
              </w:rPr>
            </w:pPr>
            <w:r w:rsidRPr="00DC7EA9">
              <w:rPr>
                <w:rFonts w:ascii="Arial" w:hAnsi="Arial" w:cs="Arial"/>
              </w:rPr>
              <w:t>Ability to administer and support end user technologies, solutions, and services</w:t>
            </w:r>
          </w:p>
          <w:p w14:paraId="3A607F92" w14:textId="7F8D980C" w:rsidR="00DC7EA9" w:rsidRPr="00DC7EA9" w:rsidRDefault="00DC7EA9" w:rsidP="00DC7EA9">
            <w:pPr>
              <w:pStyle w:val="ListParagraph"/>
              <w:numPr>
                <w:ilvl w:val="0"/>
                <w:numId w:val="55"/>
              </w:numPr>
              <w:rPr>
                <w:rFonts w:ascii="Arial" w:hAnsi="Arial" w:cs="Arial"/>
              </w:rPr>
            </w:pPr>
            <w:r w:rsidRPr="00DC7EA9">
              <w:rPr>
                <w:rFonts w:ascii="Arial" w:hAnsi="Arial" w:cs="Arial"/>
              </w:rPr>
              <w:t>Ability to work on own initiative, and to develop and deliver own work plan with minimal supervision</w:t>
            </w:r>
          </w:p>
          <w:p w14:paraId="2429C6BF" w14:textId="05696C82" w:rsidR="00541380" w:rsidRPr="00DC7EA9" w:rsidRDefault="00DC7EA9" w:rsidP="00DC7EA9">
            <w:pPr>
              <w:pStyle w:val="paragraph"/>
              <w:numPr>
                <w:ilvl w:val="0"/>
                <w:numId w:val="55"/>
              </w:numPr>
              <w:spacing w:before="0" w:beforeAutospacing="0" w:after="0" w:afterAutospacing="0"/>
              <w:textAlignment w:val="baseline"/>
              <w:rPr>
                <w:rFonts w:asciiTheme="minorBidi" w:hAnsiTheme="minorBidi" w:cstheme="minorBidi"/>
              </w:rPr>
            </w:pPr>
            <w:r w:rsidRPr="00DC7EA9">
              <w:rPr>
                <w:rFonts w:ascii="Arial" w:hAnsi="Arial" w:cs="Arial"/>
              </w:rPr>
              <w:t>Knowledge of digital, data, and technology hardware including servers and storage</w:t>
            </w:r>
            <w:r w:rsidRPr="00DC7EA9">
              <w:rPr>
                <w:rFonts w:ascii="Arial" w:hAnsi="Arial" w:cs="Arial"/>
              </w:rPr>
              <w:t>.</w:t>
            </w:r>
          </w:p>
        </w:tc>
      </w:tr>
    </w:tbl>
    <w:p w14:paraId="2AA905A9" w14:textId="14467771" w:rsidR="00881D07" w:rsidRDefault="00881D07" w:rsidP="00541380">
      <w:pPr>
        <w:rPr>
          <w:rFonts w:asciiTheme="minorBidi" w:hAnsiTheme="minorBidi" w:cstheme="minorBidi"/>
        </w:rPr>
        <w:sectPr w:rsidR="00881D07" w:rsidSect="00541380">
          <w:headerReference w:type="first" r:id="rId15"/>
          <w:pgSz w:w="16838" w:h="11906" w:orient="landscape" w:code="9"/>
          <w:pgMar w:top="1797" w:right="902" w:bottom="1797" w:left="1259" w:header="567" w:footer="567" w:gutter="0"/>
          <w:pgNumType w:chapStyle="1"/>
          <w:cols w:space="708"/>
          <w:titlePg/>
          <w:docGrid w:linePitch="360"/>
        </w:sectPr>
      </w:pPr>
    </w:p>
    <w:tbl>
      <w:tblPr>
        <w:tblStyle w:val="TableGrid"/>
        <w:tblW w:w="16260" w:type="dxa"/>
        <w:tblInd w:w="-998" w:type="dxa"/>
        <w:tblLook w:val="04A0" w:firstRow="1" w:lastRow="0" w:firstColumn="1" w:lastColumn="0" w:noHBand="0" w:noVBand="1"/>
      </w:tblPr>
      <w:tblGrid>
        <w:gridCol w:w="2978"/>
        <w:gridCol w:w="2268"/>
        <w:gridCol w:w="2693"/>
        <w:gridCol w:w="2977"/>
        <w:gridCol w:w="2268"/>
        <w:gridCol w:w="3076"/>
      </w:tblGrid>
      <w:tr w:rsidR="002A4BA4" w:rsidRPr="009851A1" w14:paraId="1924B2D9" w14:textId="77777777" w:rsidTr="00522DAD">
        <w:trPr>
          <w:trHeight w:val="1967"/>
        </w:trPr>
        <w:tc>
          <w:tcPr>
            <w:tcW w:w="2978" w:type="dxa"/>
            <w:shd w:val="clear" w:color="auto" w:fill="B7CFED" w:themeFill="text2" w:themeFillTint="40"/>
          </w:tcPr>
          <w:p w14:paraId="60CDCB2C" w14:textId="77777777" w:rsidR="002A4BA4" w:rsidRPr="009851A1" w:rsidRDefault="002A4BA4" w:rsidP="00D75E87">
            <w:pPr>
              <w:pStyle w:val="ListParagraphSecondaryLevel"/>
              <w:numPr>
                <w:ilvl w:val="0"/>
                <w:numId w:val="0"/>
              </w:numPr>
              <w:spacing w:before="0" w:after="0"/>
              <w:jc w:val="center"/>
              <w:rPr>
                <w:rFonts w:asciiTheme="minorBidi" w:hAnsiTheme="minorBidi" w:cstheme="minorBidi"/>
                <w:b/>
                <w:bCs w:val="0"/>
                <w:sz w:val="20"/>
                <w:szCs w:val="20"/>
              </w:rPr>
            </w:pPr>
            <w:bookmarkStart w:id="0" w:name="_Hlk221118842"/>
            <w:r w:rsidRPr="009851A1">
              <w:rPr>
                <w:rFonts w:asciiTheme="minorBidi" w:hAnsiTheme="minorBidi" w:cstheme="minorBidi"/>
                <w:b/>
                <w:bCs w:val="0"/>
                <w:sz w:val="20"/>
                <w:szCs w:val="20"/>
              </w:rPr>
              <w:lastRenderedPageBreak/>
              <w:t>Teamwork</w:t>
            </w:r>
          </w:p>
          <w:p w14:paraId="51F8437B" w14:textId="77777777" w:rsidR="002A4BA4" w:rsidRPr="009851A1" w:rsidRDefault="002A4BA4" w:rsidP="00D75E87">
            <w:pPr>
              <w:pStyle w:val="ListParagraphSecondaryLevel"/>
              <w:numPr>
                <w:ilvl w:val="0"/>
                <w:numId w:val="0"/>
              </w:numPr>
              <w:spacing w:after="0"/>
              <w:jc w:val="center"/>
              <w:rPr>
                <w:rFonts w:asciiTheme="minorBidi" w:hAnsiTheme="minorBidi" w:cstheme="minorBidi"/>
                <w:b/>
                <w:bCs w:val="0"/>
                <w:sz w:val="20"/>
                <w:szCs w:val="20"/>
              </w:rPr>
            </w:pPr>
            <w:r w:rsidRPr="009851A1">
              <w:rPr>
                <w:rFonts w:asciiTheme="minorBidi" w:hAnsiTheme="minorBidi" w:cstheme="minorBidi"/>
                <w:sz w:val="20"/>
                <w:szCs w:val="20"/>
              </w:rPr>
              <w:t>Working together across teams, partner organisations and communities to achieve shared goals.</w:t>
            </w:r>
          </w:p>
        </w:tc>
        <w:tc>
          <w:tcPr>
            <w:tcW w:w="2268" w:type="dxa"/>
            <w:shd w:val="clear" w:color="auto" w:fill="B7CFED" w:themeFill="text2" w:themeFillTint="40"/>
          </w:tcPr>
          <w:p w14:paraId="3C41A01F" w14:textId="77777777" w:rsidR="002A4BA4" w:rsidRPr="009851A1" w:rsidRDefault="002A4BA4" w:rsidP="00D75E87">
            <w:pPr>
              <w:pStyle w:val="ListParagraphSecondaryLevel"/>
              <w:numPr>
                <w:ilvl w:val="0"/>
                <w:numId w:val="0"/>
              </w:numPr>
              <w:spacing w:before="0" w:after="0"/>
              <w:jc w:val="center"/>
              <w:rPr>
                <w:rFonts w:asciiTheme="minorBidi" w:hAnsiTheme="minorBidi" w:cstheme="minorBidi"/>
                <w:b/>
                <w:bCs w:val="0"/>
                <w:sz w:val="20"/>
                <w:szCs w:val="20"/>
              </w:rPr>
            </w:pPr>
            <w:r w:rsidRPr="009851A1">
              <w:rPr>
                <w:rFonts w:asciiTheme="minorBidi" w:hAnsiTheme="minorBidi" w:cstheme="minorBidi"/>
                <w:b/>
                <w:bCs w:val="0"/>
                <w:sz w:val="20"/>
                <w:szCs w:val="20"/>
              </w:rPr>
              <w:t>Honesty</w:t>
            </w:r>
          </w:p>
          <w:p w14:paraId="3CA8A851" w14:textId="77777777" w:rsidR="002A4BA4" w:rsidRPr="009851A1" w:rsidRDefault="002A4BA4" w:rsidP="00D75E87">
            <w:pPr>
              <w:pStyle w:val="ListParagraphSecondaryLevel"/>
              <w:numPr>
                <w:ilvl w:val="0"/>
                <w:numId w:val="0"/>
              </w:numPr>
              <w:spacing w:after="0"/>
              <w:jc w:val="center"/>
              <w:rPr>
                <w:rFonts w:asciiTheme="minorBidi" w:hAnsiTheme="minorBidi" w:cstheme="minorBidi"/>
                <w:b/>
                <w:bCs w:val="0"/>
                <w:sz w:val="20"/>
                <w:szCs w:val="20"/>
              </w:rPr>
            </w:pPr>
            <w:r w:rsidRPr="009851A1">
              <w:rPr>
                <w:rFonts w:asciiTheme="minorBidi" w:hAnsiTheme="minorBidi" w:cstheme="minorBidi"/>
                <w:sz w:val="20"/>
                <w:szCs w:val="20"/>
              </w:rPr>
              <w:t>Acting honestly and openly in all communications and decisions.</w:t>
            </w:r>
          </w:p>
        </w:tc>
        <w:tc>
          <w:tcPr>
            <w:tcW w:w="2693" w:type="dxa"/>
            <w:shd w:val="clear" w:color="auto" w:fill="B7CFED" w:themeFill="text2" w:themeFillTint="40"/>
          </w:tcPr>
          <w:p w14:paraId="2D4E0A36" w14:textId="77777777" w:rsidR="002A4BA4" w:rsidRPr="009851A1" w:rsidRDefault="002A4BA4" w:rsidP="00D75E87">
            <w:pPr>
              <w:pStyle w:val="ListParagraphSecondaryLevel"/>
              <w:numPr>
                <w:ilvl w:val="0"/>
                <w:numId w:val="0"/>
              </w:numPr>
              <w:spacing w:before="0" w:after="0"/>
              <w:ind w:left="567" w:hanging="567"/>
              <w:jc w:val="center"/>
              <w:rPr>
                <w:rFonts w:asciiTheme="minorBidi" w:hAnsiTheme="minorBidi" w:cstheme="minorBidi"/>
                <w:b/>
                <w:bCs w:val="0"/>
                <w:sz w:val="20"/>
                <w:szCs w:val="20"/>
              </w:rPr>
            </w:pPr>
            <w:r w:rsidRPr="009851A1">
              <w:rPr>
                <w:rFonts w:asciiTheme="minorBidi" w:hAnsiTheme="minorBidi" w:cstheme="minorBidi"/>
                <w:b/>
                <w:bCs w:val="0"/>
                <w:sz w:val="20"/>
                <w:szCs w:val="20"/>
              </w:rPr>
              <w:t>Respect</w:t>
            </w:r>
          </w:p>
          <w:p w14:paraId="25EA8AD7" w14:textId="77777777" w:rsidR="002A4BA4" w:rsidRPr="009851A1" w:rsidRDefault="002A4BA4" w:rsidP="00D75E87">
            <w:pPr>
              <w:pStyle w:val="ListParagraphSecondaryLevel"/>
              <w:numPr>
                <w:ilvl w:val="0"/>
                <w:numId w:val="0"/>
              </w:numPr>
              <w:spacing w:after="0"/>
              <w:jc w:val="center"/>
              <w:rPr>
                <w:rFonts w:asciiTheme="minorBidi" w:hAnsiTheme="minorBidi" w:cstheme="minorBidi"/>
                <w:b/>
                <w:bCs w:val="0"/>
                <w:sz w:val="20"/>
                <w:szCs w:val="20"/>
              </w:rPr>
            </w:pPr>
            <w:r w:rsidRPr="009851A1">
              <w:rPr>
                <w:rFonts w:asciiTheme="minorBidi" w:hAnsiTheme="minorBidi" w:cstheme="minorBidi"/>
                <w:sz w:val="20"/>
                <w:szCs w:val="20"/>
              </w:rPr>
              <w:t>Valuing diversity, treating everyone with dignity, and ensuring fairness.</w:t>
            </w:r>
          </w:p>
        </w:tc>
        <w:tc>
          <w:tcPr>
            <w:tcW w:w="2977" w:type="dxa"/>
            <w:shd w:val="clear" w:color="auto" w:fill="B7CFED" w:themeFill="text2" w:themeFillTint="40"/>
          </w:tcPr>
          <w:p w14:paraId="31DD300D" w14:textId="77777777" w:rsidR="002A4BA4" w:rsidRPr="009851A1" w:rsidRDefault="002A4BA4" w:rsidP="00D75E87">
            <w:pPr>
              <w:pStyle w:val="ListParagraphSecondaryLevel"/>
              <w:numPr>
                <w:ilvl w:val="0"/>
                <w:numId w:val="0"/>
              </w:numPr>
              <w:spacing w:before="0" w:after="0"/>
              <w:ind w:left="567" w:hanging="567"/>
              <w:jc w:val="center"/>
              <w:rPr>
                <w:rFonts w:asciiTheme="minorBidi" w:hAnsiTheme="minorBidi" w:cstheme="minorBidi"/>
                <w:b/>
                <w:bCs w:val="0"/>
                <w:sz w:val="20"/>
                <w:szCs w:val="20"/>
              </w:rPr>
            </w:pPr>
            <w:r w:rsidRPr="009851A1">
              <w:rPr>
                <w:rFonts w:asciiTheme="minorBidi" w:hAnsiTheme="minorBidi" w:cstheme="minorBidi"/>
                <w:b/>
                <w:bCs w:val="0"/>
                <w:sz w:val="20"/>
                <w:szCs w:val="20"/>
              </w:rPr>
              <w:t>Innovation</w:t>
            </w:r>
          </w:p>
          <w:p w14:paraId="0D892350" w14:textId="77777777" w:rsidR="002A4BA4" w:rsidRPr="009851A1" w:rsidRDefault="002A4BA4" w:rsidP="00D75E87">
            <w:pPr>
              <w:pStyle w:val="ListParagraphSecondaryLevel"/>
              <w:numPr>
                <w:ilvl w:val="0"/>
                <w:numId w:val="0"/>
              </w:numPr>
              <w:spacing w:after="0"/>
              <w:jc w:val="center"/>
              <w:rPr>
                <w:rFonts w:asciiTheme="minorBidi" w:hAnsiTheme="minorBidi" w:cstheme="minorBidi"/>
                <w:b/>
                <w:bCs w:val="0"/>
                <w:sz w:val="20"/>
                <w:szCs w:val="20"/>
              </w:rPr>
            </w:pPr>
            <w:r w:rsidRPr="009851A1">
              <w:rPr>
                <w:rFonts w:asciiTheme="minorBidi" w:hAnsiTheme="minorBidi" w:cstheme="minorBidi"/>
                <w:sz w:val="20"/>
                <w:szCs w:val="20"/>
              </w:rPr>
              <w:t>Encouraging new ideas, continuous improvement, and embracing change with strength, flexibility, and a recognition that being better doesn’t have to cost money.</w:t>
            </w:r>
          </w:p>
        </w:tc>
        <w:tc>
          <w:tcPr>
            <w:tcW w:w="2268" w:type="dxa"/>
            <w:shd w:val="clear" w:color="auto" w:fill="B7CFED" w:themeFill="text2" w:themeFillTint="40"/>
          </w:tcPr>
          <w:p w14:paraId="611C7D91" w14:textId="77777777" w:rsidR="002A4BA4" w:rsidRPr="009851A1" w:rsidRDefault="002A4BA4" w:rsidP="00D75E87">
            <w:pPr>
              <w:pStyle w:val="ListParagraphSecondaryLevel"/>
              <w:numPr>
                <w:ilvl w:val="0"/>
                <w:numId w:val="0"/>
              </w:numPr>
              <w:spacing w:before="0" w:after="0"/>
              <w:jc w:val="center"/>
              <w:rPr>
                <w:rFonts w:asciiTheme="minorBidi" w:hAnsiTheme="minorBidi" w:cstheme="minorBidi"/>
                <w:b/>
                <w:bCs w:val="0"/>
                <w:sz w:val="20"/>
                <w:szCs w:val="20"/>
              </w:rPr>
            </w:pPr>
            <w:r w:rsidRPr="009851A1">
              <w:rPr>
                <w:rFonts w:asciiTheme="minorBidi" w:hAnsiTheme="minorBidi" w:cstheme="minorBidi"/>
                <w:b/>
                <w:bCs w:val="0"/>
                <w:sz w:val="20"/>
                <w:szCs w:val="20"/>
              </w:rPr>
              <w:t>Value-Led</w:t>
            </w:r>
          </w:p>
          <w:p w14:paraId="1D0A04C9" w14:textId="77777777" w:rsidR="002A4BA4" w:rsidRPr="009851A1" w:rsidRDefault="002A4BA4" w:rsidP="00D75E87">
            <w:pPr>
              <w:pStyle w:val="ListParagraphSecondaryLevel"/>
              <w:numPr>
                <w:ilvl w:val="0"/>
                <w:numId w:val="0"/>
              </w:numPr>
              <w:spacing w:after="0"/>
              <w:jc w:val="center"/>
              <w:rPr>
                <w:rFonts w:asciiTheme="minorBidi" w:hAnsiTheme="minorBidi" w:cstheme="minorBidi"/>
                <w:b/>
                <w:bCs w:val="0"/>
                <w:sz w:val="20"/>
                <w:szCs w:val="20"/>
              </w:rPr>
            </w:pPr>
            <w:r w:rsidRPr="009851A1">
              <w:rPr>
                <w:rFonts w:asciiTheme="minorBidi" w:hAnsiTheme="minorBidi" w:cstheme="minorBidi"/>
                <w:sz w:val="20"/>
                <w:szCs w:val="20"/>
              </w:rPr>
              <w:t>Public Service is at our core; putting the needs of residents at the heart of decisions, focusing on meaningful outcomes and striving for excellence.</w:t>
            </w:r>
          </w:p>
        </w:tc>
        <w:tc>
          <w:tcPr>
            <w:tcW w:w="3076" w:type="dxa"/>
            <w:shd w:val="clear" w:color="auto" w:fill="B7CFED" w:themeFill="text2" w:themeFillTint="40"/>
          </w:tcPr>
          <w:p w14:paraId="24665615" w14:textId="77777777" w:rsidR="002A4BA4" w:rsidRPr="009851A1" w:rsidRDefault="002A4BA4" w:rsidP="00D75E87">
            <w:pPr>
              <w:pStyle w:val="ListParagraphSecondaryLevel"/>
              <w:numPr>
                <w:ilvl w:val="0"/>
                <w:numId w:val="0"/>
              </w:numPr>
              <w:spacing w:before="0" w:after="0"/>
              <w:ind w:left="567" w:hanging="567"/>
              <w:jc w:val="center"/>
              <w:rPr>
                <w:rFonts w:asciiTheme="minorBidi" w:hAnsiTheme="minorBidi" w:cstheme="minorBidi"/>
                <w:b/>
                <w:bCs w:val="0"/>
                <w:sz w:val="20"/>
                <w:szCs w:val="20"/>
              </w:rPr>
            </w:pPr>
            <w:r w:rsidRPr="009851A1">
              <w:rPr>
                <w:rFonts w:asciiTheme="minorBidi" w:hAnsiTheme="minorBidi" w:cstheme="minorBidi"/>
                <w:b/>
                <w:bCs w:val="0"/>
                <w:sz w:val="20"/>
                <w:szCs w:val="20"/>
              </w:rPr>
              <w:t>Empowerment</w:t>
            </w:r>
          </w:p>
          <w:p w14:paraId="05012CEA" w14:textId="77777777" w:rsidR="002A4BA4" w:rsidRPr="009851A1" w:rsidRDefault="002A4BA4" w:rsidP="00D75E87">
            <w:pPr>
              <w:pStyle w:val="ListParagraphSecondaryLevel"/>
              <w:numPr>
                <w:ilvl w:val="0"/>
                <w:numId w:val="0"/>
              </w:numPr>
              <w:spacing w:after="0"/>
              <w:jc w:val="center"/>
              <w:rPr>
                <w:rFonts w:asciiTheme="minorBidi" w:hAnsiTheme="minorBidi" w:cstheme="minorBidi"/>
                <w:b/>
                <w:bCs w:val="0"/>
                <w:sz w:val="20"/>
                <w:szCs w:val="20"/>
              </w:rPr>
            </w:pPr>
            <w:r w:rsidRPr="009851A1">
              <w:rPr>
                <w:rFonts w:asciiTheme="minorBidi" w:hAnsiTheme="minorBidi" w:cstheme="minorBidi"/>
                <w:sz w:val="20"/>
                <w:szCs w:val="20"/>
              </w:rPr>
              <w:t>Supporting staff to take initiative and influence their work, maintaining high standards of conduct, competence, and ethics.</w:t>
            </w:r>
          </w:p>
        </w:tc>
      </w:tr>
      <w:tr w:rsidR="002A4BA4" w:rsidRPr="002A4BA4" w14:paraId="3213BE5B" w14:textId="77777777" w:rsidTr="00522DAD">
        <w:trPr>
          <w:trHeight w:val="5599"/>
        </w:trPr>
        <w:tc>
          <w:tcPr>
            <w:tcW w:w="2978" w:type="dxa"/>
          </w:tcPr>
          <w:p w14:paraId="25AA669D" w14:textId="77777777" w:rsidR="00522DAD" w:rsidRDefault="00522DAD" w:rsidP="00D75E87">
            <w:pPr>
              <w:pStyle w:val="Default"/>
              <w:spacing w:after="61"/>
              <w:rPr>
                <w:rFonts w:asciiTheme="minorBidi" w:hAnsiTheme="minorBidi" w:cstheme="minorBidi"/>
                <w:sz w:val="19"/>
                <w:szCs w:val="19"/>
              </w:rPr>
            </w:pPr>
          </w:p>
          <w:p w14:paraId="2FEDFE42" w14:textId="18DE5D35" w:rsidR="002A4BA4" w:rsidRPr="002A4BA4" w:rsidRDefault="002A4BA4" w:rsidP="00D75E87">
            <w:pPr>
              <w:pStyle w:val="Default"/>
              <w:spacing w:after="61"/>
              <w:rPr>
                <w:rFonts w:asciiTheme="minorBidi" w:hAnsiTheme="minorBidi" w:cstheme="minorBidi"/>
                <w:sz w:val="19"/>
                <w:szCs w:val="19"/>
              </w:rPr>
            </w:pPr>
            <w:r w:rsidRPr="002A4BA4">
              <w:rPr>
                <w:rFonts w:asciiTheme="minorBidi" w:hAnsiTheme="minorBidi" w:cstheme="minorBidi"/>
                <w:sz w:val="19"/>
                <w:szCs w:val="19"/>
              </w:rPr>
              <w:t xml:space="preserve">Listen to each other, share knowledge and expertise to achieve our goals. </w:t>
            </w:r>
          </w:p>
          <w:p w14:paraId="583FF222" w14:textId="77777777" w:rsidR="002A4BA4" w:rsidRPr="002A4BA4" w:rsidRDefault="002A4BA4" w:rsidP="00D75E87">
            <w:pPr>
              <w:pStyle w:val="Default"/>
              <w:spacing w:after="61"/>
              <w:rPr>
                <w:rFonts w:asciiTheme="minorBidi" w:hAnsiTheme="minorBidi" w:cstheme="minorBidi"/>
                <w:sz w:val="19"/>
                <w:szCs w:val="19"/>
              </w:rPr>
            </w:pPr>
          </w:p>
          <w:p w14:paraId="2838D91F" w14:textId="77777777" w:rsidR="002A4BA4" w:rsidRPr="002A4BA4" w:rsidRDefault="002A4BA4" w:rsidP="00D75E87">
            <w:pPr>
              <w:pStyle w:val="Default"/>
              <w:spacing w:after="61"/>
              <w:rPr>
                <w:rFonts w:asciiTheme="minorBidi" w:hAnsiTheme="minorBidi" w:cstheme="minorBidi"/>
                <w:sz w:val="19"/>
                <w:szCs w:val="19"/>
              </w:rPr>
            </w:pPr>
            <w:r w:rsidRPr="002A4BA4">
              <w:rPr>
                <w:rFonts w:asciiTheme="minorBidi" w:hAnsiTheme="minorBidi" w:cstheme="minorBidi"/>
                <w:sz w:val="19"/>
                <w:szCs w:val="19"/>
              </w:rPr>
              <w:t xml:space="preserve">Take responsibility and work proactively. </w:t>
            </w:r>
          </w:p>
          <w:p w14:paraId="27EE3AC7" w14:textId="77777777" w:rsidR="002A4BA4" w:rsidRPr="002A4BA4" w:rsidRDefault="002A4BA4" w:rsidP="00D75E87">
            <w:pPr>
              <w:pStyle w:val="Default"/>
              <w:spacing w:after="61"/>
              <w:rPr>
                <w:rFonts w:asciiTheme="minorBidi" w:hAnsiTheme="minorBidi" w:cstheme="minorBidi"/>
                <w:sz w:val="19"/>
                <w:szCs w:val="19"/>
              </w:rPr>
            </w:pPr>
          </w:p>
          <w:p w14:paraId="7951A6D3" w14:textId="77777777" w:rsidR="002A4BA4" w:rsidRPr="002A4BA4" w:rsidRDefault="002A4BA4" w:rsidP="00D75E87">
            <w:pPr>
              <w:pStyle w:val="Default"/>
              <w:spacing w:after="61"/>
              <w:rPr>
                <w:rFonts w:asciiTheme="minorBidi" w:hAnsiTheme="minorBidi" w:cstheme="minorBidi"/>
                <w:sz w:val="19"/>
                <w:szCs w:val="19"/>
              </w:rPr>
            </w:pPr>
            <w:r w:rsidRPr="002A4BA4">
              <w:rPr>
                <w:rFonts w:asciiTheme="minorBidi" w:hAnsiTheme="minorBidi" w:cstheme="minorBidi"/>
                <w:sz w:val="19"/>
                <w:szCs w:val="19"/>
              </w:rPr>
              <w:t xml:space="preserve">Work collaboratively, building productive relationships, finding common ground and helping each other to achieve shared outcomes. </w:t>
            </w:r>
          </w:p>
          <w:p w14:paraId="4C79F83E" w14:textId="77777777" w:rsidR="002A4BA4" w:rsidRPr="002A4BA4" w:rsidRDefault="002A4BA4" w:rsidP="00D75E87">
            <w:pPr>
              <w:pStyle w:val="Default"/>
              <w:spacing w:after="61"/>
              <w:rPr>
                <w:rFonts w:asciiTheme="minorBidi" w:hAnsiTheme="minorBidi" w:cstheme="minorBidi"/>
                <w:sz w:val="19"/>
                <w:szCs w:val="19"/>
              </w:rPr>
            </w:pPr>
          </w:p>
          <w:p w14:paraId="7E354BA5" w14:textId="77777777" w:rsidR="002A4BA4" w:rsidRPr="002A4BA4" w:rsidRDefault="002A4BA4" w:rsidP="00D75E87">
            <w:pPr>
              <w:pStyle w:val="Default"/>
              <w:spacing w:after="61"/>
              <w:rPr>
                <w:rFonts w:asciiTheme="minorBidi" w:hAnsiTheme="minorBidi" w:cstheme="minorBidi"/>
                <w:sz w:val="19"/>
                <w:szCs w:val="19"/>
              </w:rPr>
            </w:pPr>
            <w:r w:rsidRPr="002A4BA4">
              <w:rPr>
                <w:rFonts w:asciiTheme="minorBidi" w:hAnsiTheme="minorBidi" w:cstheme="minorBidi"/>
                <w:sz w:val="19"/>
                <w:szCs w:val="19"/>
              </w:rPr>
              <w:t>Be united across teams, as a single organisation, without silos, to meet our residents’ needs.</w:t>
            </w:r>
          </w:p>
          <w:p w14:paraId="5DA3F313" w14:textId="77777777" w:rsidR="002A4BA4" w:rsidRPr="002A4BA4" w:rsidRDefault="002A4BA4" w:rsidP="00D75E87">
            <w:pPr>
              <w:pStyle w:val="ListParagraphSecondaryLevel"/>
              <w:numPr>
                <w:ilvl w:val="0"/>
                <w:numId w:val="0"/>
              </w:numPr>
              <w:spacing w:before="0" w:after="0"/>
              <w:ind w:left="567" w:hanging="567"/>
              <w:rPr>
                <w:rFonts w:asciiTheme="minorBidi" w:hAnsiTheme="minorBidi" w:cstheme="minorBidi"/>
                <w:sz w:val="19"/>
                <w:szCs w:val="19"/>
              </w:rPr>
            </w:pPr>
          </w:p>
          <w:p w14:paraId="75B0FCBC" w14:textId="77777777" w:rsidR="002A4BA4" w:rsidRPr="002A4BA4" w:rsidRDefault="002A4BA4" w:rsidP="00D75E87">
            <w:pPr>
              <w:pStyle w:val="ListParagraphSecondaryLevel"/>
              <w:numPr>
                <w:ilvl w:val="0"/>
                <w:numId w:val="0"/>
              </w:numPr>
              <w:spacing w:before="0" w:after="0"/>
              <w:ind w:left="567" w:hanging="567"/>
              <w:rPr>
                <w:rFonts w:asciiTheme="minorBidi" w:hAnsiTheme="minorBidi" w:cstheme="minorBidi"/>
                <w:b/>
                <w:bCs w:val="0"/>
                <w:sz w:val="19"/>
                <w:szCs w:val="19"/>
              </w:rPr>
            </w:pPr>
          </w:p>
        </w:tc>
        <w:tc>
          <w:tcPr>
            <w:tcW w:w="2268" w:type="dxa"/>
          </w:tcPr>
          <w:p w14:paraId="550B7816" w14:textId="77777777" w:rsidR="00522DAD" w:rsidRDefault="00522DAD" w:rsidP="00D75E87">
            <w:pPr>
              <w:pStyle w:val="ListParagraphSecondaryLevel"/>
              <w:numPr>
                <w:ilvl w:val="0"/>
                <w:numId w:val="0"/>
              </w:numPr>
              <w:spacing w:before="0" w:after="0"/>
              <w:rPr>
                <w:rFonts w:asciiTheme="minorBidi" w:eastAsiaTheme="minorHAnsi" w:hAnsiTheme="minorBidi" w:cstheme="minorBidi"/>
                <w:sz w:val="19"/>
                <w:szCs w:val="19"/>
              </w:rPr>
            </w:pPr>
          </w:p>
          <w:p w14:paraId="21DCBA86" w14:textId="152F5CE5" w:rsidR="002A4BA4" w:rsidRPr="002A4BA4" w:rsidRDefault="002A4BA4" w:rsidP="00D75E87">
            <w:pPr>
              <w:pStyle w:val="ListParagraphSecondaryLevel"/>
              <w:numPr>
                <w:ilvl w:val="0"/>
                <w:numId w:val="0"/>
              </w:numPr>
              <w:spacing w:before="0" w:after="0"/>
              <w:rPr>
                <w:rFonts w:asciiTheme="minorBidi" w:eastAsiaTheme="minorHAnsi" w:hAnsiTheme="minorBidi" w:cstheme="minorBidi"/>
                <w:sz w:val="19"/>
                <w:szCs w:val="19"/>
              </w:rPr>
            </w:pPr>
            <w:r w:rsidRPr="002A4BA4">
              <w:rPr>
                <w:rFonts w:asciiTheme="minorBidi" w:eastAsiaTheme="minorHAnsi" w:hAnsiTheme="minorBidi" w:cstheme="minorBidi"/>
                <w:sz w:val="19"/>
                <w:szCs w:val="19"/>
              </w:rPr>
              <w:t xml:space="preserve">Be transparent in our decision-making, proactively sharing explanations and building trust between the Council and residents/customers. </w:t>
            </w:r>
          </w:p>
          <w:p w14:paraId="2BEC74D5" w14:textId="77777777" w:rsidR="002A4BA4" w:rsidRPr="002A4BA4" w:rsidRDefault="002A4BA4" w:rsidP="00D75E87">
            <w:pPr>
              <w:pStyle w:val="ListParagraphSecondaryLevel"/>
              <w:numPr>
                <w:ilvl w:val="0"/>
                <w:numId w:val="0"/>
              </w:numPr>
              <w:spacing w:before="0" w:after="0"/>
              <w:rPr>
                <w:rFonts w:asciiTheme="minorBidi" w:eastAsiaTheme="minorHAnsi" w:hAnsiTheme="minorBidi" w:cstheme="minorBidi"/>
                <w:sz w:val="19"/>
                <w:szCs w:val="19"/>
              </w:rPr>
            </w:pPr>
          </w:p>
          <w:p w14:paraId="294AD42A" w14:textId="77777777" w:rsidR="002A4BA4" w:rsidRPr="002A4BA4" w:rsidRDefault="002A4BA4" w:rsidP="00D75E87">
            <w:pPr>
              <w:pStyle w:val="ListParagraphSecondaryLevel"/>
              <w:numPr>
                <w:ilvl w:val="0"/>
                <w:numId w:val="0"/>
              </w:numPr>
              <w:spacing w:before="0" w:after="0"/>
              <w:rPr>
                <w:rFonts w:asciiTheme="minorBidi" w:hAnsiTheme="minorBidi" w:cstheme="minorBidi"/>
                <w:sz w:val="19"/>
                <w:szCs w:val="19"/>
              </w:rPr>
            </w:pPr>
            <w:r w:rsidRPr="002A4BA4">
              <w:rPr>
                <w:rFonts w:asciiTheme="minorBidi" w:hAnsiTheme="minorBidi" w:cstheme="minorBidi"/>
                <w:sz w:val="19"/>
                <w:szCs w:val="19"/>
              </w:rPr>
              <w:t xml:space="preserve">Communicate openly, showing respect and understanding. </w:t>
            </w:r>
          </w:p>
          <w:p w14:paraId="36BA1F5B" w14:textId="77777777" w:rsidR="002A4BA4" w:rsidRPr="002A4BA4" w:rsidRDefault="002A4BA4" w:rsidP="00D75E87">
            <w:pPr>
              <w:pStyle w:val="ListParagraphSecondaryLevel"/>
              <w:numPr>
                <w:ilvl w:val="0"/>
                <w:numId w:val="0"/>
              </w:numPr>
              <w:spacing w:before="0" w:after="0"/>
              <w:rPr>
                <w:rFonts w:asciiTheme="minorBidi" w:hAnsiTheme="minorBidi" w:cstheme="minorBidi"/>
                <w:sz w:val="19"/>
                <w:szCs w:val="19"/>
              </w:rPr>
            </w:pPr>
          </w:p>
          <w:p w14:paraId="1D51C692" w14:textId="77777777" w:rsidR="002A4BA4" w:rsidRPr="002A4BA4" w:rsidRDefault="002A4BA4" w:rsidP="00D75E87">
            <w:pPr>
              <w:pStyle w:val="ListParagraphSecondaryLevel"/>
              <w:numPr>
                <w:ilvl w:val="0"/>
                <w:numId w:val="0"/>
              </w:numPr>
              <w:spacing w:before="0" w:after="0"/>
              <w:rPr>
                <w:rFonts w:asciiTheme="minorBidi" w:hAnsiTheme="minorBidi" w:cstheme="minorBidi"/>
                <w:sz w:val="19"/>
                <w:szCs w:val="19"/>
              </w:rPr>
            </w:pPr>
            <w:r w:rsidRPr="002A4BA4">
              <w:rPr>
                <w:rFonts w:asciiTheme="minorBidi" w:hAnsiTheme="minorBidi" w:cstheme="minorBidi"/>
                <w:sz w:val="19"/>
                <w:szCs w:val="19"/>
              </w:rPr>
              <w:t xml:space="preserve">Exchange reflections and constructive suggestions to improve the way we work, without blame or judgement. </w:t>
            </w:r>
          </w:p>
          <w:p w14:paraId="653B80B7" w14:textId="77777777" w:rsidR="002A4BA4" w:rsidRPr="002A4BA4" w:rsidRDefault="002A4BA4" w:rsidP="00D75E87">
            <w:pPr>
              <w:pStyle w:val="ListParagraphSecondaryLevel"/>
              <w:numPr>
                <w:ilvl w:val="0"/>
                <w:numId w:val="0"/>
              </w:numPr>
              <w:spacing w:before="0" w:after="0"/>
              <w:rPr>
                <w:rFonts w:asciiTheme="minorBidi" w:hAnsiTheme="minorBidi" w:cstheme="minorBidi"/>
                <w:sz w:val="19"/>
                <w:szCs w:val="19"/>
              </w:rPr>
            </w:pPr>
          </w:p>
          <w:p w14:paraId="36C5D6BB" w14:textId="77777777" w:rsidR="002A4BA4" w:rsidRPr="002A4BA4" w:rsidRDefault="002A4BA4" w:rsidP="00D75E87">
            <w:pPr>
              <w:pStyle w:val="ListParagraphSecondaryLevel"/>
              <w:numPr>
                <w:ilvl w:val="0"/>
                <w:numId w:val="0"/>
              </w:numPr>
              <w:spacing w:before="0" w:after="0"/>
              <w:rPr>
                <w:rFonts w:asciiTheme="minorBidi" w:hAnsiTheme="minorBidi" w:cstheme="minorBidi"/>
                <w:b/>
                <w:bCs w:val="0"/>
                <w:sz w:val="19"/>
                <w:szCs w:val="19"/>
              </w:rPr>
            </w:pPr>
            <w:r w:rsidRPr="002A4BA4">
              <w:rPr>
                <w:rFonts w:asciiTheme="minorBidi" w:hAnsiTheme="minorBidi" w:cstheme="minorBidi"/>
                <w:sz w:val="19"/>
                <w:szCs w:val="19"/>
              </w:rPr>
              <w:t>Be authentic and our actions match our words: we say what we mean, and we do what we say we will do.</w:t>
            </w:r>
          </w:p>
        </w:tc>
        <w:tc>
          <w:tcPr>
            <w:tcW w:w="2693" w:type="dxa"/>
          </w:tcPr>
          <w:p w14:paraId="19CE3550" w14:textId="77777777" w:rsidR="00522DAD" w:rsidRDefault="00522DAD" w:rsidP="00D75E87">
            <w:pPr>
              <w:spacing w:after="61"/>
              <w:rPr>
                <w:rFonts w:asciiTheme="minorBidi" w:eastAsiaTheme="minorHAnsi" w:hAnsiTheme="minorBidi" w:cstheme="minorBidi"/>
                <w:color w:val="000000"/>
                <w:sz w:val="19"/>
                <w:szCs w:val="19"/>
                <w14:ligatures w14:val="standardContextual"/>
              </w:rPr>
            </w:pPr>
          </w:p>
          <w:p w14:paraId="5ECB8D23" w14:textId="340AB4FE" w:rsidR="002A4BA4" w:rsidRPr="002A4BA4" w:rsidRDefault="002A4BA4" w:rsidP="00D75E87">
            <w:pPr>
              <w:spacing w:after="61"/>
              <w:rPr>
                <w:rFonts w:asciiTheme="minorBidi" w:eastAsiaTheme="minorHAnsi" w:hAnsiTheme="minorBidi" w:cstheme="minorBidi"/>
                <w:color w:val="000000"/>
                <w:sz w:val="19"/>
                <w:szCs w:val="19"/>
                <w14:ligatures w14:val="standardContextual"/>
              </w:rPr>
            </w:pPr>
            <w:r w:rsidRPr="002A4BA4">
              <w:rPr>
                <w:rFonts w:asciiTheme="minorBidi" w:eastAsiaTheme="minorHAnsi" w:hAnsiTheme="minorBidi" w:cstheme="minorBidi"/>
                <w:color w:val="000000"/>
                <w:sz w:val="19"/>
                <w:szCs w:val="19"/>
                <w14:ligatures w14:val="standardContextual"/>
              </w:rPr>
              <w:t xml:space="preserve">Value new and different ideas and listen actively to all points of view, even if we disagree. </w:t>
            </w:r>
          </w:p>
          <w:p w14:paraId="41F26350" w14:textId="77777777" w:rsidR="002A4BA4" w:rsidRPr="002A4BA4" w:rsidRDefault="002A4BA4" w:rsidP="00D75E87">
            <w:pPr>
              <w:spacing w:after="61"/>
              <w:rPr>
                <w:rFonts w:asciiTheme="minorBidi" w:eastAsiaTheme="minorHAnsi" w:hAnsiTheme="minorBidi" w:cstheme="minorBidi"/>
                <w:color w:val="000000"/>
                <w:sz w:val="19"/>
                <w:szCs w:val="19"/>
                <w14:ligatures w14:val="standardContextual"/>
              </w:rPr>
            </w:pPr>
          </w:p>
          <w:p w14:paraId="0AD8C79C" w14:textId="77777777" w:rsidR="002A4BA4" w:rsidRPr="002A4BA4" w:rsidRDefault="002A4BA4" w:rsidP="00D75E87">
            <w:pPr>
              <w:spacing w:after="61"/>
              <w:rPr>
                <w:rFonts w:asciiTheme="minorBidi" w:eastAsiaTheme="minorHAnsi" w:hAnsiTheme="minorBidi" w:cstheme="minorBidi"/>
                <w:color w:val="000000"/>
                <w:sz w:val="19"/>
                <w:szCs w:val="19"/>
                <w14:ligatures w14:val="standardContextual"/>
              </w:rPr>
            </w:pPr>
            <w:r w:rsidRPr="002A4BA4">
              <w:rPr>
                <w:rFonts w:asciiTheme="minorBidi" w:eastAsiaTheme="minorHAnsi" w:hAnsiTheme="minorBidi" w:cstheme="minorBidi"/>
                <w:color w:val="000000"/>
                <w:sz w:val="19"/>
                <w:szCs w:val="19"/>
                <w14:ligatures w14:val="standardContextual"/>
              </w:rPr>
              <w:t xml:space="preserve">Treat everyone (residents, customers, partners and staff) fairly and create an inclusive environment where everyone feels respected and are accountable. </w:t>
            </w:r>
          </w:p>
          <w:p w14:paraId="396E7374" w14:textId="77777777" w:rsidR="002A4BA4" w:rsidRPr="002A4BA4" w:rsidRDefault="002A4BA4" w:rsidP="00D75E87">
            <w:pPr>
              <w:spacing w:after="61"/>
              <w:rPr>
                <w:rFonts w:asciiTheme="minorBidi" w:eastAsiaTheme="minorHAnsi" w:hAnsiTheme="minorBidi" w:cstheme="minorBidi"/>
                <w:color w:val="000000"/>
                <w:sz w:val="19"/>
                <w:szCs w:val="19"/>
                <w14:ligatures w14:val="standardContextual"/>
              </w:rPr>
            </w:pPr>
          </w:p>
          <w:p w14:paraId="5D50036E" w14:textId="77777777" w:rsidR="002A4BA4" w:rsidRPr="002A4BA4" w:rsidRDefault="002A4BA4" w:rsidP="00D75E87">
            <w:pPr>
              <w:spacing w:after="61"/>
              <w:rPr>
                <w:rFonts w:asciiTheme="minorBidi" w:eastAsiaTheme="minorHAnsi" w:hAnsiTheme="minorBidi" w:cstheme="minorBidi"/>
                <w:color w:val="000000"/>
                <w:sz w:val="19"/>
                <w:szCs w:val="19"/>
                <w14:ligatures w14:val="standardContextual"/>
              </w:rPr>
            </w:pPr>
            <w:r w:rsidRPr="002A4BA4">
              <w:rPr>
                <w:rFonts w:asciiTheme="minorBidi" w:eastAsiaTheme="minorHAnsi" w:hAnsiTheme="minorBidi" w:cstheme="minorBidi"/>
                <w:color w:val="000000"/>
                <w:sz w:val="19"/>
                <w:szCs w:val="19"/>
                <w14:ligatures w14:val="standardContextual"/>
              </w:rPr>
              <w:t xml:space="preserve">Embrace diversity, appreciating its benefits and getting the most out of its opportunities, so everyone feels valued and included. </w:t>
            </w:r>
          </w:p>
          <w:p w14:paraId="61A06814" w14:textId="77777777" w:rsidR="002A4BA4" w:rsidRPr="002A4BA4" w:rsidRDefault="002A4BA4" w:rsidP="00D75E87">
            <w:pPr>
              <w:spacing w:after="61"/>
              <w:rPr>
                <w:rFonts w:asciiTheme="minorBidi" w:eastAsiaTheme="minorHAnsi" w:hAnsiTheme="minorBidi" w:cstheme="minorBidi"/>
                <w:color w:val="000000"/>
                <w:sz w:val="19"/>
                <w:szCs w:val="19"/>
                <w14:ligatures w14:val="standardContextual"/>
              </w:rPr>
            </w:pPr>
          </w:p>
          <w:p w14:paraId="61C5AE4A" w14:textId="77777777" w:rsidR="002A4BA4" w:rsidRPr="002A4BA4" w:rsidRDefault="002A4BA4" w:rsidP="00D75E87">
            <w:pPr>
              <w:spacing w:after="61"/>
              <w:rPr>
                <w:rFonts w:asciiTheme="minorBidi" w:hAnsiTheme="minorBidi" w:cstheme="minorBidi"/>
                <w:b/>
                <w:bCs/>
                <w:sz w:val="19"/>
                <w:szCs w:val="19"/>
              </w:rPr>
            </w:pPr>
            <w:r w:rsidRPr="002A4BA4">
              <w:rPr>
                <w:rFonts w:asciiTheme="minorBidi" w:eastAsiaTheme="minorHAnsi" w:hAnsiTheme="minorBidi" w:cstheme="minorBidi"/>
                <w:color w:val="000000"/>
                <w:sz w:val="19"/>
                <w:szCs w:val="19"/>
                <w14:ligatures w14:val="standardContextual"/>
              </w:rPr>
              <w:t>Take time to recognise, acknowledge and appreciate each other and celebrate successes, so we know our voices are heard and our actions are valued.</w:t>
            </w:r>
          </w:p>
        </w:tc>
        <w:tc>
          <w:tcPr>
            <w:tcW w:w="2977" w:type="dxa"/>
          </w:tcPr>
          <w:p w14:paraId="2C1360D6" w14:textId="77777777" w:rsidR="00522DAD" w:rsidRDefault="00522DAD" w:rsidP="00D75E87">
            <w:pPr>
              <w:pStyle w:val="Default"/>
              <w:spacing w:after="61"/>
              <w:rPr>
                <w:rFonts w:asciiTheme="minorBidi" w:hAnsiTheme="minorBidi" w:cstheme="minorBidi"/>
                <w:sz w:val="19"/>
                <w:szCs w:val="19"/>
              </w:rPr>
            </w:pPr>
          </w:p>
          <w:p w14:paraId="77BC43B7" w14:textId="16E00B04" w:rsidR="002A4BA4" w:rsidRPr="002A4BA4" w:rsidRDefault="002A4BA4" w:rsidP="00D75E87">
            <w:pPr>
              <w:pStyle w:val="Default"/>
              <w:spacing w:after="61"/>
              <w:rPr>
                <w:rFonts w:asciiTheme="minorBidi" w:hAnsiTheme="minorBidi" w:cstheme="minorBidi"/>
                <w:sz w:val="19"/>
                <w:szCs w:val="19"/>
              </w:rPr>
            </w:pPr>
            <w:r w:rsidRPr="002A4BA4">
              <w:rPr>
                <w:rFonts w:asciiTheme="minorBidi" w:hAnsiTheme="minorBidi" w:cstheme="minorBidi"/>
                <w:sz w:val="19"/>
                <w:szCs w:val="19"/>
              </w:rPr>
              <w:t xml:space="preserve">Challenge the status quo, embracing change and adapting to meet future demands. </w:t>
            </w:r>
          </w:p>
          <w:p w14:paraId="0C7EC6D5" w14:textId="77777777" w:rsidR="002A4BA4" w:rsidRPr="002A4BA4" w:rsidRDefault="002A4BA4" w:rsidP="00D75E87">
            <w:pPr>
              <w:pStyle w:val="Default"/>
              <w:spacing w:after="61"/>
              <w:rPr>
                <w:rFonts w:asciiTheme="minorBidi" w:hAnsiTheme="minorBidi" w:cstheme="minorBidi"/>
                <w:sz w:val="19"/>
                <w:szCs w:val="19"/>
              </w:rPr>
            </w:pPr>
          </w:p>
          <w:p w14:paraId="769E9CE3" w14:textId="77777777" w:rsidR="002A4BA4" w:rsidRPr="002A4BA4" w:rsidRDefault="002A4BA4" w:rsidP="00D75E87">
            <w:pPr>
              <w:pStyle w:val="Default"/>
              <w:spacing w:after="61"/>
              <w:rPr>
                <w:rFonts w:asciiTheme="minorBidi" w:hAnsiTheme="minorBidi" w:cstheme="minorBidi"/>
                <w:sz w:val="19"/>
                <w:szCs w:val="19"/>
              </w:rPr>
            </w:pPr>
            <w:r w:rsidRPr="002A4BA4">
              <w:rPr>
                <w:rFonts w:asciiTheme="minorBidi" w:hAnsiTheme="minorBidi" w:cstheme="minorBidi"/>
                <w:sz w:val="19"/>
                <w:szCs w:val="19"/>
              </w:rPr>
              <w:t>Continuously learn and develop, using data and experience, and listening to residents and customers, to recognise what’s working well and what we can do differently.</w:t>
            </w:r>
          </w:p>
          <w:p w14:paraId="3DF5A38E" w14:textId="77777777" w:rsidR="002A4BA4" w:rsidRPr="002A4BA4" w:rsidRDefault="002A4BA4" w:rsidP="00D75E87">
            <w:pPr>
              <w:pStyle w:val="Default"/>
              <w:spacing w:after="61"/>
              <w:rPr>
                <w:rFonts w:asciiTheme="minorBidi" w:hAnsiTheme="minorBidi" w:cstheme="minorBidi"/>
                <w:sz w:val="19"/>
                <w:szCs w:val="19"/>
              </w:rPr>
            </w:pPr>
          </w:p>
          <w:p w14:paraId="1390586E" w14:textId="77777777" w:rsidR="002A4BA4" w:rsidRPr="002A4BA4" w:rsidRDefault="002A4BA4" w:rsidP="00D75E87">
            <w:pPr>
              <w:pStyle w:val="Default"/>
              <w:spacing w:after="61"/>
              <w:rPr>
                <w:rFonts w:asciiTheme="minorBidi" w:hAnsiTheme="minorBidi" w:cstheme="minorBidi"/>
                <w:sz w:val="19"/>
                <w:szCs w:val="19"/>
              </w:rPr>
            </w:pPr>
            <w:r w:rsidRPr="002A4BA4">
              <w:rPr>
                <w:rFonts w:asciiTheme="minorBidi" w:hAnsiTheme="minorBidi" w:cstheme="minorBidi"/>
                <w:sz w:val="19"/>
                <w:szCs w:val="19"/>
              </w:rPr>
              <w:t xml:space="preserve">Maximise opportunities to improve; building on our existing skills, processes, infrastructure, technology and tools to be the best we can be. </w:t>
            </w:r>
          </w:p>
          <w:p w14:paraId="239D1F46" w14:textId="77777777" w:rsidR="002A4BA4" w:rsidRPr="002A4BA4" w:rsidRDefault="002A4BA4" w:rsidP="00D75E87">
            <w:pPr>
              <w:pStyle w:val="Default"/>
              <w:spacing w:after="61"/>
              <w:rPr>
                <w:rFonts w:asciiTheme="minorBidi" w:hAnsiTheme="minorBidi" w:cstheme="minorBidi"/>
                <w:sz w:val="19"/>
                <w:szCs w:val="19"/>
              </w:rPr>
            </w:pPr>
          </w:p>
          <w:p w14:paraId="5DC57374" w14:textId="77777777" w:rsidR="002A4BA4" w:rsidRPr="002A4BA4" w:rsidRDefault="002A4BA4" w:rsidP="00D75E87">
            <w:pPr>
              <w:pStyle w:val="Default"/>
              <w:spacing w:after="61"/>
              <w:rPr>
                <w:rFonts w:asciiTheme="minorBidi" w:hAnsiTheme="minorBidi" w:cstheme="minorBidi"/>
                <w:b/>
                <w:bCs/>
                <w:sz w:val="19"/>
                <w:szCs w:val="19"/>
              </w:rPr>
            </w:pPr>
            <w:r w:rsidRPr="002A4BA4">
              <w:rPr>
                <w:rFonts w:asciiTheme="minorBidi" w:hAnsiTheme="minorBidi" w:cstheme="minorBidi"/>
                <w:sz w:val="19"/>
                <w:szCs w:val="19"/>
              </w:rPr>
              <w:t>Encourage and welcome new ideas, discovering new ways of doing things, finding creative solutions to problems and turning uncertainty into opportunities.</w:t>
            </w:r>
          </w:p>
        </w:tc>
        <w:tc>
          <w:tcPr>
            <w:tcW w:w="2268" w:type="dxa"/>
          </w:tcPr>
          <w:p w14:paraId="2B59483D" w14:textId="77777777" w:rsidR="00522DAD" w:rsidRDefault="00522DAD" w:rsidP="00D75E87">
            <w:pPr>
              <w:pStyle w:val="Default"/>
              <w:spacing w:after="58"/>
              <w:rPr>
                <w:rFonts w:asciiTheme="minorBidi" w:hAnsiTheme="minorBidi" w:cstheme="minorBidi"/>
                <w:sz w:val="19"/>
                <w:szCs w:val="19"/>
              </w:rPr>
            </w:pPr>
          </w:p>
          <w:p w14:paraId="7AEB1DBA" w14:textId="7E76B70C" w:rsidR="002A4BA4" w:rsidRPr="002A4BA4" w:rsidRDefault="002A4BA4" w:rsidP="00D75E87">
            <w:pPr>
              <w:pStyle w:val="Default"/>
              <w:spacing w:after="58"/>
              <w:rPr>
                <w:rFonts w:asciiTheme="minorBidi" w:hAnsiTheme="minorBidi" w:cstheme="minorBidi"/>
                <w:sz w:val="19"/>
                <w:szCs w:val="19"/>
              </w:rPr>
            </w:pPr>
            <w:r w:rsidRPr="002A4BA4">
              <w:rPr>
                <w:rFonts w:asciiTheme="minorBidi" w:hAnsiTheme="minorBidi" w:cstheme="minorBidi"/>
                <w:sz w:val="19"/>
                <w:szCs w:val="19"/>
              </w:rPr>
              <w:t>Always keep our residents and customers in mind and are committed to delivering the best we can, while spending public money wisely.</w:t>
            </w:r>
          </w:p>
          <w:p w14:paraId="28E05AB0" w14:textId="77777777" w:rsidR="002A4BA4" w:rsidRPr="002A4BA4" w:rsidRDefault="002A4BA4" w:rsidP="00D75E87">
            <w:pPr>
              <w:pStyle w:val="Default"/>
              <w:spacing w:after="58"/>
              <w:rPr>
                <w:rFonts w:asciiTheme="minorBidi" w:hAnsiTheme="minorBidi" w:cstheme="minorBidi"/>
                <w:sz w:val="19"/>
                <w:szCs w:val="19"/>
              </w:rPr>
            </w:pPr>
          </w:p>
          <w:p w14:paraId="4203DDFD" w14:textId="77777777" w:rsidR="002A4BA4" w:rsidRPr="002A4BA4" w:rsidRDefault="002A4BA4" w:rsidP="00D75E87">
            <w:pPr>
              <w:pStyle w:val="Default"/>
              <w:spacing w:after="58"/>
              <w:rPr>
                <w:rFonts w:asciiTheme="minorBidi" w:hAnsiTheme="minorBidi" w:cstheme="minorBidi"/>
                <w:sz w:val="19"/>
                <w:szCs w:val="19"/>
              </w:rPr>
            </w:pPr>
            <w:r w:rsidRPr="002A4BA4">
              <w:rPr>
                <w:rFonts w:asciiTheme="minorBidi" w:hAnsiTheme="minorBidi" w:cstheme="minorBidi"/>
                <w:sz w:val="19"/>
                <w:szCs w:val="19"/>
              </w:rPr>
              <w:t xml:space="preserve">Hold ourselves to high standards, acting as a role model. </w:t>
            </w:r>
          </w:p>
          <w:p w14:paraId="29681AC3" w14:textId="77777777" w:rsidR="002A4BA4" w:rsidRPr="002A4BA4" w:rsidRDefault="002A4BA4" w:rsidP="00D75E87">
            <w:pPr>
              <w:pStyle w:val="Default"/>
              <w:spacing w:after="58"/>
              <w:rPr>
                <w:rFonts w:asciiTheme="minorBidi" w:hAnsiTheme="minorBidi" w:cstheme="minorBidi"/>
                <w:sz w:val="19"/>
                <w:szCs w:val="19"/>
              </w:rPr>
            </w:pPr>
          </w:p>
          <w:p w14:paraId="19D77B3E" w14:textId="77777777" w:rsidR="002A4BA4" w:rsidRPr="002A4BA4" w:rsidRDefault="002A4BA4" w:rsidP="00D75E87">
            <w:pPr>
              <w:pStyle w:val="Default"/>
              <w:spacing w:after="58"/>
              <w:rPr>
                <w:rFonts w:asciiTheme="minorBidi" w:hAnsiTheme="minorBidi" w:cstheme="minorBidi"/>
                <w:sz w:val="19"/>
                <w:szCs w:val="19"/>
              </w:rPr>
            </w:pPr>
            <w:r w:rsidRPr="002A4BA4">
              <w:rPr>
                <w:rFonts w:asciiTheme="minorBidi" w:hAnsiTheme="minorBidi" w:cstheme="minorBidi"/>
                <w:sz w:val="19"/>
                <w:szCs w:val="19"/>
              </w:rPr>
              <w:t>Live by our values and are focused on outcomes.</w:t>
            </w:r>
          </w:p>
          <w:p w14:paraId="7A9FA92D" w14:textId="77777777" w:rsidR="002A4BA4" w:rsidRPr="002A4BA4" w:rsidRDefault="002A4BA4" w:rsidP="00D75E87">
            <w:pPr>
              <w:pStyle w:val="Default"/>
              <w:spacing w:after="58"/>
              <w:rPr>
                <w:rFonts w:asciiTheme="minorBidi" w:hAnsiTheme="minorBidi" w:cstheme="minorBidi"/>
                <w:sz w:val="19"/>
                <w:szCs w:val="19"/>
              </w:rPr>
            </w:pPr>
          </w:p>
          <w:p w14:paraId="5A2A1144" w14:textId="77777777" w:rsidR="002A4BA4" w:rsidRPr="002A4BA4" w:rsidRDefault="002A4BA4" w:rsidP="00D75E87">
            <w:pPr>
              <w:pStyle w:val="Default"/>
              <w:spacing w:after="58"/>
              <w:rPr>
                <w:rFonts w:asciiTheme="minorBidi" w:hAnsiTheme="minorBidi" w:cstheme="minorBidi"/>
                <w:sz w:val="19"/>
                <w:szCs w:val="19"/>
              </w:rPr>
            </w:pPr>
            <w:r w:rsidRPr="002A4BA4">
              <w:rPr>
                <w:rFonts w:asciiTheme="minorBidi" w:hAnsiTheme="minorBidi" w:cstheme="minorBidi"/>
                <w:sz w:val="19"/>
                <w:szCs w:val="19"/>
              </w:rPr>
              <w:t>Prioritise wellbeing, leading with compassion and empathy.</w:t>
            </w:r>
          </w:p>
        </w:tc>
        <w:tc>
          <w:tcPr>
            <w:tcW w:w="3076" w:type="dxa"/>
          </w:tcPr>
          <w:p w14:paraId="5DACC5F3" w14:textId="77777777" w:rsidR="00522DAD" w:rsidRDefault="00522DAD" w:rsidP="00D75E87">
            <w:pPr>
              <w:pStyle w:val="Default"/>
              <w:spacing w:after="61"/>
              <w:rPr>
                <w:rFonts w:asciiTheme="minorBidi" w:hAnsiTheme="minorBidi" w:cstheme="minorBidi"/>
                <w:sz w:val="19"/>
                <w:szCs w:val="19"/>
              </w:rPr>
            </w:pPr>
          </w:p>
          <w:p w14:paraId="1AE54987" w14:textId="1B350FD3" w:rsidR="002A4BA4" w:rsidRPr="002A4BA4" w:rsidRDefault="002A4BA4" w:rsidP="00D75E87">
            <w:pPr>
              <w:pStyle w:val="Default"/>
              <w:spacing w:after="61"/>
              <w:rPr>
                <w:rFonts w:asciiTheme="minorBidi" w:hAnsiTheme="minorBidi" w:cstheme="minorBidi"/>
                <w:sz w:val="19"/>
                <w:szCs w:val="19"/>
              </w:rPr>
            </w:pPr>
            <w:r w:rsidRPr="002A4BA4">
              <w:rPr>
                <w:rFonts w:asciiTheme="minorBidi" w:hAnsiTheme="minorBidi" w:cstheme="minorBidi"/>
                <w:sz w:val="19"/>
                <w:szCs w:val="19"/>
              </w:rPr>
              <w:t xml:space="preserve">Serve our residents and customers proactively and decisively, confident in our authority, autonomy and areas of expertise, and making courageous decisions. </w:t>
            </w:r>
          </w:p>
          <w:p w14:paraId="69428221" w14:textId="77777777" w:rsidR="002A4BA4" w:rsidRPr="002A4BA4" w:rsidRDefault="002A4BA4" w:rsidP="00D75E87">
            <w:pPr>
              <w:pStyle w:val="Default"/>
              <w:spacing w:after="61"/>
              <w:rPr>
                <w:rFonts w:asciiTheme="minorBidi" w:hAnsiTheme="minorBidi" w:cstheme="minorBidi"/>
                <w:sz w:val="19"/>
                <w:szCs w:val="19"/>
              </w:rPr>
            </w:pPr>
          </w:p>
          <w:p w14:paraId="37870DC5" w14:textId="77777777" w:rsidR="002A4BA4" w:rsidRPr="002A4BA4" w:rsidRDefault="002A4BA4" w:rsidP="00D75E87">
            <w:pPr>
              <w:pStyle w:val="Default"/>
              <w:spacing w:after="61"/>
              <w:rPr>
                <w:rFonts w:asciiTheme="minorBidi" w:hAnsiTheme="minorBidi" w:cstheme="minorBidi"/>
                <w:sz w:val="19"/>
                <w:szCs w:val="19"/>
              </w:rPr>
            </w:pPr>
            <w:r w:rsidRPr="002A4BA4">
              <w:rPr>
                <w:rFonts w:asciiTheme="minorBidi" w:hAnsiTheme="minorBidi" w:cstheme="minorBidi"/>
                <w:sz w:val="19"/>
                <w:szCs w:val="19"/>
              </w:rPr>
              <w:t>Support residents and customers to be as independent as possible, promoting self-service for those who want it, so we can provide greater support to those who need it.</w:t>
            </w:r>
          </w:p>
          <w:p w14:paraId="532819FA" w14:textId="77777777" w:rsidR="002A4BA4" w:rsidRPr="002A4BA4" w:rsidRDefault="002A4BA4" w:rsidP="00D75E87">
            <w:pPr>
              <w:pStyle w:val="Default"/>
              <w:spacing w:after="61"/>
              <w:rPr>
                <w:rFonts w:asciiTheme="minorBidi" w:hAnsiTheme="minorBidi" w:cstheme="minorBidi"/>
                <w:sz w:val="19"/>
                <w:szCs w:val="19"/>
              </w:rPr>
            </w:pPr>
          </w:p>
          <w:p w14:paraId="44797CBD" w14:textId="77777777" w:rsidR="002A4BA4" w:rsidRPr="002A4BA4" w:rsidRDefault="002A4BA4" w:rsidP="00D75E87">
            <w:pPr>
              <w:pStyle w:val="Default"/>
              <w:spacing w:after="61"/>
              <w:rPr>
                <w:rFonts w:asciiTheme="minorBidi" w:hAnsiTheme="minorBidi" w:cstheme="minorBidi"/>
                <w:sz w:val="19"/>
                <w:szCs w:val="19"/>
              </w:rPr>
            </w:pPr>
            <w:r w:rsidRPr="002A4BA4">
              <w:rPr>
                <w:rFonts w:asciiTheme="minorBidi" w:hAnsiTheme="minorBidi" w:cstheme="minorBidi"/>
                <w:sz w:val="19"/>
                <w:szCs w:val="19"/>
              </w:rPr>
              <w:t>Trust each other, and challenge unprofessional behaviour.</w:t>
            </w:r>
          </w:p>
          <w:p w14:paraId="5454D9B7" w14:textId="77777777" w:rsidR="00522DAD" w:rsidRDefault="00522DAD" w:rsidP="00D75E87">
            <w:pPr>
              <w:pStyle w:val="Default"/>
              <w:spacing w:after="61"/>
              <w:rPr>
                <w:rFonts w:asciiTheme="minorBidi" w:hAnsiTheme="minorBidi" w:cstheme="minorBidi"/>
                <w:sz w:val="18"/>
                <w:szCs w:val="18"/>
              </w:rPr>
            </w:pPr>
          </w:p>
          <w:p w14:paraId="0C0189E5" w14:textId="57402EEB" w:rsidR="002A4BA4" w:rsidRPr="00522DAD" w:rsidRDefault="002A4BA4" w:rsidP="00D75E87">
            <w:pPr>
              <w:pStyle w:val="Default"/>
              <w:spacing w:after="61"/>
              <w:rPr>
                <w:rFonts w:asciiTheme="minorBidi" w:hAnsiTheme="minorBidi" w:cstheme="minorBidi"/>
                <w:sz w:val="19"/>
                <w:szCs w:val="19"/>
              </w:rPr>
            </w:pPr>
            <w:r w:rsidRPr="00522DAD">
              <w:rPr>
                <w:rFonts w:asciiTheme="minorBidi" w:hAnsiTheme="minorBidi" w:cstheme="minorBidi"/>
                <w:sz w:val="19"/>
                <w:szCs w:val="19"/>
              </w:rPr>
              <w:t>Actively create the environment and opportunities for learning and skills development, and each of us takes responsibility for making the most of them.</w:t>
            </w:r>
          </w:p>
        </w:tc>
      </w:tr>
      <w:bookmarkEnd w:id="0"/>
    </w:tbl>
    <w:p w14:paraId="6CFAFE24" w14:textId="09B279A2" w:rsidR="00522DAD" w:rsidRPr="00522DAD" w:rsidRDefault="00522DAD" w:rsidP="00522DAD">
      <w:pPr>
        <w:tabs>
          <w:tab w:val="left" w:pos="1096"/>
        </w:tabs>
        <w:rPr>
          <w:rFonts w:asciiTheme="minorBidi" w:hAnsiTheme="minorBidi" w:cstheme="minorBidi"/>
          <w:sz w:val="19"/>
          <w:szCs w:val="19"/>
        </w:rPr>
      </w:pPr>
    </w:p>
    <w:sectPr w:rsidR="00522DAD" w:rsidRPr="00522DAD" w:rsidSect="00541380">
      <w:headerReference w:type="first" r:id="rId16"/>
      <w:pgSz w:w="16838" w:h="11906" w:orient="landscape" w:code="9"/>
      <w:pgMar w:top="1797" w:right="902" w:bottom="1797" w:left="1259" w:header="567" w:footer="567"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2839C" w14:textId="77777777" w:rsidR="00067B37" w:rsidRDefault="00067B37" w:rsidP="003917D4">
      <w:r>
        <w:separator/>
      </w:r>
    </w:p>
  </w:endnote>
  <w:endnote w:type="continuationSeparator" w:id="0">
    <w:p w14:paraId="70DDBDCE" w14:textId="77777777" w:rsidR="00067B37" w:rsidRDefault="00067B37" w:rsidP="003917D4">
      <w:r>
        <w:continuationSeparator/>
      </w:r>
    </w:p>
  </w:endnote>
  <w:endnote w:type="continuationNotice" w:id="1">
    <w:p w14:paraId="52E5D784" w14:textId="77777777" w:rsidR="00067B37" w:rsidRDefault="00067B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61E4F" w14:textId="7E6E62FB" w:rsidR="00515842" w:rsidRPr="00FA0668" w:rsidRDefault="00515842" w:rsidP="00392113">
    <w:pPr>
      <w:pStyle w:val="Footer"/>
      <w:jc w:val="right"/>
      <w:rPr>
        <w:rFonts w:asciiTheme="minorBidi" w:hAnsiTheme="minorBidi" w:cstheme="minorBid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4F154" w14:textId="7CB57C2A" w:rsidR="00C61A20" w:rsidRDefault="00C61A20" w:rsidP="00F96BD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5916D" w14:textId="77777777" w:rsidR="00067B37" w:rsidRDefault="00067B37" w:rsidP="003917D4">
      <w:r>
        <w:separator/>
      </w:r>
    </w:p>
  </w:footnote>
  <w:footnote w:type="continuationSeparator" w:id="0">
    <w:p w14:paraId="788971AA" w14:textId="77777777" w:rsidR="00067B37" w:rsidRDefault="00067B37" w:rsidP="003917D4">
      <w:r>
        <w:continuationSeparator/>
      </w:r>
    </w:p>
  </w:footnote>
  <w:footnote w:type="continuationNotice" w:id="1">
    <w:p w14:paraId="18532A4F" w14:textId="77777777" w:rsidR="00067B37" w:rsidRDefault="00067B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BA5F8" w14:textId="77777777" w:rsidR="005D6BB3" w:rsidRPr="00AB050A" w:rsidRDefault="005D6BB3" w:rsidP="005D6BB3">
    <w:pPr>
      <w:tabs>
        <w:tab w:val="left" w:pos="567"/>
      </w:tabs>
      <w:jc w:val="center"/>
      <w:rPr>
        <w:rFonts w:asciiTheme="minorBidi" w:hAnsiTheme="minorBidi" w:cstheme="minorBidi"/>
        <w:b/>
      </w:rPr>
    </w:pPr>
    <w:r w:rsidRPr="00AB050A">
      <w:rPr>
        <w:rFonts w:asciiTheme="minorBidi" w:hAnsiTheme="minorBidi" w:cstheme="minorBidi"/>
        <w:b/>
      </w:rPr>
      <w:t>WOKING BOROUGH COUNCIL</w:t>
    </w:r>
  </w:p>
  <w:p w14:paraId="31D0FBC4" w14:textId="06B54F75" w:rsidR="0003298F" w:rsidRPr="002A4BA4" w:rsidRDefault="005D6BB3" w:rsidP="002A4BA4">
    <w:pPr>
      <w:pStyle w:val="Header"/>
      <w:jc w:val="center"/>
      <w:rPr>
        <w:rFonts w:asciiTheme="minorBidi" w:hAnsiTheme="minorBidi" w:cstheme="minorBidi"/>
        <w:b/>
      </w:rPr>
    </w:pPr>
    <w:r w:rsidRPr="00AB050A">
      <w:rPr>
        <w:rFonts w:asciiTheme="minorBidi" w:hAnsiTheme="minorBidi" w:cstheme="minorBidi"/>
        <w:b/>
      </w:rPr>
      <w:t>JOB PROFIL</w:t>
    </w:r>
    <w:r w:rsidR="002A4BA4">
      <w:rPr>
        <w:rFonts w:asciiTheme="minorBidi" w:hAnsiTheme="minorBidi" w:cstheme="minorBidi"/>
        <w:b/>
      </w:rPr>
      <w: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95CF7" w14:textId="08E18F87" w:rsidR="0092528F" w:rsidRPr="00AB050A" w:rsidRDefault="0092528F" w:rsidP="0092528F">
    <w:pPr>
      <w:tabs>
        <w:tab w:val="left" w:pos="567"/>
      </w:tabs>
      <w:jc w:val="center"/>
      <w:rPr>
        <w:rFonts w:asciiTheme="minorBidi" w:hAnsiTheme="minorBidi" w:cstheme="minorBidi"/>
        <w:b/>
      </w:rPr>
    </w:pPr>
    <w:r>
      <w:rPr>
        <w:noProof/>
      </w:rPr>
      <w:drawing>
        <wp:anchor distT="0" distB="0" distL="114300" distR="114300" simplePos="0" relativeHeight="251658240" behindDoc="1" locked="0" layoutInCell="1" allowOverlap="1" wp14:anchorId="1BB31C1A" wp14:editId="4F889E17">
          <wp:simplePos x="0" y="0"/>
          <wp:positionH relativeFrom="column">
            <wp:posOffset>5029200</wp:posOffset>
          </wp:positionH>
          <wp:positionV relativeFrom="paragraph">
            <wp:posOffset>-263525</wp:posOffset>
          </wp:positionV>
          <wp:extent cx="1029970" cy="1029970"/>
          <wp:effectExtent l="0" t="0" r="0" b="0"/>
          <wp:wrapTight wrapText="bothSides">
            <wp:wrapPolygon edited="0">
              <wp:start x="1598" y="0"/>
              <wp:lineTo x="1199" y="20774"/>
              <wp:lineTo x="19975" y="20774"/>
              <wp:lineTo x="19576" y="0"/>
              <wp:lineTo x="1598" y="0"/>
            </wp:wrapPolygon>
          </wp:wrapTight>
          <wp:docPr id="643953233" name="Picture 643953233" descr="A white banner with a pink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nner with a pink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29970" cy="1029970"/>
                  </a:xfrm>
                  <a:prstGeom prst="rect">
                    <a:avLst/>
                  </a:prstGeom>
                </pic:spPr>
              </pic:pic>
            </a:graphicData>
          </a:graphic>
          <wp14:sizeRelH relativeFrom="page">
            <wp14:pctWidth>0</wp14:pctWidth>
          </wp14:sizeRelH>
          <wp14:sizeRelV relativeFrom="page">
            <wp14:pctHeight>0</wp14:pctHeight>
          </wp14:sizeRelV>
        </wp:anchor>
      </w:drawing>
    </w:r>
    <w:r w:rsidRPr="00AB050A">
      <w:rPr>
        <w:rFonts w:asciiTheme="minorBidi" w:hAnsiTheme="minorBidi" w:cstheme="minorBidi"/>
        <w:b/>
      </w:rPr>
      <w:t>WOKING BOROUGH COUNCIL</w:t>
    </w:r>
  </w:p>
  <w:p w14:paraId="63904C1D" w14:textId="20737879" w:rsidR="0092528F" w:rsidRDefault="0092528F" w:rsidP="0092528F">
    <w:pPr>
      <w:pStyle w:val="Header"/>
      <w:jc w:val="center"/>
      <w:rPr>
        <w:rFonts w:asciiTheme="minorBidi" w:hAnsiTheme="minorBidi" w:cstheme="minorBidi"/>
        <w:b/>
      </w:rPr>
    </w:pPr>
    <w:r w:rsidRPr="00AB050A">
      <w:rPr>
        <w:rFonts w:asciiTheme="minorBidi" w:hAnsiTheme="minorBidi" w:cstheme="minorBidi"/>
        <w:b/>
      </w:rPr>
      <w:t>JOB PROFILE</w:t>
    </w:r>
  </w:p>
  <w:p w14:paraId="31C4F351" w14:textId="7996A250" w:rsidR="0092528F" w:rsidRDefault="0092528F" w:rsidP="0092528F">
    <w:pPr>
      <w:pStyle w:val="Header"/>
      <w:jc w:val="center"/>
    </w:pPr>
  </w:p>
  <w:p w14:paraId="257EE727" w14:textId="77777777" w:rsidR="00C61A20" w:rsidRDefault="00C61A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7C2D6" w14:textId="77777777" w:rsidR="00541380" w:rsidRPr="00AB050A" w:rsidRDefault="00541380" w:rsidP="0092528F">
    <w:pPr>
      <w:tabs>
        <w:tab w:val="left" w:pos="567"/>
      </w:tabs>
      <w:jc w:val="center"/>
      <w:rPr>
        <w:rFonts w:asciiTheme="minorBidi" w:hAnsiTheme="minorBidi" w:cstheme="minorBidi"/>
        <w:b/>
      </w:rPr>
    </w:pPr>
    <w:r>
      <w:rPr>
        <w:noProof/>
      </w:rPr>
      <w:drawing>
        <wp:anchor distT="0" distB="0" distL="114300" distR="114300" simplePos="0" relativeHeight="251660288" behindDoc="1" locked="0" layoutInCell="1" allowOverlap="1" wp14:anchorId="794ACD9C" wp14:editId="6EC0D872">
          <wp:simplePos x="0" y="0"/>
          <wp:positionH relativeFrom="column">
            <wp:posOffset>8732520</wp:posOffset>
          </wp:positionH>
          <wp:positionV relativeFrom="paragraph">
            <wp:posOffset>-255905</wp:posOffset>
          </wp:positionV>
          <wp:extent cx="1029970" cy="1029970"/>
          <wp:effectExtent l="0" t="0" r="0" b="0"/>
          <wp:wrapTight wrapText="bothSides">
            <wp:wrapPolygon edited="0">
              <wp:start x="1598" y="0"/>
              <wp:lineTo x="1199" y="20774"/>
              <wp:lineTo x="19975" y="20774"/>
              <wp:lineTo x="19576" y="0"/>
              <wp:lineTo x="1598" y="0"/>
            </wp:wrapPolygon>
          </wp:wrapTight>
          <wp:docPr id="874371485" name="Picture 874371485" descr="A white banner with a pink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nner with a pink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29970" cy="1029970"/>
                  </a:xfrm>
                  <a:prstGeom prst="rect">
                    <a:avLst/>
                  </a:prstGeom>
                </pic:spPr>
              </pic:pic>
            </a:graphicData>
          </a:graphic>
          <wp14:sizeRelH relativeFrom="page">
            <wp14:pctWidth>0</wp14:pctWidth>
          </wp14:sizeRelH>
          <wp14:sizeRelV relativeFrom="page">
            <wp14:pctHeight>0</wp14:pctHeight>
          </wp14:sizeRelV>
        </wp:anchor>
      </w:drawing>
    </w:r>
    <w:r w:rsidRPr="00AB050A">
      <w:rPr>
        <w:rFonts w:asciiTheme="minorBidi" w:hAnsiTheme="minorBidi" w:cstheme="minorBidi"/>
        <w:b/>
      </w:rPr>
      <w:t>WOKING BOROUGH COUNCIL</w:t>
    </w:r>
  </w:p>
  <w:p w14:paraId="10DC7E2C" w14:textId="77777777" w:rsidR="00A46D35" w:rsidRDefault="00A46D35" w:rsidP="0092528F">
    <w:pPr>
      <w:pStyle w:val="Header"/>
      <w:jc w:val="center"/>
      <w:rPr>
        <w:rFonts w:asciiTheme="minorBidi" w:hAnsiTheme="minorBidi" w:cstheme="minorBidi"/>
        <w:b/>
      </w:rPr>
    </w:pPr>
  </w:p>
  <w:p w14:paraId="192A4D3B" w14:textId="5048B88B" w:rsidR="00541380" w:rsidRDefault="00A46D35" w:rsidP="0092528F">
    <w:pPr>
      <w:pStyle w:val="Header"/>
      <w:jc w:val="center"/>
      <w:rPr>
        <w:rFonts w:asciiTheme="minorBidi" w:hAnsiTheme="minorBidi" w:cstheme="minorBidi"/>
        <w:b/>
      </w:rPr>
    </w:pPr>
    <w:r>
      <w:rPr>
        <w:rFonts w:asciiTheme="minorBidi" w:hAnsiTheme="minorBidi" w:cstheme="minorBidi"/>
        <w:b/>
      </w:rPr>
      <w:t>LINKED GRADE DESCRIPTOR</w:t>
    </w:r>
  </w:p>
  <w:p w14:paraId="06E1A0D6" w14:textId="77777777" w:rsidR="00541380" w:rsidRDefault="00541380" w:rsidP="0092528F">
    <w:pPr>
      <w:pStyle w:val="Header"/>
      <w:jc w:val="center"/>
    </w:pPr>
  </w:p>
  <w:p w14:paraId="18E3E166" w14:textId="77777777" w:rsidR="00541380" w:rsidRDefault="005413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3F73F" w14:textId="77777777" w:rsidR="002A4BA4" w:rsidRPr="00873A70" w:rsidRDefault="002A4BA4" w:rsidP="002A4BA4">
    <w:pPr>
      <w:pStyle w:val="ListParagraphSecondaryLevel"/>
      <w:numPr>
        <w:ilvl w:val="0"/>
        <w:numId w:val="0"/>
      </w:numPr>
      <w:ind w:left="567" w:hanging="567"/>
      <w:jc w:val="center"/>
      <w:rPr>
        <w:rFonts w:asciiTheme="minorBidi" w:hAnsiTheme="minorBidi" w:cstheme="minorBidi"/>
        <w:b/>
        <w:bCs w:val="0"/>
        <w:sz w:val="28"/>
        <w:szCs w:val="28"/>
      </w:rPr>
    </w:pPr>
    <w:r w:rsidRPr="00873A70">
      <w:rPr>
        <w:rFonts w:asciiTheme="minorBidi" w:hAnsiTheme="minorBidi" w:cstheme="minorBidi"/>
        <w:b/>
        <w:bCs w:val="0"/>
        <w:sz w:val="28"/>
        <w:szCs w:val="28"/>
      </w:rPr>
      <w:t>Values and Behaviours</w:t>
    </w:r>
  </w:p>
  <w:p w14:paraId="0C27FDCA" w14:textId="77777777" w:rsidR="00EC588B" w:rsidRPr="002A4BA4" w:rsidRDefault="00EC588B" w:rsidP="002A4B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FB0D1E8"/>
    <w:lvl w:ilvl="0">
      <w:numFmt w:val="decimal"/>
      <w:lvlText w:val="*"/>
      <w:lvlJc w:val="left"/>
    </w:lvl>
  </w:abstractNum>
  <w:abstractNum w:abstractNumId="1" w15:restartNumberingAfterBreak="0">
    <w:nsid w:val="000D27A8"/>
    <w:multiLevelType w:val="hybridMultilevel"/>
    <w:tmpl w:val="230E4D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E63921"/>
    <w:multiLevelType w:val="hybridMultilevel"/>
    <w:tmpl w:val="F67ED2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15542E7"/>
    <w:multiLevelType w:val="hybridMultilevel"/>
    <w:tmpl w:val="F67ED2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2B92791"/>
    <w:multiLevelType w:val="hybridMultilevel"/>
    <w:tmpl w:val="BC26ADF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36276A4"/>
    <w:multiLevelType w:val="hybridMultilevel"/>
    <w:tmpl w:val="8CA88B64"/>
    <w:lvl w:ilvl="0" w:tplc="DF1CE976">
      <w:start w:val="1"/>
      <w:numFmt w:val="bullet"/>
      <w:lvlText w:val="•"/>
      <w:lvlJc w:val="left"/>
      <w:pPr>
        <w:ind w:left="4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08C574">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9967A54">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D84AADA">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58F9F2">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CF42C8E">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024CC0E">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E27F14">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8C0D4D6">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64C3D3C"/>
    <w:multiLevelType w:val="hybridMultilevel"/>
    <w:tmpl w:val="C7B27F1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C31371"/>
    <w:multiLevelType w:val="hybridMultilevel"/>
    <w:tmpl w:val="1722F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6F64711"/>
    <w:multiLevelType w:val="hybridMultilevel"/>
    <w:tmpl w:val="4418A16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07B4287A"/>
    <w:multiLevelType w:val="hybridMultilevel"/>
    <w:tmpl w:val="AC945D5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EF38AF"/>
    <w:multiLevelType w:val="hybridMultilevel"/>
    <w:tmpl w:val="927AC6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211"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3D7720"/>
    <w:multiLevelType w:val="hybridMultilevel"/>
    <w:tmpl w:val="A63CB3E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CF5327B"/>
    <w:multiLevelType w:val="hybridMultilevel"/>
    <w:tmpl w:val="B5946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CE2B5F"/>
    <w:multiLevelType w:val="hybridMultilevel"/>
    <w:tmpl w:val="0450AEE6"/>
    <w:lvl w:ilvl="0" w:tplc="D938E0E6">
      <w:start w:val="1"/>
      <w:numFmt w:val="bullet"/>
      <w:pStyle w:val="ListBullet2"/>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0F3524A0"/>
    <w:multiLevelType w:val="hybridMultilevel"/>
    <w:tmpl w:val="A860EF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E516F8"/>
    <w:multiLevelType w:val="singleLevel"/>
    <w:tmpl w:val="67A248B8"/>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8012425"/>
    <w:multiLevelType w:val="singleLevel"/>
    <w:tmpl w:val="67A248B8"/>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9A15A8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E3D3676"/>
    <w:multiLevelType w:val="hybridMultilevel"/>
    <w:tmpl w:val="D416FA1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1EC76A0C"/>
    <w:multiLevelType w:val="hybridMultilevel"/>
    <w:tmpl w:val="2FEE394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25146EC"/>
    <w:multiLevelType w:val="hybridMultilevel"/>
    <w:tmpl w:val="CF9668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2F11DF9"/>
    <w:multiLevelType w:val="hybridMultilevel"/>
    <w:tmpl w:val="C80AB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95B3100"/>
    <w:multiLevelType w:val="singleLevel"/>
    <w:tmpl w:val="67A248B8"/>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B8D7304"/>
    <w:multiLevelType w:val="hybridMultilevel"/>
    <w:tmpl w:val="3EA82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2905D5"/>
    <w:multiLevelType w:val="hybridMultilevel"/>
    <w:tmpl w:val="C72C5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05161BE"/>
    <w:multiLevelType w:val="hybridMultilevel"/>
    <w:tmpl w:val="2AB6D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C46797"/>
    <w:multiLevelType w:val="hybridMultilevel"/>
    <w:tmpl w:val="A308D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64742B"/>
    <w:multiLevelType w:val="hybridMultilevel"/>
    <w:tmpl w:val="DE02A1DC"/>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B3E006F"/>
    <w:multiLevelType w:val="hybridMultilevel"/>
    <w:tmpl w:val="B63A6060"/>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9" w15:restartNumberingAfterBreak="0">
    <w:nsid w:val="3EF159FF"/>
    <w:multiLevelType w:val="hybridMultilevel"/>
    <w:tmpl w:val="8B00F4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FF01D59"/>
    <w:multiLevelType w:val="hybridMultilevel"/>
    <w:tmpl w:val="AAF407E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41DD79C2"/>
    <w:multiLevelType w:val="hybridMultilevel"/>
    <w:tmpl w:val="AC3865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4DC7546"/>
    <w:multiLevelType w:val="hybridMultilevel"/>
    <w:tmpl w:val="8632B0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65904AA"/>
    <w:multiLevelType w:val="hybridMultilevel"/>
    <w:tmpl w:val="5E36AC86"/>
    <w:lvl w:ilvl="0" w:tplc="177A0658">
      <w:start w:val="1"/>
      <w:numFmt w:val="bullet"/>
      <w:lvlText w:val="•"/>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C4515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45A269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B0C992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2C39B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CB0B91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B6C94E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08E0C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F108A4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9811298"/>
    <w:multiLevelType w:val="hybridMultilevel"/>
    <w:tmpl w:val="F67ED2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D450AEF"/>
    <w:multiLevelType w:val="hybridMultilevel"/>
    <w:tmpl w:val="28CC867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E83321C"/>
    <w:multiLevelType w:val="hybridMultilevel"/>
    <w:tmpl w:val="A092A6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4F05433B"/>
    <w:multiLevelType w:val="hybridMultilevel"/>
    <w:tmpl w:val="98A225C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F606DB0"/>
    <w:multiLevelType w:val="singleLevel"/>
    <w:tmpl w:val="67A248B8"/>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50230C64"/>
    <w:multiLevelType w:val="hybridMultilevel"/>
    <w:tmpl w:val="7512CE1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3C4433F"/>
    <w:multiLevelType w:val="singleLevel"/>
    <w:tmpl w:val="67A248B8"/>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57650EB7"/>
    <w:multiLevelType w:val="hybridMultilevel"/>
    <w:tmpl w:val="46D60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774351C"/>
    <w:multiLevelType w:val="hybridMultilevel"/>
    <w:tmpl w:val="74E26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7C16044"/>
    <w:multiLevelType w:val="hybridMultilevel"/>
    <w:tmpl w:val="AEDCC1F6"/>
    <w:lvl w:ilvl="0" w:tplc="08090001">
      <w:start w:val="1"/>
      <w:numFmt w:val="bullet"/>
      <w:lvlText w:val=""/>
      <w:lvlJc w:val="left"/>
      <w:pPr>
        <w:ind w:left="2486" w:hanging="360"/>
      </w:pPr>
      <w:rPr>
        <w:rFonts w:ascii="Symbol" w:hAnsi="Symbol" w:hint="default"/>
      </w:rPr>
    </w:lvl>
    <w:lvl w:ilvl="1" w:tplc="08090003">
      <w:start w:val="1"/>
      <w:numFmt w:val="bullet"/>
      <w:lvlText w:val="o"/>
      <w:lvlJc w:val="left"/>
      <w:pPr>
        <w:ind w:left="3566" w:hanging="360"/>
      </w:pPr>
      <w:rPr>
        <w:rFonts w:ascii="Courier New" w:hAnsi="Courier New" w:cs="Courier New" w:hint="default"/>
      </w:rPr>
    </w:lvl>
    <w:lvl w:ilvl="2" w:tplc="08090005">
      <w:start w:val="1"/>
      <w:numFmt w:val="bullet"/>
      <w:lvlText w:val=""/>
      <w:lvlJc w:val="left"/>
      <w:pPr>
        <w:ind w:left="4286" w:hanging="360"/>
      </w:pPr>
      <w:rPr>
        <w:rFonts w:ascii="Wingdings" w:hAnsi="Wingdings" w:hint="default"/>
      </w:rPr>
    </w:lvl>
    <w:lvl w:ilvl="3" w:tplc="08090001">
      <w:start w:val="1"/>
      <w:numFmt w:val="bullet"/>
      <w:lvlText w:val=""/>
      <w:lvlJc w:val="left"/>
      <w:pPr>
        <w:ind w:left="5006" w:hanging="360"/>
      </w:pPr>
      <w:rPr>
        <w:rFonts w:ascii="Symbol" w:hAnsi="Symbol" w:hint="default"/>
      </w:rPr>
    </w:lvl>
    <w:lvl w:ilvl="4" w:tplc="08090003">
      <w:start w:val="1"/>
      <w:numFmt w:val="bullet"/>
      <w:lvlText w:val="o"/>
      <w:lvlJc w:val="left"/>
      <w:pPr>
        <w:ind w:left="5726" w:hanging="360"/>
      </w:pPr>
      <w:rPr>
        <w:rFonts w:ascii="Courier New" w:hAnsi="Courier New" w:cs="Courier New" w:hint="default"/>
      </w:rPr>
    </w:lvl>
    <w:lvl w:ilvl="5" w:tplc="08090005">
      <w:start w:val="1"/>
      <w:numFmt w:val="bullet"/>
      <w:lvlText w:val=""/>
      <w:lvlJc w:val="left"/>
      <w:pPr>
        <w:ind w:left="6446" w:hanging="360"/>
      </w:pPr>
      <w:rPr>
        <w:rFonts w:ascii="Wingdings" w:hAnsi="Wingdings" w:hint="default"/>
      </w:rPr>
    </w:lvl>
    <w:lvl w:ilvl="6" w:tplc="08090001">
      <w:start w:val="1"/>
      <w:numFmt w:val="bullet"/>
      <w:lvlText w:val=""/>
      <w:lvlJc w:val="left"/>
      <w:pPr>
        <w:ind w:left="7166" w:hanging="360"/>
      </w:pPr>
      <w:rPr>
        <w:rFonts w:ascii="Symbol" w:hAnsi="Symbol" w:hint="default"/>
      </w:rPr>
    </w:lvl>
    <w:lvl w:ilvl="7" w:tplc="08090003">
      <w:start w:val="1"/>
      <w:numFmt w:val="bullet"/>
      <w:lvlText w:val="o"/>
      <w:lvlJc w:val="left"/>
      <w:pPr>
        <w:ind w:left="7886" w:hanging="360"/>
      </w:pPr>
      <w:rPr>
        <w:rFonts w:ascii="Courier New" w:hAnsi="Courier New" w:cs="Courier New" w:hint="default"/>
      </w:rPr>
    </w:lvl>
    <w:lvl w:ilvl="8" w:tplc="08090005">
      <w:start w:val="1"/>
      <w:numFmt w:val="bullet"/>
      <w:lvlText w:val=""/>
      <w:lvlJc w:val="left"/>
      <w:pPr>
        <w:ind w:left="8606" w:hanging="360"/>
      </w:pPr>
      <w:rPr>
        <w:rFonts w:ascii="Wingdings" w:hAnsi="Wingdings" w:hint="default"/>
      </w:rPr>
    </w:lvl>
  </w:abstractNum>
  <w:abstractNum w:abstractNumId="44" w15:restartNumberingAfterBreak="0">
    <w:nsid w:val="5AFE15CF"/>
    <w:multiLevelType w:val="hybridMultilevel"/>
    <w:tmpl w:val="B9B4CC56"/>
    <w:lvl w:ilvl="0" w:tplc="0809000B">
      <w:start w:val="1"/>
      <w:numFmt w:val="bullet"/>
      <w:lvlText w:val=""/>
      <w:lvlJc w:val="left"/>
      <w:pPr>
        <w:tabs>
          <w:tab w:val="num" w:pos="1713"/>
        </w:tabs>
        <w:ind w:left="1713" w:hanging="360"/>
      </w:pPr>
      <w:rPr>
        <w:rFonts w:ascii="Wingdings" w:hAnsi="Wingdings" w:hint="default"/>
      </w:rPr>
    </w:lvl>
    <w:lvl w:ilvl="1" w:tplc="08090003" w:tentative="1">
      <w:start w:val="1"/>
      <w:numFmt w:val="bullet"/>
      <w:lvlText w:val="o"/>
      <w:lvlJc w:val="left"/>
      <w:pPr>
        <w:tabs>
          <w:tab w:val="num" w:pos="2433"/>
        </w:tabs>
        <w:ind w:left="2433" w:hanging="360"/>
      </w:pPr>
      <w:rPr>
        <w:rFonts w:ascii="Courier New" w:hAnsi="Courier New" w:cs="Courier New" w:hint="default"/>
      </w:rPr>
    </w:lvl>
    <w:lvl w:ilvl="2" w:tplc="08090005" w:tentative="1">
      <w:start w:val="1"/>
      <w:numFmt w:val="bullet"/>
      <w:lvlText w:val=""/>
      <w:lvlJc w:val="left"/>
      <w:pPr>
        <w:tabs>
          <w:tab w:val="num" w:pos="3153"/>
        </w:tabs>
        <w:ind w:left="3153" w:hanging="360"/>
      </w:pPr>
      <w:rPr>
        <w:rFonts w:ascii="Wingdings" w:hAnsi="Wingdings" w:hint="default"/>
      </w:rPr>
    </w:lvl>
    <w:lvl w:ilvl="3" w:tplc="08090001" w:tentative="1">
      <w:start w:val="1"/>
      <w:numFmt w:val="bullet"/>
      <w:lvlText w:val=""/>
      <w:lvlJc w:val="left"/>
      <w:pPr>
        <w:tabs>
          <w:tab w:val="num" w:pos="3873"/>
        </w:tabs>
        <w:ind w:left="3873" w:hanging="360"/>
      </w:pPr>
      <w:rPr>
        <w:rFonts w:ascii="Symbol" w:hAnsi="Symbol" w:hint="default"/>
      </w:rPr>
    </w:lvl>
    <w:lvl w:ilvl="4" w:tplc="08090003" w:tentative="1">
      <w:start w:val="1"/>
      <w:numFmt w:val="bullet"/>
      <w:lvlText w:val="o"/>
      <w:lvlJc w:val="left"/>
      <w:pPr>
        <w:tabs>
          <w:tab w:val="num" w:pos="4593"/>
        </w:tabs>
        <w:ind w:left="4593" w:hanging="360"/>
      </w:pPr>
      <w:rPr>
        <w:rFonts w:ascii="Courier New" w:hAnsi="Courier New" w:cs="Courier New" w:hint="default"/>
      </w:rPr>
    </w:lvl>
    <w:lvl w:ilvl="5" w:tplc="08090005" w:tentative="1">
      <w:start w:val="1"/>
      <w:numFmt w:val="bullet"/>
      <w:lvlText w:val=""/>
      <w:lvlJc w:val="left"/>
      <w:pPr>
        <w:tabs>
          <w:tab w:val="num" w:pos="5313"/>
        </w:tabs>
        <w:ind w:left="5313" w:hanging="360"/>
      </w:pPr>
      <w:rPr>
        <w:rFonts w:ascii="Wingdings" w:hAnsi="Wingdings" w:hint="default"/>
      </w:rPr>
    </w:lvl>
    <w:lvl w:ilvl="6" w:tplc="08090001" w:tentative="1">
      <w:start w:val="1"/>
      <w:numFmt w:val="bullet"/>
      <w:lvlText w:val=""/>
      <w:lvlJc w:val="left"/>
      <w:pPr>
        <w:tabs>
          <w:tab w:val="num" w:pos="6033"/>
        </w:tabs>
        <w:ind w:left="6033" w:hanging="360"/>
      </w:pPr>
      <w:rPr>
        <w:rFonts w:ascii="Symbol" w:hAnsi="Symbol" w:hint="default"/>
      </w:rPr>
    </w:lvl>
    <w:lvl w:ilvl="7" w:tplc="08090003" w:tentative="1">
      <w:start w:val="1"/>
      <w:numFmt w:val="bullet"/>
      <w:lvlText w:val="o"/>
      <w:lvlJc w:val="left"/>
      <w:pPr>
        <w:tabs>
          <w:tab w:val="num" w:pos="6753"/>
        </w:tabs>
        <w:ind w:left="6753" w:hanging="360"/>
      </w:pPr>
      <w:rPr>
        <w:rFonts w:ascii="Courier New" w:hAnsi="Courier New" w:cs="Courier New" w:hint="default"/>
      </w:rPr>
    </w:lvl>
    <w:lvl w:ilvl="8" w:tplc="08090005" w:tentative="1">
      <w:start w:val="1"/>
      <w:numFmt w:val="bullet"/>
      <w:lvlText w:val=""/>
      <w:lvlJc w:val="left"/>
      <w:pPr>
        <w:tabs>
          <w:tab w:val="num" w:pos="7473"/>
        </w:tabs>
        <w:ind w:left="7473" w:hanging="360"/>
      </w:pPr>
      <w:rPr>
        <w:rFonts w:ascii="Wingdings" w:hAnsi="Wingdings" w:hint="default"/>
      </w:rPr>
    </w:lvl>
  </w:abstractNum>
  <w:abstractNum w:abstractNumId="45" w15:restartNumberingAfterBreak="0">
    <w:nsid w:val="5B952192"/>
    <w:multiLevelType w:val="hybridMultilevel"/>
    <w:tmpl w:val="45F4F17E"/>
    <w:lvl w:ilvl="0" w:tplc="081EA1C4">
      <w:start w:val="1"/>
      <w:numFmt w:val="bullet"/>
      <w:lvlText w:val=""/>
      <w:lvlJc w:val="left"/>
      <w:pPr>
        <w:ind w:left="720" w:hanging="360"/>
      </w:pPr>
      <w:rPr>
        <w:rFonts w:ascii="Wingdings" w:hAnsi="Wingdings" w:cs="Wingdings" w:hint="default"/>
        <w:color w:val="B921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C6D16F1"/>
    <w:multiLevelType w:val="hybridMultilevel"/>
    <w:tmpl w:val="8446F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CAC795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604D2C4E"/>
    <w:multiLevelType w:val="hybridMultilevel"/>
    <w:tmpl w:val="DC1252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5245FCA"/>
    <w:multiLevelType w:val="multilevel"/>
    <w:tmpl w:val="3FC49922"/>
    <w:lvl w:ilvl="0">
      <w:start w:val="1"/>
      <w:numFmt w:val="decimal"/>
      <w:pStyle w:val="ListParagraphPrimaryLevel"/>
      <w:lvlText w:val="%1.0"/>
      <w:lvlJc w:val="left"/>
      <w:pPr>
        <w:ind w:left="567" w:hanging="567"/>
      </w:pPr>
      <w:rPr>
        <w:rFonts w:hint="default"/>
      </w:rPr>
    </w:lvl>
    <w:lvl w:ilvl="1">
      <w:start w:val="1"/>
      <w:numFmt w:val="decimal"/>
      <w:pStyle w:val="ListParagraphSecondaryLevel"/>
      <w:lvlText w:val="%1.%2"/>
      <w:lvlJc w:val="left"/>
      <w:pPr>
        <w:ind w:left="567" w:hanging="567"/>
      </w:pPr>
      <w:rPr>
        <w:rFonts w:ascii="Arial" w:hAnsi="Arial" w:cs="Arial" w:hint="default"/>
        <w:b/>
        <w:bCs w:val="0"/>
      </w:rPr>
    </w:lvl>
    <w:lvl w:ilvl="2">
      <w:start w:val="1"/>
      <w:numFmt w:val="lowerRoman"/>
      <w:pStyle w:val="ListParagraphTertiaryLevel"/>
      <w:lvlText w:val="%3."/>
      <w:lvlJc w:val="left"/>
      <w:pPr>
        <w:ind w:left="992" w:hanging="425"/>
      </w:pPr>
      <w:rPr>
        <w:rFonts w:hint="default"/>
      </w:rPr>
    </w:lvl>
    <w:lvl w:ilvl="3">
      <w:start w:val="1"/>
      <w:numFmt w:val="lowerLetter"/>
      <w:pStyle w:val="ListParagraphQuaternaryLevel"/>
      <w:lvlText w:val="%4."/>
      <w:lvlJc w:val="left"/>
      <w:pPr>
        <w:ind w:left="1418" w:hanging="426"/>
      </w:pPr>
      <w:rPr>
        <w:rFonts w:hint="default"/>
        <w:color w:val="auto"/>
      </w:rPr>
    </w:lvl>
    <w:lvl w:ilvl="4">
      <w:start w:val="1"/>
      <w:numFmt w:val="bullet"/>
      <w:lvlText w:val=""/>
      <w:lvlJc w:val="left"/>
      <w:pPr>
        <w:ind w:left="2061" w:hanging="360"/>
      </w:pPr>
      <w:rPr>
        <w:rFonts w:ascii="Symbol" w:hAnsi="Symbol"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675449EF"/>
    <w:multiLevelType w:val="singleLevel"/>
    <w:tmpl w:val="67A248B8"/>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68DF73AF"/>
    <w:multiLevelType w:val="hybridMultilevel"/>
    <w:tmpl w:val="95EAB874"/>
    <w:lvl w:ilvl="0" w:tplc="F062A330">
      <w:start w:val="1"/>
      <w:numFmt w:val="bullet"/>
      <w:lvlText w:val="•"/>
      <w:lvlJc w:val="left"/>
      <w:pPr>
        <w:ind w:left="4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3E8F08C">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8B81C34">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88E4664">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22AD83E">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F9E188A">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AC6E706">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DE907E">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D3CC5A2">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6A854037"/>
    <w:multiLevelType w:val="hybridMultilevel"/>
    <w:tmpl w:val="8B00F4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C5D69D9"/>
    <w:multiLevelType w:val="hybridMultilevel"/>
    <w:tmpl w:val="03566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E3E063D"/>
    <w:multiLevelType w:val="hybridMultilevel"/>
    <w:tmpl w:val="0A4A12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46C20E5"/>
    <w:multiLevelType w:val="hybridMultilevel"/>
    <w:tmpl w:val="44AA9D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5BE5799"/>
    <w:multiLevelType w:val="hybridMultilevel"/>
    <w:tmpl w:val="819838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771E7A15"/>
    <w:multiLevelType w:val="hybridMultilevel"/>
    <w:tmpl w:val="6F0CC06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8" w15:restartNumberingAfterBreak="0">
    <w:nsid w:val="78454D7A"/>
    <w:multiLevelType w:val="hybridMultilevel"/>
    <w:tmpl w:val="F468D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8D60C8B"/>
    <w:multiLevelType w:val="hybridMultilevel"/>
    <w:tmpl w:val="06AEC4FE"/>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92E194F"/>
    <w:multiLevelType w:val="singleLevel"/>
    <w:tmpl w:val="67A248B8"/>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7C326AAB"/>
    <w:multiLevelType w:val="hybridMultilevel"/>
    <w:tmpl w:val="DB8AD196"/>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221676181">
    <w:abstractNumId w:val="17"/>
  </w:num>
  <w:num w:numId="2" w16cid:durableId="461773888">
    <w:abstractNumId w:val="47"/>
  </w:num>
  <w:num w:numId="3" w16cid:durableId="1604193447">
    <w:abstractNumId w:val="15"/>
  </w:num>
  <w:num w:numId="4" w16cid:durableId="1120489693">
    <w:abstractNumId w:val="38"/>
  </w:num>
  <w:num w:numId="5" w16cid:durableId="1882550984">
    <w:abstractNumId w:val="40"/>
  </w:num>
  <w:num w:numId="6" w16cid:durableId="1505629151">
    <w:abstractNumId w:val="16"/>
  </w:num>
  <w:num w:numId="7" w16cid:durableId="190919212">
    <w:abstractNumId w:val="50"/>
  </w:num>
  <w:num w:numId="8" w16cid:durableId="1121916114">
    <w:abstractNumId w:val="22"/>
  </w:num>
  <w:num w:numId="9" w16cid:durableId="48581645">
    <w:abstractNumId w:val="60"/>
  </w:num>
  <w:num w:numId="10" w16cid:durableId="1962226640">
    <w:abstractNumId w:val="20"/>
  </w:num>
  <w:num w:numId="11" w16cid:durableId="1862159667">
    <w:abstractNumId w:val="48"/>
  </w:num>
  <w:num w:numId="12" w16cid:durableId="702900787">
    <w:abstractNumId w:val="18"/>
  </w:num>
  <w:num w:numId="13" w16cid:durableId="45951480">
    <w:abstractNumId w:val="28"/>
  </w:num>
  <w:num w:numId="14" w16cid:durableId="1599102092">
    <w:abstractNumId w:val="30"/>
  </w:num>
  <w:num w:numId="15" w16cid:durableId="152382145">
    <w:abstractNumId w:val="61"/>
  </w:num>
  <w:num w:numId="16" w16cid:durableId="1928072088">
    <w:abstractNumId w:val="56"/>
  </w:num>
  <w:num w:numId="17" w16cid:durableId="84863831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8" w16cid:durableId="1964654045">
    <w:abstractNumId w:val="8"/>
  </w:num>
  <w:num w:numId="19" w16cid:durableId="2133474039">
    <w:abstractNumId w:val="27"/>
  </w:num>
  <w:num w:numId="20" w16cid:durableId="2028677469">
    <w:abstractNumId w:val="9"/>
  </w:num>
  <w:num w:numId="21" w16cid:durableId="530999394">
    <w:abstractNumId w:val="14"/>
  </w:num>
  <w:num w:numId="22" w16cid:durableId="1625304855">
    <w:abstractNumId w:val="32"/>
  </w:num>
  <w:num w:numId="23" w16cid:durableId="1682244511">
    <w:abstractNumId w:val="31"/>
  </w:num>
  <w:num w:numId="24" w16cid:durableId="292250142">
    <w:abstractNumId w:val="6"/>
  </w:num>
  <w:num w:numId="25" w16cid:durableId="1178041387">
    <w:abstractNumId w:val="44"/>
  </w:num>
  <w:num w:numId="26" w16cid:durableId="53479420">
    <w:abstractNumId w:val="39"/>
  </w:num>
  <w:num w:numId="27" w16cid:durableId="2118402476">
    <w:abstractNumId w:val="36"/>
  </w:num>
  <w:num w:numId="28" w16cid:durableId="1473868600">
    <w:abstractNumId w:val="19"/>
  </w:num>
  <w:num w:numId="29" w16cid:durableId="62726105">
    <w:abstractNumId w:val="54"/>
  </w:num>
  <w:num w:numId="30" w16cid:durableId="103112629">
    <w:abstractNumId w:val="1"/>
  </w:num>
  <w:num w:numId="31" w16cid:durableId="1387072911">
    <w:abstractNumId w:val="34"/>
  </w:num>
  <w:num w:numId="32" w16cid:durableId="1709377440">
    <w:abstractNumId w:val="3"/>
  </w:num>
  <w:num w:numId="33" w16cid:durableId="1469781704">
    <w:abstractNumId w:val="2"/>
  </w:num>
  <w:num w:numId="34" w16cid:durableId="580677759">
    <w:abstractNumId w:val="35"/>
  </w:num>
  <w:num w:numId="35" w16cid:durableId="679619502">
    <w:abstractNumId w:val="4"/>
  </w:num>
  <w:num w:numId="36" w16cid:durableId="2088108280">
    <w:abstractNumId w:val="37"/>
  </w:num>
  <w:num w:numId="37" w16cid:durableId="1331374501">
    <w:abstractNumId w:val="11"/>
  </w:num>
  <w:num w:numId="38" w16cid:durableId="959846287">
    <w:abstractNumId w:val="10"/>
  </w:num>
  <w:num w:numId="39" w16cid:durableId="568925328">
    <w:abstractNumId w:val="55"/>
  </w:num>
  <w:num w:numId="40" w16cid:durableId="219176932">
    <w:abstractNumId w:val="57"/>
  </w:num>
  <w:num w:numId="41" w16cid:durableId="463432632">
    <w:abstractNumId w:val="29"/>
  </w:num>
  <w:num w:numId="42" w16cid:durableId="1133599508">
    <w:abstractNumId w:val="52"/>
  </w:num>
  <w:num w:numId="43" w16cid:durableId="1535926475">
    <w:abstractNumId w:val="59"/>
  </w:num>
  <w:num w:numId="44" w16cid:durableId="1526745227">
    <w:abstractNumId w:val="43"/>
  </w:num>
  <w:num w:numId="45" w16cid:durableId="1376733776">
    <w:abstractNumId w:val="45"/>
  </w:num>
  <w:num w:numId="46" w16cid:durableId="852189895">
    <w:abstractNumId w:val="58"/>
  </w:num>
  <w:num w:numId="47" w16cid:durableId="877474665">
    <w:abstractNumId w:val="53"/>
  </w:num>
  <w:num w:numId="48" w16cid:durableId="1458719267">
    <w:abstractNumId w:val="49"/>
  </w:num>
  <w:num w:numId="49" w16cid:durableId="46223129">
    <w:abstractNumId w:val="23"/>
  </w:num>
  <w:num w:numId="50" w16cid:durableId="1900093858">
    <w:abstractNumId w:val="33"/>
  </w:num>
  <w:num w:numId="51" w16cid:durableId="715082682">
    <w:abstractNumId w:val="5"/>
  </w:num>
  <w:num w:numId="52" w16cid:durableId="95440944">
    <w:abstractNumId w:val="51"/>
  </w:num>
  <w:num w:numId="53" w16cid:durableId="1414281428">
    <w:abstractNumId w:val="46"/>
  </w:num>
  <w:num w:numId="54" w16cid:durableId="1327854172">
    <w:abstractNumId w:val="12"/>
  </w:num>
  <w:num w:numId="55" w16cid:durableId="972563712">
    <w:abstractNumId w:val="25"/>
  </w:num>
  <w:num w:numId="56" w16cid:durableId="1162745137">
    <w:abstractNumId w:val="26"/>
  </w:num>
  <w:num w:numId="57" w16cid:durableId="1242252461">
    <w:abstractNumId w:val="41"/>
  </w:num>
  <w:num w:numId="58" w16cid:durableId="652485360">
    <w:abstractNumId w:val="7"/>
  </w:num>
  <w:num w:numId="59" w16cid:durableId="1361975173">
    <w:abstractNumId w:val="13"/>
  </w:num>
  <w:num w:numId="60" w16cid:durableId="1052534372">
    <w:abstractNumId w:val="42"/>
  </w:num>
  <w:num w:numId="61" w16cid:durableId="389697579">
    <w:abstractNumId w:val="21"/>
  </w:num>
  <w:num w:numId="62" w16cid:durableId="126507250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3A"/>
    <w:rsid w:val="0000297C"/>
    <w:rsid w:val="000042EC"/>
    <w:rsid w:val="00013EE0"/>
    <w:rsid w:val="00015E51"/>
    <w:rsid w:val="00023928"/>
    <w:rsid w:val="00030D2C"/>
    <w:rsid w:val="0003298F"/>
    <w:rsid w:val="00032B11"/>
    <w:rsid w:val="000339FA"/>
    <w:rsid w:val="00040C0B"/>
    <w:rsid w:val="00040FBC"/>
    <w:rsid w:val="0004691B"/>
    <w:rsid w:val="00046DD7"/>
    <w:rsid w:val="00050738"/>
    <w:rsid w:val="0005293F"/>
    <w:rsid w:val="00054E87"/>
    <w:rsid w:val="0005588E"/>
    <w:rsid w:val="00056414"/>
    <w:rsid w:val="000611CD"/>
    <w:rsid w:val="0006187F"/>
    <w:rsid w:val="00061A50"/>
    <w:rsid w:val="0006510E"/>
    <w:rsid w:val="00067B37"/>
    <w:rsid w:val="00070D9D"/>
    <w:rsid w:val="00072590"/>
    <w:rsid w:val="0008019B"/>
    <w:rsid w:val="00081D88"/>
    <w:rsid w:val="00082F3B"/>
    <w:rsid w:val="00093465"/>
    <w:rsid w:val="000949D9"/>
    <w:rsid w:val="000A37B1"/>
    <w:rsid w:val="000B1A14"/>
    <w:rsid w:val="000B39CD"/>
    <w:rsid w:val="000B79A2"/>
    <w:rsid w:val="000C0D51"/>
    <w:rsid w:val="000C1305"/>
    <w:rsid w:val="000C2219"/>
    <w:rsid w:val="000C2315"/>
    <w:rsid w:val="000D1200"/>
    <w:rsid w:val="000D5593"/>
    <w:rsid w:val="000D6A18"/>
    <w:rsid w:val="000E1D42"/>
    <w:rsid w:val="000E44E1"/>
    <w:rsid w:val="000E4CC3"/>
    <w:rsid w:val="000F0392"/>
    <w:rsid w:val="000F2676"/>
    <w:rsid w:val="000F27CA"/>
    <w:rsid w:val="000F7095"/>
    <w:rsid w:val="0010201F"/>
    <w:rsid w:val="00110FF7"/>
    <w:rsid w:val="001172DD"/>
    <w:rsid w:val="00120671"/>
    <w:rsid w:val="001215C5"/>
    <w:rsid w:val="00127807"/>
    <w:rsid w:val="0013113E"/>
    <w:rsid w:val="00131B74"/>
    <w:rsid w:val="00140D4A"/>
    <w:rsid w:val="00146410"/>
    <w:rsid w:val="00147748"/>
    <w:rsid w:val="00153AF6"/>
    <w:rsid w:val="001603E3"/>
    <w:rsid w:val="00160427"/>
    <w:rsid w:val="00161B6E"/>
    <w:rsid w:val="001648BD"/>
    <w:rsid w:val="00167C8A"/>
    <w:rsid w:val="00170CA5"/>
    <w:rsid w:val="00172CDC"/>
    <w:rsid w:val="00174188"/>
    <w:rsid w:val="00190B33"/>
    <w:rsid w:val="00190D3C"/>
    <w:rsid w:val="001979D6"/>
    <w:rsid w:val="001A70A2"/>
    <w:rsid w:val="001B2318"/>
    <w:rsid w:val="001B4BB2"/>
    <w:rsid w:val="001B595A"/>
    <w:rsid w:val="001D4EBE"/>
    <w:rsid w:val="001E3DCF"/>
    <w:rsid w:val="001F212E"/>
    <w:rsid w:val="0021348B"/>
    <w:rsid w:val="00213E0F"/>
    <w:rsid w:val="00220EF9"/>
    <w:rsid w:val="00221626"/>
    <w:rsid w:val="002300F6"/>
    <w:rsid w:val="002328D9"/>
    <w:rsid w:val="00233BAC"/>
    <w:rsid w:val="002346E2"/>
    <w:rsid w:val="00242C7C"/>
    <w:rsid w:val="0025414C"/>
    <w:rsid w:val="002562F1"/>
    <w:rsid w:val="00257F08"/>
    <w:rsid w:val="00267C91"/>
    <w:rsid w:val="00271185"/>
    <w:rsid w:val="00277195"/>
    <w:rsid w:val="00283624"/>
    <w:rsid w:val="00287B82"/>
    <w:rsid w:val="00294EA9"/>
    <w:rsid w:val="00297CF1"/>
    <w:rsid w:val="002A2411"/>
    <w:rsid w:val="002A4BA4"/>
    <w:rsid w:val="002A6DA1"/>
    <w:rsid w:val="002A7585"/>
    <w:rsid w:val="002B2A19"/>
    <w:rsid w:val="002B4060"/>
    <w:rsid w:val="002B6F7B"/>
    <w:rsid w:val="002C1744"/>
    <w:rsid w:val="002C1E7F"/>
    <w:rsid w:val="002D28B6"/>
    <w:rsid w:val="002D550B"/>
    <w:rsid w:val="002F733B"/>
    <w:rsid w:val="003105B1"/>
    <w:rsid w:val="00312487"/>
    <w:rsid w:val="00321DE6"/>
    <w:rsid w:val="003238E8"/>
    <w:rsid w:val="003272DF"/>
    <w:rsid w:val="00334F80"/>
    <w:rsid w:val="00336451"/>
    <w:rsid w:val="00336633"/>
    <w:rsid w:val="0033726A"/>
    <w:rsid w:val="00345554"/>
    <w:rsid w:val="00345AF6"/>
    <w:rsid w:val="00351947"/>
    <w:rsid w:val="0035215D"/>
    <w:rsid w:val="003538C0"/>
    <w:rsid w:val="0036463D"/>
    <w:rsid w:val="00370637"/>
    <w:rsid w:val="00373EA3"/>
    <w:rsid w:val="00387650"/>
    <w:rsid w:val="0039006C"/>
    <w:rsid w:val="0039175F"/>
    <w:rsid w:val="003917D4"/>
    <w:rsid w:val="00392113"/>
    <w:rsid w:val="00394431"/>
    <w:rsid w:val="003A0E9D"/>
    <w:rsid w:val="003A1366"/>
    <w:rsid w:val="003A2634"/>
    <w:rsid w:val="003A268F"/>
    <w:rsid w:val="003A2E89"/>
    <w:rsid w:val="003A3FDD"/>
    <w:rsid w:val="003A4956"/>
    <w:rsid w:val="003B3804"/>
    <w:rsid w:val="003B3B73"/>
    <w:rsid w:val="003C130F"/>
    <w:rsid w:val="003D2D99"/>
    <w:rsid w:val="003D4C45"/>
    <w:rsid w:val="003D639F"/>
    <w:rsid w:val="003E6A76"/>
    <w:rsid w:val="003F209D"/>
    <w:rsid w:val="003F311C"/>
    <w:rsid w:val="003F3585"/>
    <w:rsid w:val="003F4BC7"/>
    <w:rsid w:val="003F5CFC"/>
    <w:rsid w:val="003F634D"/>
    <w:rsid w:val="004005AC"/>
    <w:rsid w:val="00400786"/>
    <w:rsid w:val="0041298B"/>
    <w:rsid w:val="00412B46"/>
    <w:rsid w:val="00414496"/>
    <w:rsid w:val="00414A33"/>
    <w:rsid w:val="00425C35"/>
    <w:rsid w:val="00427A93"/>
    <w:rsid w:val="0043669F"/>
    <w:rsid w:val="00441A4E"/>
    <w:rsid w:val="004535BE"/>
    <w:rsid w:val="00453FC7"/>
    <w:rsid w:val="00454ACF"/>
    <w:rsid w:val="004557E5"/>
    <w:rsid w:val="00460C32"/>
    <w:rsid w:val="004622D6"/>
    <w:rsid w:val="004654F4"/>
    <w:rsid w:val="00465ECA"/>
    <w:rsid w:val="004714BD"/>
    <w:rsid w:val="004718EA"/>
    <w:rsid w:val="004813C1"/>
    <w:rsid w:val="00483F21"/>
    <w:rsid w:val="00483FED"/>
    <w:rsid w:val="004900A7"/>
    <w:rsid w:val="004911D9"/>
    <w:rsid w:val="00492F63"/>
    <w:rsid w:val="004943EE"/>
    <w:rsid w:val="00496E07"/>
    <w:rsid w:val="00497A43"/>
    <w:rsid w:val="004A03C5"/>
    <w:rsid w:val="004A25FB"/>
    <w:rsid w:val="004A3D73"/>
    <w:rsid w:val="004A4DF2"/>
    <w:rsid w:val="004B6391"/>
    <w:rsid w:val="004B6714"/>
    <w:rsid w:val="004B7CF6"/>
    <w:rsid w:val="004B7F72"/>
    <w:rsid w:val="004C34CD"/>
    <w:rsid w:val="004C3580"/>
    <w:rsid w:val="004C5630"/>
    <w:rsid w:val="004C6419"/>
    <w:rsid w:val="004C760B"/>
    <w:rsid w:val="004D1476"/>
    <w:rsid w:val="004D19F1"/>
    <w:rsid w:val="004D26A0"/>
    <w:rsid w:val="004D5EA6"/>
    <w:rsid w:val="004E4C9D"/>
    <w:rsid w:val="004E7938"/>
    <w:rsid w:val="004F1B16"/>
    <w:rsid w:val="004F2B41"/>
    <w:rsid w:val="004F7413"/>
    <w:rsid w:val="0050036E"/>
    <w:rsid w:val="00502EA3"/>
    <w:rsid w:val="00503F41"/>
    <w:rsid w:val="005040B1"/>
    <w:rsid w:val="0051058D"/>
    <w:rsid w:val="00515842"/>
    <w:rsid w:val="00520CC9"/>
    <w:rsid w:val="00521BB5"/>
    <w:rsid w:val="00522DAD"/>
    <w:rsid w:val="00524477"/>
    <w:rsid w:val="00531CFF"/>
    <w:rsid w:val="005335F4"/>
    <w:rsid w:val="00533E3C"/>
    <w:rsid w:val="0053412D"/>
    <w:rsid w:val="00541380"/>
    <w:rsid w:val="005574C5"/>
    <w:rsid w:val="005603A9"/>
    <w:rsid w:val="00562F79"/>
    <w:rsid w:val="0057041D"/>
    <w:rsid w:val="00572BCD"/>
    <w:rsid w:val="00574853"/>
    <w:rsid w:val="00575134"/>
    <w:rsid w:val="00576192"/>
    <w:rsid w:val="00585528"/>
    <w:rsid w:val="00590C28"/>
    <w:rsid w:val="00594999"/>
    <w:rsid w:val="005955CD"/>
    <w:rsid w:val="005A18A0"/>
    <w:rsid w:val="005A2EAE"/>
    <w:rsid w:val="005B15DA"/>
    <w:rsid w:val="005B4795"/>
    <w:rsid w:val="005B4DE3"/>
    <w:rsid w:val="005B5B1E"/>
    <w:rsid w:val="005B6456"/>
    <w:rsid w:val="005B7A2A"/>
    <w:rsid w:val="005B7BCC"/>
    <w:rsid w:val="005C183D"/>
    <w:rsid w:val="005C36FA"/>
    <w:rsid w:val="005C5A13"/>
    <w:rsid w:val="005D0ED0"/>
    <w:rsid w:val="005D186A"/>
    <w:rsid w:val="005D221F"/>
    <w:rsid w:val="005D587A"/>
    <w:rsid w:val="005D6B15"/>
    <w:rsid w:val="005D6BB3"/>
    <w:rsid w:val="005E6630"/>
    <w:rsid w:val="005F0D2A"/>
    <w:rsid w:val="005F3686"/>
    <w:rsid w:val="005F729E"/>
    <w:rsid w:val="00602A1B"/>
    <w:rsid w:val="00610D52"/>
    <w:rsid w:val="00611ACE"/>
    <w:rsid w:val="00611C3A"/>
    <w:rsid w:val="006159AF"/>
    <w:rsid w:val="006160BE"/>
    <w:rsid w:val="0062083B"/>
    <w:rsid w:val="0062190B"/>
    <w:rsid w:val="00622ADF"/>
    <w:rsid w:val="0062442E"/>
    <w:rsid w:val="00625948"/>
    <w:rsid w:val="00626F5A"/>
    <w:rsid w:val="00627370"/>
    <w:rsid w:val="006301F6"/>
    <w:rsid w:val="00630D5F"/>
    <w:rsid w:val="006312C3"/>
    <w:rsid w:val="006404C1"/>
    <w:rsid w:val="006407E9"/>
    <w:rsid w:val="00644B13"/>
    <w:rsid w:val="00645255"/>
    <w:rsid w:val="006459AC"/>
    <w:rsid w:val="0065100C"/>
    <w:rsid w:val="00654689"/>
    <w:rsid w:val="00655157"/>
    <w:rsid w:val="0065665D"/>
    <w:rsid w:val="00664F3B"/>
    <w:rsid w:val="006914A3"/>
    <w:rsid w:val="006A30B5"/>
    <w:rsid w:val="006C0A18"/>
    <w:rsid w:val="006D177E"/>
    <w:rsid w:val="006D3F4E"/>
    <w:rsid w:val="006D58C8"/>
    <w:rsid w:val="006E1B04"/>
    <w:rsid w:val="006E4AEA"/>
    <w:rsid w:val="006F1F89"/>
    <w:rsid w:val="006F5C11"/>
    <w:rsid w:val="00702EB7"/>
    <w:rsid w:val="0070529A"/>
    <w:rsid w:val="00705797"/>
    <w:rsid w:val="00706108"/>
    <w:rsid w:val="00706501"/>
    <w:rsid w:val="00707B78"/>
    <w:rsid w:val="00717C67"/>
    <w:rsid w:val="00720836"/>
    <w:rsid w:val="00720F37"/>
    <w:rsid w:val="007232F5"/>
    <w:rsid w:val="00727E0B"/>
    <w:rsid w:val="007304CF"/>
    <w:rsid w:val="0073628C"/>
    <w:rsid w:val="0073760A"/>
    <w:rsid w:val="00742B71"/>
    <w:rsid w:val="00744B1C"/>
    <w:rsid w:val="00744BE7"/>
    <w:rsid w:val="007452BE"/>
    <w:rsid w:val="00745A3B"/>
    <w:rsid w:val="00750B26"/>
    <w:rsid w:val="00760E14"/>
    <w:rsid w:val="007624E6"/>
    <w:rsid w:val="0076683F"/>
    <w:rsid w:val="007728D3"/>
    <w:rsid w:val="00780AD9"/>
    <w:rsid w:val="00780B4C"/>
    <w:rsid w:val="0078387B"/>
    <w:rsid w:val="0079134F"/>
    <w:rsid w:val="007A1B7F"/>
    <w:rsid w:val="007B1B21"/>
    <w:rsid w:val="007B1BD4"/>
    <w:rsid w:val="007B3D56"/>
    <w:rsid w:val="007C4BBF"/>
    <w:rsid w:val="007D3CD3"/>
    <w:rsid w:val="007D563F"/>
    <w:rsid w:val="007D593A"/>
    <w:rsid w:val="007E12EA"/>
    <w:rsid w:val="007E1F8F"/>
    <w:rsid w:val="007F00B2"/>
    <w:rsid w:val="008050F7"/>
    <w:rsid w:val="00805F9F"/>
    <w:rsid w:val="00806E93"/>
    <w:rsid w:val="00810853"/>
    <w:rsid w:val="008112E6"/>
    <w:rsid w:val="00812E8A"/>
    <w:rsid w:val="0081385F"/>
    <w:rsid w:val="00817414"/>
    <w:rsid w:val="00817609"/>
    <w:rsid w:val="00817AD3"/>
    <w:rsid w:val="00822B93"/>
    <w:rsid w:val="008243E3"/>
    <w:rsid w:val="008248B0"/>
    <w:rsid w:val="0082574C"/>
    <w:rsid w:val="00831A6B"/>
    <w:rsid w:val="008323CB"/>
    <w:rsid w:val="00832FD7"/>
    <w:rsid w:val="008335C6"/>
    <w:rsid w:val="00837B85"/>
    <w:rsid w:val="00861780"/>
    <w:rsid w:val="008638A6"/>
    <w:rsid w:val="008726B9"/>
    <w:rsid w:val="00876C37"/>
    <w:rsid w:val="00881D07"/>
    <w:rsid w:val="008838BF"/>
    <w:rsid w:val="008A0E0A"/>
    <w:rsid w:val="008A2814"/>
    <w:rsid w:val="008A5C8F"/>
    <w:rsid w:val="008C59E5"/>
    <w:rsid w:val="008D14A2"/>
    <w:rsid w:val="008D5C2F"/>
    <w:rsid w:val="008D6C63"/>
    <w:rsid w:val="008E1A4D"/>
    <w:rsid w:val="00900446"/>
    <w:rsid w:val="00904F74"/>
    <w:rsid w:val="00907A1F"/>
    <w:rsid w:val="00910259"/>
    <w:rsid w:val="00910502"/>
    <w:rsid w:val="00920C93"/>
    <w:rsid w:val="00923C80"/>
    <w:rsid w:val="0092528F"/>
    <w:rsid w:val="00926C8C"/>
    <w:rsid w:val="00927CD0"/>
    <w:rsid w:val="009322A0"/>
    <w:rsid w:val="0093464D"/>
    <w:rsid w:val="009352E4"/>
    <w:rsid w:val="009374B9"/>
    <w:rsid w:val="00940E46"/>
    <w:rsid w:val="00943C1B"/>
    <w:rsid w:val="0095060A"/>
    <w:rsid w:val="0096255A"/>
    <w:rsid w:val="00962CE3"/>
    <w:rsid w:val="00963F00"/>
    <w:rsid w:val="00971D06"/>
    <w:rsid w:val="00972B8E"/>
    <w:rsid w:val="0097552D"/>
    <w:rsid w:val="00975C53"/>
    <w:rsid w:val="00976834"/>
    <w:rsid w:val="00985824"/>
    <w:rsid w:val="0099038B"/>
    <w:rsid w:val="00991922"/>
    <w:rsid w:val="00991FD6"/>
    <w:rsid w:val="0099314A"/>
    <w:rsid w:val="009B03AD"/>
    <w:rsid w:val="009B4570"/>
    <w:rsid w:val="009B4F05"/>
    <w:rsid w:val="009B75A6"/>
    <w:rsid w:val="009C0D57"/>
    <w:rsid w:val="009C1BD7"/>
    <w:rsid w:val="009C357D"/>
    <w:rsid w:val="009C3A3E"/>
    <w:rsid w:val="009C4A37"/>
    <w:rsid w:val="009D0F1D"/>
    <w:rsid w:val="009D1CE9"/>
    <w:rsid w:val="009D4DEC"/>
    <w:rsid w:val="009D732B"/>
    <w:rsid w:val="009D7E3B"/>
    <w:rsid w:val="009E39CC"/>
    <w:rsid w:val="009E4C91"/>
    <w:rsid w:val="009E4D5A"/>
    <w:rsid w:val="009E651C"/>
    <w:rsid w:val="009F14B1"/>
    <w:rsid w:val="00A002CA"/>
    <w:rsid w:val="00A0132A"/>
    <w:rsid w:val="00A04B4C"/>
    <w:rsid w:val="00A10278"/>
    <w:rsid w:val="00A11F18"/>
    <w:rsid w:val="00A12D74"/>
    <w:rsid w:val="00A12FCC"/>
    <w:rsid w:val="00A171EC"/>
    <w:rsid w:val="00A17AC2"/>
    <w:rsid w:val="00A22D00"/>
    <w:rsid w:val="00A25CB6"/>
    <w:rsid w:val="00A26E44"/>
    <w:rsid w:val="00A278C2"/>
    <w:rsid w:val="00A36C72"/>
    <w:rsid w:val="00A4062D"/>
    <w:rsid w:val="00A44AA3"/>
    <w:rsid w:val="00A46D35"/>
    <w:rsid w:val="00A53E08"/>
    <w:rsid w:val="00A53E6E"/>
    <w:rsid w:val="00A54FA5"/>
    <w:rsid w:val="00A65C13"/>
    <w:rsid w:val="00A65FE7"/>
    <w:rsid w:val="00A83F20"/>
    <w:rsid w:val="00A8416B"/>
    <w:rsid w:val="00A867B4"/>
    <w:rsid w:val="00A92404"/>
    <w:rsid w:val="00A92772"/>
    <w:rsid w:val="00A931F6"/>
    <w:rsid w:val="00A93AF4"/>
    <w:rsid w:val="00AA1F78"/>
    <w:rsid w:val="00AA352B"/>
    <w:rsid w:val="00AA3DAD"/>
    <w:rsid w:val="00AB050A"/>
    <w:rsid w:val="00AB3C4B"/>
    <w:rsid w:val="00AB7FF7"/>
    <w:rsid w:val="00AE389C"/>
    <w:rsid w:val="00AE39DD"/>
    <w:rsid w:val="00AE4473"/>
    <w:rsid w:val="00AE4EC6"/>
    <w:rsid w:val="00AE6AC6"/>
    <w:rsid w:val="00AF08C2"/>
    <w:rsid w:val="00AF402A"/>
    <w:rsid w:val="00AF4D30"/>
    <w:rsid w:val="00AF7A95"/>
    <w:rsid w:val="00B0058E"/>
    <w:rsid w:val="00B02010"/>
    <w:rsid w:val="00B07A58"/>
    <w:rsid w:val="00B16045"/>
    <w:rsid w:val="00B178F8"/>
    <w:rsid w:val="00B23B71"/>
    <w:rsid w:val="00B2519D"/>
    <w:rsid w:val="00B33DF2"/>
    <w:rsid w:val="00B37CEE"/>
    <w:rsid w:val="00B400E0"/>
    <w:rsid w:val="00B4027C"/>
    <w:rsid w:val="00B42468"/>
    <w:rsid w:val="00B42D52"/>
    <w:rsid w:val="00B42F70"/>
    <w:rsid w:val="00B460DD"/>
    <w:rsid w:val="00B51616"/>
    <w:rsid w:val="00B52D50"/>
    <w:rsid w:val="00B558E0"/>
    <w:rsid w:val="00B657B3"/>
    <w:rsid w:val="00B72E8D"/>
    <w:rsid w:val="00B87A47"/>
    <w:rsid w:val="00B9265E"/>
    <w:rsid w:val="00B9527E"/>
    <w:rsid w:val="00BA2948"/>
    <w:rsid w:val="00BA76C7"/>
    <w:rsid w:val="00BB2EC3"/>
    <w:rsid w:val="00BB3000"/>
    <w:rsid w:val="00BB6A92"/>
    <w:rsid w:val="00BC5B77"/>
    <w:rsid w:val="00BE1ADD"/>
    <w:rsid w:val="00BE397A"/>
    <w:rsid w:val="00BE75B1"/>
    <w:rsid w:val="00BF0294"/>
    <w:rsid w:val="00BF0E8D"/>
    <w:rsid w:val="00C11740"/>
    <w:rsid w:val="00C165D2"/>
    <w:rsid w:val="00C175D5"/>
    <w:rsid w:val="00C33F2F"/>
    <w:rsid w:val="00C41CF7"/>
    <w:rsid w:val="00C453FF"/>
    <w:rsid w:val="00C50D1B"/>
    <w:rsid w:val="00C61A20"/>
    <w:rsid w:val="00C6264C"/>
    <w:rsid w:val="00C676AF"/>
    <w:rsid w:val="00C716CD"/>
    <w:rsid w:val="00C7320D"/>
    <w:rsid w:val="00C92EA2"/>
    <w:rsid w:val="00C9523C"/>
    <w:rsid w:val="00C9609A"/>
    <w:rsid w:val="00C97AA5"/>
    <w:rsid w:val="00CA02B1"/>
    <w:rsid w:val="00CA11A9"/>
    <w:rsid w:val="00CA57A0"/>
    <w:rsid w:val="00CB41EA"/>
    <w:rsid w:val="00CB4918"/>
    <w:rsid w:val="00CB55C3"/>
    <w:rsid w:val="00CC2674"/>
    <w:rsid w:val="00CC7077"/>
    <w:rsid w:val="00CD1FC3"/>
    <w:rsid w:val="00CD66C1"/>
    <w:rsid w:val="00CD6746"/>
    <w:rsid w:val="00CF261E"/>
    <w:rsid w:val="00CF2C42"/>
    <w:rsid w:val="00D01E3B"/>
    <w:rsid w:val="00D03030"/>
    <w:rsid w:val="00D05F59"/>
    <w:rsid w:val="00D1006B"/>
    <w:rsid w:val="00D104EC"/>
    <w:rsid w:val="00D13A4E"/>
    <w:rsid w:val="00D14DE1"/>
    <w:rsid w:val="00D2098D"/>
    <w:rsid w:val="00D261FE"/>
    <w:rsid w:val="00D35501"/>
    <w:rsid w:val="00D53FB5"/>
    <w:rsid w:val="00D54720"/>
    <w:rsid w:val="00D54E9A"/>
    <w:rsid w:val="00D80DE9"/>
    <w:rsid w:val="00D81346"/>
    <w:rsid w:val="00D8363F"/>
    <w:rsid w:val="00D97612"/>
    <w:rsid w:val="00DA12CE"/>
    <w:rsid w:val="00DA4356"/>
    <w:rsid w:val="00DA78E7"/>
    <w:rsid w:val="00DC1E3B"/>
    <w:rsid w:val="00DC1E56"/>
    <w:rsid w:val="00DC4CEC"/>
    <w:rsid w:val="00DC4D94"/>
    <w:rsid w:val="00DC604F"/>
    <w:rsid w:val="00DC7EA9"/>
    <w:rsid w:val="00DD568D"/>
    <w:rsid w:val="00DE6391"/>
    <w:rsid w:val="00DF09EA"/>
    <w:rsid w:val="00DF377A"/>
    <w:rsid w:val="00DF5E63"/>
    <w:rsid w:val="00E02442"/>
    <w:rsid w:val="00E034F1"/>
    <w:rsid w:val="00E050A1"/>
    <w:rsid w:val="00E064A9"/>
    <w:rsid w:val="00E076C5"/>
    <w:rsid w:val="00E14C91"/>
    <w:rsid w:val="00E21949"/>
    <w:rsid w:val="00E31C26"/>
    <w:rsid w:val="00E406BA"/>
    <w:rsid w:val="00E4695B"/>
    <w:rsid w:val="00E47745"/>
    <w:rsid w:val="00E52E0E"/>
    <w:rsid w:val="00E538CE"/>
    <w:rsid w:val="00E57C3E"/>
    <w:rsid w:val="00E60398"/>
    <w:rsid w:val="00E65455"/>
    <w:rsid w:val="00E7214E"/>
    <w:rsid w:val="00E82526"/>
    <w:rsid w:val="00E836B1"/>
    <w:rsid w:val="00E86037"/>
    <w:rsid w:val="00E86C69"/>
    <w:rsid w:val="00E876BF"/>
    <w:rsid w:val="00E910C6"/>
    <w:rsid w:val="00E92164"/>
    <w:rsid w:val="00EA09C6"/>
    <w:rsid w:val="00EA4697"/>
    <w:rsid w:val="00EA59DB"/>
    <w:rsid w:val="00EB09CF"/>
    <w:rsid w:val="00EB145B"/>
    <w:rsid w:val="00EB401C"/>
    <w:rsid w:val="00EB40A8"/>
    <w:rsid w:val="00EC4F36"/>
    <w:rsid w:val="00EC588B"/>
    <w:rsid w:val="00EC5D68"/>
    <w:rsid w:val="00ED5EFD"/>
    <w:rsid w:val="00ED6366"/>
    <w:rsid w:val="00ED70F3"/>
    <w:rsid w:val="00ED77D7"/>
    <w:rsid w:val="00EE07A1"/>
    <w:rsid w:val="00EE1252"/>
    <w:rsid w:val="00EE28B0"/>
    <w:rsid w:val="00EE2B60"/>
    <w:rsid w:val="00EE77FF"/>
    <w:rsid w:val="00EF1CAD"/>
    <w:rsid w:val="00EF1D75"/>
    <w:rsid w:val="00EF36DC"/>
    <w:rsid w:val="00F00785"/>
    <w:rsid w:val="00F02ACF"/>
    <w:rsid w:val="00F24094"/>
    <w:rsid w:val="00F30436"/>
    <w:rsid w:val="00F40979"/>
    <w:rsid w:val="00F42FB1"/>
    <w:rsid w:val="00F46302"/>
    <w:rsid w:val="00F47593"/>
    <w:rsid w:val="00F552C3"/>
    <w:rsid w:val="00F610BB"/>
    <w:rsid w:val="00F64313"/>
    <w:rsid w:val="00F652AC"/>
    <w:rsid w:val="00F659F7"/>
    <w:rsid w:val="00F71DF9"/>
    <w:rsid w:val="00F73170"/>
    <w:rsid w:val="00F74ACD"/>
    <w:rsid w:val="00F74B8E"/>
    <w:rsid w:val="00F777B8"/>
    <w:rsid w:val="00F81A4F"/>
    <w:rsid w:val="00F82137"/>
    <w:rsid w:val="00F824AA"/>
    <w:rsid w:val="00F82C08"/>
    <w:rsid w:val="00F96BD0"/>
    <w:rsid w:val="00F975F5"/>
    <w:rsid w:val="00FA031D"/>
    <w:rsid w:val="00FA0668"/>
    <w:rsid w:val="00FA3B92"/>
    <w:rsid w:val="00FA3FD0"/>
    <w:rsid w:val="00FA51A5"/>
    <w:rsid w:val="00FA56B5"/>
    <w:rsid w:val="00FB07B7"/>
    <w:rsid w:val="00FB5F5C"/>
    <w:rsid w:val="00FC29FC"/>
    <w:rsid w:val="00FC5FA6"/>
    <w:rsid w:val="00FC6CD5"/>
    <w:rsid w:val="00FC731F"/>
    <w:rsid w:val="00FC7879"/>
    <w:rsid w:val="00FD03F4"/>
    <w:rsid w:val="00FD198F"/>
    <w:rsid w:val="00FD19B1"/>
    <w:rsid w:val="00FD3245"/>
    <w:rsid w:val="00FE3A01"/>
    <w:rsid w:val="00FE4438"/>
    <w:rsid w:val="00FF1459"/>
    <w:rsid w:val="01220B62"/>
    <w:rsid w:val="02A3DC06"/>
    <w:rsid w:val="031B8324"/>
    <w:rsid w:val="053755A1"/>
    <w:rsid w:val="0979A069"/>
    <w:rsid w:val="0DE9DB5A"/>
    <w:rsid w:val="1184C54D"/>
    <w:rsid w:val="12968415"/>
    <w:rsid w:val="1694638C"/>
    <w:rsid w:val="19E9F6A6"/>
    <w:rsid w:val="1A7B8308"/>
    <w:rsid w:val="1C701A27"/>
    <w:rsid w:val="2067D9B9"/>
    <w:rsid w:val="243DEFD2"/>
    <w:rsid w:val="256038BB"/>
    <w:rsid w:val="2A16A855"/>
    <w:rsid w:val="2DC8C7AF"/>
    <w:rsid w:val="357D4555"/>
    <w:rsid w:val="3927CE55"/>
    <w:rsid w:val="3A47CD5B"/>
    <w:rsid w:val="3C9583A0"/>
    <w:rsid w:val="4895E4B1"/>
    <w:rsid w:val="568C1ED2"/>
    <w:rsid w:val="5BCF1E65"/>
    <w:rsid w:val="61528A7C"/>
    <w:rsid w:val="634A6867"/>
    <w:rsid w:val="64A3EEBB"/>
    <w:rsid w:val="6690DA3C"/>
    <w:rsid w:val="759063DE"/>
    <w:rsid w:val="7DA514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3721E"/>
  <w15:docId w15:val="{E20DFD01-BD6B-4AA4-89CE-0D4AFF6C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3A01"/>
    <w:rPr>
      <w:sz w:val="24"/>
      <w:szCs w:val="24"/>
      <w:lang w:eastAsia="en-US"/>
    </w:rPr>
  </w:style>
  <w:style w:type="paragraph" w:styleId="Heading1">
    <w:name w:val="heading 1"/>
    <w:basedOn w:val="Normal"/>
    <w:next w:val="Normal"/>
    <w:qFormat/>
    <w:rsid w:val="00EA59D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A59DB"/>
    <w:pPr>
      <w:keepNext/>
      <w:spacing w:before="240" w:after="60"/>
      <w:outlineLvl w:val="1"/>
    </w:pPr>
    <w:rPr>
      <w:rFonts w:ascii="Arial" w:hAnsi="Arial" w:cs="Arial"/>
      <w:b/>
      <w:bCs/>
      <w:i/>
      <w:iCs/>
      <w:sz w:val="28"/>
      <w:szCs w:val="28"/>
    </w:rPr>
  </w:style>
  <w:style w:type="paragraph" w:styleId="Heading3">
    <w:name w:val="heading 3"/>
    <w:basedOn w:val="Normal"/>
    <w:next w:val="BodyText"/>
    <w:qFormat/>
    <w:pPr>
      <w:keepNext/>
      <w:spacing w:after="240"/>
      <w:outlineLvl w:val="2"/>
    </w:pPr>
    <w:rPr>
      <w:rFonts w:ascii="Univers (WN)" w:hAnsi="Univers (WN)"/>
      <w:b/>
      <w:i/>
      <w:szCs w:val="20"/>
    </w:rPr>
  </w:style>
  <w:style w:type="paragraph" w:styleId="Heading5">
    <w:name w:val="heading 5"/>
    <w:basedOn w:val="Normal"/>
    <w:next w:val="Normal"/>
    <w:qFormat/>
    <w:rsid w:val="00EA59DB"/>
    <w:pPr>
      <w:spacing w:before="240" w:after="60"/>
      <w:outlineLvl w:val="4"/>
    </w:pPr>
    <w:rPr>
      <w:b/>
      <w:bCs/>
      <w:i/>
      <w:iCs/>
      <w:sz w:val="26"/>
      <w:szCs w:val="26"/>
    </w:rPr>
  </w:style>
  <w:style w:type="paragraph" w:styleId="Heading6">
    <w:name w:val="heading 6"/>
    <w:basedOn w:val="Normal"/>
    <w:next w:val="Normal"/>
    <w:qFormat/>
    <w:rsid w:val="00EA59DB"/>
    <w:pPr>
      <w:spacing w:before="240" w:after="60"/>
      <w:outlineLvl w:val="5"/>
    </w:pPr>
    <w:rPr>
      <w:b/>
      <w:bCs/>
      <w:sz w:val="22"/>
      <w:szCs w:val="22"/>
    </w:rPr>
  </w:style>
  <w:style w:type="paragraph" w:styleId="Heading7">
    <w:name w:val="heading 7"/>
    <w:basedOn w:val="Normal"/>
    <w:next w:val="Normal"/>
    <w:link w:val="Heading7Char"/>
    <w:qFormat/>
    <w:rsid w:val="00EA59DB"/>
    <w:pPr>
      <w:spacing w:before="240" w:after="60"/>
      <w:outlineLvl w:val="6"/>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320" w:lineRule="atLeast"/>
    </w:pPr>
    <w:rPr>
      <w:rFonts w:ascii="Arial" w:hAnsi="Arial" w:cs="Arial"/>
      <w:lang w:eastAsia="zh-CN"/>
    </w:rPr>
  </w:style>
  <w:style w:type="paragraph" w:styleId="BodyText">
    <w:name w:val="Body Text"/>
    <w:basedOn w:val="Normal"/>
    <w:rPr>
      <w:rFonts w:ascii="Arial" w:hAnsi="Arial"/>
      <w:i/>
      <w:color w:val="0000FF"/>
      <w:szCs w:val="20"/>
    </w:rPr>
  </w:style>
  <w:style w:type="paragraph" w:styleId="BodyTextIndent2">
    <w:name w:val="Body Text Indent 2"/>
    <w:basedOn w:val="Normal"/>
    <w:link w:val="BodyTextIndent2Char"/>
    <w:pPr>
      <w:spacing w:line="320" w:lineRule="exact"/>
      <w:ind w:left="2552"/>
    </w:pPr>
    <w:rPr>
      <w:rFonts w:ascii="Arial" w:hAnsi="Arial"/>
      <w:b/>
      <w:szCs w:val="20"/>
    </w:rPr>
  </w:style>
  <w:style w:type="paragraph" w:customStyle="1" w:styleId="BodyTextFirst">
    <w:name w:val="Body Text First"/>
    <w:basedOn w:val="Normal"/>
    <w:next w:val="BodyText"/>
    <w:pPr>
      <w:spacing w:before="240" w:after="240"/>
    </w:pPr>
    <w:rPr>
      <w:rFonts w:ascii="CG Times (WN)" w:hAnsi="CG Times (WN)"/>
      <w:szCs w:val="20"/>
    </w:rPr>
  </w:style>
  <w:style w:type="paragraph" w:styleId="DocumentMap">
    <w:name w:val="Document Map"/>
    <w:basedOn w:val="Normal"/>
    <w:semiHidden/>
    <w:rsid w:val="00EB145B"/>
    <w:pPr>
      <w:shd w:val="clear" w:color="auto" w:fill="000080"/>
    </w:pPr>
    <w:rPr>
      <w:rFonts w:ascii="Tahoma" w:hAnsi="Tahoma" w:cs="Tahoma"/>
      <w:sz w:val="20"/>
      <w:szCs w:val="20"/>
    </w:rPr>
  </w:style>
  <w:style w:type="paragraph" w:styleId="BalloonText">
    <w:name w:val="Balloon Text"/>
    <w:basedOn w:val="Normal"/>
    <w:semiHidden/>
    <w:rsid w:val="009F14B1"/>
    <w:rPr>
      <w:rFonts w:ascii="Tahoma" w:hAnsi="Tahoma" w:cs="Tahoma"/>
      <w:sz w:val="16"/>
      <w:szCs w:val="16"/>
    </w:rPr>
  </w:style>
  <w:style w:type="character" w:styleId="Hyperlink">
    <w:name w:val="Hyperlink"/>
    <w:basedOn w:val="DefaultParagraphFont"/>
    <w:rsid w:val="005B5B1E"/>
    <w:rPr>
      <w:color w:val="0000FF" w:themeColor="hyperlink"/>
      <w:u w:val="single"/>
    </w:rPr>
  </w:style>
  <w:style w:type="paragraph" w:styleId="ListParagraph">
    <w:name w:val="List Paragraph"/>
    <w:basedOn w:val="Normal"/>
    <w:uiPriority w:val="34"/>
    <w:qFormat/>
    <w:rsid w:val="00810853"/>
    <w:pPr>
      <w:ind w:left="720"/>
      <w:contextualSpacing/>
    </w:pPr>
  </w:style>
  <w:style w:type="character" w:styleId="FollowedHyperlink">
    <w:name w:val="FollowedHyperlink"/>
    <w:basedOn w:val="DefaultParagraphFont"/>
    <w:rsid w:val="003F4BC7"/>
    <w:rPr>
      <w:color w:val="800080" w:themeColor="followedHyperlink"/>
      <w:u w:val="single"/>
    </w:rPr>
  </w:style>
  <w:style w:type="table" w:styleId="TableGrid">
    <w:name w:val="Table Grid"/>
    <w:basedOn w:val="TableNormal"/>
    <w:uiPriority w:val="59"/>
    <w:rsid w:val="003917D4"/>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917D4"/>
    <w:pPr>
      <w:tabs>
        <w:tab w:val="center" w:pos="4513"/>
        <w:tab w:val="right" w:pos="9026"/>
      </w:tabs>
    </w:pPr>
  </w:style>
  <w:style w:type="character" w:customStyle="1" w:styleId="FooterChar">
    <w:name w:val="Footer Char"/>
    <w:basedOn w:val="DefaultParagraphFont"/>
    <w:link w:val="Footer"/>
    <w:uiPriority w:val="99"/>
    <w:rsid w:val="003917D4"/>
    <w:rPr>
      <w:sz w:val="24"/>
      <w:szCs w:val="24"/>
      <w:lang w:eastAsia="en-US"/>
    </w:rPr>
  </w:style>
  <w:style w:type="character" w:customStyle="1" w:styleId="Heading7Char">
    <w:name w:val="Heading 7 Char"/>
    <w:basedOn w:val="DefaultParagraphFont"/>
    <w:link w:val="Heading7"/>
    <w:rsid w:val="00C41CF7"/>
    <w:rPr>
      <w:sz w:val="24"/>
      <w:szCs w:val="24"/>
      <w:lang w:eastAsia="en-US"/>
    </w:rPr>
  </w:style>
  <w:style w:type="character" w:styleId="Emphasis">
    <w:name w:val="Emphasis"/>
    <w:basedOn w:val="DefaultParagraphFont"/>
    <w:qFormat/>
    <w:rsid w:val="004D1476"/>
    <w:rPr>
      <w:i/>
      <w:iCs/>
    </w:rPr>
  </w:style>
  <w:style w:type="character" w:styleId="PlaceholderText">
    <w:name w:val="Placeholder Text"/>
    <w:basedOn w:val="DefaultParagraphFont"/>
    <w:uiPriority w:val="99"/>
    <w:semiHidden/>
    <w:rsid w:val="00EE1252"/>
    <w:rPr>
      <w:color w:val="808080"/>
    </w:rPr>
  </w:style>
  <w:style w:type="character" w:styleId="CommentReference">
    <w:name w:val="annotation reference"/>
    <w:basedOn w:val="DefaultParagraphFont"/>
    <w:semiHidden/>
    <w:unhideWhenUsed/>
    <w:rsid w:val="00C61A20"/>
    <w:rPr>
      <w:sz w:val="16"/>
      <w:szCs w:val="16"/>
    </w:rPr>
  </w:style>
  <w:style w:type="paragraph" w:styleId="CommentText">
    <w:name w:val="annotation text"/>
    <w:basedOn w:val="Normal"/>
    <w:link w:val="CommentTextChar"/>
    <w:unhideWhenUsed/>
    <w:rsid w:val="00C61A20"/>
    <w:rPr>
      <w:sz w:val="20"/>
      <w:szCs w:val="20"/>
    </w:rPr>
  </w:style>
  <w:style w:type="character" w:customStyle="1" w:styleId="CommentTextChar">
    <w:name w:val="Comment Text Char"/>
    <w:basedOn w:val="DefaultParagraphFont"/>
    <w:link w:val="CommentText"/>
    <w:rsid w:val="00C61A20"/>
    <w:rPr>
      <w:lang w:eastAsia="en-US"/>
    </w:rPr>
  </w:style>
  <w:style w:type="paragraph" w:styleId="CommentSubject">
    <w:name w:val="annotation subject"/>
    <w:basedOn w:val="CommentText"/>
    <w:next w:val="CommentText"/>
    <w:link w:val="CommentSubjectChar"/>
    <w:semiHidden/>
    <w:unhideWhenUsed/>
    <w:rsid w:val="00C61A20"/>
    <w:rPr>
      <w:b/>
      <w:bCs/>
    </w:rPr>
  </w:style>
  <w:style w:type="character" w:customStyle="1" w:styleId="CommentSubjectChar">
    <w:name w:val="Comment Subject Char"/>
    <w:basedOn w:val="CommentTextChar"/>
    <w:link w:val="CommentSubject"/>
    <w:semiHidden/>
    <w:rsid w:val="00C61A20"/>
    <w:rPr>
      <w:b/>
      <w:bCs/>
      <w:lang w:eastAsia="en-US"/>
    </w:rPr>
  </w:style>
  <w:style w:type="character" w:styleId="UnresolvedMention">
    <w:name w:val="Unresolved Mention"/>
    <w:basedOn w:val="DefaultParagraphFont"/>
    <w:uiPriority w:val="99"/>
    <w:semiHidden/>
    <w:unhideWhenUsed/>
    <w:rsid w:val="00625948"/>
    <w:rPr>
      <w:color w:val="605E5C"/>
      <w:shd w:val="clear" w:color="auto" w:fill="E1DFDD"/>
    </w:rPr>
  </w:style>
  <w:style w:type="character" w:customStyle="1" w:styleId="BodyTextIndent2Char">
    <w:name w:val="Body Text Indent 2 Char"/>
    <w:basedOn w:val="DefaultParagraphFont"/>
    <w:link w:val="BodyTextIndent2"/>
    <w:rsid w:val="00B23B71"/>
    <w:rPr>
      <w:rFonts w:ascii="Arial" w:hAnsi="Arial"/>
      <w:b/>
      <w:sz w:val="24"/>
      <w:lang w:eastAsia="en-US"/>
    </w:rPr>
  </w:style>
  <w:style w:type="paragraph" w:customStyle="1" w:styleId="ListParagraphPrimaryLevel">
    <w:name w:val="List Paragraph Primary Level"/>
    <w:basedOn w:val="ListParagraph"/>
    <w:next w:val="ListParagraphSecondaryLevel"/>
    <w:qFormat/>
    <w:rsid w:val="00EC588B"/>
    <w:pPr>
      <w:keepNext/>
      <w:numPr>
        <w:numId w:val="48"/>
      </w:numPr>
      <w:spacing w:before="240" w:after="240"/>
      <w:contextualSpacing w:val="0"/>
      <w:jc w:val="both"/>
    </w:pPr>
    <w:rPr>
      <w:rFonts w:ascii="Arial" w:hAnsi="Arial"/>
      <w:b/>
      <w:color w:val="000000" w:themeColor="text1"/>
    </w:rPr>
  </w:style>
  <w:style w:type="paragraph" w:customStyle="1" w:styleId="ListParagraphSecondaryLevel">
    <w:name w:val="List Paragraph Secondary Level"/>
    <w:basedOn w:val="ListParagraphPrimaryLevel"/>
    <w:qFormat/>
    <w:rsid w:val="00EC588B"/>
    <w:pPr>
      <w:keepNext w:val="0"/>
      <w:numPr>
        <w:ilvl w:val="1"/>
      </w:numPr>
      <w:jc w:val="left"/>
    </w:pPr>
    <w:rPr>
      <w:b w:val="0"/>
      <w:bCs/>
    </w:rPr>
  </w:style>
  <w:style w:type="paragraph" w:customStyle="1" w:styleId="ListParagraphTertiaryLevel">
    <w:name w:val="List Paragraph Tertiary Level"/>
    <w:basedOn w:val="ListParagraphSecondaryLevel"/>
    <w:qFormat/>
    <w:rsid w:val="00EC588B"/>
    <w:pPr>
      <w:numPr>
        <w:ilvl w:val="2"/>
      </w:numPr>
    </w:pPr>
  </w:style>
  <w:style w:type="paragraph" w:customStyle="1" w:styleId="ListParagraphQuaternaryLevel">
    <w:name w:val="List Paragraph Quaternary Level"/>
    <w:basedOn w:val="ListParagraphTertiaryLevel"/>
    <w:qFormat/>
    <w:rsid w:val="00EC588B"/>
    <w:pPr>
      <w:numPr>
        <w:ilvl w:val="3"/>
      </w:numPr>
    </w:pPr>
    <w:rPr>
      <w:color w:val="auto"/>
    </w:rPr>
  </w:style>
  <w:style w:type="paragraph" w:customStyle="1" w:styleId="Default">
    <w:name w:val="Default"/>
    <w:rsid w:val="00EC588B"/>
    <w:pPr>
      <w:autoSpaceDE w:val="0"/>
      <w:autoSpaceDN w:val="0"/>
      <w:adjustRightInd w:val="0"/>
    </w:pPr>
    <w:rPr>
      <w:rFonts w:ascii="Calibri" w:hAnsi="Calibri" w:cs="Calibri"/>
      <w:color w:val="000000"/>
      <w:sz w:val="24"/>
      <w:szCs w:val="24"/>
    </w:rPr>
  </w:style>
  <w:style w:type="paragraph" w:customStyle="1" w:styleId="paragraph">
    <w:name w:val="paragraph"/>
    <w:basedOn w:val="Normal"/>
    <w:rsid w:val="00541380"/>
    <w:pPr>
      <w:spacing w:before="100" w:beforeAutospacing="1" w:after="100" w:afterAutospacing="1"/>
    </w:pPr>
    <w:rPr>
      <w:lang w:eastAsia="en-GB"/>
    </w:rPr>
  </w:style>
  <w:style w:type="paragraph" w:styleId="ListBullet2">
    <w:name w:val="List Bullet 2"/>
    <w:basedOn w:val="Normal"/>
    <w:autoRedefine/>
    <w:unhideWhenUsed/>
    <w:rsid w:val="0062190B"/>
    <w:pPr>
      <w:numPr>
        <w:numId w:val="59"/>
      </w:numPr>
    </w:pPr>
    <w:rPr>
      <w:rFonts w:ascii="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00416">
      <w:bodyDiv w:val="1"/>
      <w:marLeft w:val="0"/>
      <w:marRight w:val="0"/>
      <w:marTop w:val="0"/>
      <w:marBottom w:val="0"/>
      <w:divBdr>
        <w:top w:val="none" w:sz="0" w:space="0" w:color="auto"/>
        <w:left w:val="none" w:sz="0" w:space="0" w:color="auto"/>
        <w:bottom w:val="none" w:sz="0" w:space="0" w:color="auto"/>
        <w:right w:val="none" w:sz="0" w:space="0" w:color="auto"/>
      </w:divBdr>
    </w:div>
    <w:div w:id="242299747">
      <w:bodyDiv w:val="1"/>
      <w:marLeft w:val="0"/>
      <w:marRight w:val="0"/>
      <w:marTop w:val="0"/>
      <w:marBottom w:val="0"/>
      <w:divBdr>
        <w:top w:val="none" w:sz="0" w:space="0" w:color="auto"/>
        <w:left w:val="none" w:sz="0" w:space="0" w:color="auto"/>
        <w:bottom w:val="none" w:sz="0" w:space="0" w:color="auto"/>
        <w:right w:val="none" w:sz="0" w:space="0" w:color="auto"/>
      </w:divBdr>
    </w:div>
    <w:div w:id="1046298391">
      <w:bodyDiv w:val="1"/>
      <w:marLeft w:val="0"/>
      <w:marRight w:val="0"/>
      <w:marTop w:val="0"/>
      <w:marBottom w:val="0"/>
      <w:divBdr>
        <w:top w:val="none" w:sz="0" w:space="0" w:color="auto"/>
        <w:left w:val="none" w:sz="0" w:space="0" w:color="auto"/>
        <w:bottom w:val="none" w:sz="0" w:space="0" w:color="auto"/>
        <w:right w:val="none" w:sz="0" w:space="0" w:color="auto"/>
      </w:divBdr>
    </w:div>
    <w:div w:id="1618483930">
      <w:bodyDiv w:val="1"/>
      <w:marLeft w:val="0"/>
      <w:marRight w:val="0"/>
      <w:marTop w:val="0"/>
      <w:marBottom w:val="0"/>
      <w:divBdr>
        <w:top w:val="none" w:sz="0" w:space="0" w:color="auto"/>
        <w:left w:val="none" w:sz="0" w:space="0" w:color="auto"/>
        <w:bottom w:val="none" w:sz="0" w:space="0" w:color="auto"/>
        <w:right w:val="none" w:sz="0" w:space="0" w:color="auto"/>
      </w:divBdr>
    </w:div>
    <w:div w:id="201268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F87AB56642E47B53BBF046080C96C" ma:contentTypeVersion="12" ma:contentTypeDescription="Create a new document." ma:contentTypeScope="" ma:versionID="b35da5c3971e7fc44457073eddb2d350">
  <xsd:schema xmlns:xsd="http://www.w3.org/2001/XMLSchema" xmlns:xs="http://www.w3.org/2001/XMLSchema" xmlns:p="http://schemas.microsoft.com/office/2006/metadata/properties" xmlns:ns2="440ac703-a2f8-4e51-9c03-24387134a9ea" xmlns:ns3="c61b5c10-b9d4-4134-af42-eec25667c171" targetNamespace="http://schemas.microsoft.com/office/2006/metadata/properties" ma:root="true" ma:fieldsID="9dadf62ec6e6dbe002665617c62bf76d" ns2:_="" ns3:_="">
    <xsd:import namespace="440ac703-a2f8-4e51-9c03-24387134a9ea"/>
    <xsd:import namespace="c61b5c10-b9d4-4134-af42-eec25667c1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ac703-a2f8-4e51-9c03-24387134a9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de1a94-e3f3-4756-aa2f-03bc92bf7d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1b5c10-b9d4-4134-af42-eec25667c1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61b5c10-b9d4-4134-af42-eec25667c171">
      <UserInfo>
        <DisplayName>Nigel Wilson</DisplayName>
        <AccountId>13</AccountId>
        <AccountType/>
      </UserInfo>
      <UserInfo>
        <DisplayName>Barbara Batchelor</DisplayName>
        <AccountId>8</AccountId>
        <AccountType/>
      </UserInfo>
      <UserInfo>
        <DisplayName>Tammy Sherwood</DisplayName>
        <AccountId>14</AccountId>
        <AccountType/>
      </UserInfo>
      <UserInfo>
        <DisplayName>Dawn George</DisplayName>
        <AccountId>37</AccountId>
        <AccountType/>
      </UserInfo>
      <UserInfo>
        <DisplayName>Hilary Lobb</DisplayName>
        <AccountId>30</AccountId>
        <AccountType/>
      </UserInfo>
      <UserInfo>
        <DisplayName>Barbara Perrett</DisplayName>
        <AccountId>21</AccountId>
        <AccountType/>
      </UserInfo>
      <UserInfo>
        <DisplayName>Colin Street</DisplayName>
        <AccountId>118</AccountId>
        <AccountType/>
      </UserInfo>
      <UserInfo>
        <DisplayName>Natasha Ferguson</DisplayName>
        <AccountId>129</AccountId>
        <AccountType/>
      </UserInfo>
      <UserInfo>
        <DisplayName>Nikki Gurung</DisplayName>
        <AccountId>90</AccountId>
        <AccountType/>
      </UserInfo>
      <UserInfo>
        <DisplayName>Amanda Jeffrey</DisplayName>
        <AccountId>9</AccountId>
        <AccountType/>
      </UserInfo>
    </SharedWithUsers>
    <lcf76f155ced4ddcb4097134ff3c332f xmlns="440ac703-a2f8-4e51-9c03-24387134a9e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7BD75-52A1-44B8-8DBC-CFCE81C65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0ac703-a2f8-4e51-9c03-24387134a9ea"/>
    <ds:schemaRef ds:uri="c61b5c10-b9d4-4134-af42-eec25667c1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279C24-4FD9-4E49-991F-154E64A23730}">
  <ds:schemaRefs>
    <ds:schemaRef ds:uri="http://schemas.microsoft.com/sharepoint/v3/contenttype/forms"/>
  </ds:schemaRefs>
</ds:datastoreItem>
</file>

<file path=customXml/itemProps3.xml><?xml version="1.0" encoding="utf-8"?>
<ds:datastoreItem xmlns:ds="http://schemas.openxmlformats.org/officeDocument/2006/customXml" ds:itemID="{4533A182-7F51-4595-B350-E216CBE6762B}">
  <ds:schemaRefs>
    <ds:schemaRef ds:uri="http://schemas.microsoft.com/office/2006/metadata/properties"/>
    <ds:schemaRef ds:uri="http://schemas.microsoft.com/office/infopath/2007/PartnerControls"/>
    <ds:schemaRef ds:uri="c61b5c10-b9d4-4134-af42-eec25667c171"/>
    <ds:schemaRef ds:uri="440ac703-a2f8-4e51-9c03-24387134a9ea"/>
  </ds:schemaRefs>
</ds:datastoreItem>
</file>

<file path=customXml/itemProps4.xml><?xml version="1.0" encoding="utf-8"?>
<ds:datastoreItem xmlns:ds="http://schemas.openxmlformats.org/officeDocument/2006/customXml" ds:itemID="{071C59AB-893C-45E9-9DB5-BA777EA6FE99}">
  <ds:schemaRefs>
    <ds:schemaRef ds:uri="http://schemas.openxmlformats.org/officeDocument/2006/bibliography"/>
  </ds:schemaRefs>
</ds:datastoreItem>
</file>

<file path=docMetadata/LabelInfo.xml><?xml version="1.0" encoding="utf-8"?>
<clbl:labelList xmlns:clbl="http://schemas.microsoft.com/office/2020/mipLabelMetadata">
  <clbl:label id="{90049bea-316e-4d75-bb9f-2723ce458185}" enabled="0" method="" siteId="{90049bea-316e-4d75-bb9f-2723ce458185}" removed="1"/>
</clbl:labelList>
</file>

<file path=docProps/app.xml><?xml version="1.0" encoding="utf-8"?>
<Properties xmlns="http://schemas.openxmlformats.org/officeDocument/2006/extended-properties" xmlns:vt="http://schemas.openxmlformats.org/officeDocument/2006/docPropsVTypes">
  <Template>Normal</Template>
  <TotalTime>4</TotalTime>
  <Pages>16</Pages>
  <Words>2497</Words>
  <Characters>15136</Characters>
  <Application>Microsoft Office Word</Application>
  <DocSecurity>0</DocSecurity>
  <Lines>688</Lines>
  <Paragraphs>352</Paragraphs>
  <ScaleCrop>false</ScaleCrop>
  <HeadingPairs>
    <vt:vector size="2" baseType="variant">
      <vt:variant>
        <vt:lpstr>Title</vt:lpstr>
      </vt:variant>
      <vt:variant>
        <vt:i4>1</vt:i4>
      </vt:variant>
    </vt:vector>
  </HeadingPairs>
  <TitlesOfParts>
    <vt:vector size="1" baseType="lpstr">
      <vt:lpstr>Job Profile Template</vt:lpstr>
    </vt:vector>
  </TitlesOfParts>
  <Company>Woking Borough Council</Company>
  <LinksUpToDate>false</LinksUpToDate>
  <CharactersWithSpaces>17281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Sarah Dolbear</dc:creator>
  <cp:keywords/>
  <cp:lastModifiedBy>Melissa Riffen</cp:lastModifiedBy>
  <cp:revision>3</cp:revision>
  <cp:lastPrinted>2006-11-16T14:03:00Z</cp:lastPrinted>
  <dcterms:created xsi:type="dcterms:W3CDTF">2026-02-13T16:55:00Z</dcterms:created>
  <dcterms:modified xsi:type="dcterms:W3CDTF">2026-02-13T16:57:00Z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To">
    <vt:lpwstr>local</vt:lpwstr>
  </property>
  <property fmtid="{D5CDD505-2E9C-101B-9397-08002B2CF9AE}" pid="3" name="ContentTypeId">
    <vt:lpwstr>0x010100EA9F87AB56642E47B53BBF046080C96C</vt:lpwstr>
  </property>
  <property fmtid="{D5CDD505-2E9C-101B-9397-08002B2CF9AE}" pid="4" name="Document_x0020_Type">
    <vt:lpwstr>78;#Template|ffebcfc3-a81b-4b66-a1c2-b77ebbf64a1d</vt:lpwstr>
  </property>
  <property fmtid="{D5CDD505-2E9C-101B-9397-08002B2CF9AE}" pid="5" name="_cx_CodeWords">
    <vt:lpwstr>6;#Internal|e5c3c101-0080-4151-a380-4578828831f6</vt:lpwstr>
  </property>
  <property fmtid="{D5CDD505-2E9C-101B-9397-08002B2CF9AE}" pid="6" name="HR_x0020_Topic">
    <vt:lpwstr>38;#Recruitment|30120534-1a40-432f-bc70-429af3e5f556</vt:lpwstr>
  </property>
  <property fmtid="{D5CDD505-2E9C-101B-9397-08002B2CF9AE}" pid="7" name="_cx_SecurityMarkings">
    <vt:lpwstr>7;#Official|59351c5f-b7fd-4a97-8559-c38b9b573e6f</vt:lpwstr>
  </property>
  <property fmtid="{D5CDD505-2E9C-101B-9397-08002B2CF9AE}" pid="8" name="HR Topic">
    <vt:lpwstr>38;#Recruitment|30120534-1a40-432f-bc70-429af3e5f556</vt:lpwstr>
  </property>
  <property fmtid="{D5CDD505-2E9C-101B-9397-08002B2CF9AE}" pid="9" name="Document Type">
    <vt:lpwstr>78;#Template|ffebcfc3-a81b-4b66-a1c2-b77ebbf64a1d</vt:lpwstr>
  </property>
  <property fmtid="{D5CDD505-2E9C-101B-9397-08002B2CF9AE}" pid="10" name="_dlc_policyId">
    <vt:lpwstr>0x010100786AE01A2E0E9D4290D0DB7E4A40BFF801|-570812246</vt:lpwstr>
  </property>
  <property fmtid="{D5CDD505-2E9C-101B-9397-08002B2CF9AE}" pid="11" name="ItemRetentionFormula">
    <vt:lpwstr>&lt;formula id="Microsoft.Office.RecordsManagement.PolicyFeatures.Expiration.Formula.BuiltIn"&gt;&lt;number&gt;18&lt;/number&gt;&lt;property&gt;Modified&lt;/property&gt;&lt;propertyId&gt;28cf69c5-fa48-462a-b5cd-27b6f9d2bd5f&lt;/propertyId&gt;&lt;period&gt;months&lt;/period&gt;&lt;/formula&gt;</vt:lpwstr>
  </property>
  <property fmtid="{D5CDD505-2E9C-101B-9397-08002B2CF9AE}" pid="12" name="_dlc_DocIdItemGuid">
    <vt:lpwstr>b68dc3dd-296c-46b2-9bbe-9c1456f00ad1</vt:lpwstr>
  </property>
  <property fmtid="{D5CDD505-2E9C-101B-9397-08002B2CF9AE}" pid="13" name="BoostSolutions_DocumentViewer_DocumentInfo">
    <vt:lpwstr>{"OriginalWidth":794,"OriginalHeight":1123,"Resolution":0,"PageCount":2,"IsEncrypted":false,"LicenseValid":false,"IsError":false,"ErrorMsg":null,"IsImageFile":false,"ImageFileUrl":null,"IsSupportedFile":false,"IsActivedFeature":false}</vt:lpwstr>
  </property>
  <property fmtid="{D5CDD505-2E9C-101B-9397-08002B2CF9AE}" pid="14" name="dlc_EmailFrom">
    <vt:lpwstr/>
  </property>
  <property fmtid="{D5CDD505-2E9C-101B-9397-08002B2CF9AE}" pid="15" name="Order">
    <vt:r8>5762700</vt:r8>
  </property>
  <property fmtid="{D5CDD505-2E9C-101B-9397-08002B2CF9AE}" pid="16" name="dlc_EmailBCC">
    <vt:lpwstr/>
  </property>
  <property fmtid="{D5CDD505-2E9C-101B-9397-08002B2CF9AE}" pid="17" name="_cx_NationalCaveats">
    <vt:lpwstr/>
  </property>
  <property fmtid="{D5CDD505-2E9C-101B-9397-08002B2CF9AE}" pid="18" name="xd_ProgID">
    <vt:lpwstr/>
  </property>
  <property fmtid="{D5CDD505-2E9C-101B-9397-08002B2CF9AE}" pid="19" name="dlc_EmailCC">
    <vt:lpwstr/>
  </property>
  <property fmtid="{D5CDD505-2E9C-101B-9397-08002B2CF9AE}" pid="20" name="dlc_EmailSubject">
    <vt:lpwstr/>
  </property>
  <property fmtid="{D5CDD505-2E9C-101B-9397-08002B2CF9AE}" pid="21" name="dlc_EmailTo">
    <vt:lpwstr/>
  </property>
  <property fmtid="{D5CDD505-2E9C-101B-9397-08002B2CF9AE}" pid="22" name="TemplateUrl">
    <vt:lpwstr/>
  </property>
  <property fmtid="{D5CDD505-2E9C-101B-9397-08002B2CF9AE}" pid="23" name="ide069172d894563bef245a67434d131">
    <vt:lpwstr/>
  </property>
  <property fmtid="{D5CDD505-2E9C-101B-9397-08002B2CF9AE}" pid="24" name="suppcust">
    <vt:lpwstr/>
  </property>
  <property fmtid="{D5CDD505-2E9C-101B-9397-08002B2CF9AE}" pid="25" name="_CopySource">
    <vt:lpwstr>http://wbcsites/sites/HR/EmployeeCaseFiles/HREmployeeCaseFiles/Templates/Job Description and Person Specification.docx</vt:lpwstr>
  </property>
  <property fmtid="{D5CDD505-2E9C-101B-9397-08002B2CF9AE}" pid="26" name="Topic">
    <vt:lpwstr>176;#Recruitment- Templates|a0dcb5b8-3848-4fde-ac88-327a0225d1e5</vt:lpwstr>
  </property>
  <property fmtid="{D5CDD505-2E9C-101B-9397-08002B2CF9AE}" pid="27" name="j22ed6dd9ba44c98bef7111f9a5aa172">
    <vt:lpwstr/>
  </property>
  <property fmtid="{D5CDD505-2E9C-101B-9397-08002B2CF9AE}" pid="28" name="ProtMark">
    <vt:lpwstr/>
  </property>
  <property fmtid="{D5CDD505-2E9C-101B-9397-08002B2CF9AE}" pid="29" name="Supplier">
    <vt:lpwstr/>
  </property>
  <property fmtid="{D5CDD505-2E9C-101B-9397-08002B2CF9AE}" pid="30" name="FrequencyBalance">
    <vt:lpwstr/>
  </property>
  <property fmtid="{D5CDD505-2E9C-101B-9397-08002B2CF9AE}" pid="31" name="CMGOwner">
    <vt:lpwstr/>
  </property>
  <property fmtid="{D5CDD505-2E9C-101B-9397-08002B2CF9AE}" pid="32" name="MunicipalYear">
    <vt:lpwstr/>
  </property>
  <property fmtid="{D5CDD505-2E9C-101B-9397-08002B2CF9AE}" pid="33" name="p3ca08b3204d4594b9205c18ac93ba9d">
    <vt:lpwstr/>
  </property>
  <property fmtid="{D5CDD505-2E9C-101B-9397-08002B2CF9AE}" pid="34" name="CommunityCentre">
    <vt:lpwstr/>
  </property>
  <property fmtid="{D5CDD505-2E9C-101B-9397-08002B2CF9AE}" pid="35" name="SubTopic">
    <vt:lpwstr/>
  </property>
  <property fmtid="{D5CDD505-2E9C-101B-9397-08002B2CF9AE}" pid="36" name="DocumentType">
    <vt:lpwstr/>
  </property>
  <property fmtid="{D5CDD505-2E9C-101B-9397-08002B2CF9AE}" pid="37" name="Software">
    <vt:lpwstr/>
  </property>
  <property fmtid="{D5CDD505-2E9C-101B-9397-08002B2CF9AE}" pid="38" name="FinanceFunction">
    <vt:lpwstr/>
  </property>
  <property fmtid="{D5CDD505-2E9C-101B-9397-08002B2CF9AE}" pid="39" name="ElectoralYear">
    <vt:lpwstr/>
  </property>
  <property fmtid="{D5CDD505-2E9C-101B-9397-08002B2CF9AE}" pid="40" name="ICTLocation">
    <vt:lpwstr/>
  </property>
  <property fmtid="{D5CDD505-2E9C-101B-9397-08002B2CF9AE}" pid="41" name="Year">
    <vt:lpwstr/>
  </property>
  <property fmtid="{D5CDD505-2E9C-101B-9397-08002B2CF9AE}" pid="42" name="Month">
    <vt:lpwstr/>
  </property>
  <property fmtid="{D5CDD505-2E9C-101B-9397-08002B2CF9AE}" pid="43" name="Election">
    <vt:lpwstr/>
  </property>
  <property fmtid="{D5CDD505-2E9C-101B-9397-08002B2CF9AE}" pid="44" name="GreenSpace">
    <vt:lpwstr/>
  </property>
  <property fmtid="{D5CDD505-2E9C-101B-9397-08002B2CF9AE}" pid="45" name="WBCDepartment">
    <vt:lpwstr/>
  </property>
  <property fmtid="{D5CDD505-2E9C-101B-9397-08002B2CF9AE}" pid="46" name="TownCentreLocation">
    <vt:lpwstr/>
  </property>
  <property fmtid="{D5CDD505-2E9C-101B-9397-08002B2CF9AE}" pid="47" name="Function">
    <vt:lpwstr/>
  </property>
  <property fmtid="{D5CDD505-2E9C-101B-9397-08002B2CF9AE}" pid="48" name="dlc_EmailMailbox">
    <vt:lpwstr/>
  </property>
  <property fmtid="{D5CDD505-2E9C-101B-9397-08002B2CF9AE}" pid="49" name="CLTOwner">
    <vt:lpwstr/>
  </property>
  <property fmtid="{D5CDD505-2E9C-101B-9397-08002B2CF9AE}" pid="50" name="WBCCompany">
    <vt:lpwstr/>
  </property>
  <property fmtid="{D5CDD505-2E9C-101B-9397-08002B2CF9AE}" pid="51" name="MediaServiceImageTags">
    <vt:lpwstr/>
  </property>
  <property fmtid="{D5CDD505-2E9C-101B-9397-08002B2CF9AE}" pid="52" name="lcf76f155ced4ddcb4097134ff3c332f">
    <vt:lpwstr/>
  </property>
</Properties>
</file>