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A8AEB74" w14:textId="18DF2171" w:rsidR="0076498C" w:rsidRDefault="0002660C" w:rsidP="490806C7">
      <w:pPr>
        <w:pStyle w:val="Title"/>
        <w:jc w:val="center"/>
      </w:pPr>
      <w:r>
        <w:t>Development Management Support Officer</w:t>
      </w:r>
    </w:p>
    <w:p w14:paraId="6A37708B" w14:textId="59B5DB0F" w:rsidR="0076498C" w:rsidRPr="003213E5" w:rsidRDefault="00804CB1" w:rsidP="0076498C">
      <w:pPr>
        <w:pStyle w:val="Title"/>
        <w:jc w:val="center"/>
        <w:rPr>
          <w:sz w:val="40"/>
          <w:szCs w:val="40"/>
        </w:rPr>
      </w:pPr>
      <w:r w:rsidRPr="003213E5">
        <w:rPr>
          <w:sz w:val="40"/>
          <w:szCs w:val="40"/>
        </w:rPr>
        <w:t xml:space="preserve"> </w:t>
      </w:r>
      <w:r w:rsidR="0076498C" w:rsidRPr="003213E5">
        <w:rPr>
          <w:sz w:val="40"/>
          <w:szCs w:val="40"/>
        </w:rPr>
        <w:t>(</w:t>
      </w:r>
      <w:r w:rsidR="0002660C">
        <w:rPr>
          <w:sz w:val="40"/>
          <w:szCs w:val="40"/>
        </w:rPr>
        <w:t>TBC</w:t>
      </w:r>
      <w:r w:rsidR="0076498C" w:rsidRPr="003213E5">
        <w:rPr>
          <w:sz w:val="40"/>
          <w:szCs w:val="40"/>
        </w:rPr>
        <w:t>)</w:t>
      </w:r>
    </w:p>
    <w:p w14:paraId="766DB7F7" w14:textId="77777777" w:rsidR="0076498C" w:rsidRPr="0076498C" w:rsidRDefault="0076498C" w:rsidP="0076498C"/>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t xml:space="preserve">Job Title </w:t>
            </w:r>
          </w:p>
        </w:tc>
        <w:tc>
          <w:tcPr>
            <w:tcW w:w="7316" w:type="dxa"/>
            <w:shd w:val="clear" w:color="auto" w:fill="auto"/>
            <w:vAlign w:val="center"/>
          </w:tcPr>
          <w:p w14:paraId="02068125" w14:textId="70EA4180" w:rsidR="00916630" w:rsidRPr="00804CB1" w:rsidRDefault="0002660C" w:rsidP="00B17FB6">
            <w:pPr>
              <w:spacing w:after="0"/>
              <w:ind w:left="57"/>
              <w:rPr>
                <w:rFonts w:cs="Arial"/>
                <w:b/>
                <w:bCs/>
              </w:rPr>
            </w:pPr>
            <w:r>
              <w:rPr>
                <w:rFonts w:cs="Arial"/>
                <w:b/>
                <w:bCs/>
              </w:rPr>
              <w:t>Development Management Support Officer</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3A5C027B" w:rsidR="00F23080" w:rsidRPr="00DD3259" w:rsidRDefault="00CA1A09" w:rsidP="490806C7">
            <w:pPr>
              <w:spacing w:after="0"/>
              <w:ind w:left="57"/>
              <w:rPr>
                <w:rFonts w:cs="Arial"/>
                <w:b/>
              </w:rPr>
            </w:pPr>
            <w:r>
              <w:rPr>
                <w:rFonts w:cs="Arial"/>
                <w:b/>
                <w:bCs/>
              </w:rPr>
              <w:t>Planning Development Management</w:t>
            </w:r>
            <w:r w:rsidR="003247D8">
              <w:rPr>
                <w:rFonts w:cs="Arial"/>
                <w:b/>
                <w:bCs/>
              </w:rPr>
              <w:t xml:space="preserve"> </w:t>
            </w:r>
          </w:p>
        </w:tc>
      </w:tr>
      <w:tr w:rsidR="00494784" w:rsidRPr="00DD3259" w14:paraId="5ED30761" w14:textId="77777777" w:rsidTr="490806C7">
        <w:trPr>
          <w:trHeight w:val="428"/>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3259">
              <w:rPr>
                <w:rFonts w:cs="Arial"/>
                <w:b/>
              </w:rPr>
              <w:t>Grade</w:t>
            </w:r>
          </w:p>
        </w:tc>
        <w:tc>
          <w:tcPr>
            <w:tcW w:w="7316" w:type="dxa"/>
            <w:shd w:val="clear" w:color="auto" w:fill="auto"/>
            <w:vAlign w:val="center"/>
          </w:tcPr>
          <w:p w14:paraId="76FFF38D" w14:textId="0552D96A" w:rsidR="005A54BD" w:rsidRPr="00082B30" w:rsidRDefault="005A54BD" w:rsidP="005A54BD">
            <w:pPr>
              <w:spacing w:after="0"/>
              <w:ind w:left="57"/>
              <w:rPr>
                <w:rFonts w:cs="Arial"/>
                <w:b/>
              </w:rPr>
            </w:pPr>
            <w:r w:rsidRPr="00082B30">
              <w:rPr>
                <w:rFonts w:cs="Arial"/>
                <w:b/>
              </w:rPr>
              <w:t xml:space="preserve">Grade </w:t>
            </w:r>
            <w:r w:rsidR="00864D2C">
              <w:rPr>
                <w:rFonts w:cs="Arial"/>
                <w:b/>
              </w:rPr>
              <w:t xml:space="preserve">3 </w:t>
            </w:r>
          </w:p>
          <w:p w14:paraId="5D7EA6D4" w14:textId="144C7B9F" w:rsidR="00494784" w:rsidRPr="00515D1E" w:rsidRDefault="00494784" w:rsidP="000A1787">
            <w:pPr>
              <w:spacing w:after="0"/>
              <w:ind w:left="57"/>
              <w:rPr>
                <w:rFonts w:cs="Arial"/>
                <w:b/>
                <w:highlight w:val="yellow"/>
              </w:rPr>
            </w:pPr>
          </w:p>
        </w:tc>
      </w:tr>
      <w:tr w:rsidR="00494784"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13A75E66" w:rsidR="00494784" w:rsidRPr="000339FF" w:rsidRDefault="00397B51" w:rsidP="490806C7">
            <w:pPr>
              <w:spacing w:after="0"/>
              <w:ind w:left="57"/>
              <w:rPr>
                <w:rFonts w:cs="Arial"/>
                <w:b/>
                <w:bCs/>
              </w:rPr>
            </w:pPr>
            <w:r>
              <w:rPr>
                <w:rFonts w:cs="Arial"/>
                <w:b/>
                <w:bCs/>
              </w:rPr>
              <w:t>P10673</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14:paraId="53DF16B9" w14:textId="77777777" w:rsidTr="3C61FAC1">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505E4596" w:rsidR="00584FC1" w:rsidRDefault="00584FC1" w:rsidP="00584FC1">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6672BBFC" w:rsidR="00584FC1" w:rsidRDefault="00584FC1" w:rsidP="00584FC1">
            <w:pPr>
              <w:autoSpaceDE w:val="0"/>
              <w:autoSpaceDN w:val="0"/>
              <w:adjustRightInd w:val="0"/>
              <w:spacing w:before="240" w:after="0"/>
              <w:rPr>
                <w:rFonts w:cs="Arial"/>
                <w:b/>
                <w:szCs w:val="24"/>
              </w:rPr>
            </w:pPr>
            <w:r>
              <w:rPr>
                <w:rFonts w:cs="Arial"/>
                <w:b/>
                <w:szCs w:val="24"/>
              </w:rPr>
              <w:t>Responsible for</w:t>
            </w:r>
          </w:p>
        </w:tc>
      </w:tr>
      <w:tr w:rsidR="00584FC1" w14:paraId="73FBE159" w14:textId="77777777" w:rsidTr="3C61FA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194A0D42" w:rsidR="00584FC1" w:rsidRDefault="00397B51" w:rsidP="00134F89">
            <w:pPr>
              <w:pStyle w:val="NoSpacing"/>
            </w:pPr>
            <w:r>
              <w:t>Joint Assistant Director of Planning</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5957A884" w:rsidR="00584FC1" w:rsidRDefault="00136E8D" w:rsidP="00134F89">
            <w:pPr>
              <w:pStyle w:val="NoSpacing"/>
            </w:pPr>
            <w:r>
              <w:t xml:space="preserve">None </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972A19" w:rsidRPr="00E500DF" w14:paraId="1F85AFAB" w14:textId="77777777" w:rsidTr="00912E71">
        <w:trPr>
          <w:trHeight w:val="20"/>
        </w:trPr>
        <w:tc>
          <w:tcPr>
            <w:tcW w:w="10031" w:type="dxa"/>
            <w:shd w:val="clear" w:color="auto" w:fill="auto"/>
            <w:tcMar>
              <w:top w:w="113" w:type="dxa"/>
              <w:bottom w:w="113" w:type="dxa"/>
            </w:tcMar>
            <w:vAlign w:val="center"/>
          </w:tcPr>
          <w:p w14:paraId="482DC905" w14:textId="79C2BF8A" w:rsidR="00972A19" w:rsidRPr="001E203F" w:rsidRDefault="002A02F2" w:rsidP="00912E71">
            <w:pPr>
              <w:spacing w:after="0"/>
              <w:rPr>
                <w:highlight w:val="yellow"/>
              </w:rPr>
            </w:pPr>
            <w:r>
              <w:rPr>
                <w:rFonts w:eastAsia="Arial" w:cs="Arial"/>
              </w:rPr>
              <w:t xml:space="preserve">Provide expertise to deliver </w:t>
            </w:r>
            <w:r w:rsidR="001B115C">
              <w:rPr>
                <w:rFonts w:eastAsia="Arial" w:cs="Arial"/>
              </w:rPr>
              <w:t xml:space="preserve">positive planning </w:t>
            </w:r>
            <w:r>
              <w:rPr>
                <w:rFonts w:eastAsia="Arial" w:cs="Arial"/>
              </w:rPr>
              <w:t>outcomes</w:t>
            </w:r>
            <w:r w:rsidR="002E69A0">
              <w:rPr>
                <w:rFonts w:eastAsia="Arial" w:cs="Arial"/>
              </w:rPr>
              <w:t xml:space="preserve"> </w:t>
            </w:r>
            <w:r w:rsidR="001B115C">
              <w:rPr>
                <w:rFonts w:eastAsia="Arial" w:cs="Arial"/>
              </w:rPr>
              <w:t xml:space="preserve">across the borough delivering the vision and sustainable growth set out in the Local </w:t>
            </w:r>
            <w:r w:rsidR="0065074D">
              <w:rPr>
                <w:rFonts w:eastAsia="Arial" w:cs="Arial"/>
              </w:rPr>
              <w:t>Plan achieving</w:t>
            </w:r>
            <w:r>
              <w:rPr>
                <w:rFonts w:eastAsia="Arial" w:cs="Arial"/>
              </w:rPr>
              <w:t xml:space="preserve"> and exceed</w:t>
            </w:r>
            <w:r w:rsidR="001B115C">
              <w:rPr>
                <w:rFonts w:eastAsia="Arial" w:cs="Arial"/>
              </w:rPr>
              <w:t>ing</w:t>
            </w:r>
            <w:r>
              <w:rPr>
                <w:rFonts w:eastAsia="Arial" w:cs="Arial"/>
              </w:rPr>
              <w:t xml:space="preserve"> performance targets and provides excellent customer service</w:t>
            </w:r>
            <w:r w:rsidR="00364939">
              <w:rPr>
                <w:rFonts w:eastAsia="Arial" w:cs="Arial"/>
              </w:rPr>
              <w:t>.</w:t>
            </w:r>
          </w:p>
        </w:tc>
      </w:tr>
    </w:tbl>
    <w:p w14:paraId="71FDDBBA" w14:textId="7E13758F"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136E8D" w:rsidRPr="00E500DF" w14:paraId="1A14FD5E" w14:textId="77777777" w:rsidTr="00692F40">
        <w:trPr>
          <w:trHeight w:val="481"/>
        </w:trPr>
        <w:tc>
          <w:tcPr>
            <w:tcW w:w="10031" w:type="dxa"/>
            <w:shd w:val="clear" w:color="auto" w:fill="D9D9D9" w:themeFill="background1" w:themeFillShade="D9"/>
            <w:vAlign w:val="center"/>
          </w:tcPr>
          <w:p w14:paraId="38907CEA" w14:textId="5480EFFB" w:rsidR="00136E8D" w:rsidRPr="00E500DF" w:rsidRDefault="002E69A0" w:rsidP="00692F40">
            <w:pPr>
              <w:autoSpaceDE w:val="0"/>
              <w:autoSpaceDN w:val="0"/>
              <w:adjustRightInd w:val="0"/>
              <w:spacing w:after="0"/>
              <w:rPr>
                <w:rFonts w:cs="Arial"/>
                <w:b/>
              </w:rPr>
            </w:pPr>
            <w:r>
              <w:rPr>
                <w:rFonts w:cs="Arial"/>
                <w:b/>
                <w:szCs w:val="24"/>
              </w:rPr>
              <w:t xml:space="preserve">Development Management Support </w:t>
            </w:r>
            <w:r w:rsidR="00C109DF">
              <w:rPr>
                <w:rFonts w:cs="Arial"/>
                <w:b/>
                <w:szCs w:val="24"/>
              </w:rPr>
              <w:t>Officer</w:t>
            </w:r>
            <w:r w:rsidR="00C109DF">
              <w:rPr>
                <w:rFonts w:cs="Arial"/>
                <w:b/>
              </w:rPr>
              <w:t xml:space="preserve"> </w:t>
            </w:r>
            <w:r w:rsidR="005C4D9D">
              <w:rPr>
                <w:rFonts w:cs="Arial"/>
                <w:b/>
              </w:rPr>
              <w:t xml:space="preserve">- </w:t>
            </w:r>
            <w:r w:rsidR="00C109DF">
              <w:rPr>
                <w:rFonts w:cs="Arial"/>
                <w:b/>
              </w:rPr>
              <w:t>Job Summary</w:t>
            </w:r>
          </w:p>
        </w:tc>
      </w:tr>
      <w:tr w:rsidR="00136E8D" w:rsidRPr="00E500DF" w14:paraId="2D5D8EBE" w14:textId="77777777" w:rsidTr="00692F40">
        <w:trPr>
          <w:trHeight w:val="20"/>
        </w:trPr>
        <w:tc>
          <w:tcPr>
            <w:tcW w:w="10031" w:type="dxa"/>
            <w:shd w:val="clear" w:color="auto" w:fill="auto"/>
            <w:tcMar>
              <w:top w:w="113" w:type="dxa"/>
              <w:bottom w:w="113" w:type="dxa"/>
            </w:tcMar>
            <w:vAlign w:val="center"/>
          </w:tcPr>
          <w:p w14:paraId="2F01F05A" w14:textId="396B9324" w:rsidR="00136E8D" w:rsidRDefault="00136E8D" w:rsidP="00136E8D">
            <w:pPr>
              <w:tabs>
                <w:tab w:val="left" w:pos="-1440"/>
              </w:tabs>
              <w:spacing w:before="120" w:after="120"/>
              <w:rPr>
                <w:rFonts w:cs="Arial"/>
                <w:szCs w:val="24"/>
              </w:rPr>
            </w:pPr>
            <w:r>
              <w:rPr>
                <w:rFonts w:cs="Arial"/>
                <w:szCs w:val="24"/>
              </w:rPr>
              <w:t>The post holder will be expected</w:t>
            </w:r>
            <w:r w:rsidR="000877DE">
              <w:rPr>
                <w:rFonts w:cs="Arial"/>
                <w:szCs w:val="24"/>
              </w:rPr>
              <w:t>,</w:t>
            </w:r>
            <w:r w:rsidR="00AA4D0F">
              <w:rPr>
                <w:rFonts w:cs="Arial"/>
                <w:szCs w:val="24"/>
              </w:rPr>
              <w:t xml:space="preserve"> </w:t>
            </w:r>
            <w:r w:rsidR="00D933DC">
              <w:rPr>
                <w:rFonts w:cs="Arial"/>
                <w:szCs w:val="24"/>
              </w:rPr>
              <w:t xml:space="preserve">with </w:t>
            </w:r>
            <w:r w:rsidR="001075B9">
              <w:rPr>
                <w:rFonts w:cs="Arial"/>
                <w:szCs w:val="24"/>
              </w:rPr>
              <w:t xml:space="preserve">training, </w:t>
            </w:r>
            <w:r w:rsidR="007C6805">
              <w:rPr>
                <w:rFonts w:cs="Arial"/>
                <w:szCs w:val="24"/>
              </w:rPr>
              <w:t xml:space="preserve">coaching and </w:t>
            </w:r>
            <w:r w:rsidR="00D933DC">
              <w:rPr>
                <w:rFonts w:cs="Arial"/>
                <w:szCs w:val="24"/>
              </w:rPr>
              <w:t>limited supervision</w:t>
            </w:r>
            <w:r w:rsidR="000877DE">
              <w:rPr>
                <w:rFonts w:cs="Arial"/>
                <w:szCs w:val="24"/>
              </w:rPr>
              <w:t>,</w:t>
            </w:r>
            <w:r w:rsidR="00D933DC">
              <w:rPr>
                <w:rFonts w:cs="Arial"/>
                <w:szCs w:val="24"/>
              </w:rPr>
              <w:t xml:space="preserve"> </w:t>
            </w:r>
            <w:r>
              <w:rPr>
                <w:rFonts w:cs="Arial"/>
                <w:szCs w:val="24"/>
              </w:rPr>
              <w:t>to deliver a timely, high quality, customer focused development management service by:</w:t>
            </w:r>
          </w:p>
          <w:p w14:paraId="786E6929" w14:textId="2F58ED3E" w:rsidR="00136E8D" w:rsidRDefault="008F3E33" w:rsidP="00F76D04">
            <w:pPr>
              <w:widowControl w:val="0"/>
              <w:numPr>
                <w:ilvl w:val="0"/>
                <w:numId w:val="6"/>
              </w:numPr>
              <w:tabs>
                <w:tab w:val="left" w:pos="-1440"/>
              </w:tabs>
              <w:spacing w:before="120" w:after="120" w:line="240" w:lineRule="auto"/>
              <w:rPr>
                <w:rFonts w:cs="Arial"/>
                <w:szCs w:val="24"/>
              </w:rPr>
            </w:pPr>
            <w:r>
              <w:rPr>
                <w:rFonts w:cs="Arial"/>
                <w:szCs w:val="24"/>
              </w:rPr>
              <w:t>Monitor</w:t>
            </w:r>
            <w:r w:rsidR="00180093">
              <w:rPr>
                <w:rFonts w:cs="Arial"/>
                <w:szCs w:val="24"/>
              </w:rPr>
              <w:t>ing</w:t>
            </w:r>
            <w:r>
              <w:rPr>
                <w:rFonts w:cs="Arial"/>
                <w:szCs w:val="24"/>
              </w:rPr>
              <w:t xml:space="preserve"> and maintain</w:t>
            </w:r>
            <w:r w:rsidR="00180093">
              <w:rPr>
                <w:rFonts w:cs="Arial"/>
                <w:szCs w:val="24"/>
              </w:rPr>
              <w:t>ing</w:t>
            </w:r>
            <w:r w:rsidR="00D62D5E">
              <w:rPr>
                <w:rFonts w:cs="Arial"/>
                <w:szCs w:val="24"/>
              </w:rPr>
              <w:t xml:space="preserve"> a</w:t>
            </w:r>
            <w:r>
              <w:rPr>
                <w:rFonts w:cs="Arial"/>
                <w:szCs w:val="24"/>
              </w:rPr>
              <w:t xml:space="preserve"> database for all planning appeals</w:t>
            </w:r>
            <w:r w:rsidR="00B56A60">
              <w:rPr>
                <w:rFonts w:cs="Arial"/>
                <w:szCs w:val="24"/>
              </w:rPr>
              <w:t>, inc</w:t>
            </w:r>
            <w:r w:rsidR="0032221B">
              <w:rPr>
                <w:rFonts w:cs="Arial"/>
                <w:szCs w:val="24"/>
              </w:rPr>
              <w:t>l</w:t>
            </w:r>
            <w:r w:rsidR="003321D8">
              <w:rPr>
                <w:rFonts w:cs="Arial"/>
                <w:szCs w:val="24"/>
              </w:rPr>
              <w:t>uding</w:t>
            </w:r>
            <w:r w:rsidR="00B56A60">
              <w:rPr>
                <w:rFonts w:cs="Arial"/>
                <w:szCs w:val="24"/>
              </w:rPr>
              <w:t xml:space="preserve">. </w:t>
            </w:r>
            <w:r w:rsidR="007C3E32">
              <w:rPr>
                <w:rFonts w:cs="Arial"/>
                <w:szCs w:val="24"/>
              </w:rPr>
              <w:t>arranging meeting</w:t>
            </w:r>
            <w:r w:rsidR="000B2777">
              <w:rPr>
                <w:rFonts w:cs="Arial"/>
                <w:szCs w:val="24"/>
              </w:rPr>
              <w:t>s</w:t>
            </w:r>
            <w:r w:rsidR="007C3E32">
              <w:rPr>
                <w:rFonts w:cs="Arial"/>
                <w:szCs w:val="24"/>
              </w:rPr>
              <w:t xml:space="preserve"> with all parties</w:t>
            </w:r>
            <w:r w:rsidR="002E69A0">
              <w:rPr>
                <w:rFonts w:cs="Arial"/>
                <w:szCs w:val="24"/>
              </w:rPr>
              <w:t xml:space="preserve"> and managing the processes </w:t>
            </w:r>
            <w:r w:rsidR="007C3E32">
              <w:rPr>
                <w:rFonts w:cs="Arial"/>
                <w:szCs w:val="24"/>
              </w:rPr>
              <w:t xml:space="preserve">for Inquiries and </w:t>
            </w:r>
            <w:r w:rsidR="003321D8">
              <w:rPr>
                <w:rFonts w:cs="Arial"/>
                <w:szCs w:val="24"/>
              </w:rPr>
              <w:t>H</w:t>
            </w:r>
            <w:r w:rsidR="007C3E32">
              <w:rPr>
                <w:rFonts w:cs="Arial"/>
                <w:szCs w:val="24"/>
              </w:rPr>
              <w:t>earings</w:t>
            </w:r>
            <w:r w:rsidR="006138E8">
              <w:rPr>
                <w:rFonts w:cs="Arial"/>
                <w:szCs w:val="24"/>
              </w:rPr>
              <w:t>, room bookings etc</w:t>
            </w:r>
            <w:r w:rsidR="00290A8D">
              <w:rPr>
                <w:rFonts w:cs="Arial"/>
                <w:szCs w:val="24"/>
              </w:rPr>
              <w:t xml:space="preserve"> and </w:t>
            </w:r>
            <w:r w:rsidR="003321D8">
              <w:rPr>
                <w:rFonts w:cs="Arial"/>
                <w:szCs w:val="24"/>
              </w:rPr>
              <w:t>ensuring that all</w:t>
            </w:r>
            <w:r w:rsidR="000B2777">
              <w:rPr>
                <w:rFonts w:cs="Arial"/>
                <w:szCs w:val="24"/>
              </w:rPr>
              <w:t xml:space="preserve"> </w:t>
            </w:r>
            <w:r w:rsidR="00290A8D">
              <w:rPr>
                <w:rFonts w:cs="Arial"/>
                <w:szCs w:val="24"/>
              </w:rPr>
              <w:t xml:space="preserve">responses </w:t>
            </w:r>
            <w:r w:rsidR="003321D8">
              <w:rPr>
                <w:rFonts w:cs="Arial"/>
                <w:szCs w:val="24"/>
              </w:rPr>
              <w:t xml:space="preserve">are </w:t>
            </w:r>
            <w:r w:rsidR="00290A8D">
              <w:rPr>
                <w:rFonts w:cs="Arial"/>
                <w:szCs w:val="24"/>
              </w:rPr>
              <w:t>m</w:t>
            </w:r>
            <w:r w:rsidR="003321D8">
              <w:rPr>
                <w:rFonts w:cs="Arial"/>
                <w:szCs w:val="24"/>
              </w:rPr>
              <w:t>ade in a timely manner</w:t>
            </w:r>
            <w:r w:rsidR="00290A8D">
              <w:rPr>
                <w:rFonts w:cs="Arial"/>
                <w:szCs w:val="24"/>
              </w:rPr>
              <w:t xml:space="preserve">.  </w:t>
            </w:r>
          </w:p>
          <w:p w14:paraId="224AC649" w14:textId="1A00CFF2" w:rsidR="006138E8" w:rsidRDefault="006138E8" w:rsidP="00F76D04">
            <w:pPr>
              <w:widowControl w:val="0"/>
              <w:numPr>
                <w:ilvl w:val="0"/>
                <w:numId w:val="6"/>
              </w:numPr>
              <w:tabs>
                <w:tab w:val="left" w:pos="-1440"/>
              </w:tabs>
              <w:spacing w:before="120" w:after="120" w:line="240" w:lineRule="auto"/>
              <w:rPr>
                <w:rFonts w:cs="Arial"/>
                <w:szCs w:val="24"/>
              </w:rPr>
            </w:pPr>
            <w:r>
              <w:rPr>
                <w:rFonts w:cs="Arial"/>
                <w:szCs w:val="24"/>
              </w:rPr>
              <w:t>Maintain</w:t>
            </w:r>
            <w:r w:rsidR="0011586D">
              <w:rPr>
                <w:rFonts w:cs="Arial"/>
                <w:szCs w:val="24"/>
              </w:rPr>
              <w:t>ing</w:t>
            </w:r>
            <w:r>
              <w:rPr>
                <w:rFonts w:cs="Arial"/>
                <w:szCs w:val="24"/>
              </w:rPr>
              <w:t xml:space="preserve"> and monitor</w:t>
            </w:r>
            <w:r w:rsidR="0011586D">
              <w:rPr>
                <w:rFonts w:cs="Arial"/>
                <w:szCs w:val="24"/>
              </w:rPr>
              <w:t>ing</w:t>
            </w:r>
            <w:r>
              <w:rPr>
                <w:rFonts w:cs="Arial"/>
                <w:szCs w:val="24"/>
              </w:rPr>
              <w:t xml:space="preserve"> complaints</w:t>
            </w:r>
            <w:r w:rsidR="000B2777">
              <w:rPr>
                <w:rFonts w:cs="Arial"/>
                <w:szCs w:val="24"/>
              </w:rPr>
              <w:t xml:space="preserve"> records</w:t>
            </w:r>
            <w:r w:rsidR="00A967B6">
              <w:rPr>
                <w:rFonts w:cs="Arial"/>
                <w:szCs w:val="24"/>
              </w:rPr>
              <w:t xml:space="preserve"> and Freedom of Information requests</w:t>
            </w:r>
            <w:r w:rsidR="0036462C">
              <w:rPr>
                <w:rFonts w:cs="Arial"/>
                <w:szCs w:val="24"/>
              </w:rPr>
              <w:t xml:space="preserve">, </w:t>
            </w:r>
            <w:r w:rsidR="0011586D">
              <w:rPr>
                <w:rFonts w:cs="Arial"/>
                <w:szCs w:val="24"/>
              </w:rPr>
              <w:t>following up</w:t>
            </w:r>
            <w:r w:rsidR="0036462C">
              <w:rPr>
                <w:rFonts w:cs="Arial"/>
                <w:szCs w:val="24"/>
              </w:rPr>
              <w:t xml:space="preserve"> responses from officers and </w:t>
            </w:r>
            <w:r w:rsidR="001B115C">
              <w:rPr>
                <w:rFonts w:cs="Arial"/>
                <w:szCs w:val="24"/>
              </w:rPr>
              <w:t xml:space="preserve">ensuring complaints are </w:t>
            </w:r>
            <w:r w:rsidR="0036462C">
              <w:rPr>
                <w:rFonts w:cs="Arial"/>
                <w:szCs w:val="24"/>
              </w:rPr>
              <w:t>respond</w:t>
            </w:r>
            <w:r w:rsidR="001B115C">
              <w:rPr>
                <w:rFonts w:cs="Arial"/>
                <w:szCs w:val="24"/>
              </w:rPr>
              <w:t>ed</w:t>
            </w:r>
            <w:r w:rsidR="0036462C">
              <w:rPr>
                <w:rFonts w:cs="Arial"/>
                <w:szCs w:val="24"/>
              </w:rPr>
              <w:t xml:space="preserve"> </w:t>
            </w:r>
            <w:r w:rsidR="0065074D">
              <w:rPr>
                <w:rFonts w:cs="Arial"/>
                <w:szCs w:val="24"/>
              </w:rPr>
              <w:t>to in</w:t>
            </w:r>
            <w:r w:rsidR="00B17BC6">
              <w:rPr>
                <w:rFonts w:cs="Arial"/>
                <w:szCs w:val="24"/>
              </w:rPr>
              <w:t xml:space="preserve"> accordance with Council’s adopted targets.  </w:t>
            </w:r>
          </w:p>
          <w:p w14:paraId="7D3653B1" w14:textId="0192350D" w:rsidR="00D37F89" w:rsidRDefault="001B115C" w:rsidP="00F76D04">
            <w:pPr>
              <w:widowControl w:val="0"/>
              <w:numPr>
                <w:ilvl w:val="0"/>
                <w:numId w:val="6"/>
              </w:numPr>
              <w:tabs>
                <w:tab w:val="left" w:pos="-1440"/>
              </w:tabs>
              <w:spacing w:before="120" w:after="120" w:line="240" w:lineRule="auto"/>
              <w:rPr>
                <w:rFonts w:cs="Arial"/>
                <w:szCs w:val="24"/>
              </w:rPr>
            </w:pPr>
            <w:r>
              <w:rPr>
                <w:rFonts w:cs="Arial"/>
                <w:szCs w:val="24"/>
              </w:rPr>
              <w:t>Monitoring</w:t>
            </w:r>
            <w:r w:rsidR="00817640">
              <w:rPr>
                <w:rFonts w:cs="Arial"/>
                <w:szCs w:val="24"/>
              </w:rPr>
              <w:t xml:space="preserve"> Development Management software licences and </w:t>
            </w:r>
            <w:r>
              <w:rPr>
                <w:rFonts w:cs="Arial"/>
                <w:szCs w:val="24"/>
              </w:rPr>
              <w:t>maintaining a record of training and co-ordinating</w:t>
            </w:r>
            <w:r w:rsidR="00817640">
              <w:rPr>
                <w:rFonts w:cs="Arial"/>
                <w:szCs w:val="24"/>
              </w:rPr>
              <w:t xml:space="preserve"> officer training </w:t>
            </w:r>
            <w:r w:rsidR="00CB21ED">
              <w:rPr>
                <w:rFonts w:cs="Arial"/>
                <w:szCs w:val="24"/>
              </w:rPr>
              <w:t xml:space="preserve">needs </w:t>
            </w:r>
            <w:r w:rsidR="00EE5A81">
              <w:rPr>
                <w:rFonts w:cs="Arial"/>
                <w:szCs w:val="24"/>
              </w:rPr>
              <w:t>and induction programmes</w:t>
            </w:r>
            <w:r w:rsidR="002926CF">
              <w:rPr>
                <w:rFonts w:cs="Arial"/>
                <w:szCs w:val="24"/>
              </w:rPr>
              <w:t>.</w:t>
            </w:r>
          </w:p>
          <w:p w14:paraId="1B357993" w14:textId="2C36387A" w:rsidR="00CB21ED" w:rsidRDefault="001B115C" w:rsidP="00CB21ED">
            <w:pPr>
              <w:widowControl w:val="0"/>
              <w:numPr>
                <w:ilvl w:val="0"/>
                <w:numId w:val="6"/>
              </w:numPr>
              <w:tabs>
                <w:tab w:val="left" w:pos="-1440"/>
              </w:tabs>
              <w:spacing w:before="120" w:after="120" w:line="240" w:lineRule="auto"/>
              <w:rPr>
                <w:rFonts w:cs="Arial"/>
                <w:szCs w:val="24"/>
              </w:rPr>
            </w:pPr>
            <w:r>
              <w:rPr>
                <w:rFonts w:cs="Arial"/>
                <w:szCs w:val="24"/>
              </w:rPr>
              <w:t>Recording and m</w:t>
            </w:r>
            <w:r w:rsidR="00CB21ED">
              <w:rPr>
                <w:rFonts w:cs="Arial"/>
                <w:szCs w:val="24"/>
              </w:rPr>
              <w:t>onitor</w:t>
            </w:r>
            <w:r w:rsidR="002926CF">
              <w:rPr>
                <w:rFonts w:cs="Arial"/>
                <w:szCs w:val="24"/>
              </w:rPr>
              <w:t>ing</w:t>
            </w:r>
            <w:r w:rsidR="00CB21ED">
              <w:rPr>
                <w:rFonts w:cs="Arial"/>
                <w:szCs w:val="24"/>
              </w:rPr>
              <w:t xml:space="preserve"> P</w:t>
            </w:r>
            <w:r w:rsidR="002926CF">
              <w:rPr>
                <w:rFonts w:cs="Arial"/>
                <w:szCs w:val="24"/>
              </w:rPr>
              <w:t xml:space="preserve">lanning Performance Agreements </w:t>
            </w:r>
            <w:r w:rsidR="00AB62DB">
              <w:rPr>
                <w:rFonts w:cs="Arial"/>
                <w:szCs w:val="24"/>
              </w:rPr>
              <w:t>(</w:t>
            </w:r>
            <w:r w:rsidR="002926CF">
              <w:rPr>
                <w:rFonts w:cs="Arial"/>
                <w:szCs w:val="24"/>
              </w:rPr>
              <w:t>P</w:t>
            </w:r>
            <w:r w:rsidR="00CB21ED">
              <w:rPr>
                <w:rFonts w:cs="Arial"/>
                <w:szCs w:val="24"/>
              </w:rPr>
              <w:t>PA’s</w:t>
            </w:r>
            <w:r w:rsidR="00AB62DB">
              <w:rPr>
                <w:rFonts w:cs="Arial"/>
                <w:szCs w:val="24"/>
              </w:rPr>
              <w:t>)</w:t>
            </w:r>
            <w:r w:rsidR="00A967B6">
              <w:rPr>
                <w:rFonts w:cs="Arial"/>
                <w:szCs w:val="24"/>
              </w:rPr>
              <w:t xml:space="preserve"> </w:t>
            </w:r>
            <w:r w:rsidR="00CB21ED">
              <w:rPr>
                <w:rFonts w:cs="Arial"/>
                <w:szCs w:val="24"/>
              </w:rPr>
              <w:t xml:space="preserve">payments.  </w:t>
            </w:r>
          </w:p>
          <w:p w14:paraId="770136A2" w14:textId="1193B092" w:rsidR="00CB21ED" w:rsidRDefault="001B115C" w:rsidP="00CB21ED">
            <w:pPr>
              <w:widowControl w:val="0"/>
              <w:numPr>
                <w:ilvl w:val="0"/>
                <w:numId w:val="6"/>
              </w:numPr>
              <w:tabs>
                <w:tab w:val="left" w:pos="-1440"/>
              </w:tabs>
              <w:spacing w:before="120" w:after="120" w:line="240" w:lineRule="auto"/>
              <w:rPr>
                <w:rFonts w:cs="Arial"/>
                <w:szCs w:val="24"/>
              </w:rPr>
            </w:pPr>
            <w:r>
              <w:rPr>
                <w:rFonts w:cs="Arial"/>
                <w:szCs w:val="24"/>
              </w:rPr>
              <w:t xml:space="preserve">Supporting </w:t>
            </w:r>
            <w:r w:rsidR="00F33430">
              <w:rPr>
                <w:rFonts w:cs="Arial"/>
                <w:szCs w:val="24"/>
              </w:rPr>
              <w:t xml:space="preserve">and </w:t>
            </w:r>
            <w:r>
              <w:rPr>
                <w:rFonts w:cs="Arial"/>
                <w:szCs w:val="24"/>
              </w:rPr>
              <w:t>appointing</w:t>
            </w:r>
            <w:r w:rsidR="00B71F57">
              <w:rPr>
                <w:rFonts w:cs="Arial"/>
                <w:szCs w:val="24"/>
              </w:rPr>
              <w:t xml:space="preserve"> external specialists for appeals and applications.  </w:t>
            </w:r>
          </w:p>
          <w:p w14:paraId="643F6620" w14:textId="16E26089" w:rsidR="00E5495D" w:rsidRDefault="00E5495D" w:rsidP="00CB21ED">
            <w:pPr>
              <w:widowControl w:val="0"/>
              <w:numPr>
                <w:ilvl w:val="0"/>
                <w:numId w:val="6"/>
              </w:numPr>
              <w:tabs>
                <w:tab w:val="left" w:pos="-1440"/>
              </w:tabs>
              <w:spacing w:before="120" w:after="120" w:line="240" w:lineRule="auto"/>
              <w:rPr>
                <w:rFonts w:cs="Arial"/>
                <w:szCs w:val="24"/>
              </w:rPr>
            </w:pPr>
            <w:r>
              <w:rPr>
                <w:rFonts w:cs="Arial"/>
                <w:szCs w:val="24"/>
              </w:rPr>
              <w:t xml:space="preserve">Generate Purchase Orders and process invoices relating to Development Management Services.  </w:t>
            </w:r>
          </w:p>
          <w:p w14:paraId="4B86D488" w14:textId="6D1A651D" w:rsidR="00136E8D" w:rsidRPr="00290A8D" w:rsidRDefault="00136E8D" w:rsidP="00290A8D">
            <w:pPr>
              <w:widowControl w:val="0"/>
              <w:numPr>
                <w:ilvl w:val="0"/>
                <w:numId w:val="6"/>
              </w:numPr>
              <w:tabs>
                <w:tab w:val="left" w:pos="-1440"/>
              </w:tabs>
              <w:spacing w:before="120" w:after="120" w:line="240" w:lineRule="auto"/>
              <w:rPr>
                <w:rFonts w:cs="Arial"/>
                <w:szCs w:val="24"/>
              </w:rPr>
            </w:pPr>
            <w:r w:rsidRPr="00290A8D">
              <w:rPr>
                <w:rFonts w:cs="Arial"/>
                <w:szCs w:val="24"/>
              </w:rPr>
              <w:t xml:space="preserve">The post will have involvement with </w:t>
            </w:r>
            <w:r w:rsidR="003C6399">
              <w:rPr>
                <w:rFonts w:cs="Arial"/>
                <w:szCs w:val="24"/>
              </w:rPr>
              <w:t>residents</w:t>
            </w:r>
            <w:r w:rsidRPr="00290A8D">
              <w:rPr>
                <w:rFonts w:cs="Arial"/>
                <w:szCs w:val="24"/>
              </w:rPr>
              <w:t xml:space="preserve">, </w:t>
            </w:r>
            <w:r w:rsidR="00B475AA" w:rsidRPr="00290A8D">
              <w:rPr>
                <w:rFonts w:cs="Arial"/>
                <w:szCs w:val="24"/>
              </w:rPr>
              <w:t xml:space="preserve">applicants, agents, </w:t>
            </w:r>
            <w:r w:rsidRPr="00290A8D">
              <w:rPr>
                <w:rFonts w:cs="Arial"/>
                <w:szCs w:val="24"/>
              </w:rPr>
              <w:t xml:space="preserve">politicians and may require out of hours </w:t>
            </w:r>
            <w:r w:rsidR="000E4314" w:rsidRPr="00290A8D">
              <w:rPr>
                <w:rFonts w:cs="Arial"/>
                <w:szCs w:val="24"/>
              </w:rPr>
              <w:t>working</w:t>
            </w:r>
            <w:r w:rsidR="00EA5130" w:rsidRPr="00290A8D">
              <w:rPr>
                <w:rFonts w:cs="Arial"/>
                <w:szCs w:val="24"/>
              </w:rPr>
              <w:t xml:space="preserve"> on occasion</w:t>
            </w:r>
            <w:r w:rsidR="000E4314" w:rsidRPr="00290A8D">
              <w:rPr>
                <w:rFonts w:cs="Arial"/>
                <w:szCs w:val="24"/>
              </w:rPr>
              <w:t>.</w:t>
            </w:r>
          </w:p>
          <w:p w14:paraId="0E944EAF" w14:textId="493C1D2A" w:rsidR="00136E8D" w:rsidRDefault="00136E8D" w:rsidP="00F76D04">
            <w:pPr>
              <w:widowControl w:val="0"/>
              <w:numPr>
                <w:ilvl w:val="0"/>
                <w:numId w:val="6"/>
              </w:numPr>
              <w:tabs>
                <w:tab w:val="left" w:pos="-1440"/>
              </w:tabs>
              <w:spacing w:before="120" w:after="120" w:line="240" w:lineRule="auto"/>
              <w:rPr>
                <w:rFonts w:cs="Arial"/>
              </w:rPr>
            </w:pPr>
            <w:r>
              <w:rPr>
                <w:rFonts w:cs="Arial"/>
              </w:rPr>
              <w:t xml:space="preserve">Ensuring that your personal performance </w:t>
            </w:r>
            <w:r w:rsidR="00C95565">
              <w:rPr>
                <w:rFonts w:cs="Arial"/>
              </w:rPr>
              <w:t>meets key per</w:t>
            </w:r>
            <w:r w:rsidR="006E3736">
              <w:rPr>
                <w:rFonts w:cs="Arial"/>
              </w:rPr>
              <w:t xml:space="preserve">formance thresholds and indicators </w:t>
            </w:r>
            <w:r>
              <w:rPr>
                <w:rFonts w:cs="Arial"/>
              </w:rPr>
              <w:t xml:space="preserve">by the Government and Council. </w:t>
            </w:r>
          </w:p>
          <w:p w14:paraId="6A9B4AEA" w14:textId="350925CE" w:rsidR="00136E8D" w:rsidRDefault="00136E8D" w:rsidP="00F76D04">
            <w:pPr>
              <w:widowControl w:val="0"/>
              <w:numPr>
                <w:ilvl w:val="0"/>
                <w:numId w:val="6"/>
              </w:numPr>
              <w:tabs>
                <w:tab w:val="left" w:pos="-1440"/>
              </w:tabs>
              <w:spacing w:before="120" w:after="120" w:line="240" w:lineRule="auto"/>
              <w:rPr>
                <w:rFonts w:cs="Arial"/>
              </w:rPr>
            </w:pPr>
            <w:r>
              <w:rPr>
                <w:rFonts w:cs="Arial"/>
              </w:rPr>
              <w:t>P</w:t>
            </w:r>
            <w:r w:rsidRPr="00535C90">
              <w:rPr>
                <w:rFonts w:cs="Arial"/>
              </w:rPr>
              <w:t>ro-actively contribut</w:t>
            </w:r>
            <w:r w:rsidR="006E3736">
              <w:rPr>
                <w:rFonts w:cs="Arial"/>
              </w:rPr>
              <w:t>ing</w:t>
            </w:r>
            <w:r w:rsidRPr="00535C90">
              <w:rPr>
                <w:rFonts w:cs="Arial"/>
              </w:rPr>
              <w:t xml:space="preserve"> to the </w:t>
            </w:r>
            <w:r w:rsidR="00E34C43">
              <w:rPr>
                <w:rFonts w:cs="Arial"/>
              </w:rPr>
              <w:t>D</w:t>
            </w:r>
            <w:r>
              <w:rPr>
                <w:rFonts w:cs="Arial"/>
              </w:rPr>
              <w:t xml:space="preserve">evelopment </w:t>
            </w:r>
            <w:r w:rsidR="00E34C43">
              <w:rPr>
                <w:rFonts w:cs="Arial"/>
              </w:rPr>
              <w:t>M</w:t>
            </w:r>
            <w:r>
              <w:rPr>
                <w:rFonts w:cs="Arial"/>
              </w:rPr>
              <w:t xml:space="preserve">anagement </w:t>
            </w:r>
            <w:r w:rsidRPr="00535C90">
              <w:rPr>
                <w:rFonts w:cs="Arial"/>
              </w:rPr>
              <w:t xml:space="preserve">function which is delivery focused and customer facing in its </w:t>
            </w:r>
            <w:r w:rsidR="000E4314" w:rsidRPr="00535C90">
              <w:rPr>
                <w:rFonts w:cs="Arial"/>
              </w:rPr>
              <w:t>approach.</w:t>
            </w:r>
          </w:p>
          <w:p w14:paraId="06641B4B" w14:textId="18BFDB31" w:rsidR="001B115C" w:rsidRDefault="001B115C" w:rsidP="00F76D04">
            <w:pPr>
              <w:widowControl w:val="0"/>
              <w:numPr>
                <w:ilvl w:val="0"/>
                <w:numId w:val="6"/>
              </w:numPr>
              <w:tabs>
                <w:tab w:val="left" w:pos="-1440"/>
              </w:tabs>
              <w:spacing w:before="120" w:after="120" w:line="240" w:lineRule="auto"/>
              <w:rPr>
                <w:rFonts w:cs="Arial"/>
              </w:rPr>
            </w:pPr>
            <w:r>
              <w:rPr>
                <w:rFonts w:cs="Arial"/>
              </w:rPr>
              <w:t xml:space="preserve">Support the </w:t>
            </w:r>
            <w:r w:rsidR="0066057E">
              <w:rPr>
                <w:rFonts w:cs="Arial"/>
              </w:rPr>
              <w:t xml:space="preserve">Joint </w:t>
            </w:r>
            <w:r w:rsidR="001D5F42">
              <w:rPr>
                <w:rFonts w:cs="Arial"/>
              </w:rPr>
              <w:t>Assistant Director of Planning</w:t>
            </w:r>
            <w:r>
              <w:rPr>
                <w:rFonts w:cs="Arial"/>
              </w:rPr>
              <w:t xml:space="preserve"> to arrange and manage team meetings, training and briefings.</w:t>
            </w:r>
          </w:p>
          <w:p w14:paraId="2817BF3F" w14:textId="7ED8C38A" w:rsidR="001B115C" w:rsidRDefault="001B115C" w:rsidP="00F76D04">
            <w:pPr>
              <w:widowControl w:val="0"/>
              <w:numPr>
                <w:ilvl w:val="0"/>
                <w:numId w:val="6"/>
              </w:numPr>
              <w:tabs>
                <w:tab w:val="left" w:pos="-1440"/>
              </w:tabs>
              <w:spacing w:before="120" w:after="120" w:line="240" w:lineRule="auto"/>
              <w:rPr>
                <w:rFonts w:cs="Arial"/>
              </w:rPr>
            </w:pPr>
            <w:r>
              <w:rPr>
                <w:rFonts w:cs="Arial"/>
              </w:rPr>
              <w:t xml:space="preserve">To support the </w:t>
            </w:r>
            <w:r w:rsidR="0066057E">
              <w:rPr>
                <w:rFonts w:cs="Arial"/>
              </w:rPr>
              <w:t xml:space="preserve">Joint </w:t>
            </w:r>
            <w:r w:rsidR="001D5F42">
              <w:rPr>
                <w:rFonts w:cs="Arial"/>
              </w:rPr>
              <w:t>Assistant Director of Planning</w:t>
            </w:r>
            <w:r>
              <w:rPr>
                <w:rFonts w:cs="Arial"/>
              </w:rPr>
              <w:t xml:space="preserve"> to develop and deliver the Planning Improvement Action Plan and Service Plan. </w:t>
            </w:r>
          </w:p>
          <w:p w14:paraId="5D4149E8" w14:textId="2D0408B0" w:rsidR="001B115C" w:rsidRDefault="001B115C" w:rsidP="00F76D04">
            <w:pPr>
              <w:widowControl w:val="0"/>
              <w:numPr>
                <w:ilvl w:val="0"/>
                <w:numId w:val="6"/>
              </w:numPr>
              <w:tabs>
                <w:tab w:val="left" w:pos="-1440"/>
              </w:tabs>
              <w:spacing w:before="120" w:after="120" w:line="240" w:lineRule="auto"/>
              <w:rPr>
                <w:rFonts w:cs="Arial"/>
              </w:rPr>
            </w:pPr>
            <w:r>
              <w:rPr>
                <w:rFonts w:cs="Arial"/>
              </w:rPr>
              <w:t xml:space="preserve">Support the </w:t>
            </w:r>
            <w:r w:rsidR="0066057E">
              <w:rPr>
                <w:rFonts w:cs="Arial"/>
              </w:rPr>
              <w:t xml:space="preserve">Joint </w:t>
            </w:r>
            <w:r w:rsidR="001D5F42">
              <w:rPr>
                <w:rFonts w:cs="Arial"/>
              </w:rPr>
              <w:t>Assistant Director of Planning</w:t>
            </w:r>
            <w:r>
              <w:rPr>
                <w:rFonts w:cs="Arial"/>
              </w:rPr>
              <w:t xml:space="preserve"> in managing and communicating performance.    </w:t>
            </w:r>
          </w:p>
          <w:p w14:paraId="377EB2AF" w14:textId="77777777" w:rsidR="00F062C8" w:rsidRDefault="00F062C8" w:rsidP="00F062C8">
            <w:pPr>
              <w:widowControl w:val="0"/>
              <w:tabs>
                <w:tab w:val="left" w:pos="-1440"/>
              </w:tabs>
              <w:spacing w:before="120" w:after="120" w:line="240" w:lineRule="auto"/>
              <w:rPr>
                <w:rFonts w:cs="Arial"/>
              </w:rPr>
            </w:pPr>
          </w:p>
          <w:p w14:paraId="2CD1399A" w14:textId="77777777" w:rsidR="00136E8D" w:rsidRDefault="00136E8D" w:rsidP="00136E8D">
            <w:pPr>
              <w:autoSpaceDE w:val="0"/>
              <w:autoSpaceDN w:val="0"/>
              <w:adjustRightInd w:val="0"/>
              <w:rPr>
                <w:rFonts w:cs="Arial"/>
                <w:b/>
              </w:rPr>
            </w:pPr>
          </w:p>
          <w:p w14:paraId="3248C941" w14:textId="7939D77A" w:rsidR="00136E8D" w:rsidRPr="001E203F" w:rsidRDefault="00136E8D" w:rsidP="00692F40">
            <w:pPr>
              <w:spacing w:after="0"/>
              <w:rPr>
                <w:highlight w:val="yellow"/>
              </w:rPr>
            </w:pPr>
          </w:p>
        </w:tc>
      </w:tr>
    </w:tbl>
    <w:p w14:paraId="4B91EF27" w14:textId="77777777" w:rsidR="00136E8D" w:rsidRDefault="00136E8D" w:rsidP="00E97406">
      <w:pPr>
        <w:autoSpaceDE w:val="0"/>
        <w:autoSpaceDN w:val="0"/>
        <w:adjustRightInd w:val="0"/>
        <w:rPr>
          <w:rFonts w:cs="Arial"/>
          <w:b/>
        </w:rPr>
      </w:pPr>
    </w:p>
    <w:p w14:paraId="1F643004" w14:textId="77777777" w:rsidR="00136E8D" w:rsidRDefault="00136E8D"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AF3ED9">
        <w:trPr>
          <w:trHeight w:val="481"/>
        </w:trPr>
        <w:tc>
          <w:tcPr>
            <w:tcW w:w="10031" w:type="dxa"/>
            <w:shd w:val="clear" w:color="auto" w:fill="D9D9D9" w:themeFill="background1" w:themeFillShade="D9"/>
            <w:vAlign w:val="center"/>
          </w:tcPr>
          <w:p w14:paraId="32E366E8" w14:textId="7ED03A90" w:rsidR="00E97406" w:rsidRPr="00E500DF" w:rsidRDefault="000B4D79" w:rsidP="00494784">
            <w:pPr>
              <w:autoSpaceDE w:val="0"/>
              <w:autoSpaceDN w:val="0"/>
              <w:adjustRightInd w:val="0"/>
              <w:spacing w:after="0"/>
              <w:rPr>
                <w:rFonts w:cs="Arial"/>
                <w:b/>
              </w:rPr>
            </w:pPr>
            <w:r w:rsidRPr="000866AE">
              <w:rPr>
                <w:rFonts w:cs="Arial"/>
                <w:b/>
                <w:bCs/>
                <w:szCs w:val="24"/>
              </w:rPr>
              <w:t xml:space="preserve">Role </w:t>
            </w:r>
            <w:r w:rsidR="000E4314">
              <w:rPr>
                <w:rFonts w:cs="Arial"/>
                <w:b/>
                <w:bCs/>
                <w:szCs w:val="24"/>
              </w:rPr>
              <w:t>Purpose, Requirements</w:t>
            </w:r>
            <w:r>
              <w:rPr>
                <w:rFonts w:cs="Arial"/>
                <w:b/>
                <w:bCs/>
                <w:szCs w:val="24"/>
              </w:rPr>
              <w:t xml:space="preserve"> and </w:t>
            </w:r>
            <w:r w:rsidR="00E31084">
              <w:rPr>
                <w:rFonts w:cs="Arial"/>
                <w:b/>
                <w:bCs/>
                <w:szCs w:val="24"/>
              </w:rPr>
              <w:t xml:space="preserve">Key Accountabilities </w:t>
            </w:r>
          </w:p>
        </w:tc>
      </w:tr>
      <w:tr w:rsidR="00907FC5" w:rsidRPr="00E500DF" w14:paraId="1A9B03F6" w14:textId="77777777" w:rsidTr="00AF3ED9">
        <w:trPr>
          <w:trHeight w:val="970"/>
        </w:trPr>
        <w:tc>
          <w:tcPr>
            <w:tcW w:w="10031" w:type="dxa"/>
            <w:shd w:val="clear" w:color="auto" w:fill="auto"/>
            <w:tcMar>
              <w:top w:w="113" w:type="dxa"/>
              <w:bottom w:w="113" w:type="dxa"/>
            </w:tcMar>
            <w:vAlign w:val="center"/>
          </w:tcPr>
          <w:p w14:paraId="3450C8A1" w14:textId="77777777" w:rsidR="00B15B58" w:rsidRPr="009553F0" w:rsidRDefault="00B15B58" w:rsidP="00B15B58">
            <w:pPr>
              <w:pStyle w:val="ListParagraph"/>
              <w:tabs>
                <w:tab w:val="left" w:pos="-1440"/>
              </w:tabs>
              <w:spacing w:before="120" w:after="120"/>
              <w:rPr>
                <w:rFonts w:cs="Arial"/>
              </w:rPr>
            </w:pPr>
          </w:p>
          <w:p w14:paraId="2AC61BFA" w14:textId="00CB528C"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 xml:space="preserve">To assist the </w:t>
            </w:r>
            <w:r w:rsidR="002F0BD4" w:rsidRPr="002F0BD4">
              <w:rPr>
                <w:rFonts w:cs="Arial"/>
              </w:rPr>
              <w:t xml:space="preserve">Joint </w:t>
            </w:r>
            <w:r w:rsidR="009722EC">
              <w:rPr>
                <w:rFonts w:cs="Arial"/>
              </w:rPr>
              <w:t>Assistant Director</w:t>
            </w:r>
            <w:r w:rsidR="002F0BD4" w:rsidRPr="002F0BD4">
              <w:rPr>
                <w:rFonts w:cs="Arial"/>
              </w:rPr>
              <w:t xml:space="preserve"> of Planning </w:t>
            </w:r>
            <w:r w:rsidR="00D33933">
              <w:rPr>
                <w:rFonts w:cs="Arial"/>
              </w:rPr>
              <w:t xml:space="preserve">and team leaders </w:t>
            </w:r>
            <w:r w:rsidRPr="00E14B69">
              <w:rPr>
                <w:rFonts w:cs="Arial"/>
              </w:rPr>
              <w:t>in the delivery of the overall D</w:t>
            </w:r>
            <w:r w:rsidR="008B6F44">
              <w:rPr>
                <w:rFonts w:cs="Arial"/>
              </w:rPr>
              <w:t xml:space="preserve">evelopment </w:t>
            </w:r>
            <w:r w:rsidRPr="00E14B69">
              <w:rPr>
                <w:rFonts w:cs="Arial"/>
              </w:rPr>
              <w:t>M</w:t>
            </w:r>
            <w:r w:rsidR="008B6F44">
              <w:rPr>
                <w:rFonts w:cs="Arial"/>
              </w:rPr>
              <w:t>anagement</w:t>
            </w:r>
            <w:r w:rsidRPr="00E14B69">
              <w:rPr>
                <w:rFonts w:cs="Arial"/>
              </w:rPr>
              <w:t xml:space="preserve"> Service.</w:t>
            </w:r>
          </w:p>
          <w:p w14:paraId="0D2BFF4B" w14:textId="77777777" w:rsidR="004117F7" w:rsidRPr="006B2D42" w:rsidRDefault="004117F7" w:rsidP="004117F7">
            <w:pPr>
              <w:autoSpaceDE w:val="0"/>
              <w:autoSpaceDN w:val="0"/>
              <w:adjustRightInd w:val="0"/>
              <w:spacing w:after="0"/>
              <w:rPr>
                <w:rFonts w:cs="Arial"/>
              </w:rPr>
            </w:pPr>
          </w:p>
          <w:p w14:paraId="6BED9FEF" w14:textId="3B6C0635"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 xml:space="preserve">To work as part of the </w:t>
            </w:r>
            <w:r w:rsidR="007C65EC">
              <w:rPr>
                <w:rFonts w:cs="Arial"/>
              </w:rPr>
              <w:t>Planning Development</w:t>
            </w:r>
            <w:r w:rsidRPr="00E14B69">
              <w:rPr>
                <w:rFonts w:cs="Arial"/>
              </w:rPr>
              <w:t xml:space="preserve"> </w:t>
            </w:r>
            <w:r w:rsidR="00D33933">
              <w:rPr>
                <w:rFonts w:cs="Arial"/>
              </w:rPr>
              <w:t>service</w:t>
            </w:r>
            <w:r w:rsidRPr="00E14B69">
              <w:rPr>
                <w:rFonts w:cs="Arial"/>
              </w:rPr>
              <w:t xml:space="preserve">, and broader development management function, to deliver a </w:t>
            </w:r>
            <w:r w:rsidR="000E4314" w:rsidRPr="00E14B69">
              <w:rPr>
                <w:rFonts w:cs="Arial"/>
              </w:rPr>
              <w:t>first-class</w:t>
            </w:r>
            <w:r w:rsidRPr="00E14B69">
              <w:rPr>
                <w:rFonts w:cs="Arial"/>
              </w:rPr>
              <w:t xml:space="preserve"> service, ensuring consistency of assessment and decision </w:t>
            </w:r>
            <w:r w:rsidR="00D31610">
              <w:rPr>
                <w:rFonts w:cs="Arial"/>
              </w:rPr>
              <w:t xml:space="preserve">making </w:t>
            </w:r>
            <w:r w:rsidRPr="00E14B69">
              <w:rPr>
                <w:rFonts w:cs="Arial"/>
              </w:rPr>
              <w:t>and a strong customer focus.</w:t>
            </w:r>
          </w:p>
          <w:p w14:paraId="161D7CCD" w14:textId="77777777" w:rsidR="004117F7" w:rsidRDefault="004117F7" w:rsidP="004117F7">
            <w:pPr>
              <w:pStyle w:val="ListParagraph"/>
              <w:autoSpaceDE w:val="0"/>
              <w:autoSpaceDN w:val="0"/>
              <w:adjustRightInd w:val="0"/>
              <w:rPr>
                <w:rFonts w:cs="Arial"/>
              </w:rPr>
            </w:pPr>
          </w:p>
          <w:p w14:paraId="04498A62" w14:textId="0F94EF2B"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 xml:space="preserve">To help deliver the overall objectives of the </w:t>
            </w:r>
            <w:r w:rsidR="00D31610">
              <w:rPr>
                <w:rFonts w:cs="Arial"/>
              </w:rPr>
              <w:t>s</w:t>
            </w:r>
            <w:r w:rsidRPr="00E14B69">
              <w:rPr>
                <w:rFonts w:cs="Arial"/>
              </w:rPr>
              <w:t>ervice by working collaboratively across team boundaries.</w:t>
            </w:r>
          </w:p>
          <w:p w14:paraId="144E9723" w14:textId="77777777" w:rsidR="004117F7" w:rsidRDefault="004117F7" w:rsidP="004117F7">
            <w:pPr>
              <w:pStyle w:val="ListParagraph"/>
              <w:autoSpaceDE w:val="0"/>
              <w:autoSpaceDN w:val="0"/>
              <w:adjustRightInd w:val="0"/>
              <w:rPr>
                <w:rFonts w:cs="Arial"/>
              </w:rPr>
            </w:pPr>
          </w:p>
          <w:p w14:paraId="658B2C6C" w14:textId="789CA549" w:rsidR="004117F7" w:rsidRDefault="004117F7" w:rsidP="00B1790A">
            <w:pPr>
              <w:pStyle w:val="ListParagraph"/>
              <w:numPr>
                <w:ilvl w:val="0"/>
                <w:numId w:val="8"/>
              </w:numPr>
              <w:autoSpaceDE w:val="0"/>
              <w:autoSpaceDN w:val="0"/>
              <w:adjustRightInd w:val="0"/>
              <w:rPr>
                <w:rFonts w:cs="Arial"/>
              </w:rPr>
            </w:pPr>
            <w:r w:rsidRPr="006B2D42">
              <w:rPr>
                <w:rFonts w:cs="Arial"/>
              </w:rPr>
              <w:t>To help secure the Development Management Service objectives by generating ideas and innovating; identifying solutions to problems and applying personal skills to achieve results.</w:t>
            </w:r>
          </w:p>
          <w:p w14:paraId="2720D42C" w14:textId="77777777" w:rsidR="00B1790A" w:rsidRPr="00B1790A" w:rsidRDefault="00B1790A" w:rsidP="00B1790A">
            <w:pPr>
              <w:pStyle w:val="ListParagraph"/>
              <w:rPr>
                <w:rFonts w:cs="Arial"/>
              </w:rPr>
            </w:pPr>
          </w:p>
          <w:p w14:paraId="5FA7C94B" w14:textId="59877542" w:rsidR="009722EC" w:rsidRDefault="00B1790A" w:rsidP="009722EC">
            <w:pPr>
              <w:pStyle w:val="ListParagraph"/>
              <w:numPr>
                <w:ilvl w:val="0"/>
                <w:numId w:val="8"/>
              </w:numPr>
              <w:autoSpaceDE w:val="0"/>
              <w:autoSpaceDN w:val="0"/>
              <w:adjustRightInd w:val="0"/>
              <w:rPr>
                <w:rFonts w:cs="Arial"/>
              </w:rPr>
            </w:pPr>
            <w:r>
              <w:rPr>
                <w:rFonts w:cs="Arial"/>
              </w:rPr>
              <w:t xml:space="preserve">To monitor </w:t>
            </w:r>
            <w:r w:rsidR="00D51056">
              <w:rPr>
                <w:rFonts w:cs="Arial"/>
              </w:rPr>
              <w:t xml:space="preserve">the departments Freedom on Information requests and ensure they are responded to within </w:t>
            </w:r>
            <w:r w:rsidR="0074665B">
              <w:rPr>
                <w:rFonts w:cs="Arial"/>
              </w:rPr>
              <w:t>statutory time periods</w:t>
            </w:r>
            <w:r w:rsidR="00B8567C">
              <w:rPr>
                <w:rFonts w:cs="Arial"/>
              </w:rPr>
              <w:t xml:space="preserve"> as required under the Freedom of Information Act </w:t>
            </w:r>
            <w:r w:rsidR="00380847">
              <w:rPr>
                <w:rFonts w:cs="Arial"/>
              </w:rPr>
              <w:t>2000</w:t>
            </w:r>
          </w:p>
          <w:p w14:paraId="6E63199D" w14:textId="77777777" w:rsidR="00D529A2" w:rsidRPr="00D529A2" w:rsidRDefault="00D529A2" w:rsidP="00D529A2">
            <w:pPr>
              <w:autoSpaceDE w:val="0"/>
              <w:autoSpaceDN w:val="0"/>
              <w:adjustRightInd w:val="0"/>
              <w:rPr>
                <w:rFonts w:cs="Arial"/>
              </w:rPr>
            </w:pPr>
          </w:p>
          <w:p w14:paraId="27340E84" w14:textId="77777777" w:rsidR="004117F7" w:rsidRDefault="004117F7" w:rsidP="00F76D04">
            <w:pPr>
              <w:pStyle w:val="ListParagraph"/>
              <w:numPr>
                <w:ilvl w:val="0"/>
                <w:numId w:val="8"/>
              </w:numPr>
              <w:autoSpaceDE w:val="0"/>
              <w:autoSpaceDN w:val="0"/>
              <w:adjustRightInd w:val="0"/>
              <w:rPr>
                <w:rFonts w:cs="Arial"/>
              </w:rPr>
            </w:pPr>
            <w:r w:rsidRPr="006B2D42">
              <w:rPr>
                <w:rFonts w:cs="Arial"/>
              </w:rPr>
              <w:t>Ensure enquiries are responded to in a timely manner.</w:t>
            </w:r>
          </w:p>
          <w:p w14:paraId="4BB76E0F" w14:textId="77777777" w:rsidR="00B1790A" w:rsidRDefault="00B1790A" w:rsidP="00B1790A">
            <w:pPr>
              <w:pStyle w:val="ListParagraph"/>
              <w:autoSpaceDE w:val="0"/>
              <w:autoSpaceDN w:val="0"/>
              <w:adjustRightInd w:val="0"/>
              <w:rPr>
                <w:rFonts w:cs="Arial"/>
              </w:rPr>
            </w:pPr>
          </w:p>
          <w:p w14:paraId="4B72DDBC" w14:textId="77777777" w:rsidR="008838DD" w:rsidRDefault="008838DD" w:rsidP="00907FC5">
            <w:pPr>
              <w:autoSpaceDE w:val="0"/>
              <w:autoSpaceDN w:val="0"/>
              <w:adjustRightInd w:val="0"/>
              <w:spacing w:after="0"/>
              <w:rPr>
                <w:rFonts w:cs="Arial"/>
              </w:rPr>
            </w:pPr>
          </w:p>
          <w:p w14:paraId="7C0D058E" w14:textId="09D50022" w:rsidR="008838DD" w:rsidRPr="002531C0" w:rsidRDefault="008838DD" w:rsidP="00907FC5">
            <w:pPr>
              <w:autoSpaceDE w:val="0"/>
              <w:autoSpaceDN w:val="0"/>
              <w:adjustRightInd w:val="0"/>
              <w:spacing w:after="0"/>
              <w:rPr>
                <w:rFonts w:cs="Arial"/>
              </w:rPr>
            </w:pPr>
          </w:p>
        </w:tc>
      </w:tr>
    </w:tbl>
    <w:p w14:paraId="47F3B315" w14:textId="5E1F6534" w:rsidR="00C161D2" w:rsidRDefault="00C161D2" w:rsidP="00E97406">
      <w:pPr>
        <w:autoSpaceDE w:val="0"/>
        <w:autoSpaceDN w:val="0"/>
        <w:adjustRightInd w:val="0"/>
        <w:rPr>
          <w:rFonts w:cs="Arial"/>
          <w:b/>
        </w:rPr>
      </w:pPr>
    </w:p>
    <w:p w14:paraId="757A6982" w14:textId="77777777" w:rsidR="00C161D2" w:rsidRDefault="00C161D2">
      <w:pPr>
        <w:rPr>
          <w:rFonts w:cs="Arial"/>
          <w:b/>
        </w:rPr>
      </w:pPr>
      <w:r>
        <w:rPr>
          <w:rFonts w:cs="Arial"/>
          <w:b/>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3B34579A">
        <w:trPr>
          <w:trHeight w:val="501"/>
        </w:trPr>
        <w:tc>
          <w:tcPr>
            <w:tcW w:w="10031" w:type="dxa"/>
            <w:shd w:val="clear" w:color="auto" w:fill="D9D9D9" w:themeFill="background1" w:themeFillShade="D9"/>
            <w:vAlign w:val="center"/>
          </w:tcPr>
          <w:p w14:paraId="7ECF414E" w14:textId="1DC7D391" w:rsidR="00E97406" w:rsidRPr="001E64EA" w:rsidRDefault="00394EE1" w:rsidP="00494784">
            <w:pPr>
              <w:autoSpaceDE w:val="0"/>
              <w:autoSpaceDN w:val="0"/>
              <w:adjustRightInd w:val="0"/>
              <w:spacing w:after="0"/>
              <w:rPr>
                <w:rFonts w:cs="Arial"/>
                <w:b/>
              </w:rPr>
            </w:pPr>
            <w:r>
              <w:br w:type="page"/>
            </w:r>
            <w:r w:rsidR="000B4D79" w:rsidRPr="000B4D79">
              <w:rPr>
                <w:b/>
                <w:bCs/>
              </w:rPr>
              <w:t xml:space="preserve">General </w:t>
            </w:r>
            <w:r w:rsidR="00E97406" w:rsidRPr="001E64EA">
              <w:rPr>
                <w:rFonts w:cs="Arial"/>
                <w:b/>
              </w:rPr>
              <w:t>Key Accountabilities</w:t>
            </w:r>
          </w:p>
        </w:tc>
      </w:tr>
      <w:tr w:rsidR="00E97406" w:rsidRPr="001E64EA" w14:paraId="45996C2C" w14:textId="77777777" w:rsidTr="00C161D2">
        <w:trPr>
          <w:trHeight w:val="1306"/>
        </w:trPr>
        <w:tc>
          <w:tcPr>
            <w:tcW w:w="10031" w:type="dxa"/>
            <w:shd w:val="clear" w:color="auto" w:fill="auto"/>
            <w:tcMar>
              <w:top w:w="113" w:type="dxa"/>
              <w:bottom w:w="113" w:type="dxa"/>
            </w:tcMar>
            <w:vAlign w:val="center"/>
          </w:tcPr>
          <w:p w14:paraId="57F138A8" w14:textId="27454645" w:rsidR="00D34622" w:rsidRPr="00A67E42" w:rsidRDefault="00D34622" w:rsidP="00000ED6">
            <w:pPr>
              <w:pStyle w:val="ListParagraph"/>
              <w:spacing w:before="30"/>
              <w:contextualSpacing/>
              <w:rPr>
                <w:rFonts w:eastAsia="MS ??" w:cstheme="minorHAnsi"/>
                <w:lang w:eastAsia="en-GB"/>
              </w:rPr>
            </w:pPr>
          </w:p>
          <w:p w14:paraId="078E2377" w14:textId="6AC6088A" w:rsidR="00D34622" w:rsidRDefault="00D34622" w:rsidP="00F76D04">
            <w:pPr>
              <w:pStyle w:val="ListParagraph"/>
              <w:numPr>
                <w:ilvl w:val="0"/>
                <w:numId w:val="4"/>
              </w:numPr>
              <w:spacing w:before="30"/>
              <w:contextualSpacing/>
            </w:pPr>
            <w:r w:rsidRPr="00A67E42">
              <w:t xml:space="preserve">Working collaboratively with colleagues across the organisation, </w:t>
            </w:r>
            <w:r w:rsidR="009728F9">
              <w:t xml:space="preserve">develop </w:t>
            </w:r>
            <w:r w:rsidRPr="00A67E42">
              <w:t>key relationships e.g. with members, partners, other stakeholders</w:t>
            </w:r>
            <w:r w:rsidR="002C2DC4">
              <w:t>.</w:t>
            </w:r>
          </w:p>
          <w:p w14:paraId="14DCDDD7" w14:textId="77777777" w:rsidR="00000ED6" w:rsidRPr="00A67E42" w:rsidRDefault="00000ED6" w:rsidP="00000ED6">
            <w:pPr>
              <w:pStyle w:val="ListParagraph"/>
              <w:spacing w:before="30"/>
              <w:contextualSpacing/>
            </w:pPr>
          </w:p>
          <w:p w14:paraId="76C36CBC" w14:textId="6A76F753" w:rsidR="00D34622" w:rsidRPr="00CF3018" w:rsidRDefault="00D34622" w:rsidP="00F76D04">
            <w:pPr>
              <w:numPr>
                <w:ilvl w:val="0"/>
                <w:numId w:val="4"/>
              </w:numPr>
              <w:spacing w:before="30" w:after="0" w:line="240" w:lineRule="auto"/>
              <w:rPr>
                <w:rFonts w:eastAsia="MS ??" w:cstheme="minorHAnsi"/>
                <w:bCs/>
                <w:lang w:eastAsia="en-GB"/>
              </w:rPr>
            </w:pPr>
            <w:r w:rsidRPr="00A67E42">
              <w:rPr>
                <w:rFonts w:eastAsia="MS ??" w:cs="Times New Roman"/>
                <w:lang w:eastAsia="en-GB"/>
              </w:rPr>
              <w:t>Access and accurately update all relevant information systems, both customer and back office ensuring that the master customer record and maintained through verification and validation, and in accordance with Data Protection principles</w:t>
            </w:r>
            <w:r w:rsidR="002C2DC4">
              <w:rPr>
                <w:rFonts w:eastAsia="MS ??" w:cs="Times New Roman"/>
                <w:lang w:eastAsia="en-GB"/>
              </w:rPr>
              <w:t>.</w:t>
            </w:r>
          </w:p>
          <w:p w14:paraId="6FFB1D95" w14:textId="77777777" w:rsidR="0001615E" w:rsidRDefault="0001615E" w:rsidP="00D34622">
            <w:pPr>
              <w:spacing w:after="0"/>
              <w:rPr>
                <w:rFonts w:eastAsia="MS ??" w:cstheme="minorHAnsi"/>
                <w:b/>
                <w:lang w:eastAsia="en-GB"/>
              </w:rPr>
            </w:pPr>
          </w:p>
          <w:p w14:paraId="12B85B76" w14:textId="5771BCB5" w:rsidR="00983DF1" w:rsidRPr="00983DF1" w:rsidRDefault="00983DF1" w:rsidP="001A0429">
            <w:pPr>
              <w:pStyle w:val="ListParagraph"/>
              <w:spacing w:before="30"/>
              <w:contextualSpacing/>
              <w:rPr>
                <w:rFonts w:cstheme="minorHAnsi"/>
              </w:rPr>
            </w:pPr>
          </w:p>
        </w:tc>
      </w:tr>
    </w:tbl>
    <w:p w14:paraId="64C49B51" w14:textId="50CD4DF8" w:rsidR="00F2707B" w:rsidRDefault="00F2707B" w:rsidP="00E97406"/>
    <w:tbl>
      <w:tblPr>
        <w:tblW w:w="1003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036"/>
      </w:tblGrid>
      <w:tr w:rsidR="00983DF1" w:rsidRPr="00B141F4" w14:paraId="75B4CE35" w14:textId="77777777" w:rsidTr="00983DF1">
        <w:tc>
          <w:tcPr>
            <w:tcW w:w="10036" w:type="dxa"/>
          </w:tcPr>
          <w:p w14:paraId="2AF0A500" w14:textId="77777777" w:rsidR="00983DF1" w:rsidRPr="008D3614" w:rsidRDefault="00983DF1" w:rsidP="00E53DEB">
            <w:pPr>
              <w:tabs>
                <w:tab w:val="left" w:pos="-1440"/>
              </w:tabs>
              <w:spacing w:before="120" w:after="120"/>
              <w:ind w:left="-18"/>
              <w:jc w:val="both"/>
              <w:rPr>
                <w:rFonts w:cs="Arial"/>
              </w:rPr>
            </w:pPr>
            <w:r w:rsidRPr="008D3614">
              <w:rPr>
                <w:rFonts w:cs="Arial"/>
                <w:b/>
              </w:rPr>
              <w:t>Equal Opportunities</w:t>
            </w:r>
          </w:p>
          <w:p w14:paraId="6CF6C032" w14:textId="25946B57" w:rsidR="00983DF1" w:rsidRDefault="00983DF1" w:rsidP="00E53DEB">
            <w:pPr>
              <w:tabs>
                <w:tab w:val="left" w:pos="-1440"/>
                <w:tab w:val="left" w:pos="432"/>
              </w:tabs>
              <w:ind w:left="431" w:hanging="431"/>
              <w:jc w:val="both"/>
              <w:rPr>
                <w:rFonts w:cs="Arial"/>
              </w:rPr>
            </w:pPr>
            <w:r>
              <w:rPr>
                <w:rFonts w:cs="Arial"/>
              </w:rPr>
              <w:t>a)</w:t>
            </w:r>
            <w:r>
              <w:rPr>
                <w:rFonts w:cs="Arial"/>
              </w:rPr>
              <w:tab/>
              <w:t xml:space="preserve">To promote equality of opportunity in employment and service </w:t>
            </w:r>
            <w:r w:rsidR="000E4314">
              <w:rPr>
                <w:rFonts w:cs="Arial"/>
              </w:rPr>
              <w:t>provision and</w:t>
            </w:r>
            <w:r>
              <w:rPr>
                <w:rFonts w:cs="Arial"/>
              </w:rPr>
              <w:t xml:space="preserve"> eliminate unlawful discrimination.</w:t>
            </w:r>
          </w:p>
          <w:p w14:paraId="51383E24" w14:textId="77777777" w:rsidR="00983DF1" w:rsidRPr="00B141F4" w:rsidRDefault="00983DF1" w:rsidP="00E53DEB">
            <w:pPr>
              <w:tabs>
                <w:tab w:val="left" w:pos="-1440"/>
                <w:tab w:val="left" w:pos="432"/>
              </w:tabs>
              <w:spacing w:after="120"/>
              <w:ind w:left="431" w:hanging="431"/>
              <w:jc w:val="both"/>
              <w:rPr>
                <w:rFonts w:cs="Arial"/>
              </w:rPr>
            </w:pPr>
            <w:r>
              <w:rPr>
                <w:rFonts w:cs="Arial"/>
              </w:rPr>
              <w:t>b)</w:t>
            </w:r>
            <w:r>
              <w:rPr>
                <w:rFonts w:cs="Arial"/>
              </w:rPr>
              <w:tab/>
              <w:t>To recognise that people have different abilities to contribute to the Council’s goals and performance and to take necessary action to give everyone a chance to contribute and compete on equal terms.</w:t>
            </w:r>
          </w:p>
        </w:tc>
      </w:tr>
      <w:tr w:rsidR="00983DF1" w:rsidRPr="00B141F4" w14:paraId="473A4513" w14:textId="77777777" w:rsidTr="00983DF1">
        <w:tc>
          <w:tcPr>
            <w:tcW w:w="10036" w:type="dxa"/>
          </w:tcPr>
          <w:p w14:paraId="3457AD02" w14:textId="77777777" w:rsidR="00983DF1" w:rsidRPr="001B378E" w:rsidRDefault="00983DF1" w:rsidP="00E53DEB">
            <w:pPr>
              <w:spacing w:before="120"/>
              <w:jc w:val="both"/>
              <w:rPr>
                <w:rFonts w:cs="Arial"/>
                <w:b/>
                <w:bCs/>
              </w:rPr>
            </w:pPr>
            <w:r w:rsidRPr="001B378E">
              <w:rPr>
                <w:rFonts w:cs="Arial"/>
                <w:b/>
              </w:rPr>
              <w:t>Business Continuity</w:t>
            </w:r>
          </w:p>
          <w:p w14:paraId="2294F2FB" w14:textId="77777777" w:rsidR="00983DF1" w:rsidRPr="00B141F4" w:rsidRDefault="00983DF1" w:rsidP="00E53DEB">
            <w:pPr>
              <w:spacing w:before="120" w:after="120"/>
              <w:jc w:val="both"/>
              <w:rPr>
                <w:rFonts w:cs="Arial"/>
              </w:rPr>
            </w:pPr>
            <w:r>
              <w:rPr>
                <w:rFonts w:cs="Arial"/>
              </w:rPr>
              <w:t>In the event that an incident has occurred which disrupts the Council's ability to deliver its critical functions, to undertake duties within your competencies in other departments and/or at other locations.</w:t>
            </w:r>
          </w:p>
        </w:tc>
      </w:tr>
      <w:tr w:rsidR="00983DF1" w:rsidRPr="00B141F4" w14:paraId="47DEF516" w14:textId="77777777" w:rsidTr="00983DF1">
        <w:tc>
          <w:tcPr>
            <w:tcW w:w="10036" w:type="dxa"/>
          </w:tcPr>
          <w:p w14:paraId="2178C518" w14:textId="77777777" w:rsidR="00983DF1" w:rsidRPr="001B6A98" w:rsidRDefault="00983DF1" w:rsidP="00E53DEB">
            <w:pPr>
              <w:tabs>
                <w:tab w:val="left" w:pos="-1440"/>
              </w:tabs>
              <w:spacing w:before="120"/>
              <w:ind w:left="-17"/>
              <w:jc w:val="both"/>
              <w:rPr>
                <w:rFonts w:cs="Arial"/>
                <w:b/>
                <w:szCs w:val="24"/>
              </w:rPr>
            </w:pPr>
            <w:r w:rsidRPr="001B6A98">
              <w:rPr>
                <w:rFonts w:cs="Arial"/>
                <w:b/>
                <w:szCs w:val="24"/>
              </w:rPr>
              <w:t>Data Protection</w:t>
            </w:r>
          </w:p>
          <w:p w14:paraId="312DDF5E" w14:textId="77777777" w:rsidR="00983DF1" w:rsidRPr="00B141F4" w:rsidRDefault="00983DF1" w:rsidP="00E53DEB">
            <w:pPr>
              <w:tabs>
                <w:tab w:val="left" w:pos="-1440"/>
              </w:tabs>
              <w:spacing w:before="120" w:after="120"/>
              <w:ind w:left="-18"/>
              <w:jc w:val="both"/>
              <w:rPr>
                <w:rFonts w:cs="Arial"/>
                <w:szCs w:val="24"/>
              </w:rPr>
            </w:pPr>
            <w:r w:rsidRPr="001B6A98">
              <w:rPr>
                <w:rFonts w:cs="Arial"/>
                <w:szCs w:val="24"/>
              </w:rPr>
              <w:t>To ensure that data quality and integrity is maintained and that data is processed in accordance with Council policy, the Data Protection Act, the Freedom of Information Act, and other legislation.</w:t>
            </w:r>
          </w:p>
        </w:tc>
      </w:tr>
    </w:tbl>
    <w:p w14:paraId="7F234FC1" w14:textId="77777777" w:rsidR="00983DF1" w:rsidRDefault="00983DF1" w:rsidP="00E97406"/>
    <w:p w14:paraId="08DD675D" w14:textId="77777777" w:rsidR="00983DF1" w:rsidRDefault="00983DF1" w:rsidP="00E97406"/>
    <w:p w14:paraId="2D04C46F" w14:textId="77777777" w:rsidR="00983DF1" w:rsidRDefault="00983DF1"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20FCE670" w:rsidR="009A2921" w:rsidRPr="00E500DF" w:rsidRDefault="009A2921" w:rsidP="007E5F47">
            <w:pPr>
              <w:spacing w:after="0"/>
              <w:rPr>
                <w:rFonts w:cs="Arial"/>
              </w:rPr>
            </w:pPr>
            <w:r>
              <w:rPr>
                <w:rFonts w:cs="Arial"/>
                <w:b/>
              </w:rPr>
              <w:t>Key Objectives</w:t>
            </w:r>
            <w:r w:rsidR="00F81BE8">
              <w:rPr>
                <w:rFonts w:cs="Arial"/>
                <w:b/>
              </w:rPr>
              <w:t>- General</w:t>
            </w:r>
          </w:p>
        </w:tc>
      </w:tr>
      <w:tr w:rsidR="00B55A5E" w:rsidRPr="00E500DF" w14:paraId="14E18887" w14:textId="77777777" w:rsidTr="007E5F47">
        <w:trPr>
          <w:trHeight w:val="510"/>
        </w:trPr>
        <w:tc>
          <w:tcPr>
            <w:tcW w:w="3948" w:type="dxa"/>
            <w:shd w:val="clear" w:color="auto" w:fill="D9D9D9" w:themeFill="background1" w:themeFillShade="D9"/>
            <w:vAlign w:val="center"/>
          </w:tcPr>
          <w:p w14:paraId="4E7487C1" w14:textId="77777777" w:rsidR="00B55A5E" w:rsidRPr="00401935" w:rsidRDefault="00B55A5E" w:rsidP="00B55A5E">
            <w:pPr>
              <w:rPr>
                <w:rFonts w:cs="Arial"/>
                <w:b/>
              </w:rPr>
            </w:pPr>
            <w:r w:rsidRPr="1290EF48">
              <w:rPr>
                <w:rFonts w:cs="Arial"/>
                <w:b/>
                <w:bCs/>
              </w:rPr>
              <w:t>Working with customers</w:t>
            </w:r>
          </w:p>
        </w:tc>
        <w:tc>
          <w:tcPr>
            <w:tcW w:w="6083" w:type="dxa"/>
            <w:shd w:val="clear" w:color="auto" w:fill="auto"/>
            <w:vAlign w:val="center"/>
          </w:tcPr>
          <w:p w14:paraId="30478AEB" w14:textId="77777777" w:rsidR="00B55A5E" w:rsidRPr="004E0AA3" w:rsidRDefault="00B55A5E" w:rsidP="00B55A5E">
            <w:pPr>
              <w:rPr>
                <w:rFonts w:cs="Arial"/>
              </w:rPr>
            </w:pPr>
            <w:r w:rsidRPr="004E0AA3">
              <w:rPr>
                <w:rFonts w:cs="Arial"/>
              </w:rPr>
              <w:t xml:space="preserve">Able to identify and develop opportunities </w:t>
            </w:r>
            <w:r>
              <w:rPr>
                <w:rFonts w:cs="Arial"/>
              </w:rPr>
              <w:t xml:space="preserve">to </w:t>
            </w:r>
            <w:r w:rsidRPr="004E0AA3">
              <w:rPr>
                <w:rFonts w:cs="Arial"/>
              </w:rPr>
              <w:t>improv</w:t>
            </w:r>
            <w:r>
              <w:rPr>
                <w:rFonts w:cs="Arial"/>
              </w:rPr>
              <w:t>e</w:t>
            </w:r>
            <w:r w:rsidRPr="004E0AA3">
              <w:rPr>
                <w:rFonts w:cs="Arial"/>
              </w:rPr>
              <w:t xml:space="preserve"> the customer journey</w:t>
            </w:r>
            <w:r>
              <w:rPr>
                <w:rFonts w:cs="Arial"/>
              </w:rPr>
              <w:t xml:space="preserve">. </w:t>
            </w:r>
            <w:r w:rsidRPr="004E0AA3">
              <w:rPr>
                <w:rFonts w:cs="Arial"/>
              </w:rPr>
              <w:t xml:space="preserve">Champion own ideas for </w:t>
            </w:r>
            <w:r>
              <w:rPr>
                <w:rFonts w:cs="Arial"/>
              </w:rPr>
              <w:t xml:space="preserve">the improvement of </w:t>
            </w:r>
            <w:r w:rsidRPr="004E0AA3">
              <w:rPr>
                <w:rFonts w:cs="Arial"/>
              </w:rPr>
              <w:t>service</w:t>
            </w:r>
            <w:r>
              <w:rPr>
                <w:rFonts w:cs="Arial"/>
              </w:rPr>
              <w:t xml:space="preserve"> and </w:t>
            </w:r>
            <w:r w:rsidRPr="004E0AA3">
              <w:rPr>
                <w:rFonts w:cs="Arial"/>
              </w:rPr>
              <w:t>process</w:t>
            </w:r>
            <w:r>
              <w:rPr>
                <w:rFonts w:cs="Arial"/>
              </w:rPr>
              <w:t>es.</w:t>
            </w:r>
          </w:p>
          <w:p w14:paraId="61BCFCE0" w14:textId="624BE6F5" w:rsidR="00B55A5E" w:rsidRDefault="00B55A5E" w:rsidP="00B55A5E">
            <w:pPr>
              <w:rPr>
                <w:rFonts w:cs="Arial"/>
              </w:rPr>
            </w:pPr>
          </w:p>
          <w:p w14:paraId="7F91B58C" w14:textId="77777777" w:rsidR="00A54F54" w:rsidRDefault="00A54F54" w:rsidP="00B55A5E">
            <w:pPr>
              <w:rPr>
                <w:rFonts w:cs="Arial"/>
              </w:rPr>
            </w:pPr>
            <w:r>
              <w:rPr>
                <w:rFonts w:cs="Arial"/>
              </w:rPr>
              <w:t>Resolve customer requests professionally, effectively and efficiently</w:t>
            </w:r>
            <w:r w:rsidR="001C6DC6">
              <w:rPr>
                <w:rFonts w:cs="Arial"/>
              </w:rPr>
              <w:t xml:space="preserve">.  </w:t>
            </w:r>
          </w:p>
          <w:p w14:paraId="0A0C4C8E" w14:textId="3214F524" w:rsidR="001C6DC6" w:rsidRPr="00E500DF" w:rsidRDefault="001C6DC6" w:rsidP="00B55A5E">
            <w:pPr>
              <w:rPr>
                <w:rFonts w:cs="Arial"/>
              </w:rPr>
            </w:pPr>
            <w:r>
              <w:rPr>
                <w:rFonts w:cs="Arial"/>
              </w:rPr>
              <w:t>Develop and maintain good working relationships with customers</w:t>
            </w:r>
            <w:r w:rsidR="006B1E08">
              <w:rPr>
                <w:rFonts w:cs="Arial"/>
              </w:rPr>
              <w:t>, interacting through multiple channels</w:t>
            </w:r>
          </w:p>
        </w:tc>
      </w:tr>
      <w:tr w:rsidR="00B55A5E" w:rsidRPr="00E500DF" w14:paraId="3EF4E794" w14:textId="77777777" w:rsidTr="007E5F47">
        <w:trPr>
          <w:trHeight w:val="510"/>
        </w:trPr>
        <w:tc>
          <w:tcPr>
            <w:tcW w:w="3948" w:type="dxa"/>
            <w:shd w:val="clear" w:color="auto" w:fill="D9D9D9" w:themeFill="background1" w:themeFillShade="D9"/>
            <w:vAlign w:val="center"/>
          </w:tcPr>
          <w:p w14:paraId="2B3F6B93" w14:textId="77777777" w:rsidR="00B55A5E" w:rsidRPr="00401935" w:rsidRDefault="00B55A5E" w:rsidP="00B55A5E">
            <w:pPr>
              <w:rPr>
                <w:rFonts w:cs="Arial"/>
                <w:b/>
              </w:rPr>
            </w:pPr>
            <w:r w:rsidRPr="1290EF48">
              <w:rPr>
                <w:rFonts w:cs="Arial"/>
                <w:b/>
                <w:bCs/>
              </w:rPr>
              <w:t>Working towards the Corporate Plan</w:t>
            </w:r>
          </w:p>
        </w:tc>
        <w:tc>
          <w:tcPr>
            <w:tcW w:w="6083" w:type="dxa"/>
            <w:shd w:val="clear" w:color="auto" w:fill="auto"/>
            <w:vAlign w:val="center"/>
          </w:tcPr>
          <w:p w14:paraId="66FE4DB0" w14:textId="77777777" w:rsidR="00B55A5E" w:rsidRDefault="00B55A5E" w:rsidP="00B55A5E">
            <w:pPr>
              <w:rPr>
                <w:rFonts w:cs="Arial"/>
              </w:rPr>
            </w:pPr>
            <w:r>
              <w:rPr>
                <w:rFonts w:cs="Arial"/>
              </w:rPr>
              <w:t xml:space="preserve">Contribute to Corporate Plan development and the development of associated plans and policies. </w:t>
            </w:r>
          </w:p>
          <w:p w14:paraId="3B0EB9A6" w14:textId="44F73F11" w:rsidR="00B55A5E" w:rsidRPr="00E500DF" w:rsidRDefault="00B55A5E" w:rsidP="00B55A5E">
            <w:pPr>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r w:rsidRPr="004E0AA3">
              <w:rPr>
                <w:rFonts w:cs="Arial"/>
              </w:rPr>
              <w:t xml:space="preserve"> </w:t>
            </w:r>
          </w:p>
        </w:tc>
      </w:tr>
      <w:tr w:rsidR="00B55A5E" w:rsidRPr="00F71232" w14:paraId="762E2AD7" w14:textId="77777777" w:rsidTr="007E5F47">
        <w:trPr>
          <w:trHeight w:val="510"/>
        </w:trPr>
        <w:tc>
          <w:tcPr>
            <w:tcW w:w="3948" w:type="dxa"/>
            <w:shd w:val="clear" w:color="auto" w:fill="D9D9D9" w:themeFill="background1" w:themeFillShade="D9"/>
            <w:vAlign w:val="center"/>
          </w:tcPr>
          <w:p w14:paraId="5464DD2D" w14:textId="77777777" w:rsidR="00B55A5E" w:rsidRPr="00401935" w:rsidRDefault="00B55A5E" w:rsidP="00B55A5E">
            <w:pPr>
              <w:rPr>
                <w:rFonts w:cs="Arial"/>
                <w:b/>
              </w:rPr>
            </w:pPr>
            <w:r w:rsidRPr="1290EF48">
              <w:rPr>
                <w:rFonts w:cs="Arial"/>
                <w:b/>
                <w:bCs/>
              </w:rPr>
              <w:t>Knowledge of services</w:t>
            </w:r>
          </w:p>
        </w:tc>
        <w:tc>
          <w:tcPr>
            <w:tcW w:w="6083" w:type="dxa"/>
            <w:shd w:val="clear" w:color="auto" w:fill="auto"/>
            <w:vAlign w:val="center"/>
          </w:tcPr>
          <w:p w14:paraId="3C85DAF8" w14:textId="2AFE7026" w:rsidR="00B55A5E" w:rsidRPr="00F71232" w:rsidRDefault="001E2277" w:rsidP="00B55A5E">
            <w:pPr>
              <w:rPr>
                <w:rFonts w:cs="Arial"/>
              </w:rPr>
            </w:pPr>
            <w:r>
              <w:rPr>
                <w:rFonts w:cs="Arial"/>
              </w:rPr>
              <w:t>U</w:t>
            </w:r>
            <w:r w:rsidR="00B55A5E" w:rsidRPr="004E0AA3">
              <w:rPr>
                <w:rFonts w:cs="Arial"/>
              </w:rPr>
              <w:t>nderstanding of specialist area</w:t>
            </w:r>
            <w:r w:rsidR="00B9335A">
              <w:rPr>
                <w:rFonts w:cs="Arial"/>
              </w:rPr>
              <w:t xml:space="preserve"> and local government </w:t>
            </w:r>
          </w:p>
        </w:tc>
      </w:tr>
      <w:tr w:rsidR="00B55A5E" w:rsidRPr="00E500DF" w14:paraId="7F1B62FF" w14:textId="77777777" w:rsidTr="007E5F47">
        <w:trPr>
          <w:trHeight w:val="510"/>
        </w:trPr>
        <w:tc>
          <w:tcPr>
            <w:tcW w:w="3948" w:type="dxa"/>
            <w:shd w:val="clear" w:color="auto" w:fill="D9D9D9" w:themeFill="background1" w:themeFillShade="D9"/>
            <w:vAlign w:val="center"/>
          </w:tcPr>
          <w:p w14:paraId="642E76A2" w14:textId="77777777" w:rsidR="00B55A5E" w:rsidRPr="00401935" w:rsidRDefault="00B55A5E" w:rsidP="00B55A5E">
            <w:pPr>
              <w:rPr>
                <w:rFonts w:cs="Arial"/>
                <w:b/>
              </w:rPr>
            </w:pPr>
            <w:r w:rsidRPr="1290EF48">
              <w:rPr>
                <w:rFonts w:cs="Arial"/>
                <w:b/>
                <w:bCs/>
              </w:rPr>
              <w:t>Using systems effectively</w:t>
            </w:r>
          </w:p>
        </w:tc>
        <w:tc>
          <w:tcPr>
            <w:tcW w:w="6083" w:type="dxa"/>
            <w:shd w:val="clear" w:color="auto" w:fill="auto"/>
            <w:vAlign w:val="center"/>
          </w:tcPr>
          <w:p w14:paraId="658A20DB" w14:textId="4856F703" w:rsidR="00B55A5E" w:rsidRPr="00E500DF" w:rsidRDefault="00B64A69" w:rsidP="00B55A5E">
            <w:pPr>
              <w:rPr>
                <w:rFonts w:cs="Arial"/>
              </w:rPr>
            </w:pPr>
            <w:r>
              <w:rPr>
                <w:rFonts w:cs="Arial"/>
              </w:rPr>
              <w:t xml:space="preserve">Good </w:t>
            </w:r>
            <w:r w:rsidR="00B55A5E" w:rsidRPr="004E0AA3">
              <w:rPr>
                <w:rFonts w:cs="Arial"/>
              </w:rPr>
              <w:t xml:space="preserve">skills in a number of </w:t>
            </w:r>
            <w:r w:rsidR="00B55A5E">
              <w:rPr>
                <w:rFonts w:cs="Arial"/>
              </w:rPr>
              <w:t xml:space="preserve">Specialist Services </w:t>
            </w:r>
            <w:r w:rsidR="00B55A5E" w:rsidRPr="004E0AA3">
              <w:rPr>
                <w:rFonts w:cs="Arial"/>
              </w:rPr>
              <w:t>systems</w:t>
            </w:r>
            <w:r w:rsidR="00B55A5E">
              <w:rPr>
                <w:rFonts w:cs="Arial"/>
              </w:rPr>
              <w:t xml:space="preserve"> and proficient in use of customer services systems.</w:t>
            </w:r>
          </w:p>
        </w:tc>
      </w:tr>
    </w:tbl>
    <w:p w14:paraId="100519B4" w14:textId="058B691D" w:rsidR="00684347" w:rsidRDefault="00684347"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897B29" w:rsidRPr="00E500DF" w14:paraId="191EB01D" w14:textId="77777777" w:rsidTr="00771700">
        <w:trPr>
          <w:trHeight w:val="411"/>
          <w:tblHeader/>
        </w:trPr>
        <w:tc>
          <w:tcPr>
            <w:tcW w:w="10031" w:type="dxa"/>
            <w:gridSpan w:val="2"/>
            <w:shd w:val="clear" w:color="auto" w:fill="D9D9D9" w:themeFill="background1" w:themeFillShade="D9"/>
            <w:vAlign w:val="center"/>
          </w:tcPr>
          <w:p w14:paraId="2D54611F" w14:textId="29D462FC" w:rsidR="00897B29" w:rsidRPr="00E500DF" w:rsidRDefault="007875EA" w:rsidP="00771700">
            <w:pPr>
              <w:spacing w:after="0"/>
              <w:rPr>
                <w:rFonts w:cs="Arial"/>
              </w:rPr>
            </w:pPr>
            <w:r>
              <w:rPr>
                <w:rFonts w:cs="Arial"/>
                <w:b/>
              </w:rPr>
              <w:t xml:space="preserve">General - </w:t>
            </w:r>
            <w:r w:rsidR="00897B29">
              <w:rPr>
                <w:rFonts w:cs="Arial"/>
                <w:b/>
              </w:rPr>
              <w:t>Specific Tasks</w:t>
            </w:r>
          </w:p>
        </w:tc>
      </w:tr>
      <w:tr w:rsidR="00897B29" w:rsidRPr="00E500DF" w14:paraId="5BD3BAE2" w14:textId="77777777" w:rsidTr="00771700">
        <w:trPr>
          <w:trHeight w:val="510"/>
        </w:trPr>
        <w:tc>
          <w:tcPr>
            <w:tcW w:w="3976" w:type="dxa"/>
            <w:shd w:val="clear" w:color="auto" w:fill="D9D9D9" w:themeFill="background1" w:themeFillShade="D9"/>
            <w:vAlign w:val="center"/>
          </w:tcPr>
          <w:p w14:paraId="495717CF" w14:textId="77777777" w:rsidR="00897B29" w:rsidRPr="00CE3D94" w:rsidRDefault="00897B29" w:rsidP="00771700">
            <w:pPr>
              <w:rPr>
                <w:rFonts w:cs="Arial"/>
                <w:b/>
              </w:rPr>
            </w:pPr>
            <w:r w:rsidRPr="00CE3D94">
              <w:rPr>
                <w:rFonts w:cs="Arial"/>
                <w:b/>
              </w:rPr>
              <w:t xml:space="preserve">Case </w:t>
            </w:r>
            <w:r>
              <w:rPr>
                <w:rFonts w:cs="Arial"/>
                <w:b/>
              </w:rPr>
              <w:t>m</w:t>
            </w:r>
            <w:r w:rsidRPr="00CE3D94">
              <w:rPr>
                <w:rFonts w:cs="Arial"/>
                <w:b/>
              </w:rPr>
              <w:t>anagement skills</w:t>
            </w:r>
          </w:p>
        </w:tc>
        <w:tc>
          <w:tcPr>
            <w:tcW w:w="6055" w:type="dxa"/>
            <w:shd w:val="clear" w:color="auto" w:fill="auto"/>
            <w:vAlign w:val="center"/>
          </w:tcPr>
          <w:p w14:paraId="2D3940C9" w14:textId="62328299" w:rsidR="00897B29" w:rsidRDefault="00897B29" w:rsidP="00771700">
            <w:pPr>
              <w:rPr>
                <w:rFonts w:cs="Arial"/>
              </w:rPr>
            </w:pPr>
            <w:r>
              <w:rPr>
                <w:rFonts w:cs="Arial"/>
              </w:rPr>
              <w:t xml:space="preserve"> Manage </w:t>
            </w:r>
            <w:r w:rsidR="00B9335A">
              <w:rPr>
                <w:rFonts w:cs="Arial"/>
              </w:rPr>
              <w:t>wide ranging workload</w:t>
            </w:r>
            <w:r>
              <w:rPr>
                <w:rFonts w:cs="Arial"/>
              </w:rPr>
              <w:t xml:space="preserve">, act </w:t>
            </w:r>
            <w:r w:rsidRPr="004E0AA3">
              <w:rPr>
                <w:rFonts w:cs="Arial"/>
              </w:rPr>
              <w:t>as a single</w:t>
            </w:r>
            <w:r>
              <w:rPr>
                <w:rFonts w:cs="Arial"/>
              </w:rPr>
              <w:t xml:space="preserve"> point of contact for customers. </w:t>
            </w:r>
          </w:p>
          <w:p w14:paraId="087717AB" w14:textId="132E3361" w:rsidR="00B9335A" w:rsidRPr="00E500DF" w:rsidRDefault="00897B29" w:rsidP="00771700">
            <w:pPr>
              <w:rPr>
                <w:rFonts w:cs="Arial"/>
              </w:rPr>
            </w:pPr>
            <w:r>
              <w:rPr>
                <w:rFonts w:cs="Arial"/>
              </w:rPr>
              <w:t xml:space="preserve">Advise </w:t>
            </w:r>
            <w:r w:rsidRPr="004E0AA3">
              <w:rPr>
                <w:rFonts w:cs="Arial"/>
              </w:rPr>
              <w:t>the</w:t>
            </w:r>
            <w:r>
              <w:rPr>
                <w:rFonts w:cs="Arial"/>
              </w:rPr>
              <w:t xml:space="preserve"> Case Management team</w:t>
            </w:r>
            <w:r w:rsidR="00B9335A">
              <w:rPr>
                <w:rFonts w:cs="Arial"/>
              </w:rPr>
              <w:t xml:space="preserve"> and officers</w:t>
            </w:r>
            <w:r w:rsidRPr="004E0AA3">
              <w:rPr>
                <w:rFonts w:cs="Arial"/>
              </w:rPr>
              <w:t xml:space="preserve"> </w:t>
            </w:r>
            <w:r w:rsidR="00B9335A">
              <w:rPr>
                <w:rFonts w:cs="Arial"/>
              </w:rPr>
              <w:t xml:space="preserve">on </w:t>
            </w:r>
            <w:r w:rsidRPr="004E0AA3">
              <w:rPr>
                <w:rFonts w:cs="Arial"/>
              </w:rPr>
              <w:t>cases</w:t>
            </w:r>
            <w:r w:rsidR="00B9335A">
              <w:rPr>
                <w:rFonts w:cs="Arial"/>
              </w:rPr>
              <w:t>, appeals, complaints</w:t>
            </w:r>
            <w:r w:rsidR="001E2277">
              <w:rPr>
                <w:rFonts w:cs="Arial"/>
              </w:rPr>
              <w:t>, FOI</w:t>
            </w:r>
            <w:r w:rsidR="00AA38A4">
              <w:rPr>
                <w:rFonts w:cs="Arial"/>
              </w:rPr>
              <w:t xml:space="preserve"> requests</w:t>
            </w:r>
            <w:r w:rsidR="00B9335A">
              <w:rPr>
                <w:rFonts w:cs="Arial"/>
              </w:rPr>
              <w:t xml:space="preserve"> and training records</w:t>
            </w:r>
            <w:r>
              <w:rPr>
                <w:rFonts w:cs="Arial"/>
              </w:rPr>
              <w:t>.</w:t>
            </w:r>
          </w:p>
        </w:tc>
      </w:tr>
      <w:tr w:rsidR="00897B29" w:rsidRPr="00F71232" w14:paraId="3B0DD14E" w14:textId="77777777" w:rsidTr="00771700">
        <w:trPr>
          <w:trHeight w:val="510"/>
        </w:trPr>
        <w:tc>
          <w:tcPr>
            <w:tcW w:w="3976" w:type="dxa"/>
            <w:shd w:val="clear" w:color="auto" w:fill="D9D9D9" w:themeFill="background1" w:themeFillShade="D9"/>
            <w:vAlign w:val="center"/>
          </w:tcPr>
          <w:p w14:paraId="64B5600B" w14:textId="77777777" w:rsidR="00897B29" w:rsidRPr="00CE3D94" w:rsidRDefault="00897B29" w:rsidP="00771700">
            <w:pPr>
              <w:rPr>
                <w:rFonts w:cs="Arial"/>
                <w:b/>
              </w:rPr>
            </w:pPr>
            <w:r w:rsidRPr="00CE3D94">
              <w:rPr>
                <w:rFonts w:cs="Arial"/>
                <w:b/>
              </w:rPr>
              <w:t>Team work and working with others</w:t>
            </w:r>
          </w:p>
        </w:tc>
        <w:tc>
          <w:tcPr>
            <w:tcW w:w="6055" w:type="dxa"/>
            <w:shd w:val="clear" w:color="auto" w:fill="auto"/>
            <w:vAlign w:val="center"/>
          </w:tcPr>
          <w:p w14:paraId="7A199F11" w14:textId="397E53F2" w:rsidR="00265738" w:rsidRDefault="007B4F32" w:rsidP="00771700">
            <w:pPr>
              <w:rPr>
                <w:rFonts w:cs="Arial"/>
              </w:rPr>
            </w:pPr>
            <w:r>
              <w:rPr>
                <w:rFonts w:cs="Arial"/>
              </w:rPr>
              <w:t xml:space="preserve">Support, inform and </w:t>
            </w:r>
            <w:r w:rsidR="009A74FC">
              <w:rPr>
                <w:rFonts w:cs="Arial"/>
              </w:rPr>
              <w:t xml:space="preserve">work collaboratively with colleagues to improve </w:t>
            </w:r>
            <w:r w:rsidR="00A66194">
              <w:rPr>
                <w:rFonts w:cs="Arial"/>
              </w:rPr>
              <w:t xml:space="preserve">customer service and the Development Management </w:t>
            </w:r>
            <w:r w:rsidR="00B9335A">
              <w:rPr>
                <w:rFonts w:cs="Arial"/>
              </w:rPr>
              <w:t>service</w:t>
            </w:r>
            <w:r w:rsidR="00A66194">
              <w:rPr>
                <w:rFonts w:cs="Arial"/>
              </w:rPr>
              <w:t xml:space="preserve">.  </w:t>
            </w:r>
          </w:p>
          <w:p w14:paraId="1D326E13" w14:textId="382838D9" w:rsidR="00897B29" w:rsidRDefault="00F32E14" w:rsidP="00771700">
            <w:pPr>
              <w:rPr>
                <w:rFonts w:cs="Arial"/>
              </w:rPr>
            </w:pPr>
            <w:r>
              <w:rPr>
                <w:rFonts w:cs="Arial"/>
              </w:rPr>
              <w:t>C</w:t>
            </w:r>
            <w:r w:rsidR="00897B29" w:rsidRPr="004E0AA3">
              <w:rPr>
                <w:rFonts w:cs="Arial"/>
              </w:rPr>
              <w:t>ollaborat</w:t>
            </w:r>
            <w:r w:rsidR="00897B29">
              <w:rPr>
                <w:rFonts w:cs="Arial"/>
              </w:rPr>
              <w:t>e</w:t>
            </w:r>
            <w:r w:rsidR="00897B29" w:rsidRPr="004E0AA3">
              <w:rPr>
                <w:rFonts w:cs="Arial"/>
              </w:rPr>
              <w:t xml:space="preserve"> on corporate projects and </w:t>
            </w:r>
            <w:r w:rsidR="00897B29">
              <w:rPr>
                <w:rFonts w:cs="Arial"/>
              </w:rPr>
              <w:t>engage positively and effectively with members</w:t>
            </w:r>
            <w:r w:rsidR="00897B29" w:rsidRPr="004E0AA3">
              <w:rPr>
                <w:rFonts w:cs="Arial"/>
              </w:rPr>
              <w:t>, partners and other stakeholders</w:t>
            </w:r>
            <w:r w:rsidR="00897B29">
              <w:rPr>
                <w:rFonts w:cs="Arial"/>
              </w:rPr>
              <w:t>.</w:t>
            </w:r>
            <w:r w:rsidR="00897B29" w:rsidRPr="004E0AA3">
              <w:rPr>
                <w:rFonts w:cs="Arial"/>
              </w:rPr>
              <w:t xml:space="preserve"> </w:t>
            </w:r>
          </w:p>
          <w:p w14:paraId="32B58DD8" w14:textId="77777777" w:rsidR="00897B29" w:rsidRPr="004E0AA3" w:rsidRDefault="00897B29" w:rsidP="00771700">
            <w:pPr>
              <w:rPr>
                <w:rFonts w:cs="Arial"/>
              </w:rPr>
            </w:pPr>
            <w:r>
              <w:rPr>
                <w:rFonts w:cs="Arial"/>
              </w:rPr>
              <w:t xml:space="preserve">Conduct self and work in ways which </w:t>
            </w:r>
            <w:r w:rsidRPr="004E0AA3">
              <w:rPr>
                <w:rFonts w:cs="Arial"/>
              </w:rPr>
              <w:t>encourag</w:t>
            </w:r>
            <w:r>
              <w:rPr>
                <w:rFonts w:cs="Arial"/>
              </w:rPr>
              <w:t xml:space="preserve">e </w:t>
            </w:r>
            <w:r w:rsidRPr="004E0AA3">
              <w:rPr>
                <w:rFonts w:cs="Arial"/>
              </w:rPr>
              <w:t>communication and empowerment within the team</w:t>
            </w:r>
            <w:r>
              <w:rPr>
                <w:rFonts w:cs="Arial"/>
              </w:rPr>
              <w:t>.</w:t>
            </w:r>
            <w:r w:rsidRPr="004E0AA3">
              <w:rPr>
                <w:rFonts w:cs="Arial"/>
              </w:rPr>
              <w:t xml:space="preserve"> </w:t>
            </w:r>
          </w:p>
          <w:p w14:paraId="7A0F611F" w14:textId="77777777" w:rsidR="00897B29" w:rsidRPr="00F71232" w:rsidRDefault="00897B29" w:rsidP="00771700">
            <w:pPr>
              <w:rPr>
                <w:rFonts w:cs="Arial"/>
              </w:rPr>
            </w:pPr>
            <w:r>
              <w:rPr>
                <w:rFonts w:cs="Arial"/>
              </w:rPr>
              <w:t>D</w:t>
            </w:r>
            <w:r w:rsidRPr="004E0AA3">
              <w:rPr>
                <w:rFonts w:cs="Arial"/>
              </w:rPr>
              <w:t>evelop skill levels</w:t>
            </w:r>
            <w:r>
              <w:rPr>
                <w:rFonts w:cs="Arial"/>
              </w:rPr>
              <w:t xml:space="preserve"> of self and others</w:t>
            </w:r>
            <w:r w:rsidRPr="004E0AA3">
              <w:rPr>
                <w:rFonts w:cs="Arial"/>
              </w:rPr>
              <w:t xml:space="preserve"> to support multi skilling and knowledge transfer</w:t>
            </w:r>
            <w:r>
              <w:rPr>
                <w:rFonts w:cs="Arial"/>
              </w:rPr>
              <w:t>.</w:t>
            </w:r>
          </w:p>
        </w:tc>
      </w:tr>
      <w:tr w:rsidR="00897B29" w:rsidRPr="00E500DF" w14:paraId="292FD656" w14:textId="77777777" w:rsidTr="00771700">
        <w:trPr>
          <w:trHeight w:val="510"/>
        </w:trPr>
        <w:tc>
          <w:tcPr>
            <w:tcW w:w="3976" w:type="dxa"/>
            <w:shd w:val="clear" w:color="auto" w:fill="D9D9D9" w:themeFill="background1" w:themeFillShade="D9"/>
            <w:vAlign w:val="center"/>
          </w:tcPr>
          <w:p w14:paraId="1C237EAC" w14:textId="77777777" w:rsidR="00897B29" w:rsidRPr="00CE3D94" w:rsidRDefault="00897B29" w:rsidP="00771700">
            <w:pPr>
              <w:rPr>
                <w:rFonts w:cs="Arial"/>
                <w:b/>
              </w:rPr>
            </w:pPr>
            <w:r w:rsidRPr="00CE3D94">
              <w:rPr>
                <w:rFonts w:cs="Arial"/>
                <w:b/>
              </w:rPr>
              <w:t>Enquiries, reports and service requests</w:t>
            </w:r>
          </w:p>
        </w:tc>
        <w:tc>
          <w:tcPr>
            <w:tcW w:w="6055" w:type="dxa"/>
            <w:shd w:val="clear" w:color="auto" w:fill="auto"/>
            <w:vAlign w:val="center"/>
          </w:tcPr>
          <w:p w14:paraId="18BF3E17" w14:textId="77777777" w:rsidR="00897B29" w:rsidRDefault="00897B29" w:rsidP="00771700">
            <w:pPr>
              <w:rPr>
                <w:rFonts w:cs="Arial"/>
              </w:rPr>
            </w:pPr>
            <w:r>
              <w:rPr>
                <w:rFonts w:cs="Arial"/>
              </w:rPr>
              <w:t xml:space="preserve">A member of </w:t>
            </w:r>
            <w:r w:rsidRPr="004E0AA3">
              <w:rPr>
                <w:rFonts w:cs="Arial"/>
              </w:rPr>
              <w:t>a comprehensive specialist customer focused advice team</w:t>
            </w:r>
            <w:r>
              <w:rPr>
                <w:rFonts w:cs="Arial"/>
              </w:rPr>
              <w:t>, ensuring specialist advice and input is provided where required.</w:t>
            </w:r>
          </w:p>
          <w:p w14:paraId="37E00BC2" w14:textId="4C2C247F" w:rsidR="00897B29" w:rsidRPr="00E500DF" w:rsidRDefault="00897B29" w:rsidP="00771700">
            <w:pPr>
              <w:rPr>
                <w:rFonts w:eastAsia="Arial" w:cs="Arial"/>
              </w:rPr>
            </w:pPr>
            <w:r w:rsidRPr="004E0AA3">
              <w:rPr>
                <w:rFonts w:cs="Arial"/>
              </w:rPr>
              <w:t>Prep</w:t>
            </w:r>
            <w:r w:rsidR="00B02352">
              <w:rPr>
                <w:rFonts w:cs="Arial"/>
              </w:rPr>
              <w:t xml:space="preserve">are and manage databases </w:t>
            </w:r>
            <w:r w:rsidR="001B504A">
              <w:rPr>
                <w:rFonts w:cs="Arial"/>
              </w:rPr>
              <w:t xml:space="preserve">and projects to ensure national and Council targets are met.  </w:t>
            </w:r>
          </w:p>
        </w:tc>
      </w:tr>
      <w:tr w:rsidR="00897B29" w:rsidRPr="00E500DF" w14:paraId="383F6369" w14:textId="77777777" w:rsidTr="00771700">
        <w:trPr>
          <w:trHeight w:val="510"/>
        </w:trPr>
        <w:tc>
          <w:tcPr>
            <w:tcW w:w="3976" w:type="dxa"/>
            <w:shd w:val="clear" w:color="auto" w:fill="D9D9D9" w:themeFill="background1" w:themeFillShade="D9"/>
            <w:vAlign w:val="center"/>
          </w:tcPr>
          <w:p w14:paraId="2B3E784F" w14:textId="77777777" w:rsidR="00897B29" w:rsidRPr="00CE3D94" w:rsidRDefault="00897B29" w:rsidP="00771700">
            <w:pPr>
              <w:rPr>
                <w:rFonts w:cs="Arial"/>
                <w:b/>
              </w:rPr>
            </w:pPr>
            <w:r w:rsidRPr="00CE3D94">
              <w:rPr>
                <w:rFonts w:cs="Arial"/>
                <w:b/>
              </w:rPr>
              <w:t>Processing and administration</w:t>
            </w:r>
          </w:p>
        </w:tc>
        <w:tc>
          <w:tcPr>
            <w:tcW w:w="6055" w:type="dxa"/>
            <w:shd w:val="clear" w:color="auto" w:fill="auto"/>
            <w:vAlign w:val="center"/>
          </w:tcPr>
          <w:p w14:paraId="169A4B17" w14:textId="77777777" w:rsidR="00897B29" w:rsidRPr="00E500DF" w:rsidRDefault="00897B29" w:rsidP="00771700">
            <w:pPr>
              <w:ind w:left="57"/>
              <w:rPr>
                <w:rFonts w:eastAsia="Arial" w:cs="Arial"/>
              </w:rPr>
            </w:pPr>
            <w:r w:rsidRPr="004E0AA3">
              <w:rPr>
                <w:rFonts w:cs="Arial"/>
              </w:rPr>
              <w:t>Access and accurately update all relevant information systems, ensuring the "golden customer record” conforms</w:t>
            </w:r>
            <w:r>
              <w:rPr>
                <w:rFonts w:cs="Arial"/>
              </w:rPr>
              <w:t xml:space="preserve"> to all </w:t>
            </w:r>
            <w:r w:rsidRPr="004E0AA3">
              <w:rPr>
                <w:rFonts w:cs="Arial"/>
              </w:rPr>
              <w:t xml:space="preserve">verification and validation </w:t>
            </w:r>
            <w:r>
              <w:rPr>
                <w:rFonts w:cs="Arial"/>
              </w:rPr>
              <w:t xml:space="preserve">processes and </w:t>
            </w:r>
            <w:r w:rsidRPr="004E0AA3">
              <w:rPr>
                <w:rFonts w:cs="Arial"/>
              </w:rPr>
              <w:t>in accordance with Data Protection principles</w:t>
            </w:r>
            <w:r>
              <w:rPr>
                <w:rFonts w:cs="Arial"/>
              </w:rPr>
              <w:t xml:space="preserve"> and council policy.</w:t>
            </w:r>
          </w:p>
        </w:tc>
      </w:tr>
      <w:tr w:rsidR="00897B29" w:rsidRPr="004E0AA3" w14:paraId="4F15A80F" w14:textId="77777777" w:rsidTr="00771700">
        <w:trPr>
          <w:trHeight w:val="510"/>
        </w:trPr>
        <w:tc>
          <w:tcPr>
            <w:tcW w:w="3976" w:type="dxa"/>
            <w:shd w:val="clear" w:color="auto" w:fill="D9D9D9" w:themeFill="background1" w:themeFillShade="D9"/>
            <w:vAlign w:val="center"/>
          </w:tcPr>
          <w:p w14:paraId="72D57381" w14:textId="77777777" w:rsidR="00897B29" w:rsidRPr="00CE3D94" w:rsidRDefault="00897B29" w:rsidP="00771700">
            <w:pPr>
              <w:rPr>
                <w:rFonts w:cs="Arial"/>
                <w:b/>
              </w:rPr>
            </w:pPr>
            <w:r w:rsidRPr="00CE3D94">
              <w:rPr>
                <w:rFonts w:cs="Arial"/>
                <w:b/>
              </w:rPr>
              <w:t>Strategy and policy</w:t>
            </w:r>
          </w:p>
        </w:tc>
        <w:tc>
          <w:tcPr>
            <w:tcW w:w="6055" w:type="dxa"/>
            <w:shd w:val="clear" w:color="auto" w:fill="auto"/>
            <w:vAlign w:val="center"/>
          </w:tcPr>
          <w:p w14:paraId="01BD1D32" w14:textId="77777777" w:rsidR="00897B29" w:rsidRPr="004E0AA3" w:rsidRDefault="00897B29" w:rsidP="00771700">
            <w:pPr>
              <w:ind w:left="57"/>
              <w:rPr>
                <w:rFonts w:cs="Arial"/>
              </w:rPr>
            </w:pPr>
            <w:r>
              <w:rPr>
                <w:rFonts w:cs="Arial"/>
              </w:rPr>
              <w:t>Support</w:t>
            </w:r>
            <w:r w:rsidRPr="004E0AA3">
              <w:rPr>
                <w:rFonts w:cs="Arial"/>
              </w:rPr>
              <w:t xml:space="preserve"> projects and contracts </w:t>
            </w:r>
            <w:r>
              <w:rPr>
                <w:rFonts w:cs="Arial"/>
              </w:rPr>
              <w:t xml:space="preserve">within own professional area that </w:t>
            </w:r>
            <w:r w:rsidRPr="004E0AA3">
              <w:rPr>
                <w:rFonts w:cs="Arial"/>
              </w:rPr>
              <w:t>deliver community and corporate objectives</w:t>
            </w:r>
            <w:r>
              <w:rPr>
                <w:rFonts w:cs="Arial"/>
              </w:rPr>
              <w:t>.</w:t>
            </w:r>
            <w:r w:rsidRPr="004E0AA3">
              <w:rPr>
                <w:rFonts w:cs="Arial"/>
              </w:rPr>
              <w:t xml:space="preserve"> </w:t>
            </w:r>
            <w:r>
              <w:rPr>
                <w:rFonts w:cs="Arial"/>
              </w:rPr>
              <w:t>P</w:t>
            </w:r>
            <w:r w:rsidRPr="004E0AA3">
              <w:rPr>
                <w:rFonts w:cs="Arial"/>
              </w:rPr>
              <w:t>rovid</w:t>
            </w:r>
            <w:r>
              <w:rPr>
                <w:rFonts w:cs="Arial"/>
              </w:rPr>
              <w:t xml:space="preserve">e </w:t>
            </w:r>
            <w:r w:rsidRPr="004E0AA3">
              <w:rPr>
                <w:rFonts w:cs="Arial"/>
              </w:rPr>
              <w:t xml:space="preserve">specialist advice and input </w:t>
            </w:r>
            <w:r>
              <w:rPr>
                <w:rFonts w:cs="Arial"/>
              </w:rPr>
              <w:t xml:space="preserve">to corporate </w:t>
            </w:r>
            <w:r w:rsidRPr="004E0AA3">
              <w:rPr>
                <w:rFonts w:cs="Arial"/>
              </w:rPr>
              <w:t>project</w:t>
            </w:r>
            <w:r>
              <w:rPr>
                <w:rFonts w:cs="Arial"/>
              </w:rPr>
              <w:t>s.</w:t>
            </w:r>
            <w:r w:rsidRPr="004E0AA3">
              <w:rPr>
                <w:rFonts w:cs="Arial"/>
              </w:rPr>
              <w:t xml:space="preserve"> </w:t>
            </w:r>
          </w:p>
        </w:tc>
      </w:tr>
      <w:tr w:rsidR="00897B29" w:rsidRPr="004E0AA3" w14:paraId="5A758C49" w14:textId="77777777" w:rsidTr="00771700">
        <w:trPr>
          <w:trHeight w:val="510"/>
        </w:trPr>
        <w:tc>
          <w:tcPr>
            <w:tcW w:w="3976" w:type="dxa"/>
            <w:shd w:val="clear" w:color="auto" w:fill="D9D9D9" w:themeFill="background1" w:themeFillShade="D9"/>
            <w:vAlign w:val="center"/>
          </w:tcPr>
          <w:p w14:paraId="0CDD1754" w14:textId="77777777" w:rsidR="00897B29" w:rsidRPr="00CE3D94" w:rsidRDefault="00897B29" w:rsidP="00771700">
            <w:pPr>
              <w:rPr>
                <w:rFonts w:cs="Arial"/>
                <w:b/>
              </w:rPr>
            </w:pPr>
            <w:r w:rsidRPr="00CE3D94">
              <w:rPr>
                <w:rFonts w:cs="Arial"/>
                <w:b/>
              </w:rPr>
              <w:t>Performance</w:t>
            </w:r>
          </w:p>
        </w:tc>
        <w:tc>
          <w:tcPr>
            <w:tcW w:w="6055" w:type="dxa"/>
            <w:shd w:val="clear" w:color="auto" w:fill="auto"/>
            <w:vAlign w:val="center"/>
          </w:tcPr>
          <w:p w14:paraId="18D4ADC3" w14:textId="77777777" w:rsidR="00897B29" w:rsidRDefault="00897B29" w:rsidP="00771700">
            <w:pPr>
              <w:rPr>
                <w:rFonts w:cs="Arial"/>
              </w:rPr>
            </w:pPr>
            <w:r>
              <w:rPr>
                <w:rFonts w:cs="Arial"/>
              </w:rPr>
              <w:t>I</w:t>
            </w:r>
            <w:r w:rsidRPr="004E0AA3">
              <w:rPr>
                <w:rFonts w:cs="Arial"/>
              </w:rPr>
              <w:t>mplement strateg</w:t>
            </w:r>
            <w:r>
              <w:rPr>
                <w:rFonts w:cs="Arial"/>
              </w:rPr>
              <w:t xml:space="preserve">ies, </w:t>
            </w:r>
            <w:r w:rsidRPr="004E0AA3">
              <w:rPr>
                <w:rFonts w:cs="Arial"/>
              </w:rPr>
              <w:t>polic</w:t>
            </w:r>
            <w:r>
              <w:rPr>
                <w:rFonts w:cs="Arial"/>
              </w:rPr>
              <w:t>ies,</w:t>
            </w:r>
            <w:r w:rsidRPr="004E0AA3">
              <w:rPr>
                <w:rFonts w:cs="Arial"/>
              </w:rPr>
              <w:t xml:space="preserve"> service and financial plans, to</w:t>
            </w:r>
            <w:r>
              <w:rPr>
                <w:rFonts w:cs="Arial"/>
              </w:rPr>
              <w:t xml:space="preserve"> ensure statutory and corporate targets are met and </w:t>
            </w:r>
            <w:r w:rsidRPr="004E0AA3">
              <w:rPr>
                <w:rFonts w:cs="Arial"/>
              </w:rPr>
              <w:t xml:space="preserve">provide best value for the </w:t>
            </w:r>
            <w:r>
              <w:rPr>
                <w:rFonts w:cs="Arial"/>
              </w:rPr>
              <w:t xml:space="preserve">council. </w:t>
            </w:r>
          </w:p>
          <w:p w14:paraId="484A0383" w14:textId="1E9B0848" w:rsidR="00897B29" w:rsidRPr="004E0AA3" w:rsidRDefault="00897B29" w:rsidP="007B5AA5">
            <w:pPr>
              <w:ind w:left="21"/>
              <w:rPr>
                <w:rFonts w:cs="Arial"/>
              </w:rPr>
            </w:pPr>
          </w:p>
        </w:tc>
      </w:tr>
    </w:tbl>
    <w:p w14:paraId="449E7FBF" w14:textId="77777777" w:rsidR="00BA79D6" w:rsidRDefault="00BA79D6"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7025D649" w:rsidR="000B500B" w:rsidRPr="00E500DF" w:rsidRDefault="00265738" w:rsidP="00374575">
            <w:pPr>
              <w:autoSpaceDE w:val="0"/>
              <w:autoSpaceDN w:val="0"/>
              <w:adjustRightInd w:val="0"/>
              <w:spacing w:after="0"/>
              <w:rPr>
                <w:rFonts w:cs="Arial"/>
                <w:b/>
              </w:rPr>
            </w:pPr>
            <w:r>
              <w:rPr>
                <w:rFonts w:cs="Arial"/>
                <w:b/>
              </w:rPr>
              <w:t>Development Management</w:t>
            </w:r>
            <w:r w:rsidR="00053059">
              <w:rPr>
                <w:rFonts w:cs="Arial"/>
                <w:b/>
              </w:rPr>
              <w:t xml:space="preserve"> Support Officer</w:t>
            </w:r>
            <w:r w:rsidR="00432D31">
              <w:rPr>
                <w:rFonts w:cs="Arial"/>
                <w:b/>
              </w:rPr>
              <w:t xml:space="preserve"> – Specialist - </w:t>
            </w:r>
            <w:r w:rsidR="000B500B" w:rsidRPr="00E500DF">
              <w:rPr>
                <w:rFonts w:cs="Arial"/>
                <w:b/>
              </w:rPr>
              <w:t>Qualifications</w:t>
            </w:r>
            <w:r w:rsidR="008303A5">
              <w:rPr>
                <w:rFonts w:cs="Arial"/>
                <w:b/>
              </w:rPr>
              <w:t xml:space="preserve"> –(E) Essential (D) Desirable</w:t>
            </w:r>
          </w:p>
        </w:tc>
      </w:tr>
      <w:tr w:rsidR="000B500B" w:rsidRPr="00E500DF" w14:paraId="3884EE2A" w14:textId="77777777" w:rsidTr="007B5AA5">
        <w:trPr>
          <w:trHeight w:val="1116"/>
        </w:trPr>
        <w:tc>
          <w:tcPr>
            <w:tcW w:w="10031" w:type="dxa"/>
            <w:shd w:val="clear" w:color="auto" w:fill="auto"/>
            <w:tcMar>
              <w:top w:w="113" w:type="dxa"/>
              <w:bottom w:w="113" w:type="dxa"/>
            </w:tcMar>
            <w:vAlign w:val="center"/>
          </w:tcPr>
          <w:p w14:paraId="4BFD7F0A" w14:textId="06AF2C00" w:rsidR="00B0479D" w:rsidRDefault="009E4EA5" w:rsidP="00B0479D">
            <w:pPr>
              <w:pStyle w:val="Default"/>
              <w:rPr>
                <w:rFonts w:ascii="Arial" w:hAnsi="Arial" w:cs="Arial"/>
                <w:sz w:val="22"/>
                <w:szCs w:val="22"/>
              </w:rPr>
            </w:pPr>
            <w:r>
              <w:rPr>
                <w:rFonts w:ascii="Arial" w:hAnsi="Arial" w:cs="Arial"/>
                <w:sz w:val="22"/>
                <w:szCs w:val="22"/>
              </w:rPr>
              <w:t>Good standard of education with minimum of 5 GCSE or equivalent experience</w:t>
            </w:r>
            <w:r w:rsidR="00D529A2">
              <w:rPr>
                <w:rFonts w:ascii="Arial" w:hAnsi="Arial" w:cs="Arial"/>
                <w:sz w:val="22"/>
                <w:szCs w:val="22"/>
              </w:rPr>
              <w:t xml:space="preserve"> (E)</w:t>
            </w:r>
          </w:p>
          <w:p w14:paraId="7ECDCED6" w14:textId="331CBBBE" w:rsidR="006F5DA8" w:rsidRPr="00B0479D" w:rsidRDefault="006F5DA8" w:rsidP="000A1787">
            <w:pPr>
              <w:autoSpaceDE w:val="0"/>
              <w:autoSpaceDN w:val="0"/>
              <w:adjustRightInd w:val="0"/>
              <w:rPr>
                <w:rFonts w:cs="Arial"/>
              </w:rPr>
            </w:pP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1782DE28" w:rsidR="000B500B" w:rsidRPr="00E500DF" w:rsidRDefault="004844B3" w:rsidP="00374575">
            <w:pPr>
              <w:autoSpaceDE w:val="0"/>
              <w:autoSpaceDN w:val="0"/>
              <w:adjustRightInd w:val="0"/>
              <w:spacing w:after="0"/>
              <w:rPr>
                <w:rFonts w:cs="Arial"/>
                <w:b/>
              </w:rPr>
            </w:pPr>
            <w:r>
              <w:rPr>
                <w:rFonts w:cs="Arial"/>
                <w:b/>
              </w:rPr>
              <w:t>Development Management Support Officer</w:t>
            </w:r>
            <w:r w:rsidR="00B5061A">
              <w:rPr>
                <w:rFonts w:cs="Arial"/>
                <w:b/>
              </w:rPr>
              <w:t xml:space="preserve"> - </w:t>
            </w:r>
            <w:r w:rsidR="000B500B" w:rsidRPr="00E500DF">
              <w:rPr>
                <w:rFonts w:cs="Arial"/>
                <w:b/>
              </w:rPr>
              <w:t>Knowledge, Skills and Experience</w:t>
            </w:r>
          </w:p>
        </w:tc>
      </w:tr>
      <w:tr w:rsidR="000B500B" w:rsidRPr="00E500DF" w14:paraId="52DF4EC7" w14:textId="77777777" w:rsidTr="007B5AA5">
        <w:trPr>
          <w:trHeight w:val="2866"/>
        </w:trPr>
        <w:tc>
          <w:tcPr>
            <w:tcW w:w="9959" w:type="dxa"/>
            <w:shd w:val="clear" w:color="auto" w:fill="auto"/>
            <w:tcMar>
              <w:top w:w="113" w:type="dxa"/>
              <w:bottom w:w="113" w:type="dxa"/>
            </w:tcMar>
            <w:vAlign w:val="center"/>
          </w:tcPr>
          <w:p w14:paraId="45C3C2E1" w14:textId="43B3B127" w:rsidR="004B7964" w:rsidRDefault="004B7964" w:rsidP="00A329B9">
            <w:pPr>
              <w:pStyle w:val="Default"/>
              <w:numPr>
                <w:ilvl w:val="0"/>
                <w:numId w:val="10"/>
              </w:numPr>
              <w:rPr>
                <w:rFonts w:ascii="Arial" w:hAnsi="Arial" w:cs="Arial"/>
                <w:sz w:val="22"/>
                <w:szCs w:val="22"/>
              </w:rPr>
            </w:pPr>
            <w:r w:rsidRPr="003206EF">
              <w:rPr>
                <w:rFonts w:ascii="Arial" w:hAnsi="Arial" w:cs="Arial"/>
                <w:sz w:val="22"/>
                <w:szCs w:val="22"/>
              </w:rPr>
              <w:t xml:space="preserve">Some experience of working in a customer focused, service delivery role and good administrative </w:t>
            </w:r>
            <w:r w:rsidR="003206EF" w:rsidRPr="003206EF">
              <w:rPr>
                <w:rFonts w:ascii="Arial" w:hAnsi="Arial" w:cs="Arial"/>
                <w:sz w:val="22"/>
                <w:szCs w:val="22"/>
              </w:rPr>
              <w:t>skills</w:t>
            </w:r>
            <w:r w:rsidR="00B33C97" w:rsidRPr="003206EF">
              <w:rPr>
                <w:rFonts w:ascii="Arial" w:hAnsi="Arial" w:cs="Arial"/>
                <w:sz w:val="22"/>
                <w:szCs w:val="22"/>
              </w:rPr>
              <w:t xml:space="preserve"> (E) </w:t>
            </w:r>
          </w:p>
          <w:p w14:paraId="160158AE" w14:textId="77777777" w:rsidR="003206EF" w:rsidRPr="003206EF" w:rsidRDefault="003206EF" w:rsidP="003206EF">
            <w:pPr>
              <w:pStyle w:val="Default"/>
              <w:ind w:left="720"/>
              <w:rPr>
                <w:rFonts w:ascii="Arial" w:hAnsi="Arial" w:cs="Arial"/>
                <w:sz w:val="22"/>
                <w:szCs w:val="22"/>
              </w:rPr>
            </w:pPr>
          </w:p>
          <w:p w14:paraId="28846225" w14:textId="3104026C" w:rsidR="003206EF" w:rsidRDefault="004B7964" w:rsidP="00A329B9">
            <w:pPr>
              <w:pStyle w:val="Default"/>
              <w:numPr>
                <w:ilvl w:val="0"/>
                <w:numId w:val="10"/>
              </w:numPr>
              <w:rPr>
                <w:rFonts w:ascii="Arial" w:hAnsi="Arial" w:cs="Arial"/>
                <w:sz w:val="22"/>
                <w:szCs w:val="22"/>
              </w:rPr>
            </w:pPr>
            <w:r w:rsidRPr="003206EF">
              <w:rPr>
                <w:rFonts w:ascii="Arial" w:hAnsi="Arial" w:cs="Arial"/>
                <w:sz w:val="22"/>
                <w:szCs w:val="22"/>
              </w:rPr>
              <w:t xml:space="preserve">An understanding </w:t>
            </w:r>
            <w:r w:rsidR="003A3101">
              <w:rPr>
                <w:rFonts w:ascii="Arial" w:hAnsi="Arial" w:cs="Arial"/>
                <w:sz w:val="22"/>
                <w:szCs w:val="22"/>
              </w:rPr>
              <w:t>of Planning in the Local Government setting</w:t>
            </w:r>
            <w:r w:rsidR="00B33C97" w:rsidRPr="003206EF">
              <w:rPr>
                <w:rFonts w:ascii="Arial" w:hAnsi="Arial" w:cs="Arial"/>
                <w:sz w:val="22"/>
                <w:szCs w:val="22"/>
              </w:rPr>
              <w:t>.  (D)</w:t>
            </w:r>
          </w:p>
          <w:p w14:paraId="7D87B61D" w14:textId="4CB3CB20" w:rsidR="004B7964" w:rsidRPr="003206EF" w:rsidRDefault="00B33C97" w:rsidP="003206EF">
            <w:pPr>
              <w:pStyle w:val="Default"/>
              <w:ind w:left="720"/>
              <w:rPr>
                <w:rFonts w:ascii="Arial" w:hAnsi="Arial" w:cs="Arial"/>
                <w:sz w:val="22"/>
                <w:szCs w:val="22"/>
              </w:rPr>
            </w:pPr>
            <w:r w:rsidRPr="003206EF">
              <w:rPr>
                <w:rFonts w:ascii="Arial" w:hAnsi="Arial" w:cs="Arial"/>
                <w:sz w:val="22"/>
                <w:szCs w:val="22"/>
              </w:rPr>
              <w:t xml:space="preserve"> </w:t>
            </w:r>
          </w:p>
          <w:p w14:paraId="0C6ADECA" w14:textId="2AC1B13B" w:rsidR="006C1046" w:rsidRDefault="006C1046" w:rsidP="00A329B9">
            <w:pPr>
              <w:pStyle w:val="Default"/>
              <w:numPr>
                <w:ilvl w:val="0"/>
                <w:numId w:val="10"/>
              </w:numPr>
              <w:rPr>
                <w:rFonts w:ascii="Arial" w:hAnsi="Arial" w:cs="Arial"/>
                <w:sz w:val="22"/>
                <w:szCs w:val="22"/>
              </w:rPr>
            </w:pPr>
            <w:r w:rsidRPr="003206EF">
              <w:rPr>
                <w:rFonts w:ascii="Arial" w:hAnsi="Arial" w:cs="Arial"/>
                <w:sz w:val="22"/>
                <w:szCs w:val="22"/>
              </w:rPr>
              <w:t>Proven ability to analyse and respond to requests and understanding when to escalate a case (</w:t>
            </w:r>
            <w:r w:rsidR="007D0BD7" w:rsidRPr="003206EF">
              <w:rPr>
                <w:rFonts w:ascii="Arial" w:hAnsi="Arial" w:cs="Arial"/>
                <w:sz w:val="22"/>
                <w:szCs w:val="22"/>
              </w:rPr>
              <w:t>E)</w:t>
            </w:r>
          </w:p>
          <w:p w14:paraId="513576B2" w14:textId="77777777" w:rsidR="003206EF" w:rsidRPr="003206EF" w:rsidRDefault="003206EF" w:rsidP="003206EF">
            <w:pPr>
              <w:pStyle w:val="Default"/>
              <w:ind w:left="720"/>
              <w:rPr>
                <w:rFonts w:ascii="Arial" w:hAnsi="Arial" w:cs="Arial"/>
                <w:sz w:val="22"/>
                <w:szCs w:val="22"/>
              </w:rPr>
            </w:pPr>
          </w:p>
          <w:p w14:paraId="09C20433" w14:textId="7AE1029F" w:rsidR="007D0BD7" w:rsidRDefault="007D0BD7" w:rsidP="00A329B9">
            <w:pPr>
              <w:pStyle w:val="Default"/>
              <w:numPr>
                <w:ilvl w:val="0"/>
                <w:numId w:val="10"/>
              </w:numPr>
              <w:rPr>
                <w:rFonts w:ascii="Arial" w:hAnsi="Arial" w:cs="Arial"/>
                <w:sz w:val="22"/>
                <w:szCs w:val="22"/>
              </w:rPr>
            </w:pPr>
            <w:r w:rsidRPr="003206EF">
              <w:rPr>
                <w:rFonts w:ascii="Arial" w:hAnsi="Arial" w:cs="Arial"/>
                <w:sz w:val="22"/>
                <w:szCs w:val="22"/>
              </w:rPr>
              <w:t>Proven ability to be accurate, detailed and professional in approach to work (E)</w:t>
            </w:r>
          </w:p>
          <w:p w14:paraId="1DC1E028" w14:textId="77777777" w:rsidR="003206EF" w:rsidRPr="003206EF" w:rsidRDefault="003206EF" w:rsidP="003206EF">
            <w:pPr>
              <w:pStyle w:val="Default"/>
              <w:ind w:left="720"/>
              <w:rPr>
                <w:rFonts w:ascii="Arial" w:hAnsi="Arial" w:cs="Arial"/>
                <w:sz w:val="22"/>
                <w:szCs w:val="22"/>
              </w:rPr>
            </w:pPr>
          </w:p>
          <w:p w14:paraId="1BF4576C" w14:textId="475E6CE6" w:rsidR="007D0BD7" w:rsidRDefault="007D0BD7" w:rsidP="00A329B9">
            <w:pPr>
              <w:pStyle w:val="Default"/>
              <w:numPr>
                <w:ilvl w:val="0"/>
                <w:numId w:val="10"/>
              </w:numPr>
              <w:rPr>
                <w:rFonts w:ascii="Arial" w:hAnsi="Arial" w:cs="Arial"/>
                <w:sz w:val="22"/>
                <w:szCs w:val="22"/>
              </w:rPr>
            </w:pPr>
            <w:r w:rsidRPr="003206EF">
              <w:rPr>
                <w:rFonts w:ascii="Arial" w:hAnsi="Arial" w:cs="Arial"/>
                <w:sz w:val="22"/>
                <w:szCs w:val="22"/>
              </w:rPr>
              <w:t>Proven ability to deliver high standards and good customer service (E)</w:t>
            </w:r>
          </w:p>
          <w:p w14:paraId="5749E37C" w14:textId="77777777" w:rsidR="003206EF" w:rsidRPr="003206EF" w:rsidRDefault="003206EF" w:rsidP="003206EF">
            <w:pPr>
              <w:pStyle w:val="Default"/>
              <w:ind w:left="720"/>
              <w:rPr>
                <w:rFonts w:ascii="Arial" w:hAnsi="Arial" w:cs="Arial"/>
                <w:sz w:val="22"/>
                <w:szCs w:val="22"/>
              </w:rPr>
            </w:pPr>
          </w:p>
          <w:p w14:paraId="03135341" w14:textId="7F974324" w:rsidR="007D0BD7" w:rsidRDefault="007D0BD7" w:rsidP="00A329B9">
            <w:pPr>
              <w:pStyle w:val="Default"/>
              <w:numPr>
                <w:ilvl w:val="0"/>
                <w:numId w:val="10"/>
              </w:numPr>
              <w:rPr>
                <w:rFonts w:ascii="Arial" w:hAnsi="Arial" w:cs="Arial"/>
                <w:sz w:val="22"/>
                <w:szCs w:val="22"/>
              </w:rPr>
            </w:pPr>
            <w:r w:rsidRPr="003206EF">
              <w:rPr>
                <w:rFonts w:ascii="Arial" w:hAnsi="Arial" w:cs="Arial"/>
                <w:sz w:val="22"/>
                <w:szCs w:val="22"/>
              </w:rPr>
              <w:t>Strong ICT skills and proven ability to learn new systems quickly (E)</w:t>
            </w:r>
          </w:p>
          <w:p w14:paraId="11FE0D59" w14:textId="77777777" w:rsidR="003206EF" w:rsidRPr="003206EF" w:rsidRDefault="003206EF" w:rsidP="003206EF">
            <w:pPr>
              <w:pStyle w:val="Default"/>
              <w:ind w:left="720"/>
              <w:rPr>
                <w:rFonts w:ascii="Arial" w:hAnsi="Arial" w:cs="Arial"/>
                <w:sz w:val="22"/>
                <w:szCs w:val="22"/>
              </w:rPr>
            </w:pPr>
          </w:p>
          <w:p w14:paraId="37BD04D3" w14:textId="77777777" w:rsidR="003206EF" w:rsidRDefault="00460DBC" w:rsidP="003206EF">
            <w:pPr>
              <w:pStyle w:val="Default"/>
              <w:numPr>
                <w:ilvl w:val="0"/>
                <w:numId w:val="10"/>
              </w:numPr>
              <w:rPr>
                <w:rFonts w:ascii="Arial" w:hAnsi="Arial" w:cs="Arial"/>
                <w:sz w:val="22"/>
                <w:szCs w:val="22"/>
              </w:rPr>
            </w:pPr>
            <w:r w:rsidRPr="003206EF">
              <w:rPr>
                <w:rFonts w:ascii="Arial" w:hAnsi="Arial" w:cs="Arial"/>
                <w:sz w:val="22"/>
                <w:szCs w:val="22"/>
              </w:rPr>
              <w:t xml:space="preserve">Solid understanding of case </w:t>
            </w:r>
            <w:r w:rsidR="00C22F1E" w:rsidRPr="003206EF">
              <w:rPr>
                <w:rFonts w:ascii="Arial" w:hAnsi="Arial" w:cs="Arial"/>
                <w:sz w:val="22"/>
                <w:szCs w:val="22"/>
              </w:rPr>
              <w:t>management approach and experience of dealing with financial queries.  (E)</w:t>
            </w:r>
          </w:p>
          <w:p w14:paraId="34DD074D" w14:textId="77777777" w:rsidR="003206EF" w:rsidRPr="003206EF" w:rsidRDefault="003206EF" w:rsidP="003206EF">
            <w:pPr>
              <w:pStyle w:val="Default"/>
              <w:ind w:left="720"/>
              <w:rPr>
                <w:rFonts w:ascii="Arial" w:hAnsi="Arial" w:cs="Arial"/>
                <w:sz w:val="22"/>
                <w:szCs w:val="22"/>
              </w:rPr>
            </w:pPr>
          </w:p>
          <w:p w14:paraId="4369BD49" w14:textId="77777777" w:rsidR="003206EF" w:rsidRDefault="00A2563C" w:rsidP="003206EF">
            <w:pPr>
              <w:pStyle w:val="Default"/>
              <w:numPr>
                <w:ilvl w:val="0"/>
                <w:numId w:val="10"/>
              </w:numPr>
              <w:rPr>
                <w:rFonts w:ascii="Arial" w:hAnsi="Arial" w:cs="Arial"/>
                <w:sz w:val="22"/>
                <w:szCs w:val="22"/>
              </w:rPr>
            </w:pPr>
            <w:r w:rsidRPr="003206EF">
              <w:rPr>
                <w:rFonts w:ascii="Arial" w:hAnsi="Arial" w:cs="Arial"/>
                <w:sz w:val="22"/>
                <w:szCs w:val="22"/>
              </w:rPr>
              <w:t>Good</w:t>
            </w:r>
            <w:r w:rsidR="008A583D" w:rsidRPr="003206EF">
              <w:rPr>
                <w:rFonts w:ascii="Arial" w:hAnsi="Arial" w:cs="Arial"/>
                <w:sz w:val="22"/>
                <w:szCs w:val="22"/>
              </w:rPr>
              <w:t xml:space="preserve"> communication skills – verbal, written and listening (E)</w:t>
            </w:r>
          </w:p>
          <w:p w14:paraId="7AA8F0A5" w14:textId="77777777" w:rsidR="003206EF" w:rsidRPr="003206EF" w:rsidRDefault="003206EF" w:rsidP="003206EF">
            <w:pPr>
              <w:pStyle w:val="Default"/>
              <w:ind w:left="720"/>
              <w:rPr>
                <w:rFonts w:ascii="Arial" w:hAnsi="Arial" w:cs="Arial"/>
                <w:sz w:val="22"/>
                <w:szCs w:val="22"/>
              </w:rPr>
            </w:pPr>
          </w:p>
          <w:p w14:paraId="43E1D622" w14:textId="77777777" w:rsidR="003206EF" w:rsidRDefault="008A583D" w:rsidP="003206EF">
            <w:pPr>
              <w:pStyle w:val="Default"/>
              <w:numPr>
                <w:ilvl w:val="0"/>
                <w:numId w:val="10"/>
              </w:numPr>
              <w:rPr>
                <w:rFonts w:ascii="Arial" w:hAnsi="Arial" w:cs="Arial"/>
                <w:sz w:val="22"/>
                <w:szCs w:val="22"/>
              </w:rPr>
            </w:pPr>
            <w:r w:rsidRPr="003206EF">
              <w:rPr>
                <w:rFonts w:ascii="Arial" w:hAnsi="Arial" w:cs="Arial"/>
                <w:sz w:val="22"/>
                <w:szCs w:val="22"/>
              </w:rPr>
              <w:t xml:space="preserve">IT skills – MS office, planning </w:t>
            </w:r>
            <w:r w:rsidR="0063677A" w:rsidRPr="003206EF">
              <w:rPr>
                <w:rFonts w:ascii="Arial" w:hAnsi="Arial" w:cs="Arial"/>
                <w:sz w:val="22"/>
                <w:szCs w:val="22"/>
              </w:rPr>
              <w:t>systems. (</w:t>
            </w:r>
            <w:r w:rsidRPr="003206EF">
              <w:rPr>
                <w:rFonts w:ascii="Arial" w:hAnsi="Arial" w:cs="Arial"/>
                <w:sz w:val="22"/>
                <w:szCs w:val="22"/>
              </w:rPr>
              <w:t>E)</w:t>
            </w:r>
          </w:p>
          <w:p w14:paraId="7C266F95" w14:textId="77777777" w:rsidR="003206EF" w:rsidRPr="003206EF" w:rsidRDefault="003206EF" w:rsidP="00F35394">
            <w:pPr>
              <w:pStyle w:val="Default"/>
              <w:rPr>
                <w:rFonts w:ascii="Arial" w:hAnsi="Arial" w:cs="Arial"/>
                <w:sz w:val="22"/>
                <w:szCs w:val="22"/>
              </w:rPr>
            </w:pPr>
          </w:p>
          <w:p w14:paraId="0A6A203D" w14:textId="77777777" w:rsidR="003206EF" w:rsidRDefault="008A583D" w:rsidP="003206EF">
            <w:pPr>
              <w:pStyle w:val="Default"/>
              <w:numPr>
                <w:ilvl w:val="0"/>
                <w:numId w:val="10"/>
              </w:numPr>
              <w:rPr>
                <w:rFonts w:ascii="Arial" w:hAnsi="Arial" w:cs="Arial"/>
                <w:sz w:val="22"/>
                <w:szCs w:val="22"/>
              </w:rPr>
            </w:pPr>
            <w:r w:rsidRPr="003206EF">
              <w:rPr>
                <w:rFonts w:ascii="Arial" w:hAnsi="Arial" w:cs="Arial"/>
                <w:sz w:val="22"/>
                <w:szCs w:val="22"/>
              </w:rPr>
              <w:t>Understanding of the political organisation of local government (</w:t>
            </w:r>
            <w:r w:rsidR="0099698B" w:rsidRPr="003206EF">
              <w:rPr>
                <w:rFonts w:ascii="Arial" w:hAnsi="Arial" w:cs="Arial"/>
                <w:sz w:val="22"/>
                <w:szCs w:val="22"/>
              </w:rPr>
              <w:t>D</w:t>
            </w:r>
            <w:r w:rsidRPr="003206EF">
              <w:rPr>
                <w:rFonts w:ascii="Arial" w:hAnsi="Arial" w:cs="Arial"/>
                <w:sz w:val="22"/>
                <w:szCs w:val="22"/>
              </w:rPr>
              <w:t>)</w:t>
            </w:r>
          </w:p>
          <w:p w14:paraId="0F2328C2" w14:textId="20BD742F" w:rsidR="002C6676" w:rsidRPr="0065074D" w:rsidRDefault="002C6676" w:rsidP="00F2628A">
            <w:pPr>
              <w:pStyle w:val="Default"/>
              <w:rPr>
                <w:rFonts w:ascii="Arial" w:hAnsi="Arial" w:cs="Arial"/>
                <w:sz w:val="22"/>
                <w:szCs w:val="22"/>
              </w:rPr>
            </w:pPr>
          </w:p>
        </w:tc>
      </w:tr>
    </w:tbl>
    <w:p w14:paraId="0399A3C9" w14:textId="77777777" w:rsidR="000601E7" w:rsidRDefault="000601E7" w:rsidP="006F5D57">
      <w:pPr>
        <w:rPr>
          <w:rFonts w:cs="Arial"/>
          <w:b/>
        </w:rPr>
      </w:pPr>
      <w:bookmarkStart w:id="0" w:name="_Hlk524552709"/>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F76D04">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4F4C174D"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7B5AA5">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9FD288A"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7B5AA5">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23389D5A"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7B5AA5">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6F5D8445"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0C9A2E6" w:rsidR="006F5D57" w:rsidRPr="00A57BCD" w:rsidRDefault="006F5D57" w:rsidP="00F76D04">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F76D04">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F76D04">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F76D04">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0A98B773" w14:textId="260ADB4F" w:rsidR="0033341C"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6F5D57" w:rsidRPr="0091304B" w14:paraId="0AFDC11B" w14:textId="77777777" w:rsidTr="004077B2">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4077B2">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4077B2">
        <w:tc>
          <w:tcPr>
            <w:tcW w:w="2405" w:type="dxa"/>
            <w:shd w:val="clear" w:color="auto" w:fill="D9D9D9" w:themeFill="background1" w:themeFillShade="D9"/>
            <w:vAlign w:val="center"/>
          </w:tcPr>
          <w:p w14:paraId="672EA285" w14:textId="44272E1E" w:rsidR="006F5D57" w:rsidRPr="0091304B" w:rsidRDefault="006217FB" w:rsidP="00FB0217">
            <w:pPr>
              <w:spacing w:after="0" w:line="240" w:lineRule="auto"/>
              <w:ind w:left="142"/>
              <w:contextualSpacing/>
              <w:rPr>
                <w:rFonts w:cs="Arial"/>
                <w:b/>
              </w:rPr>
            </w:pPr>
            <w:r>
              <w:rPr>
                <w:rFonts w:cs="Arial"/>
                <w:b/>
              </w:rPr>
              <w:t>Embraces  Change</w:t>
            </w:r>
          </w:p>
        </w:tc>
        <w:tc>
          <w:tcPr>
            <w:tcW w:w="7213" w:type="dxa"/>
            <w:shd w:val="clear" w:color="auto" w:fill="FFFFFF" w:themeFill="background1"/>
            <w:vAlign w:val="center"/>
          </w:tcPr>
          <w:p w14:paraId="031DAD66" w14:textId="0B35F7B4"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4077B2">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4077B2">
        <w:tc>
          <w:tcPr>
            <w:tcW w:w="2405"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213"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Proactively generates and develops innovative ideas, opportunities or improvements in order to meet organisational objectives more efficiently and effectively</w:t>
            </w:r>
          </w:p>
        </w:tc>
      </w:tr>
      <w:tr w:rsidR="005C62BD" w:rsidRPr="0091304B" w14:paraId="1A795876" w14:textId="77777777" w:rsidTr="004077B2">
        <w:tc>
          <w:tcPr>
            <w:tcW w:w="2405"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7213"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4077B2">
        <w:tc>
          <w:tcPr>
            <w:tcW w:w="2405"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213"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4077B2">
        <w:tc>
          <w:tcPr>
            <w:tcW w:w="2405"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213"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4077B2">
        <w:tc>
          <w:tcPr>
            <w:tcW w:w="2405"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213"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4077B2">
        <w:tc>
          <w:tcPr>
            <w:tcW w:w="2405"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213"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4077B2">
        <w:tc>
          <w:tcPr>
            <w:tcW w:w="2405"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213"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t xml:space="preserve">Builds relationships </w:t>
            </w:r>
          </w:p>
        </w:tc>
        <w:tc>
          <w:tcPr>
            <w:tcW w:w="7213"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4077B2">
        <w:trPr>
          <w:trHeight w:val="20"/>
        </w:trPr>
        <w:tc>
          <w:tcPr>
            <w:tcW w:w="2405"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213"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088BB1CE"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14D99CAB" w14:textId="26AF16A8" w:rsidR="00216A46" w:rsidRPr="0065074D" w:rsidRDefault="006F5D57" w:rsidP="006F5D57">
      <w:pPr>
        <w:tabs>
          <w:tab w:val="left" w:pos="0"/>
        </w:tabs>
        <w:rPr>
          <w:rFonts w:cs="Arial"/>
          <w:szCs w:val="24"/>
        </w:rPr>
      </w:pPr>
      <w:r w:rsidRPr="009E04DE">
        <w:rPr>
          <w:rFonts w:cs="Arial"/>
          <w:szCs w:val="24"/>
        </w:rPr>
        <w:t xml:space="preserve">This job description will be subject to regular review and the </w:t>
      </w:r>
      <w:r w:rsidR="002F1698">
        <w:rPr>
          <w:rFonts w:cs="Arial"/>
          <w:szCs w:val="24"/>
        </w:rPr>
        <w:t>C</w:t>
      </w:r>
      <w:r>
        <w:rPr>
          <w:rFonts w:cs="Arial"/>
          <w:szCs w:val="24"/>
        </w:rPr>
        <w:t xml:space="preserve">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499F8B83" w14:textId="4F2A6C3F" w:rsidR="00C5783B" w:rsidRPr="00555ED4" w:rsidRDefault="006F5D57" w:rsidP="00C5783B">
      <w:pPr>
        <w:tabs>
          <w:tab w:val="left" w:pos="0"/>
        </w:tabs>
        <w:rPr>
          <w:rFonts w:cs="Arial"/>
          <w:szCs w:val="24"/>
        </w:rPr>
      </w:pPr>
      <w:r w:rsidRPr="009E04DE">
        <w:rPr>
          <w:rFonts w:cs="Arial"/>
          <w:szCs w:val="24"/>
        </w:rPr>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Pr>
          <w:rFonts w:cs="Arial"/>
          <w:szCs w:val="24"/>
        </w:rPr>
        <w:t>C</w:t>
      </w:r>
      <w:r>
        <w:rPr>
          <w:rFonts w:cs="Arial"/>
          <w:szCs w:val="24"/>
        </w:rPr>
        <w:t xml:space="preserve">ouncil </w:t>
      </w:r>
      <w:r w:rsidRPr="009E04DE">
        <w:rPr>
          <w:rFonts w:cs="Arial"/>
          <w:szCs w:val="24"/>
        </w:rPr>
        <w:t>has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6A863" w14:textId="77777777" w:rsidR="00CE3BF2" w:rsidRDefault="00CE3BF2" w:rsidP="001F5A98">
      <w:pPr>
        <w:spacing w:after="0" w:line="240" w:lineRule="auto"/>
      </w:pPr>
      <w:r>
        <w:separator/>
      </w:r>
    </w:p>
  </w:endnote>
  <w:endnote w:type="continuationSeparator" w:id="0">
    <w:p w14:paraId="34449557" w14:textId="77777777" w:rsidR="00CE3BF2" w:rsidRDefault="00CE3BF2" w:rsidP="001F5A98">
      <w:pPr>
        <w:spacing w:after="0" w:line="240" w:lineRule="auto"/>
      </w:pPr>
      <w:r>
        <w:continuationSeparator/>
      </w:r>
    </w:p>
  </w:endnote>
  <w:endnote w:type="continuationNotice" w:id="1">
    <w:p w14:paraId="2050EF43" w14:textId="77777777" w:rsidR="00CE3BF2" w:rsidRDefault="00CE3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3EEA" w14:textId="77777777" w:rsidR="00CE3BF2" w:rsidRDefault="00CE3BF2" w:rsidP="001F5A98">
      <w:pPr>
        <w:spacing w:after="0" w:line="240" w:lineRule="auto"/>
      </w:pPr>
      <w:r>
        <w:separator/>
      </w:r>
    </w:p>
  </w:footnote>
  <w:footnote w:type="continuationSeparator" w:id="0">
    <w:p w14:paraId="56D67ACB" w14:textId="77777777" w:rsidR="00CE3BF2" w:rsidRDefault="00CE3BF2" w:rsidP="001F5A98">
      <w:pPr>
        <w:spacing w:after="0" w:line="240" w:lineRule="auto"/>
      </w:pPr>
      <w:r>
        <w:continuationSeparator/>
      </w:r>
    </w:p>
  </w:footnote>
  <w:footnote w:type="continuationNotice" w:id="1">
    <w:p w14:paraId="73D5F88C" w14:textId="77777777" w:rsidR="00CE3BF2" w:rsidRDefault="00CE3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1401FC"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204FF513" w:rsidR="00FE11BB" w:rsidRPr="00494784" w:rsidRDefault="00E97406" w:rsidP="003247D8">
    <w:pPr>
      <w:pStyle w:val="Header"/>
      <w:rPr>
        <w:b/>
      </w:rPr>
    </w:pPr>
    <w:r w:rsidRPr="00494784">
      <w:rPr>
        <w:b/>
      </w:rPr>
      <w:t>Job Description</w:t>
    </w:r>
    <w:r w:rsidR="00494784" w:rsidRPr="00494784">
      <w:rPr>
        <w:b/>
      </w:rPr>
      <w:t xml:space="preserve">: </w:t>
    </w:r>
    <w:r w:rsidR="003206EF">
      <w:rPr>
        <w:b/>
      </w:rPr>
      <w:t>Development Management Support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D601A3"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539"/>
    <w:multiLevelType w:val="hybridMultilevel"/>
    <w:tmpl w:val="6B5E4DFA"/>
    <w:lvl w:ilvl="0" w:tplc="08090001">
      <w:start w:val="1"/>
      <w:numFmt w:val="bullet"/>
      <w:lvlText w:val=""/>
      <w:lvlJc w:val="left"/>
      <w:pPr>
        <w:ind w:left="720" w:hanging="360"/>
      </w:pPr>
      <w:rPr>
        <w:rFonts w:ascii="Symbol" w:hAnsi="Symbol" w:hint="default"/>
      </w:rPr>
    </w:lvl>
    <w:lvl w:ilvl="1" w:tplc="533480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F7F50"/>
    <w:multiLevelType w:val="hybridMultilevel"/>
    <w:tmpl w:val="C962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640A0"/>
    <w:multiLevelType w:val="hybridMultilevel"/>
    <w:tmpl w:val="FED6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20EB2"/>
    <w:multiLevelType w:val="hybridMultilevel"/>
    <w:tmpl w:val="CE32087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5FB7388B"/>
    <w:multiLevelType w:val="hybridMultilevel"/>
    <w:tmpl w:val="E4285B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361996">
    <w:abstractNumId w:val="1"/>
  </w:num>
  <w:num w:numId="2" w16cid:durableId="172452047">
    <w:abstractNumId w:val="9"/>
  </w:num>
  <w:num w:numId="3" w16cid:durableId="1343244075">
    <w:abstractNumId w:val="2"/>
  </w:num>
  <w:num w:numId="4" w16cid:durableId="294145804">
    <w:abstractNumId w:val="5"/>
  </w:num>
  <w:num w:numId="5" w16cid:durableId="45183656">
    <w:abstractNumId w:val="4"/>
  </w:num>
  <w:num w:numId="6" w16cid:durableId="1192450869">
    <w:abstractNumId w:val="7"/>
  </w:num>
  <w:num w:numId="7" w16cid:durableId="128255215">
    <w:abstractNumId w:val="0"/>
  </w:num>
  <w:num w:numId="8" w16cid:durableId="1360736317">
    <w:abstractNumId w:val="8"/>
  </w:num>
  <w:num w:numId="9" w16cid:durableId="546643833">
    <w:abstractNumId w:val="3"/>
  </w:num>
  <w:num w:numId="10" w16cid:durableId="14703188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0ED6"/>
    <w:rsid w:val="00001599"/>
    <w:rsid w:val="00001691"/>
    <w:rsid w:val="00005704"/>
    <w:rsid w:val="00006EC1"/>
    <w:rsid w:val="000078D8"/>
    <w:rsid w:val="00013E44"/>
    <w:rsid w:val="0001615E"/>
    <w:rsid w:val="00017907"/>
    <w:rsid w:val="0002049F"/>
    <w:rsid w:val="000220B7"/>
    <w:rsid w:val="000254DE"/>
    <w:rsid w:val="0002660C"/>
    <w:rsid w:val="0003172C"/>
    <w:rsid w:val="0003198E"/>
    <w:rsid w:val="00031B8A"/>
    <w:rsid w:val="000331E7"/>
    <w:rsid w:val="000339FF"/>
    <w:rsid w:val="00036959"/>
    <w:rsid w:val="00037628"/>
    <w:rsid w:val="000418D6"/>
    <w:rsid w:val="0004456D"/>
    <w:rsid w:val="00047269"/>
    <w:rsid w:val="000477B5"/>
    <w:rsid w:val="0004787C"/>
    <w:rsid w:val="00050EEF"/>
    <w:rsid w:val="00053059"/>
    <w:rsid w:val="000601E7"/>
    <w:rsid w:val="00062033"/>
    <w:rsid w:val="000664D3"/>
    <w:rsid w:val="00076012"/>
    <w:rsid w:val="00077DC7"/>
    <w:rsid w:val="0008068D"/>
    <w:rsid w:val="00082B30"/>
    <w:rsid w:val="000876AD"/>
    <w:rsid w:val="000877DE"/>
    <w:rsid w:val="0009294D"/>
    <w:rsid w:val="0009575E"/>
    <w:rsid w:val="000A1787"/>
    <w:rsid w:val="000A2ADA"/>
    <w:rsid w:val="000A4404"/>
    <w:rsid w:val="000A58E0"/>
    <w:rsid w:val="000B2777"/>
    <w:rsid w:val="000B3FDD"/>
    <w:rsid w:val="000B4395"/>
    <w:rsid w:val="000B4D79"/>
    <w:rsid w:val="000B500B"/>
    <w:rsid w:val="000B6C0C"/>
    <w:rsid w:val="000B717A"/>
    <w:rsid w:val="000C50FA"/>
    <w:rsid w:val="000D46B4"/>
    <w:rsid w:val="000D6B54"/>
    <w:rsid w:val="000D77D3"/>
    <w:rsid w:val="000D7B75"/>
    <w:rsid w:val="000E2D25"/>
    <w:rsid w:val="000E4314"/>
    <w:rsid w:val="000E6250"/>
    <w:rsid w:val="000E7E3A"/>
    <w:rsid w:val="00100351"/>
    <w:rsid w:val="001075B9"/>
    <w:rsid w:val="00110414"/>
    <w:rsid w:val="0011586D"/>
    <w:rsid w:val="0011794B"/>
    <w:rsid w:val="00120C7A"/>
    <w:rsid w:val="001218A9"/>
    <w:rsid w:val="00122232"/>
    <w:rsid w:val="00130CF5"/>
    <w:rsid w:val="00134C9F"/>
    <w:rsid w:val="00134F89"/>
    <w:rsid w:val="00136E8D"/>
    <w:rsid w:val="00137F80"/>
    <w:rsid w:val="0014202F"/>
    <w:rsid w:val="001472AC"/>
    <w:rsid w:val="00152022"/>
    <w:rsid w:val="00152C0C"/>
    <w:rsid w:val="00152D7B"/>
    <w:rsid w:val="00152EBF"/>
    <w:rsid w:val="00153219"/>
    <w:rsid w:val="00153E6A"/>
    <w:rsid w:val="00154481"/>
    <w:rsid w:val="001546E6"/>
    <w:rsid w:val="001568B8"/>
    <w:rsid w:val="001600C5"/>
    <w:rsid w:val="001611F2"/>
    <w:rsid w:val="00161F29"/>
    <w:rsid w:val="0016228D"/>
    <w:rsid w:val="00164BF4"/>
    <w:rsid w:val="0017003E"/>
    <w:rsid w:val="00170AE3"/>
    <w:rsid w:val="00175924"/>
    <w:rsid w:val="00175E1E"/>
    <w:rsid w:val="00177BB9"/>
    <w:rsid w:val="00180093"/>
    <w:rsid w:val="001802D4"/>
    <w:rsid w:val="00181D0A"/>
    <w:rsid w:val="00183756"/>
    <w:rsid w:val="00191E9B"/>
    <w:rsid w:val="001A0429"/>
    <w:rsid w:val="001A0755"/>
    <w:rsid w:val="001A56EF"/>
    <w:rsid w:val="001A67C8"/>
    <w:rsid w:val="001B115C"/>
    <w:rsid w:val="001B1DBC"/>
    <w:rsid w:val="001B27DA"/>
    <w:rsid w:val="001B2A0D"/>
    <w:rsid w:val="001B2B53"/>
    <w:rsid w:val="001B2E16"/>
    <w:rsid w:val="001B504A"/>
    <w:rsid w:val="001B5272"/>
    <w:rsid w:val="001C0F9A"/>
    <w:rsid w:val="001C55E1"/>
    <w:rsid w:val="001C6AE5"/>
    <w:rsid w:val="001C6DC6"/>
    <w:rsid w:val="001D1BF4"/>
    <w:rsid w:val="001D1F59"/>
    <w:rsid w:val="001D2735"/>
    <w:rsid w:val="001D31D9"/>
    <w:rsid w:val="001D57D6"/>
    <w:rsid w:val="001D5F42"/>
    <w:rsid w:val="001D7A46"/>
    <w:rsid w:val="001E1373"/>
    <w:rsid w:val="001E203F"/>
    <w:rsid w:val="001E2277"/>
    <w:rsid w:val="001E4174"/>
    <w:rsid w:val="001E48F3"/>
    <w:rsid w:val="001E4A78"/>
    <w:rsid w:val="001E553B"/>
    <w:rsid w:val="001E6A80"/>
    <w:rsid w:val="001E6F97"/>
    <w:rsid w:val="001E7BAF"/>
    <w:rsid w:val="001E7C38"/>
    <w:rsid w:val="001F0585"/>
    <w:rsid w:val="001F3377"/>
    <w:rsid w:val="001F5A98"/>
    <w:rsid w:val="002034AB"/>
    <w:rsid w:val="00207151"/>
    <w:rsid w:val="0021379E"/>
    <w:rsid w:val="00214B53"/>
    <w:rsid w:val="00216A46"/>
    <w:rsid w:val="00216B86"/>
    <w:rsid w:val="002235B5"/>
    <w:rsid w:val="00225B5A"/>
    <w:rsid w:val="00226D5D"/>
    <w:rsid w:val="00227D8E"/>
    <w:rsid w:val="00232DE8"/>
    <w:rsid w:val="0023321B"/>
    <w:rsid w:val="0024292D"/>
    <w:rsid w:val="00243FEE"/>
    <w:rsid w:val="00244000"/>
    <w:rsid w:val="00244B8C"/>
    <w:rsid w:val="00247126"/>
    <w:rsid w:val="002471EB"/>
    <w:rsid w:val="00247477"/>
    <w:rsid w:val="002531C0"/>
    <w:rsid w:val="00253EC8"/>
    <w:rsid w:val="00255852"/>
    <w:rsid w:val="00262D9D"/>
    <w:rsid w:val="0026492F"/>
    <w:rsid w:val="00265738"/>
    <w:rsid w:val="00267298"/>
    <w:rsid w:val="0026738C"/>
    <w:rsid w:val="00267D00"/>
    <w:rsid w:val="00286A74"/>
    <w:rsid w:val="002871A6"/>
    <w:rsid w:val="00290A8D"/>
    <w:rsid w:val="002926CF"/>
    <w:rsid w:val="0029679B"/>
    <w:rsid w:val="002976AC"/>
    <w:rsid w:val="002A02F2"/>
    <w:rsid w:val="002A34C4"/>
    <w:rsid w:val="002A404F"/>
    <w:rsid w:val="002B0F7B"/>
    <w:rsid w:val="002B3BA2"/>
    <w:rsid w:val="002B5781"/>
    <w:rsid w:val="002B6B0E"/>
    <w:rsid w:val="002C1BB6"/>
    <w:rsid w:val="002C2DC4"/>
    <w:rsid w:val="002C6676"/>
    <w:rsid w:val="002D1C57"/>
    <w:rsid w:val="002D6960"/>
    <w:rsid w:val="002E31F6"/>
    <w:rsid w:val="002E69A0"/>
    <w:rsid w:val="002F0BD4"/>
    <w:rsid w:val="002F1698"/>
    <w:rsid w:val="002F171C"/>
    <w:rsid w:val="003103BF"/>
    <w:rsid w:val="00311C3A"/>
    <w:rsid w:val="00312F4B"/>
    <w:rsid w:val="0031463E"/>
    <w:rsid w:val="003147DF"/>
    <w:rsid w:val="00317CDF"/>
    <w:rsid w:val="003206EF"/>
    <w:rsid w:val="003218BC"/>
    <w:rsid w:val="00321F69"/>
    <w:rsid w:val="0032221B"/>
    <w:rsid w:val="003236C3"/>
    <w:rsid w:val="003247D8"/>
    <w:rsid w:val="00326071"/>
    <w:rsid w:val="00327AAB"/>
    <w:rsid w:val="003321D8"/>
    <w:rsid w:val="0033341C"/>
    <w:rsid w:val="00337236"/>
    <w:rsid w:val="00344E32"/>
    <w:rsid w:val="003502A8"/>
    <w:rsid w:val="00351CA9"/>
    <w:rsid w:val="00355825"/>
    <w:rsid w:val="00362213"/>
    <w:rsid w:val="0036462C"/>
    <w:rsid w:val="00364939"/>
    <w:rsid w:val="003665BF"/>
    <w:rsid w:val="0037221D"/>
    <w:rsid w:val="00372DDC"/>
    <w:rsid w:val="00372EA9"/>
    <w:rsid w:val="00380847"/>
    <w:rsid w:val="00385F58"/>
    <w:rsid w:val="003904D8"/>
    <w:rsid w:val="003916B7"/>
    <w:rsid w:val="00394EE1"/>
    <w:rsid w:val="00394F0A"/>
    <w:rsid w:val="003964EC"/>
    <w:rsid w:val="003966B4"/>
    <w:rsid w:val="00397B51"/>
    <w:rsid w:val="003A0CE1"/>
    <w:rsid w:val="003A16ED"/>
    <w:rsid w:val="003A17C3"/>
    <w:rsid w:val="003A3101"/>
    <w:rsid w:val="003A752E"/>
    <w:rsid w:val="003B4F91"/>
    <w:rsid w:val="003B6302"/>
    <w:rsid w:val="003B7674"/>
    <w:rsid w:val="003C022E"/>
    <w:rsid w:val="003C6399"/>
    <w:rsid w:val="003C738E"/>
    <w:rsid w:val="003C7608"/>
    <w:rsid w:val="003C7BFC"/>
    <w:rsid w:val="003D1C15"/>
    <w:rsid w:val="003D2096"/>
    <w:rsid w:val="003D3FBB"/>
    <w:rsid w:val="003E42DC"/>
    <w:rsid w:val="003F1686"/>
    <w:rsid w:val="003F20E3"/>
    <w:rsid w:val="003F20F9"/>
    <w:rsid w:val="003F6DFF"/>
    <w:rsid w:val="00400027"/>
    <w:rsid w:val="00401935"/>
    <w:rsid w:val="00402976"/>
    <w:rsid w:val="004077B2"/>
    <w:rsid w:val="004117F7"/>
    <w:rsid w:val="00413D5C"/>
    <w:rsid w:val="004150A9"/>
    <w:rsid w:val="00416B46"/>
    <w:rsid w:val="00416BC3"/>
    <w:rsid w:val="00417C16"/>
    <w:rsid w:val="00432D31"/>
    <w:rsid w:val="00434D6B"/>
    <w:rsid w:val="004412FB"/>
    <w:rsid w:val="004417AE"/>
    <w:rsid w:val="004417D8"/>
    <w:rsid w:val="00443275"/>
    <w:rsid w:val="004462F4"/>
    <w:rsid w:val="0044778C"/>
    <w:rsid w:val="00447CD0"/>
    <w:rsid w:val="00451F2D"/>
    <w:rsid w:val="00460DBC"/>
    <w:rsid w:val="00474B60"/>
    <w:rsid w:val="00481809"/>
    <w:rsid w:val="004844B3"/>
    <w:rsid w:val="00494784"/>
    <w:rsid w:val="00497593"/>
    <w:rsid w:val="004A0FB8"/>
    <w:rsid w:val="004B0892"/>
    <w:rsid w:val="004B5294"/>
    <w:rsid w:val="004B53EC"/>
    <w:rsid w:val="004B7964"/>
    <w:rsid w:val="004C09E4"/>
    <w:rsid w:val="004C41BF"/>
    <w:rsid w:val="004D22E2"/>
    <w:rsid w:val="004E1BEB"/>
    <w:rsid w:val="004E6A4C"/>
    <w:rsid w:val="004F3B04"/>
    <w:rsid w:val="004F5243"/>
    <w:rsid w:val="004F6529"/>
    <w:rsid w:val="004F7CB5"/>
    <w:rsid w:val="00505D70"/>
    <w:rsid w:val="005069EF"/>
    <w:rsid w:val="00506EED"/>
    <w:rsid w:val="005075D8"/>
    <w:rsid w:val="00507885"/>
    <w:rsid w:val="0051057F"/>
    <w:rsid w:val="00513F79"/>
    <w:rsid w:val="00515D1E"/>
    <w:rsid w:val="005175DB"/>
    <w:rsid w:val="0052141D"/>
    <w:rsid w:val="00525ABE"/>
    <w:rsid w:val="005306B4"/>
    <w:rsid w:val="005358F3"/>
    <w:rsid w:val="005362D2"/>
    <w:rsid w:val="00542276"/>
    <w:rsid w:val="00542EFE"/>
    <w:rsid w:val="0054790A"/>
    <w:rsid w:val="00555CF9"/>
    <w:rsid w:val="00555ED4"/>
    <w:rsid w:val="00562565"/>
    <w:rsid w:val="00574288"/>
    <w:rsid w:val="00577CE8"/>
    <w:rsid w:val="00584FC1"/>
    <w:rsid w:val="00590926"/>
    <w:rsid w:val="00590F86"/>
    <w:rsid w:val="005A16CD"/>
    <w:rsid w:val="005A1C6F"/>
    <w:rsid w:val="005A54BD"/>
    <w:rsid w:val="005A5F8F"/>
    <w:rsid w:val="005A7A2C"/>
    <w:rsid w:val="005A7E98"/>
    <w:rsid w:val="005B1833"/>
    <w:rsid w:val="005C06EB"/>
    <w:rsid w:val="005C1333"/>
    <w:rsid w:val="005C2F39"/>
    <w:rsid w:val="005C4D9D"/>
    <w:rsid w:val="005C62BD"/>
    <w:rsid w:val="005C7D95"/>
    <w:rsid w:val="005D4832"/>
    <w:rsid w:val="005D5CCD"/>
    <w:rsid w:val="005E6725"/>
    <w:rsid w:val="005E74F7"/>
    <w:rsid w:val="005F0755"/>
    <w:rsid w:val="005F14E1"/>
    <w:rsid w:val="005F28F2"/>
    <w:rsid w:val="005F5216"/>
    <w:rsid w:val="00600C5D"/>
    <w:rsid w:val="006012E9"/>
    <w:rsid w:val="006025BC"/>
    <w:rsid w:val="00602AC5"/>
    <w:rsid w:val="0060421B"/>
    <w:rsid w:val="00604B13"/>
    <w:rsid w:val="00605392"/>
    <w:rsid w:val="00607B6B"/>
    <w:rsid w:val="00610104"/>
    <w:rsid w:val="0061228A"/>
    <w:rsid w:val="006138E8"/>
    <w:rsid w:val="00613F70"/>
    <w:rsid w:val="00615956"/>
    <w:rsid w:val="0061707E"/>
    <w:rsid w:val="00620F9C"/>
    <w:rsid w:val="006217FB"/>
    <w:rsid w:val="00622D1B"/>
    <w:rsid w:val="006260ED"/>
    <w:rsid w:val="00627B2F"/>
    <w:rsid w:val="00630B97"/>
    <w:rsid w:val="0063677A"/>
    <w:rsid w:val="006450AA"/>
    <w:rsid w:val="0065074D"/>
    <w:rsid w:val="006511BA"/>
    <w:rsid w:val="00651A0E"/>
    <w:rsid w:val="00656C17"/>
    <w:rsid w:val="0066057E"/>
    <w:rsid w:val="00660A34"/>
    <w:rsid w:val="0066393D"/>
    <w:rsid w:val="00666848"/>
    <w:rsid w:val="00667DB7"/>
    <w:rsid w:val="00671C73"/>
    <w:rsid w:val="00673141"/>
    <w:rsid w:val="00677213"/>
    <w:rsid w:val="00677AB0"/>
    <w:rsid w:val="00680F57"/>
    <w:rsid w:val="00681CD1"/>
    <w:rsid w:val="00683E3C"/>
    <w:rsid w:val="00684347"/>
    <w:rsid w:val="006871F1"/>
    <w:rsid w:val="0068770E"/>
    <w:rsid w:val="006942F4"/>
    <w:rsid w:val="006966E1"/>
    <w:rsid w:val="0069731C"/>
    <w:rsid w:val="006A35E2"/>
    <w:rsid w:val="006A4F81"/>
    <w:rsid w:val="006B10B6"/>
    <w:rsid w:val="006B1E08"/>
    <w:rsid w:val="006B1F61"/>
    <w:rsid w:val="006B2D42"/>
    <w:rsid w:val="006B4080"/>
    <w:rsid w:val="006C0938"/>
    <w:rsid w:val="006C1046"/>
    <w:rsid w:val="006C5382"/>
    <w:rsid w:val="006C5CAC"/>
    <w:rsid w:val="006C6932"/>
    <w:rsid w:val="006D01F5"/>
    <w:rsid w:val="006D3E35"/>
    <w:rsid w:val="006D55C6"/>
    <w:rsid w:val="006E0657"/>
    <w:rsid w:val="006E3736"/>
    <w:rsid w:val="006E4CDE"/>
    <w:rsid w:val="006E61E8"/>
    <w:rsid w:val="006F0760"/>
    <w:rsid w:val="006F115F"/>
    <w:rsid w:val="006F5D57"/>
    <w:rsid w:val="006F5DA8"/>
    <w:rsid w:val="0070537D"/>
    <w:rsid w:val="00705AB6"/>
    <w:rsid w:val="007108E7"/>
    <w:rsid w:val="00710A31"/>
    <w:rsid w:val="00713F9D"/>
    <w:rsid w:val="00720750"/>
    <w:rsid w:val="00724162"/>
    <w:rsid w:val="007257C2"/>
    <w:rsid w:val="00725F56"/>
    <w:rsid w:val="00727A54"/>
    <w:rsid w:val="00734F8D"/>
    <w:rsid w:val="007350F7"/>
    <w:rsid w:val="007367BE"/>
    <w:rsid w:val="00736831"/>
    <w:rsid w:val="00740BB9"/>
    <w:rsid w:val="007463C7"/>
    <w:rsid w:val="0074665B"/>
    <w:rsid w:val="007545E7"/>
    <w:rsid w:val="00755623"/>
    <w:rsid w:val="00757062"/>
    <w:rsid w:val="00761490"/>
    <w:rsid w:val="00761A25"/>
    <w:rsid w:val="007629CB"/>
    <w:rsid w:val="007630C9"/>
    <w:rsid w:val="0076498C"/>
    <w:rsid w:val="00766E21"/>
    <w:rsid w:val="00770E9C"/>
    <w:rsid w:val="007722F6"/>
    <w:rsid w:val="0078136D"/>
    <w:rsid w:val="007873FD"/>
    <w:rsid w:val="007875EA"/>
    <w:rsid w:val="00787804"/>
    <w:rsid w:val="00793DB4"/>
    <w:rsid w:val="00796D67"/>
    <w:rsid w:val="007A15F8"/>
    <w:rsid w:val="007A382B"/>
    <w:rsid w:val="007A668B"/>
    <w:rsid w:val="007A6A8D"/>
    <w:rsid w:val="007B14C4"/>
    <w:rsid w:val="007B4F32"/>
    <w:rsid w:val="007B5AA5"/>
    <w:rsid w:val="007B7431"/>
    <w:rsid w:val="007C205E"/>
    <w:rsid w:val="007C38B0"/>
    <w:rsid w:val="007C3E32"/>
    <w:rsid w:val="007C5C05"/>
    <w:rsid w:val="007C65EC"/>
    <w:rsid w:val="007C67FE"/>
    <w:rsid w:val="007C6805"/>
    <w:rsid w:val="007D0BD7"/>
    <w:rsid w:val="007D412A"/>
    <w:rsid w:val="007D6D81"/>
    <w:rsid w:val="007D7B45"/>
    <w:rsid w:val="007E041E"/>
    <w:rsid w:val="007E10ED"/>
    <w:rsid w:val="007E1507"/>
    <w:rsid w:val="007E79A0"/>
    <w:rsid w:val="007F17A7"/>
    <w:rsid w:val="007F2401"/>
    <w:rsid w:val="007F4E8E"/>
    <w:rsid w:val="00804566"/>
    <w:rsid w:val="00804966"/>
    <w:rsid w:val="00804CB1"/>
    <w:rsid w:val="0081252F"/>
    <w:rsid w:val="00817640"/>
    <w:rsid w:val="0082135C"/>
    <w:rsid w:val="00822C8E"/>
    <w:rsid w:val="00823768"/>
    <w:rsid w:val="008243B8"/>
    <w:rsid w:val="0082555E"/>
    <w:rsid w:val="008303A5"/>
    <w:rsid w:val="0083515A"/>
    <w:rsid w:val="008366F9"/>
    <w:rsid w:val="008412B3"/>
    <w:rsid w:val="00846B3B"/>
    <w:rsid w:val="00850815"/>
    <w:rsid w:val="00850DC1"/>
    <w:rsid w:val="0085400C"/>
    <w:rsid w:val="0085501C"/>
    <w:rsid w:val="008562AE"/>
    <w:rsid w:val="0085765F"/>
    <w:rsid w:val="00860296"/>
    <w:rsid w:val="00864D2C"/>
    <w:rsid w:val="00867F9D"/>
    <w:rsid w:val="00875658"/>
    <w:rsid w:val="0087577B"/>
    <w:rsid w:val="008759C4"/>
    <w:rsid w:val="00876751"/>
    <w:rsid w:val="00881E7E"/>
    <w:rsid w:val="008838DD"/>
    <w:rsid w:val="00884D63"/>
    <w:rsid w:val="0088694C"/>
    <w:rsid w:val="008917CA"/>
    <w:rsid w:val="0089183F"/>
    <w:rsid w:val="00892FDB"/>
    <w:rsid w:val="008938BE"/>
    <w:rsid w:val="008961C1"/>
    <w:rsid w:val="00897B29"/>
    <w:rsid w:val="008A3184"/>
    <w:rsid w:val="008A583D"/>
    <w:rsid w:val="008A5CFC"/>
    <w:rsid w:val="008A7614"/>
    <w:rsid w:val="008B0F67"/>
    <w:rsid w:val="008B19CD"/>
    <w:rsid w:val="008B3228"/>
    <w:rsid w:val="008B47A1"/>
    <w:rsid w:val="008B4BB2"/>
    <w:rsid w:val="008B617D"/>
    <w:rsid w:val="008B6F44"/>
    <w:rsid w:val="008C180C"/>
    <w:rsid w:val="008C2189"/>
    <w:rsid w:val="008C45A8"/>
    <w:rsid w:val="008C7BED"/>
    <w:rsid w:val="008D1064"/>
    <w:rsid w:val="008D1D95"/>
    <w:rsid w:val="008D3C49"/>
    <w:rsid w:val="008D5A4A"/>
    <w:rsid w:val="008E6D9F"/>
    <w:rsid w:val="008F33D3"/>
    <w:rsid w:val="008F3E33"/>
    <w:rsid w:val="008F59D7"/>
    <w:rsid w:val="008F683F"/>
    <w:rsid w:val="00907FC5"/>
    <w:rsid w:val="00910A93"/>
    <w:rsid w:val="00912E71"/>
    <w:rsid w:val="0091447F"/>
    <w:rsid w:val="00916630"/>
    <w:rsid w:val="00917C33"/>
    <w:rsid w:val="00922611"/>
    <w:rsid w:val="0092577D"/>
    <w:rsid w:val="009300AC"/>
    <w:rsid w:val="00946491"/>
    <w:rsid w:val="00950231"/>
    <w:rsid w:val="00954B4C"/>
    <w:rsid w:val="009553F0"/>
    <w:rsid w:val="0095722E"/>
    <w:rsid w:val="00960973"/>
    <w:rsid w:val="009625AB"/>
    <w:rsid w:val="0096412F"/>
    <w:rsid w:val="00965733"/>
    <w:rsid w:val="00965DAA"/>
    <w:rsid w:val="00971B19"/>
    <w:rsid w:val="00971E43"/>
    <w:rsid w:val="009722EC"/>
    <w:rsid w:val="009728F9"/>
    <w:rsid w:val="00972A19"/>
    <w:rsid w:val="00972E28"/>
    <w:rsid w:val="00981155"/>
    <w:rsid w:val="00983201"/>
    <w:rsid w:val="00983DF1"/>
    <w:rsid w:val="00984167"/>
    <w:rsid w:val="009853C5"/>
    <w:rsid w:val="009857D8"/>
    <w:rsid w:val="0098626D"/>
    <w:rsid w:val="0098723E"/>
    <w:rsid w:val="009920B6"/>
    <w:rsid w:val="00994D5C"/>
    <w:rsid w:val="0099698B"/>
    <w:rsid w:val="009A2921"/>
    <w:rsid w:val="009A601D"/>
    <w:rsid w:val="009A69A1"/>
    <w:rsid w:val="009A74FC"/>
    <w:rsid w:val="009C183D"/>
    <w:rsid w:val="009C204E"/>
    <w:rsid w:val="009C25BB"/>
    <w:rsid w:val="009C2A1E"/>
    <w:rsid w:val="009C386A"/>
    <w:rsid w:val="009C4710"/>
    <w:rsid w:val="009C4FDD"/>
    <w:rsid w:val="009C7C0C"/>
    <w:rsid w:val="009D19AA"/>
    <w:rsid w:val="009D39DE"/>
    <w:rsid w:val="009D576A"/>
    <w:rsid w:val="009D6548"/>
    <w:rsid w:val="009E0173"/>
    <w:rsid w:val="009E04FF"/>
    <w:rsid w:val="009E17B1"/>
    <w:rsid w:val="009E1B5C"/>
    <w:rsid w:val="009E4EA5"/>
    <w:rsid w:val="009F477D"/>
    <w:rsid w:val="009F66F0"/>
    <w:rsid w:val="00A02514"/>
    <w:rsid w:val="00A02642"/>
    <w:rsid w:val="00A02F9E"/>
    <w:rsid w:val="00A0320F"/>
    <w:rsid w:val="00A1039F"/>
    <w:rsid w:val="00A110EB"/>
    <w:rsid w:val="00A11B0B"/>
    <w:rsid w:val="00A11D47"/>
    <w:rsid w:val="00A125CD"/>
    <w:rsid w:val="00A1401B"/>
    <w:rsid w:val="00A153C7"/>
    <w:rsid w:val="00A17615"/>
    <w:rsid w:val="00A20913"/>
    <w:rsid w:val="00A2563C"/>
    <w:rsid w:val="00A308B1"/>
    <w:rsid w:val="00A329B9"/>
    <w:rsid w:val="00A33CD5"/>
    <w:rsid w:val="00A42B08"/>
    <w:rsid w:val="00A46714"/>
    <w:rsid w:val="00A50EF3"/>
    <w:rsid w:val="00A52655"/>
    <w:rsid w:val="00A54F54"/>
    <w:rsid w:val="00A60330"/>
    <w:rsid w:val="00A66194"/>
    <w:rsid w:val="00A703FB"/>
    <w:rsid w:val="00A715EB"/>
    <w:rsid w:val="00A715FD"/>
    <w:rsid w:val="00A71D0D"/>
    <w:rsid w:val="00A74079"/>
    <w:rsid w:val="00A77279"/>
    <w:rsid w:val="00A84084"/>
    <w:rsid w:val="00A846E1"/>
    <w:rsid w:val="00A9019A"/>
    <w:rsid w:val="00A91266"/>
    <w:rsid w:val="00A91720"/>
    <w:rsid w:val="00A939B8"/>
    <w:rsid w:val="00A967B6"/>
    <w:rsid w:val="00A968C4"/>
    <w:rsid w:val="00A97459"/>
    <w:rsid w:val="00A97686"/>
    <w:rsid w:val="00A97E12"/>
    <w:rsid w:val="00AA0D00"/>
    <w:rsid w:val="00AA1401"/>
    <w:rsid w:val="00AA3699"/>
    <w:rsid w:val="00AA38A4"/>
    <w:rsid w:val="00AA3C1B"/>
    <w:rsid w:val="00AA4D0F"/>
    <w:rsid w:val="00AA51AF"/>
    <w:rsid w:val="00AB179D"/>
    <w:rsid w:val="00AB62DB"/>
    <w:rsid w:val="00AC076E"/>
    <w:rsid w:val="00AC1DFF"/>
    <w:rsid w:val="00AC43CA"/>
    <w:rsid w:val="00AC66FE"/>
    <w:rsid w:val="00AD0855"/>
    <w:rsid w:val="00AD1E57"/>
    <w:rsid w:val="00AD695A"/>
    <w:rsid w:val="00AD6BFB"/>
    <w:rsid w:val="00AD7F2F"/>
    <w:rsid w:val="00AE1069"/>
    <w:rsid w:val="00AE49CC"/>
    <w:rsid w:val="00AE692F"/>
    <w:rsid w:val="00AF0752"/>
    <w:rsid w:val="00AF3ED9"/>
    <w:rsid w:val="00AF7029"/>
    <w:rsid w:val="00B00F45"/>
    <w:rsid w:val="00B02352"/>
    <w:rsid w:val="00B0479D"/>
    <w:rsid w:val="00B04D97"/>
    <w:rsid w:val="00B07849"/>
    <w:rsid w:val="00B12355"/>
    <w:rsid w:val="00B12AFB"/>
    <w:rsid w:val="00B14186"/>
    <w:rsid w:val="00B14721"/>
    <w:rsid w:val="00B14C90"/>
    <w:rsid w:val="00B15B58"/>
    <w:rsid w:val="00B1790A"/>
    <w:rsid w:val="00B17BC6"/>
    <w:rsid w:val="00B17FB6"/>
    <w:rsid w:val="00B204A8"/>
    <w:rsid w:val="00B235AB"/>
    <w:rsid w:val="00B27531"/>
    <w:rsid w:val="00B277F0"/>
    <w:rsid w:val="00B33C97"/>
    <w:rsid w:val="00B34D82"/>
    <w:rsid w:val="00B35A8F"/>
    <w:rsid w:val="00B40CA3"/>
    <w:rsid w:val="00B440A5"/>
    <w:rsid w:val="00B475AA"/>
    <w:rsid w:val="00B47C72"/>
    <w:rsid w:val="00B5061A"/>
    <w:rsid w:val="00B519FB"/>
    <w:rsid w:val="00B523F9"/>
    <w:rsid w:val="00B55A5E"/>
    <w:rsid w:val="00B56A60"/>
    <w:rsid w:val="00B570E1"/>
    <w:rsid w:val="00B57B63"/>
    <w:rsid w:val="00B61715"/>
    <w:rsid w:val="00B64A69"/>
    <w:rsid w:val="00B6715D"/>
    <w:rsid w:val="00B6729F"/>
    <w:rsid w:val="00B71F57"/>
    <w:rsid w:val="00B738FE"/>
    <w:rsid w:val="00B75941"/>
    <w:rsid w:val="00B8567C"/>
    <w:rsid w:val="00B9335A"/>
    <w:rsid w:val="00B96B46"/>
    <w:rsid w:val="00BA0AF9"/>
    <w:rsid w:val="00BA3C66"/>
    <w:rsid w:val="00BA79D6"/>
    <w:rsid w:val="00BB2DB2"/>
    <w:rsid w:val="00BB36A9"/>
    <w:rsid w:val="00BB42B4"/>
    <w:rsid w:val="00BB75B0"/>
    <w:rsid w:val="00BC158C"/>
    <w:rsid w:val="00BC6F9A"/>
    <w:rsid w:val="00BC7B76"/>
    <w:rsid w:val="00BD4174"/>
    <w:rsid w:val="00BE5D24"/>
    <w:rsid w:val="00BF1568"/>
    <w:rsid w:val="00BF27E7"/>
    <w:rsid w:val="00BF41EF"/>
    <w:rsid w:val="00BF6117"/>
    <w:rsid w:val="00C00848"/>
    <w:rsid w:val="00C049C1"/>
    <w:rsid w:val="00C056FC"/>
    <w:rsid w:val="00C10404"/>
    <w:rsid w:val="00C10461"/>
    <w:rsid w:val="00C109DF"/>
    <w:rsid w:val="00C12699"/>
    <w:rsid w:val="00C12B8F"/>
    <w:rsid w:val="00C15246"/>
    <w:rsid w:val="00C161D2"/>
    <w:rsid w:val="00C20387"/>
    <w:rsid w:val="00C22F1E"/>
    <w:rsid w:val="00C22F61"/>
    <w:rsid w:val="00C26951"/>
    <w:rsid w:val="00C301E5"/>
    <w:rsid w:val="00C30C0B"/>
    <w:rsid w:val="00C354BD"/>
    <w:rsid w:val="00C43647"/>
    <w:rsid w:val="00C47EA3"/>
    <w:rsid w:val="00C50EBD"/>
    <w:rsid w:val="00C565D0"/>
    <w:rsid w:val="00C5783B"/>
    <w:rsid w:val="00C60115"/>
    <w:rsid w:val="00C736CB"/>
    <w:rsid w:val="00C827F1"/>
    <w:rsid w:val="00C85AEB"/>
    <w:rsid w:val="00C87A1F"/>
    <w:rsid w:val="00C87D86"/>
    <w:rsid w:val="00C93741"/>
    <w:rsid w:val="00C95565"/>
    <w:rsid w:val="00C9604B"/>
    <w:rsid w:val="00CA1A09"/>
    <w:rsid w:val="00CA3851"/>
    <w:rsid w:val="00CA387E"/>
    <w:rsid w:val="00CB21ED"/>
    <w:rsid w:val="00CB67A6"/>
    <w:rsid w:val="00CC1BB2"/>
    <w:rsid w:val="00CC3856"/>
    <w:rsid w:val="00CC3CB7"/>
    <w:rsid w:val="00CD14DE"/>
    <w:rsid w:val="00CD7F4E"/>
    <w:rsid w:val="00CE3BF2"/>
    <w:rsid w:val="00CE41E9"/>
    <w:rsid w:val="00CE640A"/>
    <w:rsid w:val="00CE79FB"/>
    <w:rsid w:val="00CF3018"/>
    <w:rsid w:val="00CF4459"/>
    <w:rsid w:val="00D03716"/>
    <w:rsid w:val="00D138A2"/>
    <w:rsid w:val="00D16D8B"/>
    <w:rsid w:val="00D179E8"/>
    <w:rsid w:val="00D205C0"/>
    <w:rsid w:val="00D2387E"/>
    <w:rsid w:val="00D23A20"/>
    <w:rsid w:val="00D24BE5"/>
    <w:rsid w:val="00D24D21"/>
    <w:rsid w:val="00D2663B"/>
    <w:rsid w:val="00D31610"/>
    <w:rsid w:val="00D33933"/>
    <w:rsid w:val="00D340D4"/>
    <w:rsid w:val="00D34622"/>
    <w:rsid w:val="00D34FF2"/>
    <w:rsid w:val="00D36F7A"/>
    <w:rsid w:val="00D37059"/>
    <w:rsid w:val="00D37CA5"/>
    <w:rsid w:val="00D37F89"/>
    <w:rsid w:val="00D405FA"/>
    <w:rsid w:val="00D41F41"/>
    <w:rsid w:val="00D44E60"/>
    <w:rsid w:val="00D4534E"/>
    <w:rsid w:val="00D47E68"/>
    <w:rsid w:val="00D51056"/>
    <w:rsid w:val="00D529A2"/>
    <w:rsid w:val="00D542BC"/>
    <w:rsid w:val="00D62A96"/>
    <w:rsid w:val="00D62D5E"/>
    <w:rsid w:val="00D65E35"/>
    <w:rsid w:val="00D67A29"/>
    <w:rsid w:val="00D730CA"/>
    <w:rsid w:val="00D760F4"/>
    <w:rsid w:val="00D818E8"/>
    <w:rsid w:val="00D82F4A"/>
    <w:rsid w:val="00D86AE3"/>
    <w:rsid w:val="00D933DC"/>
    <w:rsid w:val="00D940CA"/>
    <w:rsid w:val="00DA06EA"/>
    <w:rsid w:val="00DA0E11"/>
    <w:rsid w:val="00DA3E48"/>
    <w:rsid w:val="00DA758A"/>
    <w:rsid w:val="00DA7E20"/>
    <w:rsid w:val="00DB06F3"/>
    <w:rsid w:val="00DB2497"/>
    <w:rsid w:val="00DB55E1"/>
    <w:rsid w:val="00DB5AA6"/>
    <w:rsid w:val="00DB67DF"/>
    <w:rsid w:val="00DC1EE2"/>
    <w:rsid w:val="00DC1F2F"/>
    <w:rsid w:val="00DC4630"/>
    <w:rsid w:val="00DC5C4F"/>
    <w:rsid w:val="00DC5C64"/>
    <w:rsid w:val="00DC66F5"/>
    <w:rsid w:val="00DD06BF"/>
    <w:rsid w:val="00DD119A"/>
    <w:rsid w:val="00DD1573"/>
    <w:rsid w:val="00DD1B0D"/>
    <w:rsid w:val="00DD1BF1"/>
    <w:rsid w:val="00DD62A4"/>
    <w:rsid w:val="00DE1E93"/>
    <w:rsid w:val="00DE38F1"/>
    <w:rsid w:val="00DF3B6C"/>
    <w:rsid w:val="00DF7605"/>
    <w:rsid w:val="00DF78B3"/>
    <w:rsid w:val="00E02B7A"/>
    <w:rsid w:val="00E04919"/>
    <w:rsid w:val="00E06A67"/>
    <w:rsid w:val="00E0748E"/>
    <w:rsid w:val="00E14510"/>
    <w:rsid w:val="00E14B69"/>
    <w:rsid w:val="00E31084"/>
    <w:rsid w:val="00E34C43"/>
    <w:rsid w:val="00E40DEA"/>
    <w:rsid w:val="00E50A1B"/>
    <w:rsid w:val="00E5399F"/>
    <w:rsid w:val="00E5495D"/>
    <w:rsid w:val="00E56B9E"/>
    <w:rsid w:val="00E56DF4"/>
    <w:rsid w:val="00E60AF3"/>
    <w:rsid w:val="00E61D88"/>
    <w:rsid w:val="00E62D4C"/>
    <w:rsid w:val="00E62ECF"/>
    <w:rsid w:val="00E71EED"/>
    <w:rsid w:val="00E7525F"/>
    <w:rsid w:val="00E77980"/>
    <w:rsid w:val="00E83C8E"/>
    <w:rsid w:val="00E85AE1"/>
    <w:rsid w:val="00E85BC2"/>
    <w:rsid w:val="00E9047F"/>
    <w:rsid w:val="00E90C40"/>
    <w:rsid w:val="00E97033"/>
    <w:rsid w:val="00E97406"/>
    <w:rsid w:val="00E97BCC"/>
    <w:rsid w:val="00EA0D53"/>
    <w:rsid w:val="00EA11D8"/>
    <w:rsid w:val="00EA5130"/>
    <w:rsid w:val="00EA6EFF"/>
    <w:rsid w:val="00EA6F10"/>
    <w:rsid w:val="00EB0708"/>
    <w:rsid w:val="00EB2FE0"/>
    <w:rsid w:val="00EB63A4"/>
    <w:rsid w:val="00EB65F0"/>
    <w:rsid w:val="00EC24E9"/>
    <w:rsid w:val="00EC6673"/>
    <w:rsid w:val="00EC733F"/>
    <w:rsid w:val="00ED29FF"/>
    <w:rsid w:val="00ED50FA"/>
    <w:rsid w:val="00EE3863"/>
    <w:rsid w:val="00EE5A81"/>
    <w:rsid w:val="00EF2ABB"/>
    <w:rsid w:val="00EF4F61"/>
    <w:rsid w:val="00F062C8"/>
    <w:rsid w:val="00F06FDD"/>
    <w:rsid w:val="00F070BC"/>
    <w:rsid w:val="00F1179E"/>
    <w:rsid w:val="00F12895"/>
    <w:rsid w:val="00F15A9E"/>
    <w:rsid w:val="00F15EDA"/>
    <w:rsid w:val="00F1673C"/>
    <w:rsid w:val="00F17446"/>
    <w:rsid w:val="00F1754A"/>
    <w:rsid w:val="00F20372"/>
    <w:rsid w:val="00F20BE0"/>
    <w:rsid w:val="00F23080"/>
    <w:rsid w:val="00F2628A"/>
    <w:rsid w:val="00F2707B"/>
    <w:rsid w:val="00F312D2"/>
    <w:rsid w:val="00F31CFF"/>
    <w:rsid w:val="00F32E14"/>
    <w:rsid w:val="00F33430"/>
    <w:rsid w:val="00F3471C"/>
    <w:rsid w:val="00F34A88"/>
    <w:rsid w:val="00F35394"/>
    <w:rsid w:val="00F412E1"/>
    <w:rsid w:val="00F43D15"/>
    <w:rsid w:val="00F60510"/>
    <w:rsid w:val="00F73850"/>
    <w:rsid w:val="00F7489E"/>
    <w:rsid w:val="00F761DE"/>
    <w:rsid w:val="00F76D04"/>
    <w:rsid w:val="00F76E7E"/>
    <w:rsid w:val="00F800AB"/>
    <w:rsid w:val="00F80821"/>
    <w:rsid w:val="00F81BE8"/>
    <w:rsid w:val="00F82E3D"/>
    <w:rsid w:val="00F879B1"/>
    <w:rsid w:val="00F905FF"/>
    <w:rsid w:val="00F932BD"/>
    <w:rsid w:val="00F9346F"/>
    <w:rsid w:val="00FA12C4"/>
    <w:rsid w:val="00FA3130"/>
    <w:rsid w:val="00FB145F"/>
    <w:rsid w:val="00FB1A4D"/>
    <w:rsid w:val="00FB2752"/>
    <w:rsid w:val="00FB5803"/>
    <w:rsid w:val="00FB6E8D"/>
    <w:rsid w:val="00FC004A"/>
    <w:rsid w:val="00FC02FA"/>
    <w:rsid w:val="00FC07BB"/>
    <w:rsid w:val="00FC1C5B"/>
    <w:rsid w:val="00FC7195"/>
    <w:rsid w:val="00FC78E0"/>
    <w:rsid w:val="00FD3FDD"/>
    <w:rsid w:val="00FE05F7"/>
    <w:rsid w:val="00FE11BB"/>
    <w:rsid w:val="00FE1534"/>
    <w:rsid w:val="00FE28FA"/>
    <w:rsid w:val="00FE2982"/>
    <w:rsid w:val="00FE7F7A"/>
    <w:rsid w:val="00FF0ABE"/>
    <w:rsid w:val="00FF7092"/>
    <w:rsid w:val="00FF7B78"/>
    <w:rsid w:val="20A2C78B"/>
    <w:rsid w:val="3B34579A"/>
    <w:rsid w:val="3C61FAC1"/>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C8DA2FD5C4D46B7D413A4FAF68593" ma:contentTypeVersion="14" ma:contentTypeDescription="Create a new document." ma:contentTypeScope="" ma:versionID="0a2b828b0b549ab9dff161157f737af2">
  <xsd:schema xmlns:xsd="http://www.w3.org/2001/XMLSchema" xmlns:xs="http://www.w3.org/2001/XMLSchema" xmlns:p="http://schemas.microsoft.com/office/2006/metadata/properties" xmlns:ns2="e152747d-c13e-4e3d-aeb2-cd828eec775b" xmlns:ns3="23967d4f-f225-40b4-bfe3-53a9dd7ffea3" targetNamespace="http://schemas.microsoft.com/office/2006/metadata/properties" ma:root="true" ma:fieldsID="ebbde01e1aa77c9259bdebdb0ceb4185" ns2:_="" ns3:_="">
    <xsd:import namespace="e152747d-c13e-4e3d-aeb2-cd828eec775b"/>
    <xsd:import namespace="23967d4f-f225-40b4-bfe3-53a9dd7ffe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2747d-c13e-4e3d-aeb2-cd828eec7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67d4f-f225-40b4-bfe3-53a9dd7ff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04f383-bc49-4476-8790-575dfab77115}" ma:internalName="TaxCatchAll" ma:showField="CatchAllData" ma:web="23967d4f-f225-40b4-bfe3-53a9dd7ffe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967d4f-f225-40b4-bfe3-53a9dd7ffea3" xsi:nil="true"/>
    <lcf76f155ced4ddcb4097134ff3c332f xmlns="e152747d-c13e-4e3d-aeb2-cd828eec77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F333F8-6ECB-43A1-8F59-CF4820C41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2747d-c13e-4e3d-aeb2-cd828eec775b"/>
    <ds:schemaRef ds:uri="23967d4f-f225-40b4-bfe3-53a9dd7ff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customXml/itemProps3.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4.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 ds:uri="23967d4f-f225-40b4-bfe3-53a9dd7ffea3"/>
    <ds:schemaRef ds:uri="e152747d-c13e-4e3d-aeb2-cd828eec77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Justin Williams</cp:lastModifiedBy>
  <cp:revision>21</cp:revision>
  <cp:lastPrinted>2018-06-20T15:55:00Z</cp:lastPrinted>
  <dcterms:created xsi:type="dcterms:W3CDTF">2024-02-28T14:10:00Z</dcterms:created>
  <dcterms:modified xsi:type="dcterms:W3CDTF">2025-10-20T10:08:00Z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0x01010083FC8DA2FD5C4D46B7D413A4FAF68593</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