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CBF8" w14:textId="46757745" w:rsidR="0006510E" w:rsidRPr="00B415EB" w:rsidRDefault="005D6BB3" w:rsidP="0006510E">
      <w:pPr>
        <w:tabs>
          <w:tab w:val="left" w:pos="567"/>
        </w:tabs>
        <w:jc w:val="center"/>
        <w:rPr>
          <w:rFonts w:asciiTheme="minorBidi" w:hAnsiTheme="minorBidi" w:cstheme="minorBidi"/>
          <w:b/>
          <w:bCs/>
          <w:sz w:val="22"/>
          <w:szCs w:val="22"/>
          <w:u w:val="single"/>
        </w:rPr>
      </w:pPr>
      <w:r w:rsidRPr="00B415EB">
        <w:rPr>
          <w:rFonts w:asciiTheme="minorBidi" w:hAnsiTheme="minorBidi" w:cstheme="minorBidi"/>
          <w:b/>
          <w:bCs/>
          <w:sz w:val="22"/>
          <w:szCs w:val="22"/>
          <w:u w:val="single"/>
        </w:rPr>
        <w:t>Job Description</w:t>
      </w:r>
    </w:p>
    <w:p w14:paraId="7513DDC5" w14:textId="1808DACA" w:rsidR="009630F8" w:rsidRPr="0029653A" w:rsidRDefault="00AF7A95" w:rsidP="003C3604">
      <w:pPr>
        <w:pStyle w:val="BodyTextIndent2"/>
        <w:ind w:left="0"/>
        <w:rPr>
          <w:rStyle w:val="tabchar"/>
          <w:rFonts w:asciiTheme="minorBidi" w:hAnsiTheme="minorBidi" w:cstheme="minorBidi"/>
          <w:color w:val="000000"/>
          <w:sz w:val="22"/>
          <w:szCs w:val="22"/>
          <w:highlight w:val="yellow"/>
          <w:shd w:val="clear" w:color="auto" w:fill="FFFFFF"/>
        </w:rPr>
      </w:pPr>
      <w:r w:rsidRPr="00B415EB">
        <w:rPr>
          <w:rFonts w:asciiTheme="minorBidi" w:hAnsiTheme="minorBidi" w:cstheme="minorBidi"/>
          <w:sz w:val="22"/>
          <w:szCs w:val="22"/>
        </w:rPr>
        <w:br/>
      </w:r>
      <w:r w:rsidR="006407E9" w:rsidRPr="00B415EB">
        <w:rPr>
          <w:rFonts w:asciiTheme="minorBidi" w:hAnsiTheme="minorBidi" w:cstheme="minorBidi"/>
          <w:sz w:val="22"/>
          <w:szCs w:val="22"/>
        </w:rPr>
        <w:t>Job Title</w:t>
      </w:r>
      <w:r w:rsidR="00271185" w:rsidRPr="00B415EB">
        <w:rPr>
          <w:rFonts w:asciiTheme="minorBidi" w:hAnsiTheme="minorBidi" w:cstheme="minorBidi"/>
          <w:sz w:val="22"/>
          <w:szCs w:val="22"/>
        </w:rPr>
        <w:t>:</w:t>
      </w:r>
      <w:r w:rsidR="006407E9" w:rsidRPr="00B415EB">
        <w:rPr>
          <w:rFonts w:asciiTheme="minorBidi" w:hAnsiTheme="minorBidi" w:cstheme="minorBidi"/>
          <w:sz w:val="22"/>
          <w:szCs w:val="22"/>
        </w:rPr>
        <w:tab/>
      </w:r>
      <w:r w:rsidR="006407E9" w:rsidRPr="00B415EB">
        <w:rPr>
          <w:rFonts w:asciiTheme="minorBidi" w:hAnsiTheme="minorBidi" w:cstheme="minorBidi"/>
          <w:sz w:val="22"/>
          <w:szCs w:val="22"/>
        </w:rPr>
        <w:tab/>
      </w:r>
      <w:r w:rsidR="0029653A" w:rsidRPr="00FC64BE">
        <w:rPr>
          <w:rFonts w:asciiTheme="minorBidi" w:hAnsiTheme="minorBidi" w:cstheme="minorBidi"/>
          <w:sz w:val="22"/>
          <w:szCs w:val="22"/>
        </w:rPr>
        <w:t xml:space="preserve">Senior </w:t>
      </w:r>
      <w:r w:rsidR="00111242" w:rsidRPr="00FC64BE">
        <w:rPr>
          <w:rStyle w:val="normaltextrun"/>
          <w:rFonts w:asciiTheme="minorBidi" w:hAnsiTheme="minorBidi" w:cstheme="minorBidi"/>
          <w:color w:val="000000"/>
          <w:sz w:val="22"/>
          <w:szCs w:val="22"/>
          <w:shd w:val="clear" w:color="auto" w:fill="FFFFFF"/>
        </w:rPr>
        <w:t>Corporate Strategy</w:t>
      </w:r>
      <w:r w:rsidR="003F1514" w:rsidRPr="00FC64BE">
        <w:rPr>
          <w:rStyle w:val="normaltextrun"/>
          <w:rFonts w:asciiTheme="minorBidi" w:hAnsiTheme="minorBidi" w:cstheme="minorBidi"/>
          <w:color w:val="000000"/>
          <w:sz w:val="22"/>
          <w:szCs w:val="22"/>
          <w:shd w:val="clear" w:color="auto" w:fill="FFFFFF"/>
        </w:rPr>
        <w:t xml:space="preserve"> </w:t>
      </w:r>
      <w:r w:rsidR="0029653A" w:rsidRPr="00FC64BE">
        <w:rPr>
          <w:rStyle w:val="normaltextrun"/>
          <w:rFonts w:asciiTheme="minorBidi" w:hAnsiTheme="minorBidi" w:cstheme="minorBidi"/>
          <w:color w:val="000000"/>
          <w:sz w:val="22"/>
          <w:szCs w:val="22"/>
          <w:shd w:val="clear" w:color="auto" w:fill="FFFFFF"/>
        </w:rPr>
        <w:t>Officer</w:t>
      </w:r>
      <w:r w:rsidR="002B6F7D" w:rsidRPr="00FC64BE">
        <w:rPr>
          <w:rStyle w:val="tabchar"/>
          <w:rFonts w:asciiTheme="minorBidi" w:hAnsiTheme="minorBidi" w:cstheme="minorBidi"/>
          <w:color w:val="000000"/>
          <w:sz w:val="22"/>
          <w:szCs w:val="22"/>
          <w:shd w:val="clear" w:color="auto" w:fill="FFFFFF"/>
        </w:rPr>
        <w:t xml:space="preserve"> </w:t>
      </w:r>
    </w:p>
    <w:p w14:paraId="17B0994A" w14:textId="77777777" w:rsidR="009630F8" w:rsidRPr="00B415EB" w:rsidRDefault="009630F8" w:rsidP="009630F8">
      <w:pPr>
        <w:pStyle w:val="BodyTextIndent2"/>
        <w:ind w:left="1440" w:firstLine="720"/>
        <w:rPr>
          <w:rFonts w:asciiTheme="minorBidi" w:hAnsiTheme="minorBidi" w:cstheme="minorBidi"/>
          <w:color w:val="000000"/>
          <w:sz w:val="22"/>
          <w:szCs w:val="22"/>
          <w:shd w:val="clear" w:color="auto" w:fill="FFFFFF"/>
        </w:rPr>
      </w:pPr>
    </w:p>
    <w:p w14:paraId="3118C852" w14:textId="445EBF40" w:rsidR="00271185" w:rsidRPr="00B415EB" w:rsidRDefault="00271185" w:rsidP="009630F8">
      <w:pPr>
        <w:pStyle w:val="BodyTextIndent2"/>
        <w:ind w:left="0"/>
        <w:rPr>
          <w:rFonts w:asciiTheme="minorBidi" w:hAnsiTheme="minorBidi" w:cstheme="minorBidi"/>
          <w:sz w:val="22"/>
          <w:szCs w:val="22"/>
        </w:rPr>
      </w:pPr>
      <w:r w:rsidRPr="00B415EB">
        <w:rPr>
          <w:rFonts w:asciiTheme="minorBidi" w:hAnsiTheme="minorBidi" w:cstheme="minorBidi"/>
          <w:sz w:val="22"/>
          <w:szCs w:val="22"/>
        </w:rPr>
        <w:t>Pay Grade:</w:t>
      </w:r>
      <w:r w:rsidR="0078387B" w:rsidRPr="00B415EB">
        <w:rPr>
          <w:rFonts w:asciiTheme="minorBidi" w:hAnsiTheme="minorBidi" w:cstheme="minorBidi"/>
          <w:sz w:val="22"/>
          <w:szCs w:val="22"/>
        </w:rPr>
        <w:tab/>
      </w:r>
      <w:r w:rsidR="0078387B" w:rsidRPr="00B415EB">
        <w:rPr>
          <w:rFonts w:asciiTheme="minorBidi" w:hAnsiTheme="minorBidi" w:cstheme="minorBidi"/>
          <w:sz w:val="22"/>
          <w:szCs w:val="22"/>
        </w:rPr>
        <w:tab/>
      </w:r>
      <w:r w:rsidR="008D0FC2" w:rsidRPr="00EE3906">
        <w:rPr>
          <w:rStyle w:val="normaltextrun"/>
          <w:rFonts w:asciiTheme="minorBidi" w:hAnsiTheme="minorBidi" w:cstheme="minorBidi"/>
          <w:color w:val="000000"/>
          <w:sz w:val="22"/>
          <w:szCs w:val="22"/>
          <w:bdr w:val="none" w:sz="0" w:space="0" w:color="auto" w:frame="1"/>
        </w:rPr>
        <w:t>W</w:t>
      </w:r>
      <w:r w:rsidR="00E33A75">
        <w:rPr>
          <w:rStyle w:val="normaltextrun"/>
          <w:rFonts w:asciiTheme="minorBidi" w:hAnsiTheme="minorBidi" w:cstheme="minorBidi"/>
          <w:color w:val="000000"/>
          <w:sz w:val="22"/>
          <w:szCs w:val="22"/>
          <w:bdr w:val="none" w:sz="0" w:space="0" w:color="auto" w:frame="1"/>
        </w:rPr>
        <w:t>5</w:t>
      </w:r>
    </w:p>
    <w:p w14:paraId="553C6ABA" w14:textId="349A89D1" w:rsidR="00271185" w:rsidRPr="00B415EB" w:rsidRDefault="007A1B7F" w:rsidP="003C3604">
      <w:pPr>
        <w:pStyle w:val="BodyTextIndent2"/>
        <w:ind w:left="0"/>
        <w:rPr>
          <w:rFonts w:asciiTheme="minorBidi" w:hAnsiTheme="minorBidi" w:cstheme="minorBidi"/>
          <w:sz w:val="22"/>
          <w:szCs w:val="22"/>
        </w:rPr>
      </w:pPr>
      <w:r w:rsidRPr="00B415EB">
        <w:rPr>
          <w:rFonts w:asciiTheme="minorBidi" w:hAnsiTheme="minorBidi" w:cstheme="minorBidi"/>
          <w:sz w:val="22"/>
          <w:szCs w:val="22"/>
        </w:rPr>
        <w:br/>
      </w:r>
      <w:r w:rsidR="00271185" w:rsidRPr="00B415EB">
        <w:rPr>
          <w:rFonts w:asciiTheme="minorBidi" w:hAnsiTheme="minorBidi" w:cstheme="minorBidi"/>
          <w:sz w:val="22"/>
          <w:szCs w:val="22"/>
        </w:rPr>
        <w:t>Directorate:</w:t>
      </w:r>
      <w:r w:rsidR="0078387B" w:rsidRPr="00B415EB">
        <w:rPr>
          <w:rFonts w:asciiTheme="minorBidi" w:hAnsiTheme="minorBidi" w:cstheme="minorBidi"/>
          <w:sz w:val="22"/>
          <w:szCs w:val="22"/>
        </w:rPr>
        <w:tab/>
      </w:r>
      <w:r w:rsidR="0078387B" w:rsidRPr="00B415EB">
        <w:rPr>
          <w:rFonts w:asciiTheme="minorBidi" w:hAnsiTheme="minorBidi" w:cstheme="minorBidi"/>
          <w:sz w:val="22"/>
          <w:szCs w:val="22"/>
        </w:rPr>
        <w:tab/>
      </w:r>
      <w:r w:rsidR="00A4062D" w:rsidRPr="00B415EB">
        <w:rPr>
          <w:rFonts w:asciiTheme="minorBidi" w:hAnsiTheme="minorBidi" w:cstheme="minorBidi"/>
          <w:sz w:val="22"/>
          <w:szCs w:val="22"/>
        </w:rPr>
        <w:t>Corporate Resources</w:t>
      </w:r>
      <w:r w:rsidR="0078387B" w:rsidRPr="00B415EB">
        <w:rPr>
          <w:rFonts w:asciiTheme="minorBidi" w:hAnsiTheme="minorBidi" w:cstheme="minorBidi"/>
          <w:sz w:val="22"/>
          <w:szCs w:val="22"/>
        </w:rPr>
        <w:tab/>
      </w:r>
    </w:p>
    <w:p w14:paraId="4DCF98D9" w14:textId="1A820D74" w:rsidR="00271185" w:rsidRPr="00B415EB" w:rsidRDefault="007A1B7F" w:rsidP="003C3604">
      <w:pPr>
        <w:pStyle w:val="BodyTextIndent2"/>
        <w:ind w:left="0"/>
        <w:rPr>
          <w:rFonts w:asciiTheme="minorBidi" w:hAnsiTheme="minorBidi" w:cstheme="minorBidi"/>
          <w:sz w:val="22"/>
          <w:szCs w:val="22"/>
        </w:rPr>
      </w:pPr>
      <w:r w:rsidRPr="00B415EB">
        <w:rPr>
          <w:rFonts w:asciiTheme="minorBidi" w:hAnsiTheme="minorBidi" w:cstheme="minorBidi"/>
          <w:sz w:val="22"/>
          <w:szCs w:val="22"/>
        </w:rPr>
        <w:br/>
      </w:r>
      <w:r w:rsidR="00271185" w:rsidRPr="00B415EB">
        <w:rPr>
          <w:rFonts w:asciiTheme="minorBidi" w:hAnsiTheme="minorBidi" w:cstheme="minorBidi"/>
          <w:sz w:val="22"/>
          <w:szCs w:val="22"/>
        </w:rPr>
        <w:t>Team:</w:t>
      </w:r>
      <w:r w:rsidR="0078387B" w:rsidRPr="00B415EB">
        <w:rPr>
          <w:rFonts w:asciiTheme="minorBidi" w:hAnsiTheme="minorBidi" w:cstheme="minorBidi"/>
          <w:sz w:val="22"/>
          <w:szCs w:val="22"/>
        </w:rPr>
        <w:tab/>
      </w:r>
      <w:r w:rsidR="00A54FA5" w:rsidRPr="00B415EB">
        <w:rPr>
          <w:rFonts w:asciiTheme="minorBidi" w:hAnsiTheme="minorBidi" w:cstheme="minorBidi"/>
          <w:sz w:val="22"/>
          <w:szCs w:val="22"/>
        </w:rPr>
        <w:tab/>
      </w:r>
      <w:r w:rsidR="00A54FA5" w:rsidRPr="00B415EB">
        <w:rPr>
          <w:rFonts w:asciiTheme="minorBidi" w:hAnsiTheme="minorBidi" w:cstheme="minorBidi"/>
          <w:sz w:val="22"/>
          <w:szCs w:val="22"/>
        </w:rPr>
        <w:tab/>
      </w:r>
      <w:r w:rsidR="00072458" w:rsidRPr="00EE3906">
        <w:rPr>
          <w:rStyle w:val="normaltextrun"/>
          <w:rFonts w:asciiTheme="minorBidi" w:hAnsiTheme="minorBidi" w:cstheme="minorBidi"/>
          <w:color w:val="000000"/>
          <w:sz w:val="22"/>
          <w:szCs w:val="22"/>
          <w:bdr w:val="none" w:sz="0" w:space="0" w:color="auto" w:frame="1"/>
        </w:rPr>
        <w:t>Commercial Team</w:t>
      </w:r>
    </w:p>
    <w:p w14:paraId="2B93C8C6" w14:textId="0A2903DA" w:rsidR="00271185" w:rsidRDefault="007A1B7F" w:rsidP="002078AD">
      <w:pPr>
        <w:pStyle w:val="BodyTextIndent2"/>
        <w:ind w:left="0" w:right="-902"/>
        <w:rPr>
          <w:rFonts w:asciiTheme="minorBidi" w:hAnsiTheme="minorBidi" w:cstheme="minorBidi"/>
          <w:sz w:val="22"/>
          <w:szCs w:val="22"/>
        </w:rPr>
      </w:pPr>
      <w:r w:rsidRPr="00B415EB">
        <w:rPr>
          <w:rFonts w:asciiTheme="minorBidi" w:hAnsiTheme="minorBidi" w:cstheme="minorBidi"/>
          <w:sz w:val="22"/>
          <w:szCs w:val="22"/>
        </w:rPr>
        <w:br/>
      </w:r>
      <w:r w:rsidR="00271185" w:rsidRPr="00B415EB">
        <w:rPr>
          <w:rFonts w:asciiTheme="minorBidi" w:hAnsiTheme="minorBidi" w:cstheme="minorBidi"/>
          <w:sz w:val="22"/>
          <w:szCs w:val="22"/>
        </w:rPr>
        <w:t>Reporting to</w:t>
      </w:r>
      <w:r w:rsidR="00370637" w:rsidRPr="00B415EB">
        <w:rPr>
          <w:rFonts w:asciiTheme="minorBidi" w:hAnsiTheme="minorBidi" w:cstheme="minorBidi"/>
          <w:sz w:val="22"/>
          <w:szCs w:val="22"/>
        </w:rPr>
        <w:t>:</w:t>
      </w:r>
      <w:r w:rsidR="00A54FA5" w:rsidRPr="00B415EB">
        <w:rPr>
          <w:rFonts w:asciiTheme="minorBidi" w:hAnsiTheme="minorBidi" w:cstheme="minorBidi"/>
          <w:sz w:val="22"/>
          <w:szCs w:val="22"/>
        </w:rPr>
        <w:tab/>
      </w:r>
      <w:r w:rsidR="008D0FC2" w:rsidRPr="00B415EB">
        <w:rPr>
          <w:rStyle w:val="normaltextrun"/>
          <w:rFonts w:asciiTheme="minorBidi" w:hAnsiTheme="minorBidi" w:cstheme="minorBidi"/>
          <w:color w:val="000000"/>
          <w:sz w:val="22"/>
          <w:szCs w:val="22"/>
          <w:shd w:val="clear" w:color="auto" w:fill="FFFFFF"/>
        </w:rPr>
        <w:t xml:space="preserve">Head of </w:t>
      </w:r>
      <w:r w:rsidR="00072458" w:rsidRPr="00B415EB">
        <w:rPr>
          <w:rStyle w:val="normaltextrun"/>
          <w:rFonts w:asciiTheme="minorBidi" w:hAnsiTheme="minorBidi" w:cstheme="minorBidi"/>
          <w:color w:val="000000"/>
          <w:sz w:val="22"/>
          <w:szCs w:val="22"/>
          <w:shd w:val="clear" w:color="auto" w:fill="FFFFFF"/>
        </w:rPr>
        <w:t xml:space="preserve">Commercial, </w:t>
      </w:r>
      <w:r w:rsidR="002078AD" w:rsidRPr="00B415EB">
        <w:rPr>
          <w:rStyle w:val="normaltextrun"/>
          <w:rFonts w:asciiTheme="minorBidi" w:hAnsiTheme="minorBidi" w:cstheme="minorBidi"/>
          <w:color w:val="000000"/>
          <w:sz w:val="22"/>
          <w:szCs w:val="22"/>
          <w:shd w:val="clear" w:color="auto" w:fill="FFFFFF"/>
        </w:rPr>
        <w:t>Corporate Strategy and Procurement</w:t>
      </w:r>
    </w:p>
    <w:p w14:paraId="331D2EE2" w14:textId="77777777" w:rsidR="00B415EB" w:rsidRPr="00B415EB" w:rsidRDefault="00B415EB" w:rsidP="002078AD">
      <w:pPr>
        <w:pStyle w:val="BodyTextIndent2"/>
        <w:ind w:left="0" w:right="-902"/>
        <w:rPr>
          <w:rFonts w:asciiTheme="minorBidi" w:hAnsiTheme="minorBidi" w:cstheme="minorBidi"/>
          <w:sz w:val="22"/>
          <w:szCs w:val="22"/>
        </w:rPr>
      </w:pPr>
    </w:p>
    <w:p w14:paraId="069E5399" w14:textId="125AEA9C" w:rsidR="006407E9" w:rsidRPr="00B415EB" w:rsidRDefault="007A1B7F" w:rsidP="00CD236F">
      <w:pPr>
        <w:pStyle w:val="BodyTextIndent2"/>
        <w:ind w:left="0"/>
        <w:rPr>
          <w:rFonts w:asciiTheme="minorBidi" w:hAnsiTheme="minorBidi" w:cstheme="minorBidi"/>
          <w:sz w:val="22"/>
          <w:szCs w:val="22"/>
        </w:rPr>
      </w:pPr>
      <w:r w:rsidRPr="00B415EB">
        <w:rPr>
          <w:rFonts w:asciiTheme="minorBidi" w:hAnsiTheme="minorBidi" w:cstheme="minorBidi"/>
          <w:sz w:val="22"/>
          <w:szCs w:val="22"/>
        </w:rPr>
        <w:t>Budgetary</w:t>
      </w:r>
      <w:r w:rsidR="00CF261E" w:rsidRPr="00B415EB">
        <w:rPr>
          <w:rFonts w:asciiTheme="minorBidi" w:hAnsiTheme="minorBidi" w:cstheme="minorBidi"/>
          <w:sz w:val="22"/>
          <w:szCs w:val="22"/>
        </w:rPr>
        <w:t xml:space="preserve"> </w:t>
      </w:r>
      <w:r w:rsidRPr="00B415EB">
        <w:rPr>
          <w:rFonts w:asciiTheme="minorBidi" w:hAnsiTheme="minorBidi" w:cstheme="minorBidi"/>
          <w:sz w:val="22"/>
          <w:szCs w:val="22"/>
        </w:rPr>
        <w:t>Responsibilities:</w:t>
      </w:r>
      <w:r w:rsidR="00CD236F" w:rsidRPr="00B415EB">
        <w:rPr>
          <w:rFonts w:asciiTheme="minorBidi" w:hAnsiTheme="minorBidi" w:cstheme="minorBidi"/>
          <w:sz w:val="22"/>
          <w:szCs w:val="22"/>
        </w:rPr>
        <w:t xml:space="preserve"> N/A</w:t>
      </w:r>
    </w:p>
    <w:p w14:paraId="38A9278D" w14:textId="77777777" w:rsidR="00A23C14" w:rsidRPr="00B415EB" w:rsidRDefault="00A23C14" w:rsidP="005D6B15">
      <w:pPr>
        <w:pStyle w:val="BodyTextIndent2"/>
        <w:ind w:left="0"/>
        <w:rPr>
          <w:rFonts w:asciiTheme="minorBidi" w:hAnsiTheme="minorBidi" w:cstheme="minorBidi"/>
          <w:sz w:val="22"/>
          <w:szCs w:val="22"/>
        </w:rPr>
      </w:pPr>
    </w:p>
    <w:p w14:paraId="23824EED" w14:textId="4B730FF7" w:rsidR="0065100C" w:rsidRPr="00B415EB" w:rsidRDefault="0065100C" w:rsidP="005D6B15">
      <w:pPr>
        <w:pStyle w:val="BodyTextIndent2"/>
        <w:ind w:left="0"/>
        <w:rPr>
          <w:rFonts w:asciiTheme="minorBidi" w:hAnsiTheme="minorBidi" w:cstheme="minorBidi"/>
          <w:sz w:val="22"/>
          <w:szCs w:val="22"/>
        </w:rPr>
      </w:pPr>
      <w:r w:rsidRPr="00B415EB">
        <w:rPr>
          <w:rFonts w:asciiTheme="minorBidi" w:hAnsiTheme="minorBidi" w:cstheme="minorBidi"/>
          <w:sz w:val="22"/>
          <w:szCs w:val="22"/>
        </w:rPr>
        <w:t>Job Purpose:</w:t>
      </w:r>
    </w:p>
    <w:p w14:paraId="14684944" w14:textId="77777777" w:rsidR="008109EF" w:rsidRPr="00B415EB" w:rsidRDefault="008109EF" w:rsidP="005D6B15">
      <w:pPr>
        <w:pStyle w:val="BodyTextIndent2"/>
        <w:ind w:left="0"/>
        <w:rPr>
          <w:rFonts w:asciiTheme="minorBidi" w:hAnsiTheme="minorBidi" w:cstheme="minorBidi"/>
          <w:sz w:val="22"/>
          <w:szCs w:val="22"/>
        </w:rPr>
      </w:pPr>
    </w:p>
    <w:p w14:paraId="5086D8FB" w14:textId="629B8D51" w:rsidR="008109EF" w:rsidRPr="00B415EB" w:rsidRDefault="00E72F36">
      <w:pPr>
        <w:pStyle w:val="paragraph"/>
        <w:numPr>
          <w:ilvl w:val="0"/>
          <w:numId w:val="4"/>
        </w:numPr>
        <w:spacing w:before="0" w:beforeAutospacing="0" w:after="0" w:afterAutospacing="0"/>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M</w:t>
      </w:r>
      <w:r w:rsidR="008109EF" w:rsidRPr="00B415EB">
        <w:rPr>
          <w:rStyle w:val="normaltextrun"/>
          <w:rFonts w:asciiTheme="minorBidi" w:hAnsiTheme="minorBidi" w:cstheme="minorBidi"/>
          <w:sz w:val="22"/>
          <w:szCs w:val="22"/>
        </w:rPr>
        <w:t>anage an integrated, high quality and proactive strategy and performance function that works cooperatively with all areas of the Council to ensure the organisation is acting strategically and using performance and data to drive decision making. </w:t>
      </w:r>
      <w:r w:rsidR="008109EF" w:rsidRPr="00B415EB">
        <w:rPr>
          <w:rStyle w:val="eop"/>
          <w:rFonts w:asciiTheme="minorBidi" w:hAnsiTheme="minorBidi" w:cstheme="minorBidi"/>
          <w:sz w:val="22"/>
          <w:szCs w:val="22"/>
        </w:rPr>
        <w:t> </w:t>
      </w:r>
    </w:p>
    <w:p w14:paraId="603EF5EA" w14:textId="22C47BA5" w:rsidR="008109EF" w:rsidRPr="00B415EB" w:rsidRDefault="008109EF">
      <w:pPr>
        <w:pStyle w:val="paragraph"/>
        <w:numPr>
          <w:ilvl w:val="0"/>
          <w:numId w:val="4"/>
        </w:numPr>
        <w:spacing w:before="0" w:beforeAutospacing="0" w:after="0" w:afterAutospacing="0"/>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 xml:space="preserve">Oversee the delivery of all Council projects via a </w:t>
      </w:r>
      <w:r w:rsidR="003C63C1" w:rsidRPr="00B415EB">
        <w:rPr>
          <w:rStyle w:val="normaltextrun"/>
          <w:rFonts w:asciiTheme="minorBidi" w:hAnsiTheme="minorBidi" w:cstheme="minorBidi"/>
          <w:sz w:val="22"/>
          <w:szCs w:val="22"/>
        </w:rPr>
        <w:t>C</w:t>
      </w:r>
      <w:r w:rsidR="007330F9" w:rsidRPr="00B415EB">
        <w:rPr>
          <w:rStyle w:val="normaltextrun"/>
          <w:rFonts w:asciiTheme="minorBidi" w:hAnsiTheme="minorBidi" w:cstheme="minorBidi"/>
          <w:sz w:val="22"/>
          <w:szCs w:val="22"/>
        </w:rPr>
        <w:t xml:space="preserve">orporate </w:t>
      </w:r>
      <w:r w:rsidR="003C63C1" w:rsidRPr="00B415EB">
        <w:rPr>
          <w:rStyle w:val="normaltextrun"/>
          <w:rFonts w:asciiTheme="minorBidi" w:hAnsiTheme="minorBidi" w:cstheme="minorBidi"/>
          <w:sz w:val="22"/>
          <w:szCs w:val="22"/>
        </w:rPr>
        <w:t>P</w:t>
      </w:r>
      <w:r w:rsidR="007330F9" w:rsidRPr="00B415EB">
        <w:rPr>
          <w:rStyle w:val="normaltextrun"/>
          <w:rFonts w:asciiTheme="minorBidi" w:hAnsiTheme="minorBidi" w:cstheme="minorBidi"/>
          <w:sz w:val="22"/>
          <w:szCs w:val="22"/>
        </w:rPr>
        <w:t xml:space="preserve">rogramme </w:t>
      </w:r>
      <w:r w:rsidR="003C63C1" w:rsidRPr="00B415EB">
        <w:rPr>
          <w:rStyle w:val="normaltextrun"/>
          <w:rFonts w:asciiTheme="minorBidi" w:hAnsiTheme="minorBidi" w:cstheme="minorBidi"/>
          <w:sz w:val="22"/>
          <w:szCs w:val="22"/>
        </w:rPr>
        <w:t>B</w:t>
      </w:r>
      <w:r w:rsidR="007330F9" w:rsidRPr="00B415EB">
        <w:rPr>
          <w:rStyle w:val="normaltextrun"/>
          <w:rFonts w:asciiTheme="minorBidi" w:hAnsiTheme="minorBidi" w:cstheme="minorBidi"/>
          <w:sz w:val="22"/>
          <w:szCs w:val="22"/>
        </w:rPr>
        <w:t>oard</w:t>
      </w:r>
      <w:r w:rsidRPr="00B415EB">
        <w:rPr>
          <w:rStyle w:val="normaltextrun"/>
          <w:rFonts w:asciiTheme="minorBidi" w:hAnsiTheme="minorBidi" w:cstheme="minorBidi"/>
          <w:sz w:val="22"/>
          <w:szCs w:val="22"/>
        </w:rPr>
        <w:t xml:space="preserve"> to ensure that projects are outcome focused, user centred</w:t>
      </w:r>
      <w:r w:rsidR="003C63C1" w:rsidRPr="00B415EB">
        <w:rPr>
          <w:rStyle w:val="normaltextrun"/>
          <w:rFonts w:asciiTheme="minorBidi" w:hAnsiTheme="minorBidi" w:cstheme="minorBidi"/>
          <w:sz w:val="22"/>
          <w:szCs w:val="22"/>
        </w:rPr>
        <w:t>,</w:t>
      </w:r>
      <w:r w:rsidRPr="00B415EB">
        <w:rPr>
          <w:rStyle w:val="normaltextrun"/>
          <w:rFonts w:asciiTheme="minorBidi" w:hAnsiTheme="minorBidi" w:cstheme="minorBidi"/>
          <w:sz w:val="22"/>
          <w:szCs w:val="22"/>
        </w:rPr>
        <w:t xml:space="preserve"> and aligned to the corporate project framework.</w:t>
      </w:r>
      <w:r w:rsidRPr="00B415EB">
        <w:rPr>
          <w:rStyle w:val="eop"/>
          <w:rFonts w:asciiTheme="minorBidi" w:hAnsiTheme="minorBidi" w:cstheme="minorBidi"/>
          <w:sz w:val="22"/>
          <w:szCs w:val="22"/>
        </w:rPr>
        <w:t> </w:t>
      </w:r>
    </w:p>
    <w:p w14:paraId="35B8CFA7" w14:textId="1E5E5774" w:rsidR="00EE48B8" w:rsidRPr="00B415EB" w:rsidRDefault="00EE48B8">
      <w:pPr>
        <w:pStyle w:val="paragraph"/>
        <w:numPr>
          <w:ilvl w:val="0"/>
          <w:numId w:val="4"/>
        </w:numPr>
        <w:spacing w:before="0" w:beforeAutospacing="0" w:after="0" w:afterAutospacing="0"/>
        <w:textAlignment w:val="baseline"/>
        <w:rPr>
          <w:rStyle w:val="normaltextrun"/>
          <w:rFonts w:asciiTheme="minorBidi" w:hAnsiTheme="minorBidi" w:cstheme="minorBidi"/>
          <w:sz w:val="22"/>
          <w:szCs w:val="22"/>
        </w:rPr>
      </w:pPr>
      <w:r w:rsidRPr="00B415EB">
        <w:rPr>
          <w:rStyle w:val="normaltextrun"/>
          <w:rFonts w:asciiTheme="minorBidi" w:hAnsiTheme="minorBidi" w:cstheme="minorBidi"/>
          <w:sz w:val="22"/>
          <w:szCs w:val="22"/>
        </w:rPr>
        <w:t>Build and grow a corporate data analysis capability</w:t>
      </w:r>
      <w:r w:rsidR="00B6225E" w:rsidRPr="00B415EB">
        <w:rPr>
          <w:rStyle w:val="normaltextrun"/>
          <w:rFonts w:asciiTheme="minorBidi" w:hAnsiTheme="minorBidi" w:cstheme="minorBidi"/>
          <w:sz w:val="22"/>
          <w:szCs w:val="22"/>
        </w:rPr>
        <w:t>.</w:t>
      </w:r>
      <w:r w:rsidR="00E72F36" w:rsidRPr="00B415EB">
        <w:rPr>
          <w:rStyle w:val="normaltextrun"/>
          <w:rFonts w:asciiTheme="minorBidi" w:hAnsiTheme="minorBidi" w:cstheme="minorBidi"/>
          <w:sz w:val="22"/>
          <w:szCs w:val="22"/>
        </w:rPr>
        <w:t xml:space="preserve"> Outline a strategy, work with stakeholders</w:t>
      </w:r>
      <w:r w:rsidR="0012421D">
        <w:rPr>
          <w:rStyle w:val="normaltextrun"/>
          <w:rFonts w:asciiTheme="minorBidi" w:hAnsiTheme="minorBidi" w:cstheme="minorBidi"/>
          <w:sz w:val="22"/>
          <w:szCs w:val="22"/>
        </w:rPr>
        <w:t>,</w:t>
      </w:r>
      <w:r w:rsidR="00E72F36" w:rsidRPr="00B415EB">
        <w:rPr>
          <w:rStyle w:val="normaltextrun"/>
          <w:rFonts w:asciiTheme="minorBidi" w:hAnsiTheme="minorBidi" w:cstheme="minorBidi"/>
          <w:sz w:val="22"/>
          <w:szCs w:val="22"/>
        </w:rPr>
        <w:t xml:space="preserve"> and lead analysis to ensure </w:t>
      </w:r>
      <w:r w:rsidR="004E39DE" w:rsidRPr="00B415EB">
        <w:rPr>
          <w:rStyle w:val="normaltextrun"/>
          <w:rFonts w:asciiTheme="minorBidi" w:hAnsiTheme="minorBidi" w:cstheme="minorBidi"/>
          <w:sz w:val="22"/>
          <w:szCs w:val="22"/>
        </w:rPr>
        <w:t>WBC is always improving data led decision making</w:t>
      </w:r>
      <w:r w:rsidR="0012421D">
        <w:rPr>
          <w:rStyle w:val="normaltextrun"/>
          <w:rFonts w:asciiTheme="minorBidi" w:hAnsiTheme="minorBidi" w:cstheme="minorBidi"/>
          <w:sz w:val="22"/>
          <w:szCs w:val="22"/>
        </w:rPr>
        <w:t>.</w:t>
      </w:r>
    </w:p>
    <w:p w14:paraId="5B83695F" w14:textId="4D112EA2" w:rsidR="008109EF" w:rsidRPr="008737E4" w:rsidRDefault="00EE3906">
      <w:pPr>
        <w:pStyle w:val="paragraph"/>
        <w:numPr>
          <w:ilvl w:val="0"/>
          <w:numId w:val="4"/>
        </w:numPr>
        <w:spacing w:before="0" w:beforeAutospacing="0" w:after="0" w:afterAutospacing="0"/>
        <w:textAlignment w:val="baseline"/>
        <w:rPr>
          <w:rStyle w:val="eop"/>
          <w:rFonts w:asciiTheme="minorBidi" w:hAnsiTheme="minorBidi" w:cstheme="minorBidi"/>
          <w:sz w:val="22"/>
          <w:szCs w:val="22"/>
        </w:rPr>
      </w:pPr>
      <w:r>
        <w:rPr>
          <w:rStyle w:val="normaltextrun"/>
          <w:rFonts w:asciiTheme="minorBidi" w:hAnsiTheme="minorBidi" w:cstheme="minorBidi"/>
          <w:sz w:val="22"/>
          <w:szCs w:val="22"/>
        </w:rPr>
        <w:t xml:space="preserve">Support the delivery of </w:t>
      </w:r>
      <w:r w:rsidR="008109EF" w:rsidRPr="00B415EB">
        <w:rPr>
          <w:rStyle w:val="normaltextrun"/>
          <w:rFonts w:asciiTheme="minorBidi" w:hAnsiTheme="minorBidi" w:cstheme="minorBidi"/>
          <w:sz w:val="22"/>
          <w:szCs w:val="22"/>
        </w:rPr>
        <w:t xml:space="preserve">cross-cutting disciplines such as risk management, </w:t>
      </w:r>
      <w:r w:rsidR="008109EF" w:rsidRPr="008737E4">
        <w:rPr>
          <w:rStyle w:val="normaltextrun"/>
          <w:rFonts w:asciiTheme="minorBidi" w:hAnsiTheme="minorBidi" w:cstheme="minorBidi"/>
          <w:sz w:val="22"/>
          <w:szCs w:val="22"/>
        </w:rPr>
        <w:t>performance management</w:t>
      </w:r>
      <w:r w:rsidR="003C63C1" w:rsidRPr="008737E4">
        <w:rPr>
          <w:rStyle w:val="normaltextrun"/>
          <w:rFonts w:asciiTheme="minorBidi" w:hAnsiTheme="minorBidi" w:cstheme="minorBidi"/>
          <w:sz w:val="22"/>
          <w:szCs w:val="22"/>
        </w:rPr>
        <w:t xml:space="preserve">, </w:t>
      </w:r>
      <w:r w:rsidR="008109EF" w:rsidRPr="008737E4">
        <w:rPr>
          <w:rStyle w:val="normaltextrun"/>
          <w:rFonts w:asciiTheme="minorBidi" w:hAnsiTheme="minorBidi" w:cstheme="minorBidi"/>
          <w:sz w:val="22"/>
          <w:szCs w:val="22"/>
        </w:rPr>
        <w:t xml:space="preserve">and business </w:t>
      </w:r>
      <w:r w:rsidR="00AC2994" w:rsidRPr="008737E4">
        <w:rPr>
          <w:rStyle w:val="normaltextrun"/>
          <w:rFonts w:asciiTheme="minorBidi" w:hAnsiTheme="minorBidi" w:cstheme="minorBidi"/>
          <w:sz w:val="22"/>
          <w:szCs w:val="22"/>
        </w:rPr>
        <w:t>continuity,</w:t>
      </w:r>
      <w:r w:rsidR="008109EF" w:rsidRPr="008737E4">
        <w:rPr>
          <w:rStyle w:val="normaltextrun"/>
          <w:rFonts w:asciiTheme="minorBidi" w:hAnsiTheme="minorBidi" w:cstheme="minorBidi"/>
          <w:sz w:val="22"/>
          <w:szCs w:val="22"/>
        </w:rPr>
        <w:t xml:space="preserve"> instilling best practice and user adoption across the Council.</w:t>
      </w:r>
      <w:r w:rsidR="008109EF" w:rsidRPr="008737E4">
        <w:rPr>
          <w:rStyle w:val="eop"/>
          <w:rFonts w:asciiTheme="minorBidi" w:hAnsiTheme="minorBidi" w:cstheme="minorBidi"/>
          <w:sz w:val="22"/>
          <w:szCs w:val="22"/>
        </w:rPr>
        <w:t> </w:t>
      </w:r>
    </w:p>
    <w:p w14:paraId="30515D15" w14:textId="3927F710" w:rsidR="00886B17" w:rsidRPr="008737E4" w:rsidRDefault="00022AB0" w:rsidP="00886B17">
      <w:pPr>
        <w:pStyle w:val="ListParagraph"/>
        <w:numPr>
          <w:ilvl w:val="0"/>
          <w:numId w:val="4"/>
        </w:numPr>
        <w:jc w:val="both"/>
        <w:rPr>
          <w:rStyle w:val="eop"/>
          <w:rFonts w:asciiTheme="minorBidi" w:hAnsiTheme="minorBidi" w:cstheme="minorBidi"/>
          <w:sz w:val="22"/>
          <w:szCs w:val="22"/>
          <w:lang w:eastAsia="en-GB"/>
        </w:rPr>
      </w:pPr>
      <w:r w:rsidRPr="008737E4">
        <w:rPr>
          <w:rStyle w:val="eop"/>
          <w:rFonts w:asciiTheme="minorBidi" w:hAnsiTheme="minorBidi" w:cstheme="minorBidi"/>
          <w:sz w:val="22"/>
          <w:szCs w:val="22"/>
        </w:rPr>
        <w:t xml:space="preserve">Support the </w:t>
      </w:r>
      <w:r w:rsidR="00681DA0" w:rsidRPr="008737E4">
        <w:rPr>
          <w:rStyle w:val="eop"/>
          <w:rFonts w:asciiTheme="minorBidi" w:hAnsiTheme="minorBidi" w:cstheme="minorBidi"/>
          <w:sz w:val="22"/>
          <w:szCs w:val="22"/>
        </w:rPr>
        <w:t xml:space="preserve">wider Corporate Resources directorate </w:t>
      </w:r>
      <w:r w:rsidRPr="008737E4">
        <w:rPr>
          <w:rStyle w:val="eop"/>
          <w:rFonts w:asciiTheme="minorBidi" w:hAnsiTheme="minorBidi" w:cstheme="minorBidi"/>
          <w:sz w:val="22"/>
          <w:szCs w:val="22"/>
        </w:rPr>
        <w:t xml:space="preserve">in the </w:t>
      </w:r>
      <w:r w:rsidR="00C40A7F" w:rsidRPr="008737E4">
        <w:rPr>
          <w:rStyle w:val="eop"/>
          <w:rFonts w:asciiTheme="minorBidi" w:hAnsiTheme="minorBidi" w:cstheme="minorBidi"/>
          <w:sz w:val="22"/>
          <w:szCs w:val="22"/>
        </w:rPr>
        <w:t xml:space="preserve">identification </w:t>
      </w:r>
      <w:r w:rsidR="00E35D77" w:rsidRPr="008737E4">
        <w:rPr>
          <w:rStyle w:val="eop"/>
          <w:rFonts w:asciiTheme="minorBidi" w:hAnsiTheme="minorBidi" w:cstheme="minorBidi"/>
          <w:sz w:val="22"/>
          <w:szCs w:val="22"/>
        </w:rPr>
        <w:t xml:space="preserve">and implementation </w:t>
      </w:r>
      <w:r w:rsidR="00C40A7F" w:rsidRPr="008737E4">
        <w:rPr>
          <w:rStyle w:val="eop"/>
          <w:rFonts w:asciiTheme="minorBidi" w:hAnsiTheme="minorBidi" w:cstheme="minorBidi"/>
          <w:sz w:val="22"/>
          <w:szCs w:val="22"/>
        </w:rPr>
        <w:t xml:space="preserve">of </w:t>
      </w:r>
      <w:r w:rsidRPr="008737E4">
        <w:rPr>
          <w:rStyle w:val="eop"/>
          <w:rFonts w:asciiTheme="minorBidi" w:hAnsiTheme="minorBidi" w:cstheme="minorBidi"/>
          <w:sz w:val="22"/>
          <w:szCs w:val="22"/>
          <w:lang w:eastAsia="en-GB"/>
        </w:rPr>
        <w:t>change initiatives that drive alignment</w:t>
      </w:r>
      <w:r w:rsidR="000E5E06" w:rsidRPr="008737E4">
        <w:rPr>
          <w:rStyle w:val="eop"/>
          <w:rFonts w:asciiTheme="minorBidi" w:hAnsiTheme="minorBidi" w:cstheme="minorBidi"/>
          <w:sz w:val="22"/>
          <w:szCs w:val="22"/>
          <w:lang w:eastAsia="en-GB"/>
        </w:rPr>
        <w:t xml:space="preserve"> </w:t>
      </w:r>
      <w:r w:rsidRPr="008737E4">
        <w:rPr>
          <w:rStyle w:val="eop"/>
          <w:rFonts w:asciiTheme="minorBidi" w:hAnsiTheme="minorBidi" w:cstheme="minorBidi"/>
          <w:sz w:val="22"/>
          <w:szCs w:val="22"/>
          <w:lang w:eastAsia="en-GB"/>
        </w:rPr>
        <w:t>and opportunity for effective and efficient delivery of Council services.</w:t>
      </w:r>
    </w:p>
    <w:p w14:paraId="682033DA" w14:textId="5655E713" w:rsidR="001B18F9" w:rsidRPr="008737E4" w:rsidRDefault="001C6713" w:rsidP="001B18F9">
      <w:pPr>
        <w:pStyle w:val="ListParagraph"/>
        <w:numPr>
          <w:ilvl w:val="0"/>
          <w:numId w:val="4"/>
        </w:numPr>
        <w:jc w:val="both"/>
        <w:rPr>
          <w:rFonts w:asciiTheme="minorBidi" w:hAnsiTheme="minorBidi" w:cstheme="minorBidi"/>
          <w:sz w:val="22"/>
          <w:szCs w:val="22"/>
          <w:lang w:eastAsia="en-GB"/>
        </w:rPr>
      </w:pPr>
      <w:r w:rsidRPr="008737E4">
        <w:rPr>
          <w:rFonts w:asciiTheme="minorBidi" w:hAnsiTheme="minorBidi" w:cstheme="minorBidi"/>
          <w:sz w:val="22"/>
          <w:szCs w:val="22"/>
        </w:rPr>
        <w:t>S</w:t>
      </w:r>
      <w:r w:rsidR="00532588" w:rsidRPr="008737E4">
        <w:rPr>
          <w:rFonts w:asciiTheme="minorBidi" w:hAnsiTheme="minorBidi" w:cstheme="minorBidi"/>
          <w:sz w:val="22"/>
          <w:szCs w:val="22"/>
        </w:rPr>
        <w:t xml:space="preserve">upport key processes and developments </w:t>
      </w:r>
      <w:r w:rsidR="006F61D5" w:rsidRPr="008737E4">
        <w:rPr>
          <w:rFonts w:asciiTheme="minorBidi" w:hAnsiTheme="minorBidi" w:cstheme="minorBidi"/>
          <w:sz w:val="22"/>
          <w:szCs w:val="22"/>
        </w:rPr>
        <w:t xml:space="preserve">and </w:t>
      </w:r>
      <w:r w:rsidR="00532588" w:rsidRPr="008737E4">
        <w:rPr>
          <w:rFonts w:asciiTheme="minorBidi" w:hAnsiTheme="minorBidi" w:cstheme="minorBidi"/>
          <w:sz w:val="22"/>
          <w:szCs w:val="22"/>
        </w:rPr>
        <w:t>cross-functional working across</w:t>
      </w:r>
      <w:r w:rsidR="002D7A03" w:rsidRPr="008737E4">
        <w:rPr>
          <w:rFonts w:asciiTheme="minorBidi" w:hAnsiTheme="minorBidi" w:cstheme="minorBidi"/>
          <w:sz w:val="22"/>
          <w:szCs w:val="22"/>
        </w:rPr>
        <w:t xml:space="preserve"> </w:t>
      </w:r>
      <w:r w:rsidR="003765E5" w:rsidRPr="008737E4">
        <w:rPr>
          <w:rFonts w:asciiTheme="minorBidi" w:hAnsiTheme="minorBidi" w:cstheme="minorBidi"/>
          <w:sz w:val="22"/>
          <w:szCs w:val="22"/>
        </w:rPr>
        <w:t xml:space="preserve">all Council </w:t>
      </w:r>
      <w:r w:rsidR="00CB2D85" w:rsidRPr="008737E4">
        <w:rPr>
          <w:rFonts w:asciiTheme="minorBidi" w:hAnsiTheme="minorBidi" w:cstheme="minorBidi"/>
          <w:sz w:val="22"/>
          <w:szCs w:val="22"/>
        </w:rPr>
        <w:t>d</w:t>
      </w:r>
      <w:r w:rsidR="002D7A03" w:rsidRPr="008737E4">
        <w:rPr>
          <w:rFonts w:asciiTheme="minorBidi" w:hAnsiTheme="minorBidi" w:cstheme="minorBidi"/>
          <w:sz w:val="22"/>
          <w:szCs w:val="22"/>
        </w:rPr>
        <w:t>irectorates as required.</w:t>
      </w:r>
    </w:p>
    <w:p w14:paraId="6048D1A8" w14:textId="77777777" w:rsidR="00532588" w:rsidRPr="00B415EB" w:rsidRDefault="00532588" w:rsidP="005D6B15">
      <w:pPr>
        <w:pStyle w:val="BodyTextIndent2"/>
        <w:ind w:left="0"/>
        <w:rPr>
          <w:rFonts w:asciiTheme="minorBidi" w:hAnsiTheme="minorBidi" w:cstheme="minorBidi"/>
          <w:sz w:val="22"/>
          <w:szCs w:val="22"/>
        </w:rPr>
      </w:pPr>
    </w:p>
    <w:p w14:paraId="6069E2CD" w14:textId="4D3DEFF0" w:rsidR="0065100C" w:rsidRPr="00B415EB" w:rsidRDefault="0065100C" w:rsidP="005D6B15">
      <w:pPr>
        <w:pStyle w:val="BodyTextIndent2"/>
        <w:ind w:left="0"/>
        <w:rPr>
          <w:rFonts w:asciiTheme="minorBidi" w:hAnsiTheme="minorBidi" w:cstheme="minorBidi"/>
          <w:sz w:val="22"/>
          <w:szCs w:val="22"/>
        </w:rPr>
      </w:pPr>
      <w:r w:rsidRPr="00B415EB">
        <w:rPr>
          <w:rFonts w:asciiTheme="minorBidi" w:hAnsiTheme="minorBidi" w:cstheme="minorBidi"/>
          <w:sz w:val="22"/>
          <w:szCs w:val="22"/>
        </w:rPr>
        <w:t>Main Tasks:</w:t>
      </w:r>
    </w:p>
    <w:p w14:paraId="03074E84" w14:textId="77777777" w:rsidR="00AC4B7E" w:rsidRPr="00B415EB" w:rsidRDefault="00AC4B7E" w:rsidP="005D6B15">
      <w:pPr>
        <w:pStyle w:val="BodyTextIndent2"/>
        <w:ind w:left="0"/>
        <w:rPr>
          <w:rFonts w:asciiTheme="minorBidi" w:hAnsiTheme="minorBidi" w:cstheme="minorBidi"/>
          <w:sz w:val="22"/>
          <w:szCs w:val="22"/>
        </w:rPr>
      </w:pPr>
    </w:p>
    <w:p w14:paraId="1557101F" w14:textId="2CEB66D1" w:rsidR="00EE535A" w:rsidRPr="00FA56FE" w:rsidRDefault="00222112" w:rsidP="00BD571D">
      <w:pPr>
        <w:pStyle w:val="paragraph"/>
        <w:numPr>
          <w:ilvl w:val="0"/>
          <w:numId w:val="5"/>
        </w:numPr>
        <w:spacing w:before="0" w:beforeAutospacing="0" w:after="0" w:afterAutospacing="0"/>
        <w:ind w:left="360"/>
        <w:textAlignment w:val="baseline"/>
        <w:rPr>
          <w:rStyle w:val="normaltextrun"/>
          <w:rFonts w:asciiTheme="minorBidi" w:hAnsiTheme="minorBidi" w:cstheme="minorBidi"/>
          <w:b/>
          <w:bCs/>
          <w:sz w:val="22"/>
          <w:szCs w:val="22"/>
        </w:rPr>
      </w:pPr>
      <w:r w:rsidRPr="00FA56FE">
        <w:rPr>
          <w:rStyle w:val="normaltextrun"/>
          <w:rFonts w:asciiTheme="minorBidi" w:hAnsiTheme="minorBidi" w:cstheme="minorBidi"/>
          <w:b/>
          <w:bCs/>
          <w:sz w:val="22"/>
          <w:szCs w:val="22"/>
        </w:rPr>
        <w:t>Policy and Strategy Development</w:t>
      </w:r>
    </w:p>
    <w:p w14:paraId="31FDE2C6" w14:textId="77777777" w:rsidR="00222112" w:rsidRPr="00FA56FE" w:rsidRDefault="00222112" w:rsidP="00222112">
      <w:pPr>
        <w:pStyle w:val="paragraph"/>
        <w:spacing w:before="0" w:beforeAutospacing="0" w:after="0" w:afterAutospacing="0"/>
        <w:ind w:left="360"/>
        <w:textAlignment w:val="baseline"/>
        <w:rPr>
          <w:rStyle w:val="normaltextrun"/>
          <w:rFonts w:asciiTheme="minorBidi" w:hAnsiTheme="minorBidi" w:cstheme="minorBidi"/>
          <w:sz w:val="22"/>
          <w:szCs w:val="22"/>
        </w:rPr>
      </w:pPr>
    </w:p>
    <w:p w14:paraId="745B71ED" w14:textId="0CF1479E" w:rsidR="00632D37" w:rsidRPr="00FA56FE" w:rsidRDefault="00632D37" w:rsidP="00632D37">
      <w:pPr>
        <w:pStyle w:val="ListParagraph"/>
        <w:numPr>
          <w:ilvl w:val="0"/>
          <w:numId w:val="4"/>
        </w:numPr>
        <w:jc w:val="both"/>
        <w:rPr>
          <w:rFonts w:asciiTheme="minorBidi" w:hAnsiTheme="minorBidi" w:cstheme="minorBidi"/>
          <w:sz w:val="22"/>
          <w:szCs w:val="22"/>
          <w:lang w:eastAsia="en-GB"/>
        </w:rPr>
      </w:pPr>
      <w:r w:rsidRPr="00FA56FE">
        <w:rPr>
          <w:rFonts w:asciiTheme="minorBidi" w:hAnsiTheme="minorBidi" w:cstheme="minorBidi"/>
          <w:bCs/>
          <w:sz w:val="22"/>
          <w:szCs w:val="22"/>
        </w:rPr>
        <w:t>On a pro-active basis, both as part of an agreed work programme and working independently, provide analysis and commentary of national policy, legislative</w:t>
      </w:r>
      <w:r w:rsidR="00FA56FE" w:rsidRPr="00FA56FE">
        <w:rPr>
          <w:rFonts w:asciiTheme="minorBidi" w:hAnsiTheme="minorBidi" w:cstheme="minorBidi"/>
          <w:bCs/>
          <w:sz w:val="22"/>
          <w:szCs w:val="22"/>
        </w:rPr>
        <w:t>,</w:t>
      </w:r>
      <w:r w:rsidRPr="00FA56FE">
        <w:rPr>
          <w:rFonts w:asciiTheme="minorBidi" w:hAnsiTheme="minorBidi" w:cstheme="minorBidi"/>
          <w:bCs/>
          <w:sz w:val="22"/>
          <w:szCs w:val="22"/>
        </w:rPr>
        <w:t xml:space="preserve"> and regulatory issues to inform recommendations to senior officers and members on any necessary actions to deliver an effective organisational response to changes in the Council’s operating environment.</w:t>
      </w:r>
    </w:p>
    <w:p w14:paraId="732E85C2" w14:textId="77777777" w:rsidR="00632D37" w:rsidRPr="00FA56FE" w:rsidRDefault="00632D37" w:rsidP="00632D37">
      <w:pPr>
        <w:pStyle w:val="ListParagraph"/>
        <w:numPr>
          <w:ilvl w:val="0"/>
          <w:numId w:val="4"/>
        </w:numPr>
        <w:jc w:val="both"/>
        <w:rPr>
          <w:rFonts w:asciiTheme="minorBidi" w:hAnsiTheme="minorBidi" w:cstheme="minorBidi"/>
          <w:sz w:val="22"/>
          <w:szCs w:val="22"/>
          <w:lang w:eastAsia="en-GB"/>
        </w:rPr>
      </w:pPr>
      <w:r w:rsidRPr="00FA56FE">
        <w:rPr>
          <w:rFonts w:asciiTheme="minorBidi" w:hAnsiTheme="minorBidi" w:cstheme="minorBidi"/>
          <w:bCs/>
          <w:sz w:val="22"/>
          <w:szCs w:val="22"/>
        </w:rPr>
        <w:t>Support the development of strategy and policy informed by research, data analysis and undertaking consultation with stakeholders.</w:t>
      </w:r>
    </w:p>
    <w:p w14:paraId="52289BC2" w14:textId="459A0D19" w:rsidR="00222112" w:rsidRPr="00FA56FE" w:rsidRDefault="00D334E6" w:rsidP="001F455B">
      <w:pPr>
        <w:pStyle w:val="ListParagraph"/>
        <w:numPr>
          <w:ilvl w:val="0"/>
          <w:numId w:val="4"/>
        </w:numPr>
        <w:jc w:val="both"/>
        <w:rPr>
          <w:rStyle w:val="normaltextrun"/>
          <w:rFonts w:asciiTheme="minorBidi" w:hAnsiTheme="minorBidi" w:cstheme="minorBidi"/>
          <w:sz w:val="22"/>
          <w:szCs w:val="22"/>
          <w:lang w:eastAsia="en-GB"/>
        </w:rPr>
      </w:pPr>
      <w:r w:rsidRPr="00FA56FE">
        <w:rPr>
          <w:rFonts w:asciiTheme="minorBidi" w:hAnsiTheme="minorBidi" w:cstheme="minorBidi"/>
          <w:sz w:val="22"/>
          <w:szCs w:val="22"/>
          <w:lang w:eastAsia="en-GB"/>
        </w:rPr>
        <w:t>Maintain</w:t>
      </w:r>
      <w:r w:rsidR="00BA0869" w:rsidRPr="00FA56FE">
        <w:rPr>
          <w:rFonts w:asciiTheme="minorBidi" w:hAnsiTheme="minorBidi" w:cstheme="minorBidi"/>
          <w:sz w:val="22"/>
          <w:szCs w:val="22"/>
          <w:lang w:eastAsia="en-GB"/>
        </w:rPr>
        <w:t xml:space="preserve"> </w:t>
      </w:r>
      <w:r w:rsidR="0079725B" w:rsidRPr="00FA56FE">
        <w:rPr>
          <w:rFonts w:asciiTheme="minorBidi" w:hAnsiTheme="minorBidi" w:cstheme="minorBidi"/>
          <w:sz w:val="22"/>
          <w:szCs w:val="22"/>
          <w:lang w:eastAsia="en-GB"/>
        </w:rPr>
        <w:t xml:space="preserve">central </w:t>
      </w:r>
      <w:r w:rsidR="00BA0869" w:rsidRPr="00FA56FE">
        <w:rPr>
          <w:rFonts w:asciiTheme="minorBidi" w:hAnsiTheme="minorBidi" w:cstheme="minorBidi"/>
          <w:sz w:val="22"/>
          <w:szCs w:val="22"/>
          <w:lang w:eastAsia="en-GB"/>
        </w:rPr>
        <w:t xml:space="preserve">oversight of all Council </w:t>
      </w:r>
      <w:r w:rsidR="00CB2D85" w:rsidRPr="00FA56FE">
        <w:rPr>
          <w:rFonts w:asciiTheme="minorBidi" w:hAnsiTheme="minorBidi" w:cstheme="minorBidi"/>
          <w:sz w:val="22"/>
          <w:szCs w:val="22"/>
          <w:lang w:eastAsia="en-GB"/>
        </w:rPr>
        <w:t>p</w:t>
      </w:r>
      <w:r w:rsidR="00BA0869" w:rsidRPr="00FA56FE">
        <w:rPr>
          <w:rFonts w:asciiTheme="minorBidi" w:hAnsiTheme="minorBidi" w:cstheme="minorBidi"/>
          <w:sz w:val="22"/>
          <w:szCs w:val="22"/>
          <w:lang w:eastAsia="en-GB"/>
        </w:rPr>
        <w:t xml:space="preserve">olicies, </w:t>
      </w:r>
      <w:r w:rsidR="00CB2D85" w:rsidRPr="00FA56FE">
        <w:rPr>
          <w:rFonts w:asciiTheme="minorBidi" w:hAnsiTheme="minorBidi" w:cstheme="minorBidi"/>
          <w:sz w:val="22"/>
          <w:szCs w:val="22"/>
          <w:lang w:eastAsia="en-GB"/>
        </w:rPr>
        <w:t>s</w:t>
      </w:r>
      <w:r w:rsidR="00BA0869" w:rsidRPr="00FA56FE">
        <w:rPr>
          <w:rFonts w:asciiTheme="minorBidi" w:hAnsiTheme="minorBidi" w:cstheme="minorBidi"/>
          <w:sz w:val="22"/>
          <w:szCs w:val="22"/>
          <w:lang w:eastAsia="en-GB"/>
        </w:rPr>
        <w:t xml:space="preserve">trategies, and </w:t>
      </w:r>
      <w:r w:rsidR="00CB2D85" w:rsidRPr="00FA56FE">
        <w:rPr>
          <w:rFonts w:asciiTheme="minorBidi" w:hAnsiTheme="minorBidi" w:cstheme="minorBidi"/>
          <w:sz w:val="22"/>
          <w:szCs w:val="22"/>
          <w:lang w:eastAsia="en-GB"/>
        </w:rPr>
        <w:t>p</w:t>
      </w:r>
      <w:r w:rsidR="00BA0869" w:rsidRPr="00FA56FE">
        <w:rPr>
          <w:rFonts w:asciiTheme="minorBidi" w:hAnsiTheme="minorBidi" w:cstheme="minorBidi"/>
          <w:sz w:val="22"/>
          <w:szCs w:val="22"/>
          <w:lang w:eastAsia="en-GB"/>
        </w:rPr>
        <w:t xml:space="preserve">lans </w:t>
      </w:r>
      <w:r w:rsidR="0079725B" w:rsidRPr="00FA56FE">
        <w:rPr>
          <w:rFonts w:asciiTheme="minorBidi" w:hAnsiTheme="minorBidi" w:cstheme="minorBidi"/>
          <w:sz w:val="22"/>
          <w:szCs w:val="22"/>
          <w:lang w:eastAsia="en-GB"/>
        </w:rPr>
        <w:t xml:space="preserve">to ensure </w:t>
      </w:r>
      <w:r w:rsidR="005B6142" w:rsidRPr="00FA56FE">
        <w:rPr>
          <w:rFonts w:asciiTheme="minorBidi" w:hAnsiTheme="minorBidi" w:cstheme="minorBidi"/>
          <w:sz w:val="22"/>
          <w:szCs w:val="22"/>
          <w:lang w:eastAsia="en-GB"/>
        </w:rPr>
        <w:t>they</w:t>
      </w:r>
      <w:r w:rsidR="00CE1003" w:rsidRPr="00FA56FE">
        <w:rPr>
          <w:rFonts w:asciiTheme="minorBidi" w:hAnsiTheme="minorBidi" w:cstheme="minorBidi"/>
          <w:sz w:val="22"/>
          <w:szCs w:val="22"/>
          <w:lang w:eastAsia="en-GB"/>
        </w:rPr>
        <w:t xml:space="preserve"> reflect best practice and remain accurate and </w:t>
      </w:r>
      <w:r w:rsidR="000D1006" w:rsidRPr="00FA56FE">
        <w:rPr>
          <w:rFonts w:asciiTheme="minorBidi" w:hAnsiTheme="minorBidi" w:cstheme="minorBidi"/>
          <w:sz w:val="22"/>
          <w:szCs w:val="22"/>
          <w:lang w:eastAsia="en-GB"/>
        </w:rPr>
        <w:t>up to date</w:t>
      </w:r>
      <w:r w:rsidR="00CE1003" w:rsidRPr="00FA56FE">
        <w:rPr>
          <w:rFonts w:asciiTheme="minorBidi" w:hAnsiTheme="minorBidi" w:cstheme="minorBidi"/>
          <w:sz w:val="22"/>
          <w:szCs w:val="22"/>
          <w:lang w:eastAsia="en-GB"/>
        </w:rPr>
        <w:t xml:space="preserve"> at all </w:t>
      </w:r>
      <w:proofErr w:type="gramStart"/>
      <w:r w:rsidR="00CE1003" w:rsidRPr="00FA56FE">
        <w:rPr>
          <w:rFonts w:asciiTheme="minorBidi" w:hAnsiTheme="minorBidi" w:cstheme="minorBidi"/>
          <w:sz w:val="22"/>
          <w:szCs w:val="22"/>
          <w:lang w:eastAsia="en-GB"/>
        </w:rPr>
        <w:t>times;</w:t>
      </w:r>
      <w:proofErr w:type="gramEnd"/>
      <w:r w:rsidR="00400F38" w:rsidRPr="00FA56FE">
        <w:rPr>
          <w:rFonts w:asciiTheme="minorBidi" w:hAnsiTheme="minorBidi" w:cstheme="minorBidi"/>
          <w:sz w:val="22"/>
          <w:szCs w:val="22"/>
          <w:lang w:eastAsia="en-GB"/>
        </w:rPr>
        <w:t xml:space="preserve"> supporting </w:t>
      </w:r>
      <w:r w:rsidR="00653795" w:rsidRPr="00FA56FE">
        <w:rPr>
          <w:rFonts w:asciiTheme="minorBidi" w:hAnsiTheme="minorBidi" w:cstheme="minorBidi"/>
          <w:sz w:val="22"/>
          <w:szCs w:val="22"/>
          <w:lang w:eastAsia="en-GB"/>
        </w:rPr>
        <w:t xml:space="preserve">all functions </w:t>
      </w:r>
      <w:r w:rsidR="00400F38" w:rsidRPr="00FA56FE">
        <w:rPr>
          <w:rFonts w:asciiTheme="minorBidi" w:hAnsiTheme="minorBidi" w:cstheme="minorBidi"/>
          <w:sz w:val="22"/>
          <w:szCs w:val="22"/>
          <w:lang w:eastAsia="en-GB"/>
        </w:rPr>
        <w:t>to develop good policy practice across the Council</w:t>
      </w:r>
      <w:r w:rsidR="001F455B" w:rsidRPr="00FA56FE">
        <w:rPr>
          <w:rFonts w:asciiTheme="minorBidi" w:hAnsiTheme="minorBidi" w:cstheme="minorBidi"/>
          <w:sz w:val="22"/>
          <w:szCs w:val="22"/>
          <w:lang w:eastAsia="en-GB"/>
        </w:rPr>
        <w:t>.</w:t>
      </w:r>
    </w:p>
    <w:p w14:paraId="5652C593" w14:textId="77777777" w:rsidR="00222112" w:rsidRPr="00EE535A" w:rsidRDefault="00222112" w:rsidP="00222112">
      <w:pPr>
        <w:pStyle w:val="paragraph"/>
        <w:spacing w:before="0" w:beforeAutospacing="0" w:after="0" w:afterAutospacing="0"/>
        <w:ind w:left="360"/>
        <w:textAlignment w:val="baseline"/>
        <w:rPr>
          <w:rStyle w:val="normaltextrun"/>
          <w:rFonts w:asciiTheme="minorBidi" w:hAnsiTheme="minorBidi" w:cstheme="minorBidi"/>
          <w:sz w:val="22"/>
          <w:szCs w:val="22"/>
        </w:rPr>
      </w:pPr>
    </w:p>
    <w:p w14:paraId="6F3A8F1D" w14:textId="74A26705" w:rsidR="00C954F5" w:rsidRPr="00B415EB" w:rsidRDefault="00C954F5" w:rsidP="00BD571D">
      <w:pPr>
        <w:pStyle w:val="paragraph"/>
        <w:numPr>
          <w:ilvl w:val="0"/>
          <w:numId w:val="5"/>
        </w:numPr>
        <w:spacing w:before="0" w:beforeAutospacing="0" w:after="0" w:afterAutospacing="0"/>
        <w:ind w:left="360"/>
        <w:textAlignment w:val="baseline"/>
        <w:rPr>
          <w:rFonts w:asciiTheme="minorBidi" w:hAnsiTheme="minorBidi" w:cstheme="minorBidi"/>
          <w:sz w:val="22"/>
          <w:szCs w:val="22"/>
        </w:rPr>
      </w:pPr>
      <w:r w:rsidRPr="00B415EB">
        <w:rPr>
          <w:rStyle w:val="normaltextrun"/>
          <w:rFonts w:asciiTheme="minorBidi" w:hAnsiTheme="minorBidi" w:cstheme="minorBidi"/>
          <w:b/>
          <w:bCs/>
          <w:sz w:val="22"/>
          <w:szCs w:val="22"/>
        </w:rPr>
        <w:t>Performance</w:t>
      </w:r>
      <w:r w:rsidR="00C87F7B" w:rsidRPr="00B415EB">
        <w:rPr>
          <w:rStyle w:val="normaltextrun"/>
          <w:rFonts w:asciiTheme="minorBidi" w:hAnsiTheme="minorBidi" w:cstheme="minorBidi"/>
          <w:b/>
          <w:bCs/>
          <w:sz w:val="22"/>
          <w:szCs w:val="22"/>
        </w:rPr>
        <w:t>, Measurement</w:t>
      </w:r>
      <w:r w:rsidRPr="00B415EB">
        <w:rPr>
          <w:rStyle w:val="normaltextrun"/>
          <w:rFonts w:asciiTheme="minorBidi" w:hAnsiTheme="minorBidi" w:cstheme="minorBidi"/>
          <w:b/>
          <w:bCs/>
          <w:sz w:val="22"/>
          <w:szCs w:val="22"/>
        </w:rPr>
        <w:t xml:space="preserve"> and Data</w:t>
      </w:r>
      <w:r w:rsidR="00681DA0" w:rsidRPr="00B415EB">
        <w:rPr>
          <w:rStyle w:val="normaltextrun"/>
          <w:rFonts w:asciiTheme="minorBidi" w:hAnsiTheme="minorBidi" w:cstheme="minorBidi"/>
          <w:b/>
          <w:bCs/>
          <w:sz w:val="22"/>
          <w:szCs w:val="22"/>
        </w:rPr>
        <w:br/>
      </w:r>
    </w:p>
    <w:p w14:paraId="34914A17" w14:textId="01F23B60" w:rsidR="00C954F5" w:rsidRPr="00B415EB" w:rsidRDefault="006504CB" w:rsidP="00FA56FE">
      <w:pPr>
        <w:pStyle w:val="paragraph"/>
        <w:numPr>
          <w:ilvl w:val="0"/>
          <w:numId w:val="8"/>
        </w:numPr>
        <w:spacing w:before="0" w:beforeAutospacing="0" w:after="0" w:afterAutospacing="0"/>
        <w:ind w:left="426" w:hanging="426"/>
        <w:textAlignment w:val="baseline"/>
        <w:rPr>
          <w:rFonts w:asciiTheme="minorBidi" w:hAnsiTheme="minorBidi" w:cstheme="minorBidi"/>
          <w:sz w:val="22"/>
          <w:szCs w:val="22"/>
        </w:rPr>
      </w:pPr>
      <w:r>
        <w:rPr>
          <w:rStyle w:val="normaltextrun"/>
          <w:rFonts w:asciiTheme="minorBidi" w:hAnsiTheme="minorBidi" w:cstheme="minorBidi"/>
          <w:sz w:val="22"/>
          <w:szCs w:val="22"/>
        </w:rPr>
        <w:t xml:space="preserve">Support </w:t>
      </w:r>
      <w:r w:rsidR="00C954F5" w:rsidRPr="00B415EB">
        <w:rPr>
          <w:rStyle w:val="normaltextrun"/>
          <w:rFonts w:asciiTheme="minorBidi" w:hAnsiTheme="minorBidi" w:cstheme="minorBidi"/>
          <w:sz w:val="22"/>
          <w:szCs w:val="22"/>
        </w:rPr>
        <w:t>corporate wide performance management to drive improvement</w:t>
      </w:r>
      <w:r w:rsidR="00657F05" w:rsidRPr="00B415EB">
        <w:rPr>
          <w:rStyle w:val="normaltextrun"/>
          <w:rFonts w:asciiTheme="minorBidi" w:hAnsiTheme="minorBidi" w:cstheme="minorBidi"/>
          <w:sz w:val="22"/>
          <w:szCs w:val="22"/>
        </w:rPr>
        <w:t xml:space="preserve"> (including automation)</w:t>
      </w:r>
      <w:r w:rsidR="0049030F" w:rsidRPr="00B415EB">
        <w:rPr>
          <w:rStyle w:val="normaltextrun"/>
          <w:rFonts w:asciiTheme="minorBidi" w:hAnsiTheme="minorBidi" w:cstheme="minorBidi"/>
          <w:sz w:val="22"/>
          <w:szCs w:val="22"/>
        </w:rPr>
        <w:t xml:space="preserve"> and provide indications and insights to actual or potential problems, issues, and risks</w:t>
      </w:r>
      <w:r w:rsidR="000805CF" w:rsidRPr="00B415EB">
        <w:rPr>
          <w:rStyle w:val="normaltextrun"/>
          <w:rFonts w:asciiTheme="minorBidi" w:hAnsiTheme="minorBidi" w:cstheme="minorBidi"/>
          <w:sz w:val="22"/>
          <w:szCs w:val="22"/>
        </w:rPr>
        <w:t>.</w:t>
      </w:r>
    </w:p>
    <w:p w14:paraId="44D42641" w14:textId="3221F64E" w:rsidR="00C954F5" w:rsidRPr="00B415EB" w:rsidRDefault="006504CB" w:rsidP="00FA56FE">
      <w:pPr>
        <w:pStyle w:val="paragraph"/>
        <w:numPr>
          <w:ilvl w:val="0"/>
          <w:numId w:val="8"/>
        </w:numPr>
        <w:spacing w:before="0" w:beforeAutospacing="0" w:after="0" w:afterAutospacing="0"/>
        <w:ind w:left="426" w:hanging="426"/>
        <w:textAlignment w:val="baseline"/>
        <w:rPr>
          <w:rFonts w:asciiTheme="minorBidi" w:hAnsiTheme="minorBidi" w:cstheme="minorBidi"/>
          <w:sz w:val="22"/>
          <w:szCs w:val="22"/>
        </w:rPr>
      </w:pPr>
      <w:r>
        <w:rPr>
          <w:rStyle w:val="normaltextrun"/>
          <w:rFonts w:asciiTheme="minorBidi" w:hAnsiTheme="minorBidi" w:cstheme="minorBidi"/>
          <w:sz w:val="22"/>
          <w:szCs w:val="22"/>
        </w:rPr>
        <w:t>Support the</w:t>
      </w:r>
      <w:r w:rsidR="00C954F5" w:rsidRPr="00B415EB">
        <w:rPr>
          <w:rStyle w:val="normaltextrun"/>
          <w:rFonts w:asciiTheme="minorBidi" w:hAnsiTheme="minorBidi" w:cstheme="minorBidi"/>
          <w:sz w:val="22"/>
          <w:szCs w:val="22"/>
        </w:rPr>
        <w:t xml:space="preserve"> annual </w:t>
      </w:r>
      <w:r w:rsidR="009A09D7" w:rsidRPr="00B415EB">
        <w:rPr>
          <w:rStyle w:val="normaltextrun"/>
          <w:rFonts w:asciiTheme="minorBidi" w:hAnsiTheme="minorBidi" w:cstheme="minorBidi"/>
          <w:sz w:val="22"/>
          <w:szCs w:val="22"/>
        </w:rPr>
        <w:t xml:space="preserve">review of the Woking </w:t>
      </w:r>
      <w:r w:rsidR="00CB721D" w:rsidRPr="00B415EB">
        <w:rPr>
          <w:rStyle w:val="normaltextrun"/>
          <w:rFonts w:asciiTheme="minorBidi" w:hAnsiTheme="minorBidi" w:cstheme="minorBidi"/>
          <w:sz w:val="22"/>
          <w:szCs w:val="22"/>
        </w:rPr>
        <w:t>Corporat</w:t>
      </w:r>
      <w:r w:rsidR="00712DE8" w:rsidRPr="00B415EB">
        <w:rPr>
          <w:rStyle w:val="normaltextrun"/>
          <w:rFonts w:asciiTheme="minorBidi" w:hAnsiTheme="minorBidi" w:cstheme="minorBidi"/>
          <w:sz w:val="22"/>
          <w:szCs w:val="22"/>
        </w:rPr>
        <w:t>e</w:t>
      </w:r>
      <w:r w:rsidR="009A09D7" w:rsidRPr="00B415EB">
        <w:rPr>
          <w:rStyle w:val="normaltextrun"/>
          <w:rFonts w:asciiTheme="minorBidi" w:hAnsiTheme="minorBidi" w:cstheme="minorBidi"/>
          <w:sz w:val="22"/>
          <w:szCs w:val="22"/>
        </w:rPr>
        <w:t xml:space="preserve"> Strategy</w:t>
      </w:r>
      <w:r w:rsidR="00712DE8" w:rsidRPr="00B415EB">
        <w:rPr>
          <w:rStyle w:val="normaltextrun"/>
          <w:rFonts w:asciiTheme="minorBidi" w:hAnsiTheme="minorBidi" w:cstheme="minorBidi"/>
          <w:sz w:val="22"/>
          <w:szCs w:val="22"/>
        </w:rPr>
        <w:t xml:space="preserve"> and</w:t>
      </w:r>
      <w:r w:rsidR="009A09D7" w:rsidRPr="00B415EB">
        <w:rPr>
          <w:rStyle w:val="normaltextrun"/>
          <w:rFonts w:asciiTheme="minorBidi" w:hAnsiTheme="minorBidi" w:cstheme="minorBidi"/>
          <w:sz w:val="22"/>
          <w:szCs w:val="22"/>
        </w:rPr>
        <w:t xml:space="preserve"> Directorate</w:t>
      </w:r>
      <w:r w:rsidR="00800F5F" w:rsidRPr="00B415EB">
        <w:rPr>
          <w:rStyle w:val="normaltextrun"/>
          <w:rFonts w:asciiTheme="minorBidi" w:hAnsiTheme="minorBidi" w:cstheme="minorBidi"/>
          <w:sz w:val="22"/>
          <w:szCs w:val="22"/>
        </w:rPr>
        <w:t xml:space="preserve"> Service planning process</w:t>
      </w:r>
      <w:r w:rsidR="00C954F5" w:rsidRPr="00B415EB">
        <w:rPr>
          <w:rStyle w:val="normaltextrun"/>
          <w:rFonts w:asciiTheme="minorBidi" w:hAnsiTheme="minorBidi" w:cstheme="minorBidi"/>
          <w:sz w:val="22"/>
          <w:szCs w:val="22"/>
        </w:rPr>
        <w:t>, providing guidance to senior managers in the setting of medium and long-term objectives.</w:t>
      </w:r>
      <w:r w:rsidR="00C954F5" w:rsidRPr="00B415EB">
        <w:rPr>
          <w:rStyle w:val="eop"/>
          <w:rFonts w:asciiTheme="minorBidi" w:hAnsiTheme="minorBidi" w:cstheme="minorBidi"/>
          <w:sz w:val="22"/>
          <w:szCs w:val="22"/>
        </w:rPr>
        <w:t> </w:t>
      </w:r>
    </w:p>
    <w:p w14:paraId="19CC538C" w14:textId="372B01C7" w:rsidR="00C954F5" w:rsidRPr="00B415EB" w:rsidRDefault="00C36E53" w:rsidP="00FA56FE">
      <w:pPr>
        <w:pStyle w:val="paragraph"/>
        <w:numPr>
          <w:ilvl w:val="0"/>
          <w:numId w:val="8"/>
        </w:numPr>
        <w:spacing w:before="0" w:beforeAutospacing="0" w:after="0" w:afterAutospacing="0"/>
        <w:ind w:left="426" w:hanging="426"/>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Ensure</w:t>
      </w:r>
      <w:r w:rsidR="00C954F5" w:rsidRPr="00B415EB">
        <w:rPr>
          <w:rStyle w:val="normaltextrun"/>
          <w:rFonts w:asciiTheme="minorBidi" w:hAnsiTheme="minorBidi" w:cstheme="minorBidi"/>
          <w:sz w:val="22"/>
          <w:szCs w:val="22"/>
        </w:rPr>
        <w:t xml:space="preserve"> that business initiatives support both the short- and long-term performance and sustainability of the Council.</w:t>
      </w:r>
      <w:r w:rsidR="00C954F5" w:rsidRPr="00B415EB">
        <w:rPr>
          <w:rStyle w:val="eop"/>
          <w:rFonts w:asciiTheme="minorBidi" w:hAnsiTheme="minorBidi" w:cstheme="minorBidi"/>
          <w:sz w:val="22"/>
          <w:szCs w:val="22"/>
        </w:rPr>
        <w:t> </w:t>
      </w:r>
    </w:p>
    <w:p w14:paraId="006662D0" w14:textId="1B244688" w:rsidR="001A6C90" w:rsidRPr="00B415EB" w:rsidRDefault="001A6C90" w:rsidP="00FA56FE">
      <w:pPr>
        <w:pStyle w:val="paragraph"/>
        <w:numPr>
          <w:ilvl w:val="0"/>
          <w:numId w:val="8"/>
        </w:numPr>
        <w:spacing w:before="0" w:beforeAutospacing="0" w:after="0" w:afterAutospacing="0"/>
        <w:ind w:left="426" w:hanging="426"/>
        <w:textAlignment w:val="baseline"/>
        <w:rPr>
          <w:rStyle w:val="normaltextrun"/>
          <w:rFonts w:asciiTheme="minorBidi" w:hAnsiTheme="minorBidi" w:cstheme="minorBidi"/>
          <w:sz w:val="22"/>
          <w:szCs w:val="22"/>
        </w:rPr>
      </w:pPr>
      <w:r w:rsidRPr="00B415EB">
        <w:rPr>
          <w:rStyle w:val="normaltextrun"/>
          <w:rFonts w:asciiTheme="minorBidi" w:hAnsiTheme="minorBidi" w:cstheme="minorBidi"/>
          <w:sz w:val="22"/>
          <w:szCs w:val="22"/>
        </w:rPr>
        <w:t>Help to develop data systems to ensure robust, timely, and impactful reporting</w:t>
      </w:r>
      <w:r w:rsidR="00785C8C" w:rsidRPr="00B415EB">
        <w:rPr>
          <w:rStyle w:val="normaltextrun"/>
          <w:rFonts w:asciiTheme="minorBidi" w:hAnsiTheme="minorBidi" w:cstheme="minorBidi"/>
          <w:sz w:val="22"/>
          <w:szCs w:val="22"/>
        </w:rPr>
        <w:t>.</w:t>
      </w:r>
    </w:p>
    <w:p w14:paraId="31685FF7" w14:textId="59B29251" w:rsidR="0032795C" w:rsidRPr="00B415EB" w:rsidRDefault="00830750" w:rsidP="00FA56FE">
      <w:pPr>
        <w:pStyle w:val="paragraph"/>
        <w:numPr>
          <w:ilvl w:val="0"/>
          <w:numId w:val="8"/>
        </w:numPr>
        <w:spacing w:before="0" w:beforeAutospacing="0" w:after="0" w:afterAutospacing="0"/>
        <w:ind w:left="426" w:hanging="426"/>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 xml:space="preserve">Develop real time data analysis, using tools such as </w:t>
      </w:r>
      <w:proofErr w:type="spellStart"/>
      <w:r w:rsidRPr="00B415EB">
        <w:rPr>
          <w:rStyle w:val="normaltextrun"/>
          <w:rFonts w:asciiTheme="minorBidi" w:hAnsiTheme="minorBidi" w:cstheme="minorBidi"/>
          <w:sz w:val="22"/>
          <w:szCs w:val="22"/>
        </w:rPr>
        <w:t>PowerBI</w:t>
      </w:r>
      <w:proofErr w:type="spellEnd"/>
      <w:r w:rsidRPr="00B415EB">
        <w:rPr>
          <w:rStyle w:val="normaltextrun"/>
          <w:rFonts w:asciiTheme="minorBidi" w:hAnsiTheme="minorBidi" w:cstheme="minorBidi"/>
          <w:sz w:val="22"/>
          <w:szCs w:val="22"/>
        </w:rPr>
        <w:t xml:space="preserve"> to drive continuous improvement</w:t>
      </w:r>
      <w:r w:rsidR="00785C8C" w:rsidRPr="00B415EB">
        <w:rPr>
          <w:rStyle w:val="normaltextrun"/>
          <w:rFonts w:asciiTheme="minorBidi" w:hAnsiTheme="minorBidi" w:cstheme="minorBidi"/>
          <w:sz w:val="22"/>
          <w:szCs w:val="22"/>
        </w:rPr>
        <w:t xml:space="preserve"> and automation.</w:t>
      </w:r>
    </w:p>
    <w:p w14:paraId="50E4A92A" w14:textId="77777777" w:rsidR="00C954F5" w:rsidRPr="00B415EB" w:rsidRDefault="00C954F5" w:rsidP="005D6B15">
      <w:pPr>
        <w:pStyle w:val="BodyTextIndent2"/>
        <w:ind w:left="0"/>
        <w:rPr>
          <w:rFonts w:asciiTheme="minorBidi" w:hAnsiTheme="minorBidi" w:cstheme="minorBidi"/>
          <w:sz w:val="22"/>
          <w:szCs w:val="22"/>
        </w:rPr>
      </w:pPr>
    </w:p>
    <w:p w14:paraId="3717A37B" w14:textId="53AE804A" w:rsidR="0092571C" w:rsidRPr="00B415EB" w:rsidRDefault="00430D97" w:rsidP="00785C8C">
      <w:pPr>
        <w:pStyle w:val="paragraph"/>
        <w:numPr>
          <w:ilvl w:val="0"/>
          <w:numId w:val="5"/>
        </w:numPr>
        <w:spacing w:before="0" w:beforeAutospacing="0" w:after="0" w:afterAutospacing="0"/>
        <w:ind w:left="360"/>
        <w:textAlignment w:val="baseline"/>
        <w:rPr>
          <w:rFonts w:asciiTheme="minorBidi" w:hAnsiTheme="minorBidi" w:cstheme="minorBidi"/>
          <w:sz w:val="22"/>
          <w:szCs w:val="22"/>
        </w:rPr>
      </w:pPr>
      <w:r w:rsidRPr="00B415EB">
        <w:rPr>
          <w:rStyle w:val="normaltextrun"/>
          <w:rFonts w:asciiTheme="minorBidi" w:hAnsiTheme="minorBidi" w:cstheme="minorBidi"/>
          <w:b/>
          <w:bCs/>
          <w:sz w:val="22"/>
          <w:szCs w:val="22"/>
        </w:rPr>
        <w:t xml:space="preserve">Project </w:t>
      </w:r>
      <w:r w:rsidR="0092571C" w:rsidRPr="00B415EB">
        <w:rPr>
          <w:rStyle w:val="normaltextrun"/>
          <w:rFonts w:asciiTheme="minorBidi" w:hAnsiTheme="minorBidi" w:cstheme="minorBidi"/>
          <w:b/>
          <w:bCs/>
          <w:sz w:val="22"/>
          <w:szCs w:val="22"/>
        </w:rPr>
        <w:t>Management</w:t>
      </w:r>
      <w:r w:rsidR="00681DA0" w:rsidRPr="00B415EB">
        <w:rPr>
          <w:rStyle w:val="eop"/>
          <w:rFonts w:asciiTheme="minorBidi" w:hAnsiTheme="minorBidi" w:cstheme="minorBidi"/>
          <w:sz w:val="22"/>
          <w:szCs w:val="22"/>
        </w:rPr>
        <w:br/>
      </w:r>
    </w:p>
    <w:p w14:paraId="20E772B6" w14:textId="77777777" w:rsidR="0092571C" w:rsidRPr="00B415EB" w:rsidRDefault="0092571C" w:rsidP="00332A96">
      <w:pPr>
        <w:pStyle w:val="paragraph"/>
        <w:numPr>
          <w:ilvl w:val="0"/>
          <w:numId w:val="6"/>
        </w:numPr>
        <w:spacing w:before="0" w:beforeAutospacing="0" w:after="0" w:afterAutospacing="0"/>
        <w:ind w:left="426" w:hanging="437"/>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Identify efficiency improvement and change initiatives that drive greater alignment, harmonisation, and opportunity for effective and efficient delivery of Council services.</w:t>
      </w:r>
      <w:r w:rsidRPr="00B415EB">
        <w:rPr>
          <w:rStyle w:val="eop"/>
          <w:rFonts w:asciiTheme="minorBidi" w:hAnsiTheme="minorBidi" w:cstheme="minorBidi"/>
          <w:sz w:val="22"/>
          <w:szCs w:val="22"/>
        </w:rPr>
        <w:t> </w:t>
      </w:r>
    </w:p>
    <w:p w14:paraId="338F417D" w14:textId="594DB17B" w:rsidR="00430D97" w:rsidRPr="00B415EB" w:rsidRDefault="0049261C" w:rsidP="00332A96">
      <w:pPr>
        <w:pStyle w:val="paragraph"/>
        <w:numPr>
          <w:ilvl w:val="0"/>
          <w:numId w:val="6"/>
        </w:numPr>
        <w:spacing w:before="0" w:beforeAutospacing="0" w:after="0" w:afterAutospacing="0"/>
        <w:ind w:left="426" w:hanging="437"/>
        <w:textAlignment w:val="baseline"/>
        <w:rPr>
          <w:rStyle w:val="eop"/>
          <w:rFonts w:asciiTheme="minorBidi" w:hAnsiTheme="minorBidi" w:cstheme="minorBidi"/>
          <w:sz w:val="22"/>
          <w:szCs w:val="22"/>
        </w:rPr>
      </w:pPr>
      <w:r>
        <w:rPr>
          <w:rStyle w:val="normaltextrun"/>
          <w:rFonts w:asciiTheme="minorBidi" w:hAnsiTheme="minorBidi" w:cstheme="minorBidi"/>
          <w:sz w:val="22"/>
          <w:szCs w:val="22"/>
        </w:rPr>
        <w:t>Oversee</w:t>
      </w:r>
      <w:r w:rsidR="00430D97" w:rsidRPr="00B415EB">
        <w:rPr>
          <w:rStyle w:val="normaltextrun"/>
          <w:rFonts w:asciiTheme="minorBidi" w:hAnsiTheme="minorBidi" w:cstheme="minorBidi"/>
          <w:sz w:val="22"/>
          <w:szCs w:val="22"/>
        </w:rPr>
        <w:t xml:space="preserve"> the monitoring of all Council projects to ensure that projects are delivered to time, budget</w:t>
      </w:r>
      <w:r>
        <w:rPr>
          <w:rStyle w:val="normaltextrun"/>
          <w:rFonts w:asciiTheme="minorBidi" w:hAnsiTheme="minorBidi" w:cstheme="minorBidi"/>
          <w:sz w:val="22"/>
          <w:szCs w:val="22"/>
        </w:rPr>
        <w:t>,</w:t>
      </w:r>
      <w:r w:rsidR="00430D97" w:rsidRPr="00B415EB">
        <w:rPr>
          <w:rStyle w:val="normaltextrun"/>
          <w:rFonts w:asciiTheme="minorBidi" w:hAnsiTheme="minorBidi" w:cstheme="minorBidi"/>
          <w:sz w:val="22"/>
          <w:szCs w:val="22"/>
        </w:rPr>
        <w:t xml:space="preserve"> and to a high quality. Provide regular reports to CLT and the Executive.</w:t>
      </w:r>
      <w:r w:rsidR="00430D97" w:rsidRPr="00B415EB">
        <w:rPr>
          <w:rStyle w:val="eop"/>
          <w:rFonts w:asciiTheme="minorBidi" w:hAnsiTheme="minorBidi" w:cstheme="minorBidi"/>
          <w:sz w:val="22"/>
          <w:szCs w:val="22"/>
        </w:rPr>
        <w:t> </w:t>
      </w:r>
    </w:p>
    <w:p w14:paraId="21CE9EA9" w14:textId="2F32DA7D" w:rsidR="009F4D21" w:rsidRPr="00B415EB" w:rsidRDefault="00786D8B" w:rsidP="00332A96">
      <w:pPr>
        <w:pStyle w:val="ListParagraph"/>
        <w:numPr>
          <w:ilvl w:val="0"/>
          <w:numId w:val="6"/>
        </w:numPr>
        <w:overflowPunct w:val="0"/>
        <w:autoSpaceDE w:val="0"/>
        <w:autoSpaceDN w:val="0"/>
        <w:adjustRightInd w:val="0"/>
        <w:ind w:left="426" w:hanging="437"/>
        <w:textAlignment w:val="baseline"/>
        <w:rPr>
          <w:rFonts w:asciiTheme="minorBidi" w:hAnsiTheme="minorBidi" w:cstheme="minorBidi"/>
          <w:b/>
          <w:sz w:val="22"/>
          <w:szCs w:val="22"/>
        </w:rPr>
      </w:pPr>
      <w:r w:rsidRPr="00B415EB">
        <w:rPr>
          <w:rFonts w:asciiTheme="minorBidi" w:hAnsiTheme="minorBidi" w:cstheme="minorBidi"/>
          <w:sz w:val="22"/>
          <w:szCs w:val="22"/>
        </w:rPr>
        <w:t>Manage flagship or cross</w:t>
      </w:r>
      <w:r w:rsidR="00CF20A9" w:rsidRPr="00B415EB">
        <w:rPr>
          <w:rFonts w:asciiTheme="minorBidi" w:hAnsiTheme="minorBidi" w:cstheme="minorBidi"/>
          <w:sz w:val="22"/>
          <w:szCs w:val="22"/>
        </w:rPr>
        <w:t>-</w:t>
      </w:r>
      <w:r w:rsidRPr="00B415EB">
        <w:rPr>
          <w:rFonts w:asciiTheme="minorBidi" w:hAnsiTheme="minorBidi" w:cstheme="minorBidi"/>
          <w:sz w:val="22"/>
          <w:szCs w:val="22"/>
        </w:rPr>
        <w:t xml:space="preserve">cutting Council projects </w:t>
      </w:r>
      <w:r w:rsidR="00CF20A9" w:rsidRPr="00B415EB">
        <w:rPr>
          <w:rFonts w:asciiTheme="minorBidi" w:hAnsiTheme="minorBidi" w:cstheme="minorBidi"/>
          <w:sz w:val="22"/>
          <w:szCs w:val="22"/>
        </w:rPr>
        <w:t xml:space="preserve">in-line with the needs of the business </w:t>
      </w:r>
      <w:r w:rsidRPr="00B415EB">
        <w:rPr>
          <w:rFonts w:asciiTheme="minorBidi" w:hAnsiTheme="minorBidi" w:cstheme="minorBidi"/>
          <w:sz w:val="22"/>
          <w:szCs w:val="22"/>
        </w:rPr>
        <w:t>as appropriate.</w:t>
      </w:r>
    </w:p>
    <w:p w14:paraId="2B09F229" w14:textId="77777777" w:rsidR="0092571C" w:rsidRPr="00B415EB" w:rsidRDefault="0092571C" w:rsidP="0092571C">
      <w:pPr>
        <w:pStyle w:val="paragraph"/>
        <w:spacing w:before="0" w:beforeAutospacing="0" w:after="0" w:afterAutospacing="0"/>
        <w:textAlignment w:val="baseline"/>
        <w:rPr>
          <w:rFonts w:asciiTheme="minorBidi" w:hAnsiTheme="minorBidi" w:cstheme="minorBidi"/>
          <w:color w:val="000000"/>
          <w:sz w:val="22"/>
          <w:szCs w:val="22"/>
        </w:rPr>
      </w:pPr>
      <w:r w:rsidRPr="00B415EB">
        <w:rPr>
          <w:rStyle w:val="eop"/>
          <w:rFonts w:asciiTheme="minorBidi" w:hAnsiTheme="minorBidi" w:cstheme="minorBidi"/>
          <w:color w:val="000000"/>
          <w:sz w:val="22"/>
          <w:szCs w:val="22"/>
        </w:rPr>
        <w:t> </w:t>
      </w:r>
    </w:p>
    <w:p w14:paraId="0E16C8BE" w14:textId="77777777" w:rsidR="006F4E0A" w:rsidRPr="006F4E0A" w:rsidRDefault="0092571C" w:rsidP="0043706E">
      <w:pPr>
        <w:pStyle w:val="paragraph"/>
        <w:numPr>
          <w:ilvl w:val="0"/>
          <w:numId w:val="5"/>
        </w:numPr>
        <w:spacing w:before="0" w:beforeAutospacing="0" w:after="0" w:afterAutospacing="0"/>
        <w:ind w:left="360"/>
        <w:textAlignment w:val="baseline"/>
        <w:rPr>
          <w:rStyle w:val="normaltextrun"/>
          <w:rFonts w:asciiTheme="minorBidi" w:hAnsiTheme="minorBidi" w:cstheme="minorBidi"/>
          <w:b/>
          <w:bCs/>
          <w:color w:val="000000"/>
          <w:sz w:val="22"/>
          <w:szCs w:val="22"/>
        </w:rPr>
      </w:pPr>
      <w:r w:rsidRPr="00B415EB">
        <w:rPr>
          <w:rStyle w:val="normaltextrun"/>
          <w:rFonts w:asciiTheme="minorBidi" w:hAnsiTheme="minorBidi" w:cstheme="minorBidi"/>
          <w:b/>
          <w:bCs/>
          <w:sz w:val="22"/>
          <w:szCs w:val="22"/>
        </w:rPr>
        <w:t>Business Continuity</w:t>
      </w:r>
    </w:p>
    <w:p w14:paraId="610D813B" w14:textId="77777777" w:rsidR="006F4E0A" w:rsidRDefault="006F4E0A" w:rsidP="006F4E0A">
      <w:pPr>
        <w:pStyle w:val="paragraph"/>
        <w:spacing w:before="0" w:beforeAutospacing="0" w:after="0" w:afterAutospacing="0"/>
        <w:ind w:left="360"/>
        <w:textAlignment w:val="baseline"/>
        <w:rPr>
          <w:rStyle w:val="normaltextrun"/>
          <w:rFonts w:asciiTheme="minorBidi" w:hAnsiTheme="minorBidi" w:cstheme="minorBidi"/>
          <w:b/>
          <w:bCs/>
          <w:sz w:val="22"/>
          <w:szCs w:val="22"/>
        </w:rPr>
      </w:pPr>
    </w:p>
    <w:p w14:paraId="7EF9BE08" w14:textId="77777777" w:rsidR="006F4E0A" w:rsidRPr="00B415EB" w:rsidRDefault="006F4E0A" w:rsidP="006F4E0A">
      <w:pPr>
        <w:pStyle w:val="paragraph"/>
        <w:numPr>
          <w:ilvl w:val="0"/>
          <w:numId w:val="7"/>
        </w:numPr>
        <w:spacing w:before="0" w:beforeAutospacing="0" w:after="0" w:afterAutospacing="0"/>
        <w:ind w:left="426" w:hanging="426"/>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 xml:space="preserve">To </w:t>
      </w:r>
      <w:r>
        <w:rPr>
          <w:rStyle w:val="normaltextrun"/>
          <w:rFonts w:asciiTheme="minorBidi" w:hAnsiTheme="minorBidi" w:cstheme="minorBidi"/>
          <w:sz w:val="22"/>
          <w:szCs w:val="22"/>
        </w:rPr>
        <w:t xml:space="preserve">update and maintain </w:t>
      </w:r>
      <w:r w:rsidRPr="00B415EB">
        <w:rPr>
          <w:rStyle w:val="normaltextrun"/>
          <w:rFonts w:asciiTheme="minorBidi" w:hAnsiTheme="minorBidi" w:cstheme="minorBidi"/>
          <w:sz w:val="22"/>
          <w:szCs w:val="22"/>
        </w:rPr>
        <w:t xml:space="preserve">Business Continuity </w:t>
      </w:r>
      <w:r>
        <w:rPr>
          <w:rStyle w:val="normaltextrun"/>
          <w:rFonts w:asciiTheme="minorBidi" w:hAnsiTheme="minorBidi" w:cstheme="minorBidi"/>
          <w:sz w:val="22"/>
          <w:szCs w:val="22"/>
        </w:rPr>
        <w:t xml:space="preserve">procedures </w:t>
      </w:r>
      <w:r w:rsidRPr="00B415EB">
        <w:rPr>
          <w:rStyle w:val="normaltextrun"/>
          <w:rFonts w:asciiTheme="minorBidi" w:hAnsiTheme="minorBidi" w:cstheme="minorBidi"/>
          <w:sz w:val="22"/>
          <w:szCs w:val="22"/>
        </w:rPr>
        <w:t>within the Council.</w:t>
      </w:r>
      <w:r w:rsidRPr="00B415EB">
        <w:rPr>
          <w:rStyle w:val="eop"/>
          <w:rFonts w:asciiTheme="minorBidi" w:hAnsiTheme="minorBidi" w:cstheme="minorBidi"/>
          <w:sz w:val="22"/>
          <w:szCs w:val="22"/>
        </w:rPr>
        <w:t> </w:t>
      </w:r>
    </w:p>
    <w:p w14:paraId="4DFC3D9B" w14:textId="77777777" w:rsidR="006F4E0A" w:rsidRPr="00B415EB" w:rsidRDefault="006F4E0A" w:rsidP="006F4E0A">
      <w:pPr>
        <w:pStyle w:val="paragraph"/>
        <w:numPr>
          <w:ilvl w:val="0"/>
          <w:numId w:val="7"/>
        </w:numPr>
        <w:spacing w:before="0" w:beforeAutospacing="0" w:after="0" w:afterAutospacing="0"/>
        <w:ind w:left="426" w:hanging="426"/>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To work with teams responsible for Emergency Planning and Disaster Recovery plans and align Business Continuity Plans to these areas as appropriate.</w:t>
      </w:r>
    </w:p>
    <w:p w14:paraId="60D43128" w14:textId="77777777" w:rsidR="006F4E0A" w:rsidRPr="00B415EB" w:rsidRDefault="006F4E0A" w:rsidP="006F4E0A">
      <w:pPr>
        <w:pStyle w:val="paragraph"/>
        <w:numPr>
          <w:ilvl w:val="0"/>
          <w:numId w:val="7"/>
        </w:numPr>
        <w:spacing w:before="0" w:beforeAutospacing="0" w:after="0" w:afterAutospacing="0"/>
        <w:ind w:left="426" w:hanging="426"/>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To ensure that critical services are regularly identified and scored as part of the Council Business Impact Analysis process.</w:t>
      </w:r>
      <w:r w:rsidRPr="00B415EB">
        <w:rPr>
          <w:rStyle w:val="eop"/>
          <w:rFonts w:asciiTheme="minorBidi" w:hAnsiTheme="minorBidi" w:cstheme="minorBidi"/>
          <w:sz w:val="22"/>
          <w:szCs w:val="22"/>
        </w:rPr>
        <w:t> </w:t>
      </w:r>
    </w:p>
    <w:p w14:paraId="476EC12B" w14:textId="77777777" w:rsidR="006F4E0A" w:rsidRDefault="006F4E0A" w:rsidP="006F4E0A">
      <w:pPr>
        <w:pStyle w:val="paragraph"/>
        <w:numPr>
          <w:ilvl w:val="0"/>
          <w:numId w:val="7"/>
        </w:numPr>
        <w:spacing w:before="0" w:beforeAutospacing="0" w:after="0" w:afterAutospacing="0"/>
        <w:ind w:left="426" w:hanging="426"/>
        <w:textAlignment w:val="baseline"/>
        <w:rPr>
          <w:rStyle w:val="normaltextrun"/>
          <w:rFonts w:asciiTheme="minorBidi" w:hAnsiTheme="minorBidi" w:cstheme="minorBidi"/>
          <w:sz w:val="22"/>
          <w:szCs w:val="22"/>
        </w:rPr>
      </w:pPr>
      <w:r w:rsidRPr="00B415EB">
        <w:rPr>
          <w:rStyle w:val="normaltextrun"/>
          <w:rFonts w:asciiTheme="minorBidi" w:hAnsiTheme="minorBidi" w:cstheme="minorBidi"/>
          <w:sz w:val="22"/>
          <w:szCs w:val="22"/>
        </w:rPr>
        <w:t>Work with critical service owners across the Council to ensure that Business Continuity response arrangements are clearly documented (Action Cards) and embedded within day-to-day operations.</w:t>
      </w:r>
    </w:p>
    <w:p w14:paraId="002C691C" w14:textId="77777777" w:rsidR="006F4E0A" w:rsidRDefault="006F4E0A" w:rsidP="006F4E0A">
      <w:pPr>
        <w:pStyle w:val="paragraph"/>
        <w:spacing w:before="0" w:beforeAutospacing="0" w:after="0" w:afterAutospacing="0"/>
        <w:ind w:left="360"/>
        <w:textAlignment w:val="baseline"/>
        <w:rPr>
          <w:rStyle w:val="normaltextrun"/>
          <w:rFonts w:asciiTheme="minorBidi" w:hAnsiTheme="minorBidi" w:cstheme="minorBidi"/>
          <w:b/>
          <w:bCs/>
          <w:color w:val="000000"/>
          <w:sz w:val="22"/>
          <w:szCs w:val="22"/>
        </w:rPr>
      </w:pPr>
    </w:p>
    <w:p w14:paraId="0233D072" w14:textId="77777777" w:rsidR="006F4E0A" w:rsidRPr="006F4E0A" w:rsidRDefault="006F4E0A" w:rsidP="006F4E0A">
      <w:pPr>
        <w:pStyle w:val="paragraph"/>
        <w:spacing w:before="0" w:beforeAutospacing="0" w:after="0" w:afterAutospacing="0"/>
        <w:ind w:left="360"/>
        <w:textAlignment w:val="baseline"/>
        <w:rPr>
          <w:rStyle w:val="normaltextrun"/>
          <w:rFonts w:asciiTheme="minorBidi" w:hAnsiTheme="minorBidi" w:cstheme="minorBidi"/>
          <w:b/>
          <w:bCs/>
          <w:color w:val="000000"/>
          <w:sz w:val="22"/>
          <w:szCs w:val="22"/>
        </w:rPr>
      </w:pPr>
    </w:p>
    <w:p w14:paraId="18A280A6" w14:textId="0A7B62EF" w:rsidR="006F4E0A" w:rsidRPr="006F4E0A" w:rsidRDefault="006F4E0A" w:rsidP="0043706E">
      <w:pPr>
        <w:pStyle w:val="paragraph"/>
        <w:numPr>
          <w:ilvl w:val="0"/>
          <w:numId w:val="5"/>
        </w:numPr>
        <w:spacing w:before="0" w:beforeAutospacing="0" w:after="0" w:afterAutospacing="0"/>
        <w:ind w:left="360"/>
        <w:textAlignment w:val="baseline"/>
        <w:rPr>
          <w:rStyle w:val="normaltextrun"/>
          <w:rFonts w:asciiTheme="minorBidi" w:hAnsiTheme="minorBidi" w:cstheme="minorBidi"/>
          <w:b/>
          <w:bCs/>
          <w:color w:val="000000"/>
          <w:sz w:val="22"/>
          <w:szCs w:val="22"/>
        </w:rPr>
      </w:pPr>
      <w:r>
        <w:rPr>
          <w:rStyle w:val="normaltextrun"/>
          <w:rFonts w:asciiTheme="minorBidi" w:hAnsiTheme="minorBidi" w:cstheme="minorBidi"/>
          <w:b/>
          <w:bCs/>
          <w:sz w:val="22"/>
          <w:szCs w:val="22"/>
        </w:rPr>
        <w:t>Risk Management</w:t>
      </w:r>
    </w:p>
    <w:p w14:paraId="209E353B" w14:textId="77777777" w:rsidR="006F4E0A" w:rsidRDefault="006F4E0A" w:rsidP="006F4E0A">
      <w:pPr>
        <w:pStyle w:val="paragraph"/>
        <w:spacing w:before="0" w:beforeAutospacing="0" w:after="0" w:afterAutospacing="0"/>
        <w:ind w:left="360"/>
        <w:textAlignment w:val="baseline"/>
        <w:rPr>
          <w:rStyle w:val="normaltextrun"/>
          <w:rFonts w:asciiTheme="minorBidi" w:hAnsiTheme="minorBidi" w:cstheme="minorBidi"/>
          <w:b/>
          <w:bCs/>
          <w:sz w:val="22"/>
          <w:szCs w:val="22"/>
        </w:rPr>
      </w:pPr>
    </w:p>
    <w:p w14:paraId="0B3A77D3" w14:textId="0A913866" w:rsidR="006F4E0A" w:rsidRPr="000E1513" w:rsidRDefault="00F172EB" w:rsidP="006F4E0A">
      <w:pPr>
        <w:pStyle w:val="paragraph"/>
        <w:numPr>
          <w:ilvl w:val="0"/>
          <w:numId w:val="15"/>
        </w:numPr>
        <w:spacing w:before="0" w:beforeAutospacing="0" w:after="0" w:afterAutospacing="0"/>
        <w:textAlignment w:val="baseline"/>
        <w:rPr>
          <w:rStyle w:val="normaltextrun"/>
          <w:rFonts w:asciiTheme="minorBidi" w:hAnsiTheme="minorBidi" w:cstheme="minorBidi"/>
          <w:b/>
          <w:bCs/>
          <w:sz w:val="22"/>
          <w:szCs w:val="22"/>
        </w:rPr>
      </w:pPr>
      <w:r w:rsidRPr="000E1513">
        <w:rPr>
          <w:rStyle w:val="normaltextrun"/>
          <w:rFonts w:asciiTheme="minorBidi" w:hAnsiTheme="minorBidi" w:cstheme="minorBidi"/>
          <w:sz w:val="22"/>
          <w:szCs w:val="22"/>
        </w:rPr>
        <w:t>Support the development of Risk Management within the Council, including development of the strategy and associated risk registers.</w:t>
      </w:r>
    </w:p>
    <w:p w14:paraId="6502833C" w14:textId="4263580C" w:rsidR="00F172EB" w:rsidRPr="000E1513" w:rsidRDefault="00F172EB" w:rsidP="006F4E0A">
      <w:pPr>
        <w:pStyle w:val="paragraph"/>
        <w:numPr>
          <w:ilvl w:val="0"/>
          <w:numId w:val="15"/>
        </w:numPr>
        <w:spacing w:before="0" w:beforeAutospacing="0" w:after="0" w:afterAutospacing="0"/>
        <w:textAlignment w:val="baseline"/>
        <w:rPr>
          <w:rStyle w:val="normaltextrun"/>
          <w:rFonts w:asciiTheme="minorBidi" w:hAnsiTheme="minorBidi" w:cstheme="minorBidi"/>
          <w:b/>
          <w:bCs/>
          <w:sz w:val="22"/>
          <w:szCs w:val="22"/>
        </w:rPr>
      </w:pPr>
      <w:r w:rsidRPr="000E1513">
        <w:rPr>
          <w:rStyle w:val="normaltextrun"/>
          <w:rFonts w:asciiTheme="minorBidi" w:hAnsiTheme="minorBidi" w:cstheme="minorBidi"/>
          <w:sz w:val="22"/>
          <w:szCs w:val="22"/>
        </w:rPr>
        <w:t>Facilitate the implementation of effective risk management processes and support training across the Council.</w:t>
      </w:r>
    </w:p>
    <w:p w14:paraId="39035EBB" w14:textId="74F129CC" w:rsidR="00F172EB" w:rsidRPr="000E1513" w:rsidRDefault="00F172EB" w:rsidP="006F4E0A">
      <w:pPr>
        <w:pStyle w:val="paragraph"/>
        <w:numPr>
          <w:ilvl w:val="0"/>
          <w:numId w:val="15"/>
        </w:numPr>
        <w:spacing w:before="0" w:beforeAutospacing="0" w:after="0" w:afterAutospacing="0"/>
        <w:textAlignment w:val="baseline"/>
        <w:rPr>
          <w:rStyle w:val="normaltextrun"/>
          <w:rFonts w:asciiTheme="minorBidi" w:hAnsiTheme="minorBidi" w:cstheme="minorBidi"/>
          <w:b/>
          <w:bCs/>
          <w:sz w:val="22"/>
          <w:szCs w:val="22"/>
        </w:rPr>
      </w:pPr>
      <w:r w:rsidRPr="000E1513">
        <w:rPr>
          <w:rStyle w:val="normaltextrun"/>
          <w:rFonts w:asciiTheme="minorBidi" w:hAnsiTheme="minorBidi" w:cstheme="minorBidi"/>
          <w:sz w:val="22"/>
          <w:szCs w:val="22"/>
        </w:rPr>
        <w:t xml:space="preserve">Ensure that </w:t>
      </w:r>
      <w:r w:rsidR="004E2472" w:rsidRPr="000E1513">
        <w:rPr>
          <w:rStyle w:val="normaltextrun"/>
          <w:rFonts w:asciiTheme="minorBidi" w:hAnsiTheme="minorBidi" w:cstheme="minorBidi"/>
          <w:sz w:val="22"/>
          <w:szCs w:val="22"/>
        </w:rPr>
        <w:t xml:space="preserve">Directorate and </w:t>
      </w:r>
      <w:r w:rsidRPr="000E1513">
        <w:rPr>
          <w:rStyle w:val="normaltextrun"/>
          <w:rFonts w:asciiTheme="minorBidi" w:hAnsiTheme="minorBidi" w:cstheme="minorBidi"/>
          <w:sz w:val="22"/>
          <w:szCs w:val="22"/>
        </w:rPr>
        <w:t>Corporate Strategic Risk register</w:t>
      </w:r>
      <w:r w:rsidR="00396AC7" w:rsidRPr="000E1513">
        <w:rPr>
          <w:rStyle w:val="normaltextrun"/>
          <w:rFonts w:asciiTheme="minorBidi" w:hAnsiTheme="minorBidi" w:cstheme="minorBidi"/>
          <w:sz w:val="22"/>
          <w:szCs w:val="22"/>
        </w:rPr>
        <w:t xml:space="preserve">s are </w:t>
      </w:r>
      <w:r w:rsidRPr="000E1513">
        <w:rPr>
          <w:rStyle w:val="normaltextrun"/>
          <w:rFonts w:asciiTheme="minorBidi" w:hAnsiTheme="minorBidi" w:cstheme="minorBidi"/>
          <w:sz w:val="22"/>
          <w:szCs w:val="22"/>
        </w:rPr>
        <w:t>regularly updated in conjunction with CLT and senior officers</w:t>
      </w:r>
      <w:r w:rsidR="004E2472" w:rsidRPr="000E1513">
        <w:rPr>
          <w:rStyle w:val="normaltextrun"/>
          <w:rFonts w:asciiTheme="minorBidi" w:hAnsiTheme="minorBidi" w:cstheme="minorBidi"/>
          <w:sz w:val="22"/>
          <w:szCs w:val="22"/>
        </w:rPr>
        <w:t>.</w:t>
      </w:r>
    </w:p>
    <w:p w14:paraId="0552581D" w14:textId="51A3998B" w:rsidR="004E2472" w:rsidRPr="000E1513" w:rsidRDefault="004E2472" w:rsidP="006F4E0A">
      <w:pPr>
        <w:pStyle w:val="paragraph"/>
        <w:numPr>
          <w:ilvl w:val="0"/>
          <w:numId w:val="15"/>
        </w:numPr>
        <w:spacing w:before="0" w:beforeAutospacing="0" w:after="0" w:afterAutospacing="0"/>
        <w:textAlignment w:val="baseline"/>
        <w:rPr>
          <w:rStyle w:val="normaltextrun"/>
          <w:rFonts w:asciiTheme="minorBidi" w:hAnsiTheme="minorBidi" w:cstheme="minorBidi"/>
          <w:b/>
          <w:bCs/>
          <w:sz w:val="22"/>
          <w:szCs w:val="22"/>
        </w:rPr>
      </w:pPr>
      <w:r w:rsidRPr="000E1513">
        <w:rPr>
          <w:rStyle w:val="normaltextrun"/>
          <w:rFonts w:asciiTheme="minorBidi" w:hAnsiTheme="minorBidi" w:cstheme="minorBidi"/>
          <w:sz w:val="22"/>
          <w:szCs w:val="22"/>
        </w:rPr>
        <w:t>Work with officers to ensure that service plan risks are appropriately identified, recorded, and managed as per Council policy.</w:t>
      </w:r>
    </w:p>
    <w:p w14:paraId="546FE1C2" w14:textId="77777777" w:rsidR="006F4E0A" w:rsidRPr="006F4E0A" w:rsidRDefault="006F4E0A" w:rsidP="006F4E0A">
      <w:pPr>
        <w:pStyle w:val="paragraph"/>
        <w:spacing w:before="0" w:beforeAutospacing="0" w:after="0" w:afterAutospacing="0"/>
        <w:ind w:left="360"/>
        <w:textAlignment w:val="baseline"/>
        <w:rPr>
          <w:rStyle w:val="normaltextrun"/>
          <w:rFonts w:asciiTheme="minorBidi" w:hAnsiTheme="minorBidi" w:cstheme="minorBidi"/>
          <w:b/>
          <w:bCs/>
          <w:color w:val="000000"/>
          <w:sz w:val="22"/>
          <w:szCs w:val="22"/>
        </w:rPr>
      </w:pPr>
    </w:p>
    <w:p w14:paraId="2853CE4F" w14:textId="77777777" w:rsidR="00396AC7" w:rsidRPr="00396AC7" w:rsidRDefault="00396AC7" w:rsidP="006F4E0A">
      <w:pPr>
        <w:pStyle w:val="paragraph"/>
        <w:numPr>
          <w:ilvl w:val="0"/>
          <w:numId w:val="5"/>
        </w:numPr>
        <w:spacing w:before="0" w:beforeAutospacing="0" w:after="0" w:afterAutospacing="0"/>
        <w:ind w:left="360"/>
        <w:textAlignment w:val="baseline"/>
        <w:rPr>
          <w:rStyle w:val="normaltextrun"/>
          <w:rFonts w:asciiTheme="minorBidi" w:hAnsiTheme="minorBidi" w:cstheme="minorBidi"/>
          <w:b/>
          <w:bCs/>
          <w:color w:val="000000"/>
          <w:sz w:val="22"/>
          <w:szCs w:val="22"/>
        </w:rPr>
      </w:pPr>
      <w:r>
        <w:rPr>
          <w:rStyle w:val="normaltextrun"/>
          <w:rFonts w:asciiTheme="minorBidi" w:hAnsiTheme="minorBidi" w:cstheme="minorBidi"/>
          <w:b/>
          <w:bCs/>
          <w:sz w:val="22"/>
          <w:szCs w:val="22"/>
        </w:rPr>
        <w:t>Business process improvement</w:t>
      </w:r>
    </w:p>
    <w:p w14:paraId="55676CF9" w14:textId="77777777" w:rsidR="00396AC7" w:rsidRDefault="00396AC7" w:rsidP="00396AC7">
      <w:pPr>
        <w:pStyle w:val="paragraph"/>
        <w:spacing w:before="0" w:beforeAutospacing="0" w:after="0" w:afterAutospacing="0"/>
        <w:textAlignment w:val="baseline"/>
        <w:rPr>
          <w:rStyle w:val="normaltextrun"/>
          <w:rFonts w:asciiTheme="minorBidi" w:hAnsiTheme="minorBidi" w:cstheme="minorBidi"/>
          <w:b/>
          <w:bCs/>
          <w:sz w:val="22"/>
          <w:szCs w:val="22"/>
        </w:rPr>
      </w:pPr>
    </w:p>
    <w:p w14:paraId="55268F27" w14:textId="77777777" w:rsidR="00396AC7" w:rsidRPr="00396AC7" w:rsidRDefault="00396AC7" w:rsidP="00396AC7">
      <w:pPr>
        <w:pStyle w:val="paragraph"/>
        <w:numPr>
          <w:ilvl w:val="0"/>
          <w:numId w:val="16"/>
        </w:numPr>
        <w:spacing w:before="0" w:beforeAutospacing="0" w:after="0" w:afterAutospacing="0"/>
        <w:textAlignment w:val="baseline"/>
        <w:rPr>
          <w:rStyle w:val="normaltextrun"/>
          <w:rFonts w:asciiTheme="minorBidi" w:hAnsiTheme="minorBidi" w:cstheme="minorBidi"/>
          <w:color w:val="000000"/>
          <w:sz w:val="22"/>
          <w:szCs w:val="22"/>
        </w:rPr>
      </w:pPr>
      <w:r w:rsidRPr="00396AC7">
        <w:rPr>
          <w:rStyle w:val="eop"/>
          <w:rFonts w:asciiTheme="minorBidi" w:hAnsiTheme="minorBidi" w:cstheme="minorBidi"/>
          <w:sz w:val="22"/>
          <w:szCs w:val="22"/>
        </w:rPr>
        <w:t>Analysing</w:t>
      </w:r>
      <w:r>
        <w:rPr>
          <w:rStyle w:val="eop"/>
          <w:rFonts w:asciiTheme="minorBidi" w:hAnsiTheme="minorBidi" w:cstheme="minorBidi"/>
          <w:sz w:val="22"/>
          <w:szCs w:val="22"/>
        </w:rPr>
        <w:t xml:space="preserve"> </w:t>
      </w:r>
      <w:r w:rsidRPr="00B415EB">
        <w:rPr>
          <w:rStyle w:val="normaltextrun"/>
          <w:rFonts w:asciiTheme="minorBidi" w:hAnsiTheme="minorBidi" w:cstheme="minorBidi"/>
          <w:sz w:val="22"/>
          <w:szCs w:val="22"/>
        </w:rPr>
        <w:t xml:space="preserve">and designing business processes to improve business performance, create business opportunities, deliver new or improved products/services, or </w:t>
      </w:r>
      <w:r w:rsidRPr="00B415EB">
        <w:rPr>
          <w:rStyle w:val="normaltextrun"/>
          <w:rFonts w:asciiTheme="minorBidi" w:hAnsiTheme="minorBidi" w:cstheme="minorBidi"/>
          <w:sz w:val="22"/>
          <w:szCs w:val="22"/>
        </w:rPr>
        <w:lastRenderedPageBreak/>
        <w:t>improve product/service value chains. Including the adoption and exploitation of data, information, new or existing technologies and cloud-based services</w:t>
      </w:r>
      <w:r>
        <w:rPr>
          <w:rStyle w:val="normaltextrun"/>
          <w:rFonts w:asciiTheme="minorBidi" w:hAnsiTheme="minorBidi" w:cstheme="minorBidi"/>
          <w:sz w:val="22"/>
          <w:szCs w:val="22"/>
        </w:rPr>
        <w:t>.</w:t>
      </w:r>
    </w:p>
    <w:p w14:paraId="70021E27" w14:textId="77777777" w:rsidR="00396AC7" w:rsidRPr="00396AC7" w:rsidRDefault="00396AC7" w:rsidP="00396AC7">
      <w:pPr>
        <w:pStyle w:val="paragraph"/>
        <w:numPr>
          <w:ilvl w:val="0"/>
          <w:numId w:val="16"/>
        </w:numPr>
        <w:spacing w:before="0" w:beforeAutospacing="0" w:after="0" w:afterAutospacing="0"/>
        <w:textAlignment w:val="baseline"/>
        <w:rPr>
          <w:rStyle w:val="normaltextrun"/>
          <w:rFonts w:asciiTheme="minorBidi" w:hAnsiTheme="minorBidi" w:cstheme="minorBidi"/>
          <w:color w:val="000000"/>
          <w:sz w:val="22"/>
          <w:szCs w:val="22"/>
        </w:rPr>
      </w:pPr>
      <w:r>
        <w:rPr>
          <w:rStyle w:val="normaltextrun"/>
          <w:rFonts w:asciiTheme="minorBidi" w:hAnsiTheme="minorBidi" w:cstheme="minorBidi"/>
          <w:sz w:val="22"/>
          <w:szCs w:val="22"/>
        </w:rPr>
        <w:t xml:space="preserve">Assessing </w:t>
      </w:r>
      <w:r w:rsidRPr="00B415EB">
        <w:rPr>
          <w:rStyle w:val="normaltextrun"/>
          <w:rFonts w:asciiTheme="minorBidi" w:hAnsiTheme="minorBidi" w:cstheme="minorBidi"/>
          <w:sz w:val="22"/>
          <w:szCs w:val="22"/>
        </w:rPr>
        <w:t>the costs and potential benefits of new approaches to the organisation and all stakeholders</w:t>
      </w:r>
      <w:r>
        <w:rPr>
          <w:rStyle w:val="normaltextrun"/>
          <w:rFonts w:asciiTheme="minorBidi" w:hAnsiTheme="minorBidi" w:cstheme="minorBidi"/>
          <w:sz w:val="22"/>
          <w:szCs w:val="22"/>
        </w:rPr>
        <w:t>.</w:t>
      </w:r>
    </w:p>
    <w:p w14:paraId="4C8F6BF8" w14:textId="3D3F451F" w:rsidR="0092571C" w:rsidRPr="00396AC7" w:rsidRDefault="00396AC7" w:rsidP="00396AC7">
      <w:pPr>
        <w:pStyle w:val="paragraph"/>
        <w:numPr>
          <w:ilvl w:val="0"/>
          <w:numId w:val="16"/>
        </w:numPr>
        <w:spacing w:before="0" w:beforeAutospacing="0" w:after="0" w:afterAutospacing="0"/>
        <w:textAlignment w:val="baseline"/>
        <w:rPr>
          <w:rFonts w:asciiTheme="minorBidi" w:hAnsiTheme="minorBidi" w:cstheme="minorBidi"/>
          <w:color w:val="000000"/>
          <w:sz w:val="22"/>
          <w:szCs w:val="22"/>
        </w:rPr>
      </w:pPr>
      <w:r>
        <w:rPr>
          <w:rStyle w:val="normaltextrun"/>
          <w:rFonts w:asciiTheme="minorBidi" w:hAnsiTheme="minorBidi" w:cstheme="minorBidi"/>
          <w:sz w:val="22"/>
          <w:szCs w:val="22"/>
        </w:rPr>
        <w:t xml:space="preserve">Design, organise, </w:t>
      </w:r>
      <w:r w:rsidRPr="00B415EB">
        <w:rPr>
          <w:rStyle w:val="normaltextrun"/>
          <w:rFonts w:asciiTheme="minorBidi" w:hAnsiTheme="minorBidi" w:cstheme="minorBidi"/>
          <w:sz w:val="22"/>
          <w:szCs w:val="22"/>
        </w:rPr>
        <w:t>and deliver qualitative and quantitative business analysis across the organisation.  Work closely with stakeholders to gather, document, prioritise, analyse and validate business needs and requirements</w:t>
      </w:r>
      <w:r>
        <w:rPr>
          <w:rStyle w:val="normaltextrun"/>
          <w:rFonts w:asciiTheme="minorBidi" w:hAnsiTheme="minorBidi" w:cstheme="minorBidi"/>
          <w:sz w:val="22"/>
          <w:szCs w:val="22"/>
        </w:rPr>
        <w:t>.</w:t>
      </w:r>
    </w:p>
    <w:p w14:paraId="3FBA97EB" w14:textId="77777777" w:rsidR="00AC4B7E" w:rsidRPr="00B415EB" w:rsidRDefault="00AC4B7E" w:rsidP="005D6B15">
      <w:pPr>
        <w:pStyle w:val="BodyTextIndent2"/>
        <w:ind w:left="0"/>
        <w:rPr>
          <w:rFonts w:asciiTheme="minorBidi" w:hAnsiTheme="minorBidi" w:cstheme="minorBidi"/>
          <w:sz w:val="22"/>
          <w:szCs w:val="22"/>
        </w:rPr>
      </w:pPr>
    </w:p>
    <w:p w14:paraId="70A9D31E" w14:textId="609C728D" w:rsidR="00B42468" w:rsidRPr="00B415EB" w:rsidRDefault="00FD03F4" w:rsidP="00410ADE">
      <w:pPr>
        <w:pStyle w:val="BodyTextIndent2"/>
        <w:ind w:left="0"/>
        <w:rPr>
          <w:rFonts w:asciiTheme="minorBidi" w:hAnsiTheme="minorBidi" w:cstheme="minorBidi"/>
          <w:sz w:val="22"/>
          <w:szCs w:val="22"/>
        </w:rPr>
      </w:pPr>
      <w:r w:rsidRPr="00B415EB">
        <w:rPr>
          <w:rFonts w:asciiTheme="minorBidi" w:hAnsiTheme="minorBidi" w:cstheme="minorBidi"/>
          <w:sz w:val="22"/>
          <w:szCs w:val="22"/>
        </w:rPr>
        <w:t>People Management:</w:t>
      </w:r>
      <w:r w:rsidR="00410ADE" w:rsidRPr="00B415EB">
        <w:rPr>
          <w:rFonts w:asciiTheme="minorBidi" w:hAnsiTheme="minorBidi" w:cstheme="minorBidi"/>
          <w:sz w:val="22"/>
          <w:szCs w:val="22"/>
        </w:rPr>
        <w:t xml:space="preserve"> </w:t>
      </w:r>
      <w:r w:rsidR="000E1513">
        <w:rPr>
          <w:rFonts w:asciiTheme="minorBidi" w:hAnsiTheme="minorBidi" w:cstheme="minorBidi"/>
          <w:b w:val="0"/>
          <w:bCs/>
          <w:sz w:val="22"/>
          <w:szCs w:val="22"/>
        </w:rPr>
        <w:t>N/A</w:t>
      </w:r>
    </w:p>
    <w:p w14:paraId="6A9E9419" w14:textId="77777777" w:rsidR="00B42468" w:rsidRPr="00B415EB" w:rsidRDefault="00B42468" w:rsidP="00B42468">
      <w:pPr>
        <w:pStyle w:val="BodyTextIndent2"/>
        <w:ind w:left="720"/>
        <w:rPr>
          <w:rFonts w:asciiTheme="minorBidi" w:hAnsiTheme="minorBidi" w:cstheme="minorBidi"/>
          <w:sz w:val="22"/>
          <w:szCs w:val="22"/>
        </w:rPr>
      </w:pPr>
    </w:p>
    <w:p w14:paraId="777E0039" w14:textId="62B0B717" w:rsidR="00B42468" w:rsidRPr="00B415EB" w:rsidRDefault="00B42468" w:rsidP="00B42468">
      <w:pPr>
        <w:pStyle w:val="BodyTextIndent2"/>
        <w:ind w:left="0"/>
        <w:rPr>
          <w:rFonts w:asciiTheme="minorBidi" w:hAnsiTheme="minorBidi" w:cstheme="minorBidi"/>
          <w:b w:val="0"/>
          <w:bCs/>
          <w:i/>
          <w:iCs/>
          <w:sz w:val="22"/>
          <w:szCs w:val="22"/>
        </w:rPr>
      </w:pPr>
      <w:r w:rsidRPr="00B415EB">
        <w:rPr>
          <w:rFonts w:asciiTheme="minorBidi" w:hAnsiTheme="minorBidi" w:cstheme="minorBidi"/>
          <w:sz w:val="22"/>
          <w:szCs w:val="22"/>
        </w:rPr>
        <w:t>Service Management:</w:t>
      </w:r>
      <w:r w:rsidR="00A23C14" w:rsidRPr="00B415EB">
        <w:rPr>
          <w:rFonts w:asciiTheme="minorBidi" w:hAnsiTheme="minorBidi" w:cstheme="minorBidi"/>
          <w:sz w:val="22"/>
          <w:szCs w:val="22"/>
        </w:rPr>
        <w:t xml:space="preserve"> </w:t>
      </w:r>
      <w:r w:rsidR="00A23C14" w:rsidRPr="00B415EB">
        <w:rPr>
          <w:rFonts w:asciiTheme="minorBidi" w:hAnsiTheme="minorBidi" w:cstheme="minorBidi"/>
          <w:b w:val="0"/>
          <w:bCs/>
          <w:sz w:val="22"/>
          <w:szCs w:val="22"/>
        </w:rPr>
        <w:t>N/A</w:t>
      </w:r>
    </w:p>
    <w:p w14:paraId="37DB9208" w14:textId="77777777" w:rsidR="00B42468" w:rsidRPr="00B415EB" w:rsidRDefault="00B42468" w:rsidP="00B42468">
      <w:pPr>
        <w:pStyle w:val="BodyTextIndent2"/>
        <w:ind w:left="0"/>
        <w:rPr>
          <w:rFonts w:asciiTheme="minorBidi" w:hAnsiTheme="minorBidi" w:cstheme="minorBidi"/>
          <w:b w:val="0"/>
          <w:bCs/>
          <w:i/>
          <w:iCs/>
          <w:sz w:val="22"/>
          <w:szCs w:val="22"/>
        </w:rPr>
      </w:pPr>
    </w:p>
    <w:p w14:paraId="6F34AD6B" w14:textId="024148BD" w:rsidR="00B42468" w:rsidRPr="00B415EB" w:rsidRDefault="005955CD" w:rsidP="00B42468">
      <w:pPr>
        <w:pStyle w:val="BodyTextIndent2"/>
        <w:ind w:left="0"/>
        <w:rPr>
          <w:rFonts w:asciiTheme="minorBidi" w:hAnsiTheme="minorBidi" w:cstheme="minorBidi"/>
          <w:b w:val="0"/>
          <w:bCs/>
          <w:i/>
          <w:iCs/>
          <w:sz w:val="22"/>
          <w:szCs w:val="22"/>
        </w:rPr>
      </w:pPr>
      <w:r w:rsidRPr="00B415EB">
        <w:rPr>
          <w:rFonts w:asciiTheme="minorBidi" w:hAnsiTheme="minorBidi" w:cstheme="minorBidi"/>
          <w:sz w:val="22"/>
          <w:szCs w:val="22"/>
        </w:rPr>
        <w:t xml:space="preserve">Financial </w:t>
      </w:r>
      <w:r w:rsidR="007D563F" w:rsidRPr="00B415EB">
        <w:rPr>
          <w:rFonts w:asciiTheme="minorBidi" w:hAnsiTheme="minorBidi" w:cstheme="minorBidi"/>
          <w:sz w:val="22"/>
          <w:szCs w:val="22"/>
        </w:rPr>
        <w:t>Respo</w:t>
      </w:r>
      <w:r w:rsidR="00705797" w:rsidRPr="00B415EB">
        <w:rPr>
          <w:rFonts w:asciiTheme="minorBidi" w:hAnsiTheme="minorBidi" w:cstheme="minorBidi"/>
          <w:sz w:val="22"/>
          <w:szCs w:val="22"/>
        </w:rPr>
        <w:t>nsibility</w:t>
      </w:r>
      <w:r w:rsidR="00B42468" w:rsidRPr="00B415EB">
        <w:rPr>
          <w:rFonts w:asciiTheme="minorBidi" w:hAnsiTheme="minorBidi" w:cstheme="minorBidi"/>
          <w:sz w:val="22"/>
          <w:szCs w:val="22"/>
        </w:rPr>
        <w:t>:</w:t>
      </w:r>
      <w:r w:rsidR="00C708A6" w:rsidRPr="00B415EB">
        <w:rPr>
          <w:rFonts w:asciiTheme="minorBidi" w:hAnsiTheme="minorBidi" w:cstheme="minorBidi"/>
          <w:sz w:val="22"/>
          <w:szCs w:val="22"/>
        </w:rPr>
        <w:t xml:space="preserve"> </w:t>
      </w:r>
      <w:r w:rsidR="00C708A6" w:rsidRPr="00B415EB">
        <w:rPr>
          <w:rFonts w:asciiTheme="minorBidi" w:hAnsiTheme="minorBidi" w:cstheme="minorBidi"/>
          <w:b w:val="0"/>
          <w:bCs/>
          <w:sz w:val="22"/>
          <w:szCs w:val="22"/>
        </w:rPr>
        <w:t>N/A</w:t>
      </w:r>
    </w:p>
    <w:p w14:paraId="176EF6D1" w14:textId="77777777" w:rsidR="00B42468" w:rsidRPr="00B415EB" w:rsidRDefault="00B42468" w:rsidP="00C708A6">
      <w:pPr>
        <w:pStyle w:val="BodyTextIndent2"/>
        <w:ind w:left="0"/>
        <w:rPr>
          <w:rFonts w:asciiTheme="minorBidi" w:hAnsiTheme="minorBidi" w:cstheme="minorBidi"/>
          <w:sz w:val="22"/>
          <w:szCs w:val="22"/>
        </w:rPr>
      </w:pPr>
    </w:p>
    <w:p w14:paraId="625DEC81" w14:textId="5AF59966" w:rsidR="00B42468" w:rsidRPr="00B415EB" w:rsidRDefault="00E836B1" w:rsidP="00E836B1">
      <w:pPr>
        <w:pStyle w:val="BodyTextIndent2"/>
        <w:ind w:left="0"/>
        <w:rPr>
          <w:rFonts w:asciiTheme="minorBidi" w:hAnsiTheme="minorBidi" w:cstheme="minorBidi"/>
          <w:sz w:val="22"/>
          <w:szCs w:val="22"/>
        </w:rPr>
      </w:pPr>
      <w:r w:rsidRPr="00B415EB">
        <w:rPr>
          <w:rFonts w:asciiTheme="minorBidi" w:hAnsiTheme="minorBidi" w:cstheme="minorBidi"/>
          <w:sz w:val="22"/>
          <w:szCs w:val="22"/>
        </w:rPr>
        <w:t>Other Responsibilities:</w:t>
      </w:r>
    </w:p>
    <w:p w14:paraId="0353A605" w14:textId="0782E1C7" w:rsidR="00DA78E7" w:rsidRPr="00B415EB" w:rsidRDefault="00DA78E7" w:rsidP="00A23C14">
      <w:pPr>
        <w:pStyle w:val="BodyTextIndent2"/>
        <w:ind w:left="0"/>
        <w:rPr>
          <w:rFonts w:asciiTheme="minorBidi" w:hAnsiTheme="minorBidi" w:cstheme="minorBidi"/>
          <w:b w:val="0"/>
          <w:bCs/>
          <w:sz w:val="22"/>
          <w:szCs w:val="22"/>
        </w:rPr>
      </w:pPr>
    </w:p>
    <w:p w14:paraId="52ACF942" w14:textId="21037929" w:rsidR="00DA78E7" w:rsidRPr="00B415EB" w:rsidRDefault="00DA78E7">
      <w:pPr>
        <w:pStyle w:val="BodyTextIndent2"/>
        <w:numPr>
          <w:ilvl w:val="0"/>
          <w:numId w:val="3"/>
        </w:numPr>
        <w:rPr>
          <w:rFonts w:asciiTheme="minorBidi" w:hAnsiTheme="minorBidi" w:cstheme="minorBidi"/>
          <w:b w:val="0"/>
          <w:bCs/>
          <w:color w:val="000000" w:themeColor="text1"/>
          <w:sz w:val="22"/>
          <w:szCs w:val="22"/>
        </w:rPr>
      </w:pPr>
      <w:r w:rsidRPr="00B415EB">
        <w:rPr>
          <w:rFonts w:asciiTheme="minorBidi" w:hAnsiTheme="minorBidi" w:cstheme="minorBidi"/>
          <w:b w:val="0"/>
          <w:bCs/>
          <w:color w:val="000000" w:themeColor="text1"/>
          <w:sz w:val="22"/>
          <w:szCs w:val="22"/>
          <w:lang w:eastAsia="en-GB"/>
        </w:rPr>
        <w:t>To undertake other duties which may arise or as may be delegated from time to time, commensurate with the skills required for this post</w:t>
      </w:r>
      <w:r w:rsidR="00AF08C2" w:rsidRPr="00B415EB">
        <w:rPr>
          <w:rFonts w:asciiTheme="minorBidi" w:hAnsiTheme="minorBidi" w:cstheme="minorBidi"/>
          <w:b w:val="0"/>
          <w:bCs/>
          <w:color w:val="000000" w:themeColor="text1"/>
          <w:sz w:val="22"/>
          <w:szCs w:val="22"/>
          <w:lang w:eastAsia="en-GB"/>
        </w:rPr>
        <w:t>.</w:t>
      </w:r>
    </w:p>
    <w:p w14:paraId="497BF2A3" w14:textId="77777777" w:rsidR="00A36C72" w:rsidRPr="00B415EB" w:rsidRDefault="00A36C72" w:rsidP="00F81A4F">
      <w:pPr>
        <w:jc w:val="center"/>
        <w:rPr>
          <w:rFonts w:asciiTheme="minorBidi" w:hAnsiTheme="minorBidi" w:cstheme="minorBidi"/>
          <w:b/>
          <w:bCs/>
          <w:sz w:val="22"/>
          <w:szCs w:val="22"/>
          <w:u w:val="single"/>
        </w:rPr>
      </w:pPr>
    </w:p>
    <w:p w14:paraId="4D4EB36B" w14:textId="77777777" w:rsidR="00AF08C2" w:rsidRPr="00B415EB" w:rsidRDefault="00AF08C2">
      <w:pPr>
        <w:rPr>
          <w:rFonts w:asciiTheme="minorBidi" w:hAnsiTheme="minorBidi" w:cstheme="minorBidi"/>
          <w:b/>
          <w:bCs/>
          <w:sz w:val="22"/>
          <w:szCs w:val="22"/>
          <w:u w:val="single"/>
        </w:rPr>
      </w:pPr>
      <w:r w:rsidRPr="00B415EB">
        <w:rPr>
          <w:rFonts w:asciiTheme="minorBidi" w:hAnsiTheme="minorBidi" w:cstheme="minorBidi"/>
          <w:b/>
          <w:bCs/>
          <w:sz w:val="22"/>
          <w:szCs w:val="22"/>
          <w:u w:val="single"/>
        </w:rPr>
        <w:br w:type="page"/>
      </w:r>
    </w:p>
    <w:p w14:paraId="2F8FA2BC" w14:textId="4366D443" w:rsidR="00F81A4F" w:rsidRPr="00B415EB" w:rsidRDefault="009D7E3B" w:rsidP="00F81A4F">
      <w:pPr>
        <w:jc w:val="center"/>
        <w:rPr>
          <w:rFonts w:asciiTheme="minorBidi" w:hAnsiTheme="minorBidi" w:cstheme="minorBidi"/>
          <w:b/>
          <w:bCs/>
          <w:sz w:val="22"/>
          <w:szCs w:val="22"/>
          <w:u w:val="single"/>
        </w:rPr>
      </w:pPr>
      <w:r w:rsidRPr="00B415EB">
        <w:rPr>
          <w:rFonts w:asciiTheme="minorBidi" w:hAnsiTheme="minorBidi" w:cstheme="minorBidi"/>
          <w:b/>
          <w:bCs/>
          <w:sz w:val="22"/>
          <w:szCs w:val="22"/>
          <w:u w:val="single"/>
        </w:rPr>
        <w:lastRenderedPageBreak/>
        <w:t>Person Specification</w:t>
      </w:r>
    </w:p>
    <w:p w14:paraId="1D0FB27B" w14:textId="178B63A5" w:rsidR="00F81A4F" w:rsidRPr="00B415EB" w:rsidRDefault="00F81A4F" w:rsidP="00AF08C2">
      <w:pPr>
        <w:rPr>
          <w:rFonts w:asciiTheme="minorBidi" w:hAnsiTheme="minorBidi" w:cstheme="minorBidi"/>
          <w:b/>
          <w:sz w:val="22"/>
          <w:szCs w:val="22"/>
        </w:rPr>
      </w:pPr>
      <w:r w:rsidRPr="00B415EB">
        <w:rPr>
          <w:rFonts w:asciiTheme="minorBidi" w:hAnsiTheme="minorBidi" w:cstheme="minorBidi"/>
          <w:b/>
          <w:sz w:val="22"/>
          <w:szCs w:val="22"/>
        </w:rPr>
        <w:t>Key:</w:t>
      </w:r>
    </w:p>
    <w:p w14:paraId="73158EAF" w14:textId="60E7FFE5" w:rsidR="00F81A4F" w:rsidRPr="00B415EB" w:rsidRDefault="00F81A4F" w:rsidP="00AF08C2">
      <w:pPr>
        <w:autoSpaceDE w:val="0"/>
        <w:autoSpaceDN w:val="0"/>
        <w:adjustRightInd w:val="0"/>
        <w:rPr>
          <w:rFonts w:asciiTheme="minorBidi" w:hAnsiTheme="minorBidi" w:cstheme="minorBidi"/>
          <w:sz w:val="22"/>
          <w:szCs w:val="22"/>
          <w:lang w:val="en-US"/>
        </w:rPr>
      </w:pPr>
      <w:r w:rsidRPr="00B415EB">
        <w:rPr>
          <w:rFonts w:asciiTheme="minorBidi" w:hAnsiTheme="minorBidi" w:cstheme="minorBidi"/>
          <w:sz w:val="22"/>
          <w:szCs w:val="22"/>
          <w:lang w:val="en-US"/>
        </w:rPr>
        <w:t xml:space="preserve">E = Essential, D = Desirable, </w:t>
      </w:r>
      <w:r w:rsidR="00AF08C2" w:rsidRPr="00B415EB">
        <w:rPr>
          <w:rFonts w:asciiTheme="minorBidi" w:hAnsiTheme="minorBidi" w:cstheme="minorBidi"/>
          <w:sz w:val="22"/>
          <w:szCs w:val="22"/>
          <w:lang w:val="en-US"/>
        </w:rPr>
        <w:br/>
      </w:r>
      <w:r w:rsidRPr="00B415EB">
        <w:rPr>
          <w:rFonts w:asciiTheme="minorBidi" w:hAnsiTheme="minorBidi" w:cstheme="minorBidi"/>
          <w:sz w:val="22"/>
          <w:szCs w:val="22"/>
          <w:lang w:val="en-US"/>
        </w:rPr>
        <w:t>A = Application Form, I = Interview</w:t>
      </w:r>
      <w:r w:rsidR="00A53E6E" w:rsidRPr="00B415EB">
        <w:rPr>
          <w:rFonts w:asciiTheme="minorBidi" w:hAnsiTheme="minorBidi" w:cstheme="minorBidi"/>
          <w:sz w:val="22"/>
          <w:szCs w:val="22"/>
          <w:lang w:val="en-US"/>
        </w:rPr>
        <w:t>, P = Presenta</w:t>
      </w:r>
      <w:r w:rsidR="00321DE6" w:rsidRPr="00B415EB">
        <w:rPr>
          <w:rFonts w:asciiTheme="minorBidi" w:hAnsiTheme="minorBidi" w:cstheme="minorBidi"/>
          <w:sz w:val="22"/>
          <w:szCs w:val="22"/>
          <w:lang w:val="en-US"/>
        </w:rPr>
        <w:t>tion</w:t>
      </w:r>
    </w:p>
    <w:p w14:paraId="17F0974E" w14:textId="66689650" w:rsidR="00A17AC2" w:rsidRPr="00B415EB" w:rsidRDefault="001172DD" w:rsidP="00AF08C2">
      <w:pPr>
        <w:autoSpaceDE w:val="0"/>
        <w:autoSpaceDN w:val="0"/>
        <w:adjustRightInd w:val="0"/>
        <w:rPr>
          <w:rFonts w:asciiTheme="minorBidi" w:hAnsiTheme="minorBidi" w:cstheme="minorBidi"/>
          <w:sz w:val="22"/>
          <w:szCs w:val="22"/>
          <w:lang w:val="en-US"/>
        </w:rPr>
      </w:pPr>
      <w:r w:rsidRPr="00B415EB">
        <w:rPr>
          <w:rFonts w:asciiTheme="minorBidi" w:hAnsiTheme="minorBidi" w:cstheme="minorBidi"/>
          <w:sz w:val="22"/>
          <w:szCs w:val="22"/>
          <w:lang w:val="en-US"/>
        </w:rPr>
        <w:br/>
      </w:r>
      <w:r w:rsidR="00A17AC2" w:rsidRPr="00B415EB">
        <w:rPr>
          <w:rFonts w:asciiTheme="minorBidi" w:hAnsiTheme="minorBidi" w:cstheme="minorBidi"/>
          <w:sz w:val="22"/>
          <w:szCs w:val="22"/>
          <w:lang w:val="en-US"/>
        </w:rPr>
        <w:t xml:space="preserve">Please </w:t>
      </w:r>
      <w:r w:rsidRPr="00B415EB">
        <w:rPr>
          <w:rFonts w:asciiTheme="minorBidi" w:hAnsiTheme="minorBidi" w:cstheme="minorBidi"/>
          <w:sz w:val="22"/>
          <w:szCs w:val="22"/>
          <w:lang w:val="en-US"/>
        </w:rPr>
        <w:t>list as required.</w:t>
      </w:r>
    </w:p>
    <w:p w14:paraId="62409769" w14:textId="77777777" w:rsidR="004D1476" w:rsidRPr="00B415EB" w:rsidRDefault="004D1476" w:rsidP="004D1476">
      <w:pPr>
        <w:jc w:val="both"/>
        <w:rPr>
          <w:rFonts w:asciiTheme="minorBidi" w:hAnsiTheme="minorBidi" w:cstheme="minorBidi"/>
          <w:b/>
          <w:bCs/>
          <w:sz w:val="22"/>
          <w:szCs w:val="22"/>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B415EB" w14:paraId="0C6459FF" w14:textId="77777777" w:rsidTr="009C3A3E">
        <w:trPr>
          <w:cantSplit/>
          <w:trHeight w:val="264"/>
        </w:trPr>
        <w:tc>
          <w:tcPr>
            <w:tcW w:w="1671" w:type="dxa"/>
          </w:tcPr>
          <w:p w14:paraId="2B2DE762" w14:textId="60750457" w:rsidR="00483FED" w:rsidRPr="00B415EB" w:rsidRDefault="00483FED">
            <w:pPr>
              <w:tabs>
                <w:tab w:val="left" w:pos="113"/>
              </w:tabs>
              <w:rPr>
                <w:rFonts w:asciiTheme="minorBidi" w:hAnsiTheme="minorBidi" w:cstheme="minorBidi"/>
                <w:b/>
                <w:bCs/>
                <w:color w:val="000000"/>
                <w:sz w:val="22"/>
                <w:szCs w:val="22"/>
              </w:rPr>
            </w:pPr>
            <w:r w:rsidRPr="00B415EB">
              <w:rPr>
                <w:rFonts w:asciiTheme="minorBidi" w:hAnsiTheme="minorBidi" w:cstheme="minorBidi"/>
                <w:b/>
                <w:bCs/>
                <w:color w:val="000000"/>
                <w:sz w:val="22"/>
                <w:szCs w:val="22"/>
              </w:rPr>
              <w:t xml:space="preserve"> Criteria</w:t>
            </w:r>
          </w:p>
        </w:tc>
        <w:tc>
          <w:tcPr>
            <w:tcW w:w="5388" w:type="dxa"/>
          </w:tcPr>
          <w:p w14:paraId="1496989A" w14:textId="77777777" w:rsidR="00483FED" w:rsidRPr="00B415EB" w:rsidRDefault="00483FED">
            <w:pPr>
              <w:rPr>
                <w:rFonts w:asciiTheme="minorBidi" w:hAnsiTheme="minorBidi" w:cstheme="minorBidi"/>
                <w:b/>
                <w:bCs/>
                <w:color w:val="000000"/>
                <w:sz w:val="22"/>
                <w:szCs w:val="22"/>
              </w:rPr>
            </w:pPr>
            <w:r w:rsidRPr="00B415EB">
              <w:rPr>
                <w:rFonts w:asciiTheme="minorBidi" w:hAnsiTheme="minorBidi" w:cstheme="minorBidi"/>
                <w:b/>
                <w:bCs/>
                <w:color w:val="000000"/>
                <w:sz w:val="22"/>
                <w:szCs w:val="22"/>
              </w:rPr>
              <w:t xml:space="preserve"> Standard</w:t>
            </w:r>
          </w:p>
          <w:p w14:paraId="1B126E99" w14:textId="68EDB3E2" w:rsidR="004D5EA6" w:rsidRPr="00B415EB" w:rsidRDefault="004D5EA6" w:rsidP="004D5EA6">
            <w:pPr>
              <w:rPr>
                <w:rFonts w:asciiTheme="minorBidi" w:hAnsiTheme="minorBidi" w:cstheme="minorBidi"/>
                <w:sz w:val="22"/>
                <w:szCs w:val="22"/>
              </w:rPr>
            </w:pPr>
          </w:p>
        </w:tc>
        <w:tc>
          <w:tcPr>
            <w:tcW w:w="709" w:type="dxa"/>
          </w:tcPr>
          <w:p w14:paraId="2D29AED0" w14:textId="77777777" w:rsidR="00483FED" w:rsidRPr="00B415EB" w:rsidRDefault="00483FED">
            <w:pPr>
              <w:jc w:val="center"/>
              <w:rPr>
                <w:rFonts w:asciiTheme="minorBidi" w:hAnsiTheme="minorBidi" w:cstheme="minorBidi"/>
                <w:b/>
                <w:bCs/>
                <w:color w:val="000000"/>
                <w:sz w:val="22"/>
                <w:szCs w:val="22"/>
              </w:rPr>
            </w:pPr>
            <w:r w:rsidRPr="00B415EB">
              <w:rPr>
                <w:rFonts w:asciiTheme="minorBidi" w:hAnsiTheme="minorBidi" w:cstheme="minorBidi"/>
                <w:b/>
                <w:bCs/>
                <w:color w:val="000000"/>
                <w:sz w:val="22"/>
                <w:szCs w:val="22"/>
              </w:rPr>
              <w:t>E/D</w:t>
            </w:r>
          </w:p>
        </w:tc>
        <w:tc>
          <w:tcPr>
            <w:tcW w:w="1173" w:type="dxa"/>
          </w:tcPr>
          <w:p w14:paraId="33242320" w14:textId="77777777" w:rsidR="00483FED" w:rsidRPr="00B415EB" w:rsidRDefault="00483FED">
            <w:pPr>
              <w:jc w:val="center"/>
              <w:rPr>
                <w:rFonts w:asciiTheme="minorBidi" w:hAnsiTheme="minorBidi" w:cstheme="minorBidi"/>
                <w:b/>
                <w:bCs/>
                <w:color w:val="000000"/>
                <w:sz w:val="22"/>
                <w:szCs w:val="22"/>
              </w:rPr>
            </w:pPr>
            <w:r w:rsidRPr="00B415EB">
              <w:rPr>
                <w:rFonts w:asciiTheme="minorBidi" w:hAnsiTheme="minorBidi" w:cstheme="minorBidi"/>
                <w:b/>
                <w:bCs/>
                <w:color w:val="000000"/>
                <w:sz w:val="22"/>
                <w:szCs w:val="22"/>
              </w:rPr>
              <w:t>Measure</w:t>
            </w:r>
          </w:p>
        </w:tc>
      </w:tr>
      <w:tr w:rsidR="00483FED" w:rsidRPr="00B415EB" w14:paraId="46981F79" w14:textId="77777777" w:rsidTr="00794457">
        <w:trPr>
          <w:cantSplit/>
          <w:trHeight w:val="1454"/>
        </w:trPr>
        <w:tc>
          <w:tcPr>
            <w:tcW w:w="1671" w:type="dxa"/>
          </w:tcPr>
          <w:p w14:paraId="00DD372D" w14:textId="4A05ED7F" w:rsidR="00483FED" w:rsidRPr="00B415EB" w:rsidRDefault="00483FED" w:rsidP="007B3D56">
            <w:pPr>
              <w:tabs>
                <w:tab w:val="left" w:pos="110"/>
              </w:tabs>
              <w:rPr>
                <w:rFonts w:asciiTheme="minorBidi" w:hAnsiTheme="minorBidi" w:cstheme="minorBidi"/>
                <w:b/>
                <w:bCs/>
                <w:color w:val="000000"/>
                <w:sz w:val="22"/>
                <w:szCs w:val="22"/>
              </w:rPr>
            </w:pPr>
            <w:r w:rsidRPr="00B415EB">
              <w:rPr>
                <w:rFonts w:asciiTheme="minorBidi" w:hAnsiTheme="minorBidi" w:cstheme="minorBidi"/>
                <w:b/>
                <w:bCs/>
                <w:color w:val="000000"/>
                <w:sz w:val="22"/>
                <w:szCs w:val="22"/>
              </w:rPr>
              <w:t>Education &amp; training</w:t>
            </w:r>
          </w:p>
        </w:tc>
        <w:tc>
          <w:tcPr>
            <w:tcW w:w="5388" w:type="dxa"/>
            <w:tcMar>
              <w:top w:w="113" w:type="dxa"/>
              <w:left w:w="113" w:type="dxa"/>
              <w:bottom w:w="113" w:type="dxa"/>
              <w:right w:w="113" w:type="dxa"/>
            </w:tcMar>
          </w:tcPr>
          <w:p w14:paraId="3BDC44D9" w14:textId="77777777" w:rsidR="005A4F36" w:rsidRPr="00B415EB" w:rsidRDefault="005A4F36">
            <w:pPr>
              <w:pStyle w:val="paragraph"/>
              <w:numPr>
                <w:ilvl w:val="0"/>
                <w:numId w:val="1"/>
              </w:numPr>
              <w:spacing w:before="0" w:beforeAutospacing="0" w:after="0" w:afterAutospacing="0"/>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Relevant degree.</w:t>
            </w:r>
            <w:r w:rsidRPr="00B415EB">
              <w:rPr>
                <w:rStyle w:val="eop"/>
                <w:rFonts w:asciiTheme="minorBidi" w:hAnsiTheme="minorBidi" w:cstheme="minorBidi"/>
                <w:sz w:val="22"/>
                <w:szCs w:val="22"/>
              </w:rPr>
              <w:t> </w:t>
            </w:r>
          </w:p>
          <w:p w14:paraId="0C4A18B5" w14:textId="77777777" w:rsidR="005A4F36" w:rsidRPr="00B415EB" w:rsidRDefault="005A4F36">
            <w:pPr>
              <w:pStyle w:val="paragraph"/>
              <w:numPr>
                <w:ilvl w:val="0"/>
                <w:numId w:val="1"/>
              </w:numPr>
              <w:spacing w:before="0" w:beforeAutospacing="0" w:after="0" w:afterAutospacing="0"/>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Management qualification or experience of management techniques.</w:t>
            </w:r>
            <w:r w:rsidRPr="00B415EB">
              <w:rPr>
                <w:rStyle w:val="eop"/>
                <w:rFonts w:asciiTheme="minorBidi" w:hAnsiTheme="minorBidi" w:cstheme="minorBidi"/>
                <w:sz w:val="22"/>
                <w:szCs w:val="22"/>
              </w:rPr>
              <w:t> </w:t>
            </w:r>
          </w:p>
          <w:p w14:paraId="11A287B6" w14:textId="77777777" w:rsidR="005A4F36" w:rsidRPr="00B415EB" w:rsidRDefault="005A4F36">
            <w:pPr>
              <w:pStyle w:val="paragraph"/>
              <w:numPr>
                <w:ilvl w:val="0"/>
                <w:numId w:val="1"/>
              </w:numPr>
              <w:spacing w:before="0" w:beforeAutospacing="0" w:after="0" w:afterAutospacing="0"/>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Project Management Qualification.</w:t>
            </w:r>
            <w:r w:rsidRPr="00B415EB">
              <w:rPr>
                <w:rStyle w:val="eop"/>
                <w:rFonts w:asciiTheme="minorBidi" w:hAnsiTheme="minorBidi" w:cstheme="minorBidi"/>
                <w:sz w:val="22"/>
                <w:szCs w:val="22"/>
              </w:rPr>
              <w:t> </w:t>
            </w:r>
          </w:p>
          <w:p w14:paraId="233D0E30" w14:textId="77777777" w:rsidR="005A4F36" w:rsidRPr="00B415EB" w:rsidRDefault="005A4F36">
            <w:pPr>
              <w:pStyle w:val="paragraph"/>
              <w:numPr>
                <w:ilvl w:val="0"/>
                <w:numId w:val="1"/>
              </w:numPr>
              <w:spacing w:before="0" w:beforeAutospacing="0" w:after="0" w:afterAutospacing="0"/>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Programme Management Qualification</w:t>
            </w:r>
            <w:r w:rsidRPr="00B415EB">
              <w:rPr>
                <w:rStyle w:val="eop"/>
                <w:rFonts w:asciiTheme="minorBidi" w:hAnsiTheme="minorBidi" w:cstheme="minorBidi"/>
                <w:sz w:val="22"/>
                <w:szCs w:val="22"/>
              </w:rPr>
              <w:t> </w:t>
            </w:r>
          </w:p>
          <w:p w14:paraId="419A5AEA" w14:textId="604B1678" w:rsidR="004D5EA6" w:rsidRPr="00B415EB" w:rsidRDefault="005A4F36" w:rsidP="00794457">
            <w:pPr>
              <w:pStyle w:val="paragraph"/>
              <w:numPr>
                <w:ilvl w:val="0"/>
                <w:numId w:val="1"/>
              </w:numPr>
              <w:spacing w:before="0" w:beforeAutospacing="0" w:after="0" w:afterAutospacing="0"/>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Business Continuity Training.</w:t>
            </w:r>
            <w:r w:rsidRPr="00B415EB">
              <w:rPr>
                <w:rStyle w:val="eop"/>
                <w:rFonts w:asciiTheme="minorBidi" w:hAnsiTheme="minorBidi" w:cstheme="minorBidi"/>
                <w:sz w:val="22"/>
                <w:szCs w:val="22"/>
              </w:rPr>
              <w:t> </w:t>
            </w:r>
          </w:p>
        </w:tc>
        <w:tc>
          <w:tcPr>
            <w:tcW w:w="709" w:type="dxa"/>
          </w:tcPr>
          <w:p w14:paraId="09B2E28A" w14:textId="77777777" w:rsidR="00483FED" w:rsidRPr="00B415EB" w:rsidRDefault="005A4F36">
            <w:pPr>
              <w:jc w:val="center"/>
              <w:rPr>
                <w:rFonts w:asciiTheme="minorBidi" w:hAnsiTheme="minorBidi" w:cstheme="minorBidi"/>
                <w:color w:val="000000"/>
                <w:sz w:val="22"/>
                <w:szCs w:val="22"/>
              </w:rPr>
            </w:pPr>
            <w:r w:rsidRPr="00B415EB">
              <w:rPr>
                <w:rFonts w:asciiTheme="minorBidi" w:hAnsiTheme="minorBidi" w:cstheme="minorBidi"/>
                <w:color w:val="000000"/>
                <w:sz w:val="22"/>
                <w:szCs w:val="22"/>
              </w:rPr>
              <w:t>E</w:t>
            </w:r>
          </w:p>
          <w:p w14:paraId="77C2CF9D" w14:textId="77777777" w:rsidR="005A4F36" w:rsidRPr="00B415EB" w:rsidRDefault="005A4F36">
            <w:pPr>
              <w:jc w:val="center"/>
              <w:rPr>
                <w:rFonts w:asciiTheme="minorBidi" w:hAnsiTheme="minorBidi" w:cstheme="minorBidi"/>
                <w:color w:val="000000"/>
                <w:sz w:val="22"/>
                <w:szCs w:val="22"/>
              </w:rPr>
            </w:pPr>
            <w:r w:rsidRPr="00B415EB">
              <w:rPr>
                <w:rFonts w:asciiTheme="minorBidi" w:hAnsiTheme="minorBidi" w:cstheme="minorBidi"/>
                <w:color w:val="000000"/>
                <w:sz w:val="22"/>
                <w:szCs w:val="22"/>
              </w:rPr>
              <w:t>D</w:t>
            </w:r>
          </w:p>
          <w:p w14:paraId="2D9CF9CF" w14:textId="77777777" w:rsidR="005A4F36" w:rsidRPr="00B415EB" w:rsidRDefault="005A4F36">
            <w:pPr>
              <w:jc w:val="center"/>
              <w:rPr>
                <w:rFonts w:asciiTheme="minorBidi" w:hAnsiTheme="minorBidi" w:cstheme="minorBidi"/>
                <w:color w:val="000000"/>
                <w:sz w:val="22"/>
                <w:szCs w:val="22"/>
              </w:rPr>
            </w:pPr>
          </w:p>
          <w:p w14:paraId="41B8F549" w14:textId="69476BFF" w:rsidR="005A4F36" w:rsidRPr="00B415EB" w:rsidRDefault="00410ADE">
            <w:pPr>
              <w:jc w:val="center"/>
              <w:rPr>
                <w:rFonts w:asciiTheme="minorBidi" w:hAnsiTheme="minorBidi" w:cstheme="minorBidi"/>
                <w:color w:val="000000"/>
                <w:sz w:val="22"/>
                <w:szCs w:val="22"/>
              </w:rPr>
            </w:pPr>
            <w:r w:rsidRPr="00B415EB">
              <w:rPr>
                <w:rFonts w:asciiTheme="minorBidi" w:hAnsiTheme="minorBidi" w:cstheme="minorBidi"/>
                <w:color w:val="000000"/>
                <w:sz w:val="22"/>
                <w:szCs w:val="22"/>
              </w:rPr>
              <w:t>E</w:t>
            </w:r>
          </w:p>
          <w:p w14:paraId="14671D32" w14:textId="77777777" w:rsidR="005A4F36" w:rsidRPr="00B415EB" w:rsidRDefault="005A4F36">
            <w:pPr>
              <w:jc w:val="center"/>
              <w:rPr>
                <w:rFonts w:asciiTheme="minorBidi" w:hAnsiTheme="minorBidi" w:cstheme="minorBidi"/>
                <w:color w:val="000000"/>
                <w:sz w:val="22"/>
                <w:szCs w:val="22"/>
              </w:rPr>
            </w:pPr>
            <w:r w:rsidRPr="00B415EB">
              <w:rPr>
                <w:rFonts w:asciiTheme="minorBidi" w:hAnsiTheme="minorBidi" w:cstheme="minorBidi"/>
                <w:color w:val="000000"/>
                <w:sz w:val="22"/>
                <w:szCs w:val="22"/>
              </w:rPr>
              <w:t>D</w:t>
            </w:r>
          </w:p>
          <w:p w14:paraId="599EAB3C" w14:textId="0989203F" w:rsidR="005A4F36" w:rsidRPr="00B415EB" w:rsidRDefault="005A4F36">
            <w:pPr>
              <w:jc w:val="center"/>
              <w:rPr>
                <w:rFonts w:asciiTheme="minorBidi" w:hAnsiTheme="minorBidi" w:cstheme="minorBidi"/>
                <w:color w:val="000000"/>
                <w:sz w:val="22"/>
                <w:szCs w:val="22"/>
              </w:rPr>
            </w:pPr>
            <w:r w:rsidRPr="00B415EB">
              <w:rPr>
                <w:rFonts w:asciiTheme="minorBidi" w:hAnsiTheme="minorBidi" w:cstheme="minorBidi"/>
                <w:color w:val="000000"/>
                <w:sz w:val="22"/>
                <w:szCs w:val="22"/>
              </w:rPr>
              <w:t>D</w:t>
            </w:r>
          </w:p>
        </w:tc>
        <w:tc>
          <w:tcPr>
            <w:tcW w:w="1173" w:type="dxa"/>
            <w:tcMar>
              <w:top w:w="113" w:type="dxa"/>
              <w:left w:w="113" w:type="dxa"/>
              <w:bottom w:w="113" w:type="dxa"/>
              <w:right w:w="113" w:type="dxa"/>
            </w:tcMar>
          </w:tcPr>
          <w:p w14:paraId="425A8BF0" w14:textId="77777777" w:rsidR="00483FED" w:rsidRPr="00B415EB" w:rsidRDefault="005A4F36">
            <w:pPr>
              <w:jc w:val="center"/>
              <w:rPr>
                <w:rFonts w:asciiTheme="minorBidi" w:hAnsiTheme="minorBidi" w:cstheme="minorBidi"/>
                <w:color w:val="000000"/>
                <w:sz w:val="22"/>
                <w:szCs w:val="22"/>
              </w:rPr>
            </w:pPr>
            <w:r w:rsidRPr="00B415EB">
              <w:rPr>
                <w:rFonts w:asciiTheme="minorBidi" w:hAnsiTheme="minorBidi" w:cstheme="minorBidi"/>
                <w:color w:val="000000"/>
                <w:sz w:val="22"/>
                <w:szCs w:val="22"/>
              </w:rPr>
              <w:t>A/I</w:t>
            </w:r>
          </w:p>
          <w:p w14:paraId="345054D6" w14:textId="77777777" w:rsidR="005A4F36" w:rsidRPr="00B415EB" w:rsidRDefault="005A4F36">
            <w:pPr>
              <w:jc w:val="center"/>
              <w:rPr>
                <w:rFonts w:asciiTheme="minorBidi" w:hAnsiTheme="minorBidi" w:cstheme="minorBidi"/>
                <w:color w:val="000000"/>
                <w:sz w:val="22"/>
                <w:szCs w:val="22"/>
              </w:rPr>
            </w:pPr>
            <w:r w:rsidRPr="00B415EB">
              <w:rPr>
                <w:rFonts w:asciiTheme="minorBidi" w:hAnsiTheme="minorBidi" w:cstheme="minorBidi"/>
                <w:color w:val="000000"/>
                <w:sz w:val="22"/>
                <w:szCs w:val="22"/>
              </w:rPr>
              <w:t>A/I</w:t>
            </w:r>
          </w:p>
          <w:p w14:paraId="30A92D1B" w14:textId="77777777" w:rsidR="005A4F36" w:rsidRPr="00B415EB" w:rsidRDefault="005A4F36">
            <w:pPr>
              <w:jc w:val="center"/>
              <w:rPr>
                <w:rFonts w:asciiTheme="minorBidi" w:hAnsiTheme="minorBidi" w:cstheme="minorBidi"/>
                <w:color w:val="000000"/>
                <w:sz w:val="22"/>
                <w:szCs w:val="22"/>
              </w:rPr>
            </w:pPr>
          </w:p>
          <w:p w14:paraId="0BD1258D" w14:textId="77777777" w:rsidR="005A4F36" w:rsidRPr="00B415EB" w:rsidRDefault="005A4F36">
            <w:pPr>
              <w:jc w:val="center"/>
              <w:rPr>
                <w:rFonts w:asciiTheme="minorBidi" w:hAnsiTheme="minorBidi" w:cstheme="minorBidi"/>
                <w:color w:val="000000"/>
                <w:sz w:val="22"/>
                <w:szCs w:val="22"/>
              </w:rPr>
            </w:pPr>
            <w:r w:rsidRPr="00B415EB">
              <w:rPr>
                <w:rFonts w:asciiTheme="minorBidi" w:hAnsiTheme="minorBidi" w:cstheme="minorBidi"/>
                <w:color w:val="000000"/>
                <w:sz w:val="22"/>
                <w:szCs w:val="22"/>
              </w:rPr>
              <w:t>A/I</w:t>
            </w:r>
          </w:p>
          <w:p w14:paraId="1C9D67DC" w14:textId="77777777" w:rsidR="005A4F36" w:rsidRPr="00B415EB" w:rsidRDefault="005A4F36">
            <w:pPr>
              <w:jc w:val="center"/>
              <w:rPr>
                <w:rFonts w:asciiTheme="minorBidi" w:hAnsiTheme="minorBidi" w:cstheme="minorBidi"/>
                <w:color w:val="000000"/>
                <w:sz w:val="22"/>
                <w:szCs w:val="22"/>
              </w:rPr>
            </w:pPr>
            <w:r w:rsidRPr="00B415EB">
              <w:rPr>
                <w:rFonts w:asciiTheme="minorBidi" w:hAnsiTheme="minorBidi" w:cstheme="minorBidi"/>
                <w:color w:val="000000"/>
                <w:sz w:val="22"/>
                <w:szCs w:val="22"/>
              </w:rPr>
              <w:t>A/I</w:t>
            </w:r>
          </w:p>
          <w:p w14:paraId="371BF523" w14:textId="7CEE1F07" w:rsidR="005A4F36" w:rsidRPr="00B415EB" w:rsidRDefault="005A4F36" w:rsidP="00794457">
            <w:pPr>
              <w:jc w:val="center"/>
              <w:rPr>
                <w:rFonts w:asciiTheme="minorBidi" w:hAnsiTheme="minorBidi" w:cstheme="minorBidi"/>
                <w:color w:val="000000"/>
                <w:sz w:val="22"/>
                <w:szCs w:val="22"/>
              </w:rPr>
            </w:pPr>
            <w:r w:rsidRPr="00B415EB">
              <w:rPr>
                <w:rFonts w:asciiTheme="minorBidi" w:hAnsiTheme="minorBidi" w:cstheme="minorBidi"/>
                <w:color w:val="000000"/>
                <w:sz w:val="22"/>
                <w:szCs w:val="22"/>
              </w:rPr>
              <w:t>A/I</w:t>
            </w:r>
          </w:p>
        </w:tc>
      </w:tr>
      <w:tr w:rsidR="00483FED" w:rsidRPr="00B415EB" w14:paraId="2F056AF2" w14:textId="77777777" w:rsidTr="009C3A3E">
        <w:trPr>
          <w:cantSplit/>
          <w:trHeight w:val="4695"/>
        </w:trPr>
        <w:tc>
          <w:tcPr>
            <w:tcW w:w="1671" w:type="dxa"/>
          </w:tcPr>
          <w:p w14:paraId="54FC440A" w14:textId="0671F87A" w:rsidR="00147748" w:rsidRPr="00B415EB" w:rsidRDefault="00483FED" w:rsidP="00147748">
            <w:pPr>
              <w:tabs>
                <w:tab w:val="left" w:pos="113"/>
              </w:tabs>
              <w:rPr>
                <w:rFonts w:asciiTheme="minorBidi" w:hAnsiTheme="minorBidi" w:cstheme="minorBidi"/>
                <w:b/>
                <w:bCs/>
                <w:color w:val="000000"/>
                <w:sz w:val="22"/>
                <w:szCs w:val="22"/>
              </w:rPr>
            </w:pPr>
            <w:r w:rsidRPr="00B415EB">
              <w:rPr>
                <w:rFonts w:asciiTheme="minorBidi" w:hAnsiTheme="minorBidi" w:cstheme="minorBidi"/>
                <w:b/>
                <w:bCs/>
                <w:color w:val="000000"/>
                <w:sz w:val="22"/>
                <w:szCs w:val="22"/>
              </w:rPr>
              <w:t>Experience</w:t>
            </w:r>
          </w:p>
        </w:tc>
        <w:tc>
          <w:tcPr>
            <w:tcW w:w="5388" w:type="dxa"/>
            <w:tcMar>
              <w:top w:w="113" w:type="dxa"/>
              <w:left w:w="113" w:type="dxa"/>
              <w:bottom w:w="113" w:type="dxa"/>
              <w:right w:w="113" w:type="dxa"/>
            </w:tcMar>
          </w:tcPr>
          <w:p w14:paraId="371344A9" w14:textId="77777777" w:rsidR="00B874E1" w:rsidRPr="00B415EB" w:rsidRDefault="00B874E1">
            <w:pPr>
              <w:pStyle w:val="paragraph"/>
              <w:numPr>
                <w:ilvl w:val="0"/>
                <w:numId w:val="1"/>
              </w:numPr>
              <w:spacing w:before="0" w:beforeAutospacing="0" w:after="0" w:afterAutospacing="0"/>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Significant experience and understanding of how the Public Sector operates.</w:t>
            </w:r>
            <w:r w:rsidRPr="00B415EB">
              <w:rPr>
                <w:rStyle w:val="eop"/>
                <w:rFonts w:asciiTheme="minorBidi" w:hAnsiTheme="minorBidi" w:cstheme="minorBidi"/>
                <w:sz w:val="22"/>
                <w:szCs w:val="22"/>
              </w:rPr>
              <w:t> </w:t>
            </w:r>
          </w:p>
          <w:p w14:paraId="793DD3BE" w14:textId="77777777" w:rsidR="00B874E1" w:rsidRPr="00B415EB" w:rsidRDefault="00B874E1">
            <w:pPr>
              <w:pStyle w:val="paragraph"/>
              <w:numPr>
                <w:ilvl w:val="0"/>
                <w:numId w:val="1"/>
              </w:numPr>
              <w:spacing w:before="0" w:beforeAutospacing="0" w:after="0" w:afterAutospacing="0"/>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Significant experience in managing projects of varying size and complexity </w:t>
            </w:r>
            <w:r w:rsidRPr="00B415EB">
              <w:rPr>
                <w:rStyle w:val="eop"/>
                <w:rFonts w:asciiTheme="minorBidi" w:hAnsiTheme="minorBidi" w:cstheme="minorBidi"/>
                <w:sz w:val="22"/>
                <w:szCs w:val="22"/>
              </w:rPr>
              <w:t> </w:t>
            </w:r>
          </w:p>
          <w:p w14:paraId="53F123BF" w14:textId="77777777" w:rsidR="00B874E1" w:rsidRPr="00B415EB" w:rsidRDefault="00B874E1">
            <w:pPr>
              <w:pStyle w:val="paragraph"/>
              <w:numPr>
                <w:ilvl w:val="0"/>
                <w:numId w:val="1"/>
              </w:numPr>
              <w:spacing w:before="0" w:beforeAutospacing="0" w:after="0" w:afterAutospacing="0"/>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Managing or supervising teams.</w:t>
            </w:r>
            <w:r w:rsidRPr="00B415EB">
              <w:rPr>
                <w:rStyle w:val="eop"/>
                <w:rFonts w:asciiTheme="minorBidi" w:hAnsiTheme="minorBidi" w:cstheme="minorBidi"/>
                <w:sz w:val="22"/>
                <w:szCs w:val="22"/>
              </w:rPr>
              <w:t> </w:t>
            </w:r>
          </w:p>
          <w:p w14:paraId="64F53CD0" w14:textId="77777777" w:rsidR="00B874E1" w:rsidRPr="00B415EB" w:rsidRDefault="00B874E1">
            <w:pPr>
              <w:pStyle w:val="paragraph"/>
              <w:numPr>
                <w:ilvl w:val="0"/>
                <w:numId w:val="1"/>
              </w:numPr>
              <w:spacing w:before="0" w:beforeAutospacing="0" w:after="0" w:afterAutospacing="0"/>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Experience in dealing with budgets and other staffing matters.</w:t>
            </w:r>
            <w:r w:rsidRPr="00B415EB">
              <w:rPr>
                <w:rStyle w:val="eop"/>
                <w:rFonts w:asciiTheme="minorBidi" w:hAnsiTheme="minorBidi" w:cstheme="minorBidi"/>
                <w:sz w:val="22"/>
                <w:szCs w:val="22"/>
              </w:rPr>
              <w:t> </w:t>
            </w:r>
          </w:p>
          <w:p w14:paraId="2F2ADD04" w14:textId="77777777" w:rsidR="00B874E1" w:rsidRPr="00B415EB" w:rsidRDefault="00B874E1">
            <w:pPr>
              <w:pStyle w:val="paragraph"/>
              <w:numPr>
                <w:ilvl w:val="0"/>
                <w:numId w:val="1"/>
              </w:numPr>
              <w:spacing w:before="0" w:beforeAutospacing="0" w:after="0" w:afterAutospacing="0"/>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Demonstrable experience in making service improvements.</w:t>
            </w:r>
            <w:r w:rsidRPr="00B415EB">
              <w:rPr>
                <w:rStyle w:val="eop"/>
                <w:rFonts w:asciiTheme="minorBidi" w:hAnsiTheme="minorBidi" w:cstheme="minorBidi"/>
                <w:sz w:val="22"/>
                <w:szCs w:val="22"/>
              </w:rPr>
              <w:t> </w:t>
            </w:r>
          </w:p>
          <w:p w14:paraId="1A6DBA0C" w14:textId="77777777" w:rsidR="00B874E1" w:rsidRPr="00B415EB" w:rsidRDefault="00B874E1">
            <w:pPr>
              <w:pStyle w:val="paragraph"/>
              <w:numPr>
                <w:ilvl w:val="0"/>
                <w:numId w:val="1"/>
              </w:numPr>
              <w:spacing w:before="0" w:beforeAutospacing="0" w:after="0" w:afterAutospacing="0"/>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Experience of running workshops and dealing with senior stakeholders.</w:t>
            </w:r>
            <w:r w:rsidRPr="00B415EB">
              <w:rPr>
                <w:rStyle w:val="eop"/>
                <w:rFonts w:asciiTheme="minorBidi" w:hAnsiTheme="minorBidi" w:cstheme="minorBidi"/>
                <w:sz w:val="22"/>
                <w:szCs w:val="22"/>
              </w:rPr>
              <w:t> </w:t>
            </w:r>
          </w:p>
          <w:p w14:paraId="7E871ECB" w14:textId="77777777" w:rsidR="00B874E1" w:rsidRPr="00B415EB" w:rsidRDefault="00B874E1">
            <w:pPr>
              <w:pStyle w:val="paragraph"/>
              <w:numPr>
                <w:ilvl w:val="0"/>
                <w:numId w:val="1"/>
              </w:numPr>
              <w:spacing w:before="0" w:beforeAutospacing="0" w:after="0" w:afterAutospacing="0"/>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Experience of writing business cases</w:t>
            </w:r>
            <w:r w:rsidRPr="00B415EB">
              <w:rPr>
                <w:rStyle w:val="eop"/>
                <w:rFonts w:asciiTheme="minorBidi" w:hAnsiTheme="minorBidi" w:cstheme="minorBidi"/>
                <w:sz w:val="22"/>
                <w:szCs w:val="22"/>
              </w:rPr>
              <w:t> </w:t>
            </w:r>
          </w:p>
          <w:p w14:paraId="20B55A0B" w14:textId="77777777" w:rsidR="00B874E1" w:rsidRPr="00B415EB" w:rsidRDefault="00B874E1">
            <w:pPr>
              <w:pStyle w:val="paragraph"/>
              <w:numPr>
                <w:ilvl w:val="0"/>
                <w:numId w:val="1"/>
              </w:numPr>
              <w:spacing w:before="0" w:beforeAutospacing="0" w:after="0" w:afterAutospacing="0"/>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Knowledge of process mapping, service design or similar techniques</w:t>
            </w:r>
            <w:r w:rsidRPr="00B415EB">
              <w:rPr>
                <w:rStyle w:val="eop"/>
                <w:rFonts w:asciiTheme="minorBidi" w:hAnsiTheme="minorBidi" w:cstheme="minorBidi"/>
                <w:sz w:val="22"/>
                <w:szCs w:val="22"/>
              </w:rPr>
              <w:t> </w:t>
            </w:r>
          </w:p>
          <w:p w14:paraId="093FC39F" w14:textId="77777777" w:rsidR="00B874E1" w:rsidRPr="00B415EB" w:rsidRDefault="00B874E1">
            <w:pPr>
              <w:pStyle w:val="paragraph"/>
              <w:numPr>
                <w:ilvl w:val="0"/>
                <w:numId w:val="1"/>
              </w:numPr>
              <w:spacing w:before="0" w:beforeAutospacing="0" w:after="0" w:afterAutospacing="0"/>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Good knowledge of relevant legislation and procedures.</w:t>
            </w:r>
            <w:r w:rsidRPr="00B415EB">
              <w:rPr>
                <w:rStyle w:val="eop"/>
                <w:rFonts w:asciiTheme="minorBidi" w:hAnsiTheme="minorBidi" w:cstheme="minorBidi"/>
                <w:sz w:val="22"/>
                <w:szCs w:val="22"/>
              </w:rPr>
              <w:t> </w:t>
            </w:r>
          </w:p>
          <w:p w14:paraId="6E406714" w14:textId="77777777" w:rsidR="00B874E1" w:rsidRPr="00B415EB" w:rsidRDefault="00B874E1">
            <w:pPr>
              <w:pStyle w:val="paragraph"/>
              <w:numPr>
                <w:ilvl w:val="0"/>
                <w:numId w:val="1"/>
              </w:numPr>
              <w:spacing w:before="0" w:beforeAutospacing="0" w:after="0" w:afterAutospacing="0"/>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Good communication skills across oral, written and presenting methods.</w:t>
            </w:r>
            <w:r w:rsidRPr="00B415EB">
              <w:rPr>
                <w:rStyle w:val="eop"/>
                <w:rFonts w:asciiTheme="minorBidi" w:hAnsiTheme="minorBidi" w:cstheme="minorBidi"/>
                <w:sz w:val="22"/>
                <w:szCs w:val="22"/>
              </w:rPr>
              <w:t> </w:t>
            </w:r>
          </w:p>
          <w:p w14:paraId="37BF4C93" w14:textId="77777777" w:rsidR="00B874E1" w:rsidRPr="00B415EB" w:rsidRDefault="00B874E1">
            <w:pPr>
              <w:pStyle w:val="paragraph"/>
              <w:numPr>
                <w:ilvl w:val="0"/>
                <w:numId w:val="1"/>
              </w:numPr>
              <w:spacing w:before="0" w:beforeAutospacing="0" w:after="0" w:afterAutospacing="0"/>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Good understanding of qualitative and quantitative research and business analysis techniques and translating this into action</w:t>
            </w:r>
            <w:r w:rsidRPr="00B415EB">
              <w:rPr>
                <w:rStyle w:val="eop"/>
                <w:rFonts w:asciiTheme="minorBidi" w:hAnsiTheme="minorBidi" w:cstheme="minorBidi"/>
                <w:sz w:val="22"/>
                <w:szCs w:val="22"/>
              </w:rPr>
              <w:t> </w:t>
            </w:r>
          </w:p>
          <w:p w14:paraId="6CCB20BA" w14:textId="492C99CC" w:rsidR="004D5EA6" w:rsidRPr="00B415EB" w:rsidRDefault="00B874E1" w:rsidP="00794457">
            <w:pPr>
              <w:pStyle w:val="paragraph"/>
              <w:numPr>
                <w:ilvl w:val="0"/>
                <w:numId w:val="1"/>
              </w:numPr>
              <w:spacing w:before="0" w:beforeAutospacing="0" w:after="0" w:afterAutospacing="0"/>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Good understanding of project management techniques, including agile</w:t>
            </w:r>
            <w:r w:rsidRPr="00B415EB">
              <w:rPr>
                <w:rStyle w:val="eop"/>
                <w:rFonts w:asciiTheme="minorBidi" w:hAnsiTheme="minorBidi" w:cstheme="minorBidi"/>
                <w:sz w:val="22"/>
                <w:szCs w:val="22"/>
              </w:rPr>
              <w:t> </w:t>
            </w:r>
          </w:p>
        </w:tc>
        <w:tc>
          <w:tcPr>
            <w:tcW w:w="709" w:type="dxa"/>
          </w:tcPr>
          <w:p w14:paraId="3BCE618E" w14:textId="77777777" w:rsidR="00483FED" w:rsidRPr="00B415EB" w:rsidRDefault="00B874E1" w:rsidP="002C1744">
            <w:pPr>
              <w:jc w:val="center"/>
              <w:rPr>
                <w:rFonts w:asciiTheme="minorBidi" w:hAnsiTheme="minorBidi" w:cstheme="minorBidi"/>
                <w:bCs/>
                <w:color w:val="000000"/>
                <w:sz w:val="22"/>
                <w:szCs w:val="22"/>
              </w:rPr>
            </w:pPr>
            <w:r w:rsidRPr="00B415EB">
              <w:rPr>
                <w:rFonts w:asciiTheme="minorBidi" w:hAnsiTheme="minorBidi" w:cstheme="minorBidi"/>
                <w:bCs/>
                <w:color w:val="000000"/>
                <w:sz w:val="22"/>
                <w:szCs w:val="22"/>
              </w:rPr>
              <w:t>E</w:t>
            </w:r>
          </w:p>
          <w:p w14:paraId="35D75263" w14:textId="77777777" w:rsidR="00B874E1" w:rsidRPr="00B415EB" w:rsidRDefault="00B874E1" w:rsidP="002C1744">
            <w:pPr>
              <w:jc w:val="center"/>
              <w:rPr>
                <w:rFonts w:asciiTheme="minorBidi" w:hAnsiTheme="minorBidi" w:cstheme="minorBidi"/>
                <w:bCs/>
                <w:color w:val="000000"/>
                <w:sz w:val="22"/>
                <w:szCs w:val="22"/>
              </w:rPr>
            </w:pPr>
          </w:p>
          <w:p w14:paraId="7A0537AC" w14:textId="77777777" w:rsidR="00B874E1" w:rsidRPr="00B415EB" w:rsidRDefault="00B874E1" w:rsidP="002C1744">
            <w:pPr>
              <w:jc w:val="center"/>
              <w:rPr>
                <w:rFonts w:asciiTheme="minorBidi" w:hAnsiTheme="minorBidi" w:cstheme="minorBidi"/>
                <w:bCs/>
                <w:color w:val="000000"/>
                <w:sz w:val="22"/>
                <w:szCs w:val="22"/>
              </w:rPr>
            </w:pPr>
            <w:r w:rsidRPr="00B415EB">
              <w:rPr>
                <w:rFonts w:asciiTheme="minorBidi" w:hAnsiTheme="minorBidi" w:cstheme="minorBidi"/>
                <w:bCs/>
                <w:color w:val="000000"/>
                <w:sz w:val="22"/>
                <w:szCs w:val="22"/>
              </w:rPr>
              <w:t>E</w:t>
            </w:r>
          </w:p>
          <w:p w14:paraId="692F1BE0" w14:textId="77777777" w:rsidR="00B874E1" w:rsidRPr="00B415EB" w:rsidRDefault="00B874E1" w:rsidP="002C1744">
            <w:pPr>
              <w:jc w:val="center"/>
              <w:rPr>
                <w:rFonts w:asciiTheme="minorBidi" w:hAnsiTheme="minorBidi" w:cstheme="minorBidi"/>
                <w:bCs/>
                <w:color w:val="000000"/>
                <w:sz w:val="22"/>
                <w:szCs w:val="22"/>
              </w:rPr>
            </w:pPr>
          </w:p>
          <w:p w14:paraId="1F5BBFF4" w14:textId="77777777" w:rsidR="00B874E1" w:rsidRPr="00B415EB" w:rsidRDefault="00B874E1" w:rsidP="002C1744">
            <w:pPr>
              <w:jc w:val="center"/>
              <w:rPr>
                <w:rFonts w:asciiTheme="minorBidi" w:hAnsiTheme="minorBidi" w:cstheme="minorBidi"/>
                <w:bCs/>
                <w:color w:val="000000"/>
                <w:sz w:val="22"/>
                <w:szCs w:val="22"/>
              </w:rPr>
            </w:pPr>
            <w:r w:rsidRPr="00B415EB">
              <w:rPr>
                <w:rFonts w:asciiTheme="minorBidi" w:hAnsiTheme="minorBidi" w:cstheme="minorBidi"/>
                <w:bCs/>
                <w:color w:val="000000"/>
                <w:sz w:val="22"/>
                <w:szCs w:val="22"/>
              </w:rPr>
              <w:t>D</w:t>
            </w:r>
          </w:p>
          <w:p w14:paraId="68F43AD7" w14:textId="77777777" w:rsidR="00B874E1" w:rsidRPr="00B415EB" w:rsidRDefault="00B874E1" w:rsidP="002C1744">
            <w:pPr>
              <w:jc w:val="center"/>
              <w:rPr>
                <w:rFonts w:asciiTheme="minorBidi" w:hAnsiTheme="minorBidi" w:cstheme="minorBidi"/>
                <w:bCs/>
                <w:color w:val="000000"/>
                <w:sz w:val="22"/>
                <w:szCs w:val="22"/>
              </w:rPr>
            </w:pPr>
            <w:r w:rsidRPr="00B415EB">
              <w:rPr>
                <w:rFonts w:asciiTheme="minorBidi" w:hAnsiTheme="minorBidi" w:cstheme="minorBidi"/>
                <w:bCs/>
                <w:color w:val="000000"/>
                <w:sz w:val="22"/>
                <w:szCs w:val="22"/>
              </w:rPr>
              <w:t>D</w:t>
            </w:r>
          </w:p>
          <w:p w14:paraId="29B7D4EC" w14:textId="77777777" w:rsidR="00B874E1" w:rsidRPr="00B415EB" w:rsidRDefault="00B874E1" w:rsidP="002C1744">
            <w:pPr>
              <w:jc w:val="center"/>
              <w:rPr>
                <w:rFonts w:asciiTheme="minorBidi" w:hAnsiTheme="minorBidi" w:cstheme="minorBidi"/>
                <w:bCs/>
                <w:color w:val="000000"/>
                <w:sz w:val="22"/>
                <w:szCs w:val="22"/>
              </w:rPr>
            </w:pPr>
          </w:p>
          <w:p w14:paraId="792751F2" w14:textId="77777777" w:rsidR="00B874E1" w:rsidRPr="00B415EB" w:rsidRDefault="008918A3" w:rsidP="002C1744">
            <w:pPr>
              <w:jc w:val="center"/>
              <w:rPr>
                <w:rFonts w:asciiTheme="minorBidi" w:hAnsiTheme="minorBidi" w:cstheme="minorBidi"/>
                <w:bCs/>
                <w:color w:val="000000"/>
                <w:sz w:val="22"/>
                <w:szCs w:val="22"/>
              </w:rPr>
            </w:pPr>
            <w:r w:rsidRPr="00B415EB">
              <w:rPr>
                <w:rFonts w:asciiTheme="minorBidi" w:hAnsiTheme="minorBidi" w:cstheme="minorBidi"/>
                <w:bCs/>
                <w:color w:val="000000"/>
                <w:sz w:val="22"/>
                <w:szCs w:val="22"/>
              </w:rPr>
              <w:t>E</w:t>
            </w:r>
          </w:p>
          <w:p w14:paraId="61C61D20" w14:textId="77777777" w:rsidR="008918A3" w:rsidRPr="00B415EB" w:rsidRDefault="008918A3" w:rsidP="002C1744">
            <w:pPr>
              <w:jc w:val="center"/>
              <w:rPr>
                <w:rFonts w:asciiTheme="minorBidi" w:hAnsiTheme="minorBidi" w:cstheme="minorBidi"/>
                <w:bCs/>
                <w:color w:val="000000"/>
                <w:sz w:val="22"/>
                <w:szCs w:val="22"/>
              </w:rPr>
            </w:pPr>
          </w:p>
          <w:p w14:paraId="2BAD11C3" w14:textId="77777777" w:rsidR="008918A3" w:rsidRPr="00B415EB" w:rsidRDefault="008918A3" w:rsidP="002C1744">
            <w:pPr>
              <w:jc w:val="center"/>
              <w:rPr>
                <w:rFonts w:asciiTheme="minorBidi" w:hAnsiTheme="minorBidi" w:cstheme="minorBidi"/>
                <w:bCs/>
                <w:color w:val="000000"/>
                <w:sz w:val="22"/>
                <w:szCs w:val="22"/>
              </w:rPr>
            </w:pPr>
            <w:r w:rsidRPr="00B415EB">
              <w:rPr>
                <w:rFonts w:asciiTheme="minorBidi" w:hAnsiTheme="minorBidi" w:cstheme="minorBidi"/>
                <w:bCs/>
                <w:color w:val="000000"/>
                <w:sz w:val="22"/>
                <w:szCs w:val="22"/>
              </w:rPr>
              <w:t>E</w:t>
            </w:r>
          </w:p>
          <w:p w14:paraId="7423CF11" w14:textId="77777777" w:rsidR="008918A3" w:rsidRPr="00B415EB" w:rsidRDefault="008918A3" w:rsidP="002C1744">
            <w:pPr>
              <w:jc w:val="center"/>
              <w:rPr>
                <w:rFonts w:asciiTheme="minorBidi" w:hAnsiTheme="minorBidi" w:cstheme="minorBidi"/>
                <w:bCs/>
                <w:color w:val="000000"/>
                <w:sz w:val="22"/>
                <w:szCs w:val="22"/>
              </w:rPr>
            </w:pPr>
          </w:p>
          <w:p w14:paraId="4CD07CB6" w14:textId="754D24AF" w:rsidR="008918A3" w:rsidRPr="00B415EB" w:rsidRDefault="008918A3" w:rsidP="002C1744">
            <w:pPr>
              <w:jc w:val="center"/>
              <w:rPr>
                <w:rFonts w:asciiTheme="minorBidi" w:hAnsiTheme="minorBidi" w:cstheme="minorBidi"/>
                <w:bCs/>
                <w:color w:val="000000"/>
                <w:sz w:val="22"/>
                <w:szCs w:val="22"/>
              </w:rPr>
            </w:pPr>
            <w:r w:rsidRPr="00B415EB">
              <w:rPr>
                <w:rFonts w:asciiTheme="minorBidi" w:hAnsiTheme="minorBidi" w:cstheme="minorBidi"/>
                <w:bCs/>
                <w:color w:val="000000"/>
                <w:sz w:val="22"/>
                <w:szCs w:val="22"/>
              </w:rPr>
              <w:t>D</w:t>
            </w:r>
          </w:p>
          <w:p w14:paraId="34FCD1EB" w14:textId="620DFB96" w:rsidR="008918A3" w:rsidRPr="00B415EB" w:rsidRDefault="008918A3" w:rsidP="002C1744">
            <w:pPr>
              <w:jc w:val="center"/>
              <w:rPr>
                <w:rFonts w:asciiTheme="minorBidi" w:hAnsiTheme="minorBidi" w:cstheme="minorBidi"/>
                <w:bCs/>
                <w:color w:val="000000"/>
                <w:sz w:val="22"/>
                <w:szCs w:val="22"/>
              </w:rPr>
            </w:pPr>
            <w:r w:rsidRPr="00B415EB">
              <w:rPr>
                <w:rFonts w:asciiTheme="minorBidi" w:hAnsiTheme="minorBidi" w:cstheme="minorBidi"/>
                <w:bCs/>
                <w:color w:val="000000"/>
                <w:sz w:val="22"/>
                <w:szCs w:val="22"/>
              </w:rPr>
              <w:t>D</w:t>
            </w:r>
          </w:p>
          <w:p w14:paraId="4C288919" w14:textId="77777777" w:rsidR="008918A3" w:rsidRPr="00B415EB" w:rsidRDefault="008918A3" w:rsidP="002C1744">
            <w:pPr>
              <w:jc w:val="center"/>
              <w:rPr>
                <w:rFonts w:asciiTheme="minorBidi" w:hAnsiTheme="minorBidi" w:cstheme="minorBidi"/>
                <w:bCs/>
                <w:color w:val="000000"/>
                <w:sz w:val="22"/>
                <w:szCs w:val="22"/>
              </w:rPr>
            </w:pPr>
          </w:p>
          <w:p w14:paraId="58CB20DE" w14:textId="03B8CF47" w:rsidR="008918A3" w:rsidRPr="00B415EB" w:rsidRDefault="008918A3" w:rsidP="002C1744">
            <w:pPr>
              <w:jc w:val="center"/>
              <w:rPr>
                <w:rFonts w:asciiTheme="minorBidi" w:hAnsiTheme="minorBidi" w:cstheme="minorBidi"/>
                <w:bCs/>
                <w:color w:val="000000"/>
                <w:sz w:val="22"/>
                <w:szCs w:val="22"/>
              </w:rPr>
            </w:pPr>
            <w:r w:rsidRPr="00B415EB">
              <w:rPr>
                <w:rFonts w:asciiTheme="minorBidi" w:hAnsiTheme="minorBidi" w:cstheme="minorBidi"/>
                <w:bCs/>
                <w:color w:val="000000"/>
                <w:sz w:val="22"/>
                <w:szCs w:val="22"/>
              </w:rPr>
              <w:t>E</w:t>
            </w:r>
          </w:p>
          <w:p w14:paraId="34640D87" w14:textId="77777777" w:rsidR="008918A3" w:rsidRPr="00B415EB" w:rsidRDefault="008918A3" w:rsidP="002C1744">
            <w:pPr>
              <w:jc w:val="center"/>
              <w:rPr>
                <w:rFonts w:asciiTheme="minorBidi" w:hAnsiTheme="minorBidi" w:cstheme="minorBidi"/>
                <w:bCs/>
                <w:color w:val="000000"/>
                <w:sz w:val="22"/>
                <w:szCs w:val="22"/>
              </w:rPr>
            </w:pPr>
          </w:p>
          <w:p w14:paraId="11A89068" w14:textId="77777777" w:rsidR="008918A3" w:rsidRPr="00B415EB" w:rsidRDefault="008918A3" w:rsidP="002C1744">
            <w:pPr>
              <w:jc w:val="center"/>
              <w:rPr>
                <w:rFonts w:asciiTheme="minorBidi" w:hAnsiTheme="minorBidi" w:cstheme="minorBidi"/>
                <w:bCs/>
                <w:color w:val="000000"/>
                <w:sz w:val="22"/>
                <w:szCs w:val="22"/>
              </w:rPr>
            </w:pPr>
          </w:p>
          <w:p w14:paraId="68BF34EB" w14:textId="0A5E1954" w:rsidR="008918A3" w:rsidRPr="00B415EB" w:rsidRDefault="008918A3" w:rsidP="002C1744">
            <w:pPr>
              <w:jc w:val="center"/>
              <w:rPr>
                <w:rFonts w:asciiTheme="minorBidi" w:hAnsiTheme="minorBidi" w:cstheme="minorBidi"/>
                <w:bCs/>
                <w:color w:val="000000"/>
                <w:sz w:val="22"/>
                <w:szCs w:val="22"/>
              </w:rPr>
            </w:pPr>
            <w:r w:rsidRPr="00B415EB">
              <w:rPr>
                <w:rFonts w:asciiTheme="minorBidi" w:hAnsiTheme="minorBidi" w:cstheme="minorBidi"/>
                <w:bCs/>
                <w:color w:val="000000"/>
                <w:sz w:val="22"/>
                <w:szCs w:val="22"/>
              </w:rPr>
              <w:t>E</w:t>
            </w:r>
          </w:p>
          <w:p w14:paraId="79805192" w14:textId="77777777" w:rsidR="008918A3" w:rsidRPr="00B415EB" w:rsidRDefault="008918A3" w:rsidP="002C1744">
            <w:pPr>
              <w:jc w:val="center"/>
              <w:rPr>
                <w:rFonts w:asciiTheme="minorBidi" w:hAnsiTheme="minorBidi" w:cstheme="minorBidi"/>
                <w:bCs/>
                <w:color w:val="000000"/>
                <w:sz w:val="22"/>
                <w:szCs w:val="22"/>
              </w:rPr>
            </w:pPr>
          </w:p>
          <w:p w14:paraId="3147B9CA" w14:textId="27AF58A5" w:rsidR="008918A3" w:rsidRPr="00B415EB" w:rsidRDefault="008918A3" w:rsidP="002C1744">
            <w:pPr>
              <w:jc w:val="center"/>
              <w:rPr>
                <w:rFonts w:asciiTheme="minorBidi" w:hAnsiTheme="minorBidi" w:cstheme="minorBidi"/>
                <w:bCs/>
                <w:color w:val="000000"/>
                <w:sz w:val="22"/>
                <w:szCs w:val="22"/>
              </w:rPr>
            </w:pPr>
            <w:r w:rsidRPr="00B415EB">
              <w:rPr>
                <w:rFonts w:asciiTheme="minorBidi" w:hAnsiTheme="minorBidi" w:cstheme="minorBidi"/>
                <w:bCs/>
                <w:color w:val="000000"/>
                <w:sz w:val="22"/>
                <w:szCs w:val="22"/>
              </w:rPr>
              <w:t>E</w:t>
            </w:r>
          </w:p>
          <w:p w14:paraId="4D6D2A2D" w14:textId="77777777" w:rsidR="008918A3" w:rsidRPr="00B415EB" w:rsidRDefault="008918A3" w:rsidP="002C1744">
            <w:pPr>
              <w:jc w:val="center"/>
              <w:rPr>
                <w:rFonts w:asciiTheme="minorBidi" w:hAnsiTheme="minorBidi" w:cstheme="minorBidi"/>
                <w:bCs/>
                <w:color w:val="000000"/>
                <w:sz w:val="22"/>
                <w:szCs w:val="22"/>
              </w:rPr>
            </w:pPr>
          </w:p>
          <w:p w14:paraId="140CA302" w14:textId="77777777" w:rsidR="008918A3" w:rsidRPr="00B415EB" w:rsidRDefault="008918A3" w:rsidP="002C1744">
            <w:pPr>
              <w:jc w:val="center"/>
              <w:rPr>
                <w:rFonts w:asciiTheme="minorBidi" w:hAnsiTheme="minorBidi" w:cstheme="minorBidi"/>
                <w:bCs/>
                <w:color w:val="000000"/>
                <w:sz w:val="22"/>
                <w:szCs w:val="22"/>
              </w:rPr>
            </w:pPr>
          </w:p>
          <w:p w14:paraId="0BCB9AAB" w14:textId="1CF95B54" w:rsidR="008918A3" w:rsidRPr="00B415EB" w:rsidRDefault="008918A3" w:rsidP="002C1744">
            <w:pPr>
              <w:jc w:val="center"/>
              <w:rPr>
                <w:rFonts w:asciiTheme="minorBidi" w:hAnsiTheme="minorBidi" w:cstheme="minorBidi"/>
                <w:bCs/>
                <w:color w:val="000000"/>
                <w:sz w:val="22"/>
                <w:szCs w:val="22"/>
              </w:rPr>
            </w:pPr>
            <w:r w:rsidRPr="00B415EB">
              <w:rPr>
                <w:rFonts w:asciiTheme="minorBidi" w:hAnsiTheme="minorBidi" w:cstheme="minorBidi"/>
                <w:bCs/>
                <w:color w:val="000000"/>
                <w:sz w:val="22"/>
                <w:szCs w:val="22"/>
              </w:rPr>
              <w:t>E</w:t>
            </w:r>
          </w:p>
          <w:p w14:paraId="47B36B64" w14:textId="1CCBAD9F" w:rsidR="008918A3" w:rsidRPr="00B415EB" w:rsidRDefault="008918A3" w:rsidP="002C1744">
            <w:pPr>
              <w:jc w:val="center"/>
              <w:rPr>
                <w:rFonts w:asciiTheme="minorBidi" w:hAnsiTheme="minorBidi" w:cstheme="minorBidi"/>
                <w:bCs/>
                <w:color w:val="000000"/>
                <w:sz w:val="22"/>
                <w:szCs w:val="22"/>
              </w:rPr>
            </w:pPr>
          </w:p>
        </w:tc>
        <w:tc>
          <w:tcPr>
            <w:tcW w:w="1173" w:type="dxa"/>
            <w:tcMar>
              <w:top w:w="113" w:type="dxa"/>
              <w:left w:w="113" w:type="dxa"/>
              <w:bottom w:w="113" w:type="dxa"/>
              <w:right w:w="113" w:type="dxa"/>
            </w:tcMar>
          </w:tcPr>
          <w:p w14:paraId="6A194A55" w14:textId="77777777" w:rsidR="00483FED" w:rsidRPr="00B415EB" w:rsidRDefault="008918A3" w:rsidP="002C1744">
            <w:pPr>
              <w:jc w:val="center"/>
              <w:rPr>
                <w:rFonts w:asciiTheme="minorBidi" w:hAnsiTheme="minorBidi" w:cstheme="minorBidi"/>
                <w:bCs/>
                <w:color w:val="000000"/>
                <w:sz w:val="22"/>
                <w:szCs w:val="22"/>
              </w:rPr>
            </w:pPr>
            <w:r w:rsidRPr="00B415EB">
              <w:rPr>
                <w:rFonts w:asciiTheme="minorBidi" w:hAnsiTheme="minorBidi" w:cstheme="minorBidi"/>
                <w:bCs/>
                <w:color w:val="000000"/>
                <w:sz w:val="22"/>
                <w:szCs w:val="22"/>
              </w:rPr>
              <w:t>A/I</w:t>
            </w:r>
          </w:p>
          <w:p w14:paraId="7100E7D2" w14:textId="77777777" w:rsidR="008918A3" w:rsidRPr="00B415EB" w:rsidRDefault="008918A3" w:rsidP="002C1744">
            <w:pPr>
              <w:jc w:val="center"/>
              <w:rPr>
                <w:rFonts w:asciiTheme="minorBidi" w:hAnsiTheme="minorBidi" w:cstheme="minorBidi"/>
                <w:bCs/>
                <w:color w:val="000000"/>
                <w:sz w:val="22"/>
                <w:szCs w:val="22"/>
              </w:rPr>
            </w:pPr>
          </w:p>
          <w:p w14:paraId="7B8DBB20" w14:textId="77777777" w:rsidR="008918A3" w:rsidRPr="00B415EB" w:rsidRDefault="008918A3" w:rsidP="002C1744">
            <w:pPr>
              <w:jc w:val="center"/>
              <w:rPr>
                <w:rFonts w:asciiTheme="minorBidi" w:hAnsiTheme="minorBidi" w:cstheme="minorBidi"/>
                <w:bCs/>
                <w:color w:val="000000"/>
                <w:sz w:val="22"/>
                <w:szCs w:val="22"/>
              </w:rPr>
            </w:pPr>
            <w:r w:rsidRPr="00B415EB">
              <w:rPr>
                <w:rFonts w:asciiTheme="minorBidi" w:hAnsiTheme="minorBidi" w:cstheme="minorBidi"/>
                <w:bCs/>
                <w:color w:val="000000"/>
                <w:sz w:val="22"/>
                <w:szCs w:val="22"/>
              </w:rPr>
              <w:t>A/I</w:t>
            </w:r>
          </w:p>
          <w:p w14:paraId="410A9285" w14:textId="77777777" w:rsidR="008918A3" w:rsidRPr="00B415EB" w:rsidRDefault="008918A3" w:rsidP="002C1744">
            <w:pPr>
              <w:jc w:val="center"/>
              <w:rPr>
                <w:rFonts w:asciiTheme="minorBidi" w:hAnsiTheme="minorBidi" w:cstheme="minorBidi"/>
                <w:bCs/>
                <w:color w:val="000000"/>
                <w:sz w:val="22"/>
                <w:szCs w:val="22"/>
              </w:rPr>
            </w:pPr>
          </w:p>
          <w:p w14:paraId="74FCE46B" w14:textId="77777777" w:rsidR="008918A3" w:rsidRPr="00B415EB" w:rsidRDefault="008918A3" w:rsidP="002C1744">
            <w:pPr>
              <w:jc w:val="center"/>
              <w:rPr>
                <w:rFonts w:asciiTheme="minorBidi" w:hAnsiTheme="minorBidi" w:cstheme="minorBidi"/>
                <w:bCs/>
                <w:color w:val="000000"/>
                <w:sz w:val="22"/>
                <w:szCs w:val="22"/>
              </w:rPr>
            </w:pPr>
            <w:r w:rsidRPr="00B415EB">
              <w:rPr>
                <w:rFonts w:asciiTheme="minorBidi" w:hAnsiTheme="minorBidi" w:cstheme="minorBidi"/>
                <w:bCs/>
                <w:color w:val="000000"/>
                <w:sz w:val="22"/>
                <w:szCs w:val="22"/>
              </w:rPr>
              <w:t>A/I</w:t>
            </w:r>
          </w:p>
          <w:p w14:paraId="6EA135F9" w14:textId="6F1B9BC5" w:rsidR="008918A3" w:rsidRPr="00B415EB" w:rsidRDefault="008918A3" w:rsidP="002C1744">
            <w:pPr>
              <w:jc w:val="center"/>
              <w:rPr>
                <w:rFonts w:asciiTheme="minorBidi" w:hAnsiTheme="minorBidi" w:cstheme="minorBidi"/>
                <w:bCs/>
                <w:color w:val="000000"/>
                <w:sz w:val="22"/>
                <w:szCs w:val="22"/>
              </w:rPr>
            </w:pPr>
            <w:r w:rsidRPr="00B415EB">
              <w:rPr>
                <w:rFonts w:asciiTheme="minorBidi" w:hAnsiTheme="minorBidi" w:cstheme="minorBidi"/>
                <w:bCs/>
                <w:color w:val="000000"/>
                <w:sz w:val="22"/>
                <w:szCs w:val="22"/>
              </w:rPr>
              <w:t>A/I</w:t>
            </w:r>
          </w:p>
          <w:p w14:paraId="07F2CF4E" w14:textId="77777777" w:rsidR="008918A3" w:rsidRPr="00B415EB" w:rsidRDefault="008918A3" w:rsidP="002C1744">
            <w:pPr>
              <w:jc w:val="center"/>
              <w:rPr>
                <w:rFonts w:asciiTheme="minorBidi" w:hAnsiTheme="minorBidi" w:cstheme="minorBidi"/>
                <w:bCs/>
                <w:color w:val="000000"/>
                <w:sz w:val="22"/>
                <w:szCs w:val="22"/>
              </w:rPr>
            </w:pPr>
          </w:p>
          <w:p w14:paraId="0539C3D5" w14:textId="7EEC644C" w:rsidR="008918A3" w:rsidRPr="00B415EB" w:rsidRDefault="008918A3" w:rsidP="002C1744">
            <w:pPr>
              <w:jc w:val="center"/>
              <w:rPr>
                <w:rFonts w:asciiTheme="minorBidi" w:hAnsiTheme="minorBidi" w:cstheme="minorBidi"/>
                <w:bCs/>
                <w:color w:val="000000"/>
                <w:sz w:val="22"/>
                <w:szCs w:val="22"/>
              </w:rPr>
            </w:pPr>
            <w:r w:rsidRPr="00B415EB">
              <w:rPr>
                <w:rFonts w:asciiTheme="minorBidi" w:hAnsiTheme="minorBidi" w:cstheme="minorBidi"/>
                <w:bCs/>
                <w:color w:val="000000"/>
                <w:sz w:val="22"/>
                <w:szCs w:val="22"/>
              </w:rPr>
              <w:t>A/I</w:t>
            </w:r>
          </w:p>
          <w:p w14:paraId="57D59E97" w14:textId="77777777" w:rsidR="008918A3" w:rsidRPr="00B415EB" w:rsidRDefault="008918A3" w:rsidP="002C1744">
            <w:pPr>
              <w:jc w:val="center"/>
              <w:rPr>
                <w:rFonts w:asciiTheme="minorBidi" w:hAnsiTheme="minorBidi" w:cstheme="minorBidi"/>
                <w:bCs/>
                <w:color w:val="000000"/>
                <w:sz w:val="22"/>
                <w:szCs w:val="22"/>
              </w:rPr>
            </w:pPr>
          </w:p>
          <w:p w14:paraId="49550089" w14:textId="120610C0" w:rsidR="008918A3" w:rsidRPr="00B415EB" w:rsidRDefault="008918A3" w:rsidP="002C1744">
            <w:pPr>
              <w:jc w:val="center"/>
              <w:rPr>
                <w:rFonts w:asciiTheme="minorBidi" w:hAnsiTheme="minorBidi" w:cstheme="minorBidi"/>
                <w:bCs/>
                <w:color w:val="000000"/>
                <w:sz w:val="22"/>
                <w:szCs w:val="22"/>
              </w:rPr>
            </w:pPr>
            <w:r w:rsidRPr="00B415EB">
              <w:rPr>
                <w:rFonts w:asciiTheme="minorBidi" w:hAnsiTheme="minorBidi" w:cstheme="minorBidi"/>
                <w:bCs/>
                <w:color w:val="000000"/>
                <w:sz w:val="22"/>
                <w:szCs w:val="22"/>
              </w:rPr>
              <w:t>A/I</w:t>
            </w:r>
          </w:p>
          <w:p w14:paraId="305BD701" w14:textId="77777777" w:rsidR="008918A3" w:rsidRPr="00B415EB" w:rsidRDefault="008918A3" w:rsidP="002C1744">
            <w:pPr>
              <w:jc w:val="center"/>
              <w:rPr>
                <w:rFonts w:asciiTheme="minorBidi" w:hAnsiTheme="minorBidi" w:cstheme="minorBidi"/>
                <w:bCs/>
                <w:color w:val="000000"/>
                <w:sz w:val="22"/>
                <w:szCs w:val="22"/>
              </w:rPr>
            </w:pPr>
          </w:p>
          <w:p w14:paraId="09B601CF" w14:textId="565FBCAF" w:rsidR="008918A3" w:rsidRPr="00B415EB" w:rsidRDefault="008918A3" w:rsidP="002C1744">
            <w:pPr>
              <w:jc w:val="center"/>
              <w:rPr>
                <w:rFonts w:asciiTheme="minorBidi" w:hAnsiTheme="minorBidi" w:cstheme="minorBidi"/>
                <w:bCs/>
                <w:color w:val="000000"/>
                <w:sz w:val="22"/>
                <w:szCs w:val="22"/>
              </w:rPr>
            </w:pPr>
            <w:r w:rsidRPr="00B415EB">
              <w:rPr>
                <w:rFonts w:asciiTheme="minorBidi" w:hAnsiTheme="minorBidi" w:cstheme="minorBidi"/>
                <w:bCs/>
                <w:color w:val="000000"/>
                <w:sz w:val="22"/>
                <w:szCs w:val="22"/>
              </w:rPr>
              <w:t>A/I</w:t>
            </w:r>
          </w:p>
          <w:p w14:paraId="0836D5C3" w14:textId="6BE51B4B" w:rsidR="008918A3" w:rsidRPr="00B415EB" w:rsidRDefault="008918A3" w:rsidP="002C1744">
            <w:pPr>
              <w:jc w:val="center"/>
              <w:rPr>
                <w:rFonts w:asciiTheme="minorBidi" w:hAnsiTheme="minorBidi" w:cstheme="minorBidi"/>
                <w:bCs/>
                <w:color w:val="000000"/>
                <w:sz w:val="22"/>
                <w:szCs w:val="22"/>
              </w:rPr>
            </w:pPr>
            <w:r w:rsidRPr="00B415EB">
              <w:rPr>
                <w:rFonts w:asciiTheme="minorBidi" w:hAnsiTheme="minorBidi" w:cstheme="minorBidi"/>
                <w:bCs/>
                <w:color w:val="000000"/>
                <w:sz w:val="22"/>
                <w:szCs w:val="22"/>
              </w:rPr>
              <w:t>A/I</w:t>
            </w:r>
          </w:p>
          <w:p w14:paraId="0B3EBB60" w14:textId="77777777" w:rsidR="008918A3" w:rsidRPr="00B415EB" w:rsidRDefault="008918A3" w:rsidP="002C1744">
            <w:pPr>
              <w:jc w:val="center"/>
              <w:rPr>
                <w:rFonts w:asciiTheme="minorBidi" w:hAnsiTheme="minorBidi" w:cstheme="minorBidi"/>
                <w:bCs/>
                <w:color w:val="000000"/>
                <w:sz w:val="22"/>
                <w:szCs w:val="22"/>
              </w:rPr>
            </w:pPr>
          </w:p>
          <w:p w14:paraId="227C7FC2" w14:textId="11ED9938" w:rsidR="008918A3" w:rsidRPr="00B415EB" w:rsidRDefault="008918A3" w:rsidP="002C1744">
            <w:pPr>
              <w:jc w:val="center"/>
              <w:rPr>
                <w:rFonts w:asciiTheme="minorBidi" w:hAnsiTheme="minorBidi" w:cstheme="minorBidi"/>
                <w:bCs/>
                <w:color w:val="000000"/>
                <w:sz w:val="22"/>
                <w:szCs w:val="22"/>
              </w:rPr>
            </w:pPr>
            <w:r w:rsidRPr="00B415EB">
              <w:rPr>
                <w:rFonts w:asciiTheme="minorBidi" w:hAnsiTheme="minorBidi" w:cstheme="minorBidi"/>
                <w:bCs/>
                <w:color w:val="000000"/>
                <w:sz w:val="22"/>
                <w:szCs w:val="22"/>
              </w:rPr>
              <w:t>A/I</w:t>
            </w:r>
          </w:p>
          <w:p w14:paraId="3942F4A2" w14:textId="77777777" w:rsidR="008918A3" w:rsidRPr="00B415EB" w:rsidRDefault="008918A3" w:rsidP="002C1744">
            <w:pPr>
              <w:jc w:val="center"/>
              <w:rPr>
                <w:rFonts w:asciiTheme="minorBidi" w:hAnsiTheme="minorBidi" w:cstheme="minorBidi"/>
                <w:bCs/>
                <w:color w:val="000000"/>
                <w:sz w:val="22"/>
                <w:szCs w:val="22"/>
              </w:rPr>
            </w:pPr>
          </w:p>
          <w:p w14:paraId="67C3A6DF" w14:textId="77777777" w:rsidR="008918A3" w:rsidRPr="00B415EB" w:rsidRDefault="008918A3" w:rsidP="002C1744">
            <w:pPr>
              <w:jc w:val="center"/>
              <w:rPr>
                <w:rFonts w:asciiTheme="minorBidi" w:hAnsiTheme="minorBidi" w:cstheme="minorBidi"/>
                <w:bCs/>
                <w:color w:val="000000"/>
                <w:sz w:val="22"/>
                <w:szCs w:val="22"/>
              </w:rPr>
            </w:pPr>
          </w:p>
          <w:p w14:paraId="1F2830E2" w14:textId="5FE5ED67" w:rsidR="008918A3" w:rsidRPr="00B415EB" w:rsidRDefault="008918A3" w:rsidP="002C1744">
            <w:pPr>
              <w:jc w:val="center"/>
              <w:rPr>
                <w:rFonts w:asciiTheme="minorBidi" w:hAnsiTheme="minorBidi" w:cstheme="minorBidi"/>
                <w:bCs/>
                <w:color w:val="000000"/>
                <w:sz w:val="22"/>
                <w:szCs w:val="22"/>
              </w:rPr>
            </w:pPr>
            <w:r w:rsidRPr="00B415EB">
              <w:rPr>
                <w:rFonts w:asciiTheme="minorBidi" w:hAnsiTheme="minorBidi" w:cstheme="minorBidi"/>
                <w:bCs/>
                <w:color w:val="000000"/>
                <w:sz w:val="22"/>
                <w:szCs w:val="22"/>
              </w:rPr>
              <w:t>A/I</w:t>
            </w:r>
          </w:p>
          <w:p w14:paraId="079919CC" w14:textId="77777777" w:rsidR="008918A3" w:rsidRPr="00B415EB" w:rsidRDefault="008918A3" w:rsidP="002C1744">
            <w:pPr>
              <w:jc w:val="center"/>
              <w:rPr>
                <w:rFonts w:asciiTheme="minorBidi" w:hAnsiTheme="minorBidi" w:cstheme="minorBidi"/>
                <w:bCs/>
                <w:color w:val="000000"/>
                <w:sz w:val="22"/>
                <w:szCs w:val="22"/>
              </w:rPr>
            </w:pPr>
          </w:p>
          <w:p w14:paraId="0ACEA929" w14:textId="07181ACC" w:rsidR="008918A3" w:rsidRPr="00B415EB" w:rsidRDefault="008918A3" w:rsidP="002C1744">
            <w:pPr>
              <w:jc w:val="center"/>
              <w:rPr>
                <w:rFonts w:asciiTheme="minorBidi" w:hAnsiTheme="minorBidi" w:cstheme="minorBidi"/>
                <w:bCs/>
                <w:color w:val="000000"/>
                <w:sz w:val="22"/>
                <w:szCs w:val="22"/>
              </w:rPr>
            </w:pPr>
            <w:r w:rsidRPr="00B415EB">
              <w:rPr>
                <w:rFonts w:asciiTheme="minorBidi" w:hAnsiTheme="minorBidi" w:cstheme="minorBidi"/>
                <w:bCs/>
                <w:color w:val="000000"/>
                <w:sz w:val="22"/>
                <w:szCs w:val="22"/>
              </w:rPr>
              <w:t>A/I</w:t>
            </w:r>
          </w:p>
          <w:p w14:paraId="2AE6F3C4" w14:textId="77777777" w:rsidR="008918A3" w:rsidRPr="00B415EB" w:rsidRDefault="008918A3" w:rsidP="002C1744">
            <w:pPr>
              <w:jc w:val="center"/>
              <w:rPr>
                <w:rFonts w:asciiTheme="minorBidi" w:hAnsiTheme="minorBidi" w:cstheme="minorBidi"/>
                <w:bCs/>
                <w:color w:val="000000"/>
                <w:sz w:val="22"/>
                <w:szCs w:val="22"/>
              </w:rPr>
            </w:pPr>
          </w:p>
          <w:p w14:paraId="3ADEFFF2" w14:textId="77777777" w:rsidR="008918A3" w:rsidRPr="00B415EB" w:rsidRDefault="008918A3" w:rsidP="002C1744">
            <w:pPr>
              <w:jc w:val="center"/>
              <w:rPr>
                <w:rFonts w:asciiTheme="minorBidi" w:hAnsiTheme="minorBidi" w:cstheme="minorBidi"/>
                <w:bCs/>
                <w:color w:val="000000"/>
                <w:sz w:val="22"/>
                <w:szCs w:val="22"/>
              </w:rPr>
            </w:pPr>
          </w:p>
          <w:p w14:paraId="61E50694" w14:textId="1A031E2D" w:rsidR="008918A3" w:rsidRPr="00B415EB" w:rsidRDefault="008918A3" w:rsidP="002C1744">
            <w:pPr>
              <w:jc w:val="center"/>
              <w:rPr>
                <w:rFonts w:asciiTheme="minorBidi" w:hAnsiTheme="minorBidi" w:cstheme="minorBidi"/>
                <w:bCs/>
                <w:color w:val="000000"/>
                <w:sz w:val="22"/>
                <w:szCs w:val="22"/>
              </w:rPr>
            </w:pPr>
            <w:r w:rsidRPr="00B415EB">
              <w:rPr>
                <w:rFonts w:asciiTheme="minorBidi" w:hAnsiTheme="minorBidi" w:cstheme="minorBidi"/>
                <w:bCs/>
                <w:color w:val="000000"/>
                <w:sz w:val="22"/>
                <w:szCs w:val="22"/>
              </w:rPr>
              <w:t>A/I</w:t>
            </w:r>
          </w:p>
          <w:p w14:paraId="492BC3DA" w14:textId="24D3DBBA" w:rsidR="008918A3" w:rsidRPr="00B415EB" w:rsidRDefault="008918A3" w:rsidP="002C1744">
            <w:pPr>
              <w:jc w:val="center"/>
              <w:rPr>
                <w:rFonts w:asciiTheme="minorBidi" w:hAnsiTheme="minorBidi" w:cstheme="minorBidi"/>
                <w:bCs/>
                <w:color w:val="000000"/>
                <w:sz w:val="22"/>
                <w:szCs w:val="22"/>
              </w:rPr>
            </w:pPr>
          </w:p>
        </w:tc>
      </w:tr>
      <w:tr w:rsidR="00483FED" w:rsidRPr="00B415EB" w14:paraId="7384C7B7" w14:textId="77777777" w:rsidTr="00794457">
        <w:trPr>
          <w:cantSplit/>
          <w:trHeight w:val="967"/>
        </w:trPr>
        <w:tc>
          <w:tcPr>
            <w:tcW w:w="1671" w:type="dxa"/>
          </w:tcPr>
          <w:p w14:paraId="7DE49D34" w14:textId="76A58697" w:rsidR="00483FED" w:rsidRPr="00B415EB" w:rsidRDefault="00483FED">
            <w:pPr>
              <w:tabs>
                <w:tab w:val="left" w:pos="113"/>
              </w:tabs>
              <w:rPr>
                <w:rFonts w:asciiTheme="minorBidi" w:hAnsiTheme="minorBidi" w:cstheme="minorBidi"/>
                <w:b/>
                <w:bCs/>
                <w:color w:val="000000"/>
                <w:sz w:val="22"/>
                <w:szCs w:val="22"/>
              </w:rPr>
            </w:pPr>
            <w:r w:rsidRPr="00B415EB">
              <w:rPr>
                <w:rFonts w:asciiTheme="minorBidi" w:hAnsiTheme="minorBidi" w:cstheme="minorBidi"/>
                <w:b/>
                <w:bCs/>
                <w:color w:val="000000"/>
                <w:sz w:val="22"/>
                <w:szCs w:val="22"/>
              </w:rPr>
              <w:t>Special Requirements</w:t>
            </w:r>
          </w:p>
        </w:tc>
        <w:tc>
          <w:tcPr>
            <w:tcW w:w="5388" w:type="dxa"/>
            <w:tcMar>
              <w:top w:w="113" w:type="dxa"/>
              <w:left w:w="113" w:type="dxa"/>
              <w:bottom w:w="113" w:type="dxa"/>
              <w:right w:w="113" w:type="dxa"/>
            </w:tcMar>
          </w:tcPr>
          <w:p w14:paraId="178D1F99" w14:textId="77777777" w:rsidR="00B874E1" w:rsidRPr="00B415EB" w:rsidRDefault="00B874E1">
            <w:pPr>
              <w:pStyle w:val="paragraph"/>
              <w:numPr>
                <w:ilvl w:val="0"/>
                <w:numId w:val="1"/>
              </w:numPr>
              <w:spacing w:before="0" w:beforeAutospacing="0" w:after="0" w:afterAutospacing="0"/>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Full driving licence.</w:t>
            </w:r>
            <w:r w:rsidRPr="00B415EB">
              <w:rPr>
                <w:rStyle w:val="eop"/>
                <w:rFonts w:asciiTheme="minorBidi" w:hAnsiTheme="minorBidi" w:cstheme="minorBidi"/>
                <w:sz w:val="22"/>
                <w:szCs w:val="22"/>
              </w:rPr>
              <w:t> </w:t>
            </w:r>
          </w:p>
          <w:p w14:paraId="466FC52F" w14:textId="6971C089" w:rsidR="00483FED" w:rsidRPr="00B415EB" w:rsidRDefault="00B874E1" w:rsidP="00794457">
            <w:pPr>
              <w:pStyle w:val="paragraph"/>
              <w:numPr>
                <w:ilvl w:val="0"/>
                <w:numId w:val="1"/>
              </w:numPr>
              <w:spacing w:before="0" w:beforeAutospacing="0" w:after="0" w:afterAutospacing="0"/>
              <w:textAlignment w:val="baseline"/>
              <w:rPr>
                <w:rFonts w:asciiTheme="minorBidi" w:hAnsiTheme="minorBidi" w:cstheme="minorBidi"/>
                <w:sz w:val="22"/>
                <w:szCs w:val="22"/>
              </w:rPr>
            </w:pPr>
            <w:r w:rsidRPr="00B415EB">
              <w:rPr>
                <w:rStyle w:val="normaltextrun"/>
                <w:rFonts w:asciiTheme="minorBidi" w:hAnsiTheme="minorBidi" w:cstheme="minorBidi"/>
                <w:sz w:val="22"/>
                <w:szCs w:val="22"/>
              </w:rPr>
              <w:t>Occasional need to work outside of normal hours.</w:t>
            </w:r>
            <w:r w:rsidRPr="00B415EB">
              <w:rPr>
                <w:rStyle w:val="eop"/>
                <w:rFonts w:asciiTheme="minorBidi" w:hAnsiTheme="minorBidi" w:cstheme="minorBidi"/>
                <w:sz w:val="22"/>
                <w:szCs w:val="22"/>
              </w:rPr>
              <w:t> </w:t>
            </w:r>
          </w:p>
        </w:tc>
        <w:tc>
          <w:tcPr>
            <w:tcW w:w="709" w:type="dxa"/>
          </w:tcPr>
          <w:p w14:paraId="51BA51C6" w14:textId="77777777" w:rsidR="00483FED" w:rsidRPr="00B415EB" w:rsidRDefault="00BF5999">
            <w:pPr>
              <w:jc w:val="center"/>
              <w:rPr>
                <w:rFonts w:asciiTheme="minorBidi" w:hAnsiTheme="minorBidi" w:cstheme="minorBidi"/>
                <w:color w:val="000000"/>
                <w:sz w:val="22"/>
                <w:szCs w:val="22"/>
              </w:rPr>
            </w:pPr>
            <w:r w:rsidRPr="00B415EB">
              <w:rPr>
                <w:rFonts w:asciiTheme="minorBidi" w:hAnsiTheme="minorBidi" w:cstheme="minorBidi"/>
                <w:color w:val="000000"/>
                <w:sz w:val="22"/>
                <w:szCs w:val="22"/>
              </w:rPr>
              <w:t>D</w:t>
            </w:r>
          </w:p>
          <w:p w14:paraId="48EC6820" w14:textId="73E00952" w:rsidR="00BF5999" w:rsidRPr="00B415EB" w:rsidRDefault="00BF5999">
            <w:pPr>
              <w:jc w:val="center"/>
              <w:rPr>
                <w:rFonts w:asciiTheme="minorBidi" w:hAnsiTheme="minorBidi" w:cstheme="minorBidi"/>
                <w:color w:val="000000"/>
                <w:sz w:val="22"/>
                <w:szCs w:val="22"/>
              </w:rPr>
            </w:pPr>
            <w:r w:rsidRPr="00B415EB">
              <w:rPr>
                <w:rFonts w:asciiTheme="minorBidi" w:hAnsiTheme="minorBidi" w:cstheme="minorBidi"/>
                <w:color w:val="000000"/>
                <w:sz w:val="22"/>
                <w:szCs w:val="22"/>
              </w:rPr>
              <w:t>E</w:t>
            </w:r>
          </w:p>
        </w:tc>
        <w:tc>
          <w:tcPr>
            <w:tcW w:w="1173" w:type="dxa"/>
            <w:tcMar>
              <w:top w:w="113" w:type="dxa"/>
              <w:left w:w="113" w:type="dxa"/>
              <w:bottom w:w="113" w:type="dxa"/>
              <w:right w:w="113" w:type="dxa"/>
            </w:tcMar>
          </w:tcPr>
          <w:p w14:paraId="32ADC651" w14:textId="77777777" w:rsidR="00483FED" w:rsidRPr="00B415EB" w:rsidRDefault="00BF5999">
            <w:pPr>
              <w:jc w:val="center"/>
              <w:rPr>
                <w:rFonts w:asciiTheme="minorBidi" w:hAnsiTheme="minorBidi" w:cstheme="minorBidi"/>
                <w:color w:val="000000"/>
                <w:sz w:val="22"/>
                <w:szCs w:val="22"/>
              </w:rPr>
            </w:pPr>
            <w:r w:rsidRPr="00B415EB">
              <w:rPr>
                <w:rFonts w:asciiTheme="minorBidi" w:hAnsiTheme="minorBidi" w:cstheme="minorBidi"/>
                <w:color w:val="000000"/>
                <w:sz w:val="22"/>
                <w:szCs w:val="22"/>
              </w:rPr>
              <w:t>A/I</w:t>
            </w:r>
          </w:p>
          <w:p w14:paraId="30637B7A" w14:textId="6CEADE86" w:rsidR="00BF5999" w:rsidRPr="00B415EB" w:rsidRDefault="00BF5999">
            <w:pPr>
              <w:jc w:val="center"/>
              <w:rPr>
                <w:rFonts w:asciiTheme="minorBidi" w:hAnsiTheme="minorBidi" w:cstheme="minorBidi"/>
                <w:color w:val="000000"/>
                <w:sz w:val="22"/>
                <w:szCs w:val="22"/>
              </w:rPr>
            </w:pPr>
            <w:r w:rsidRPr="00B415EB">
              <w:rPr>
                <w:rFonts w:asciiTheme="minorBidi" w:hAnsiTheme="minorBidi" w:cstheme="minorBidi"/>
                <w:color w:val="000000"/>
                <w:sz w:val="22"/>
                <w:szCs w:val="22"/>
              </w:rPr>
              <w:t>A/I</w:t>
            </w:r>
          </w:p>
        </w:tc>
      </w:tr>
    </w:tbl>
    <w:p w14:paraId="4E08540D" w14:textId="77777777" w:rsidR="00147748" w:rsidRPr="00B415EB" w:rsidRDefault="00147748" w:rsidP="00147748">
      <w:pPr>
        <w:rPr>
          <w:rFonts w:asciiTheme="minorBidi" w:hAnsiTheme="minorBidi" w:cstheme="minorBidi"/>
          <w:sz w:val="22"/>
          <w:szCs w:val="22"/>
        </w:rPr>
      </w:pPr>
    </w:p>
    <w:p w14:paraId="72B5A8C0" w14:textId="77777777" w:rsidR="00794457" w:rsidRPr="00B415EB" w:rsidRDefault="00794457" w:rsidP="000C0D51">
      <w:pPr>
        <w:jc w:val="center"/>
        <w:rPr>
          <w:rFonts w:asciiTheme="minorBidi" w:hAnsiTheme="minorBidi" w:cstheme="minorBidi"/>
          <w:b/>
          <w:bCs/>
          <w:sz w:val="22"/>
          <w:szCs w:val="22"/>
          <w:u w:val="single"/>
        </w:rPr>
      </w:pPr>
    </w:p>
    <w:p w14:paraId="301A146C" w14:textId="77777777" w:rsidR="00794457" w:rsidRPr="00B415EB" w:rsidRDefault="00794457" w:rsidP="000C0D51">
      <w:pPr>
        <w:jc w:val="center"/>
        <w:rPr>
          <w:rFonts w:asciiTheme="minorBidi" w:hAnsiTheme="minorBidi" w:cstheme="minorBidi"/>
          <w:b/>
          <w:bCs/>
          <w:sz w:val="22"/>
          <w:szCs w:val="22"/>
          <w:u w:val="single"/>
        </w:rPr>
      </w:pPr>
    </w:p>
    <w:p w14:paraId="084456F7" w14:textId="77777777" w:rsidR="00794457" w:rsidRPr="00B415EB" w:rsidRDefault="00794457" w:rsidP="000C0D51">
      <w:pPr>
        <w:jc w:val="center"/>
        <w:rPr>
          <w:rFonts w:asciiTheme="minorBidi" w:hAnsiTheme="minorBidi" w:cstheme="minorBidi"/>
          <w:b/>
          <w:bCs/>
          <w:sz w:val="22"/>
          <w:szCs w:val="22"/>
          <w:u w:val="single"/>
        </w:rPr>
      </w:pPr>
    </w:p>
    <w:p w14:paraId="29F93188" w14:textId="77777777" w:rsidR="00842E94" w:rsidRDefault="00842E94" w:rsidP="000C0D51">
      <w:pPr>
        <w:jc w:val="center"/>
        <w:rPr>
          <w:rFonts w:asciiTheme="minorBidi" w:hAnsiTheme="minorBidi" w:cstheme="minorBidi"/>
          <w:b/>
          <w:bCs/>
          <w:sz w:val="22"/>
          <w:szCs w:val="22"/>
          <w:u w:val="single"/>
        </w:rPr>
      </w:pPr>
    </w:p>
    <w:p w14:paraId="611E31CD" w14:textId="77777777" w:rsidR="00842E94" w:rsidRDefault="00842E94" w:rsidP="000C0D51">
      <w:pPr>
        <w:jc w:val="center"/>
        <w:rPr>
          <w:rFonts w:asciiTheme="minorBidi" w:hAnsiTheme="minorBidi" w:cstheme="minorBidi"/>
          <w:b/>
          <w:bCs/>
          <w:sz w:val="22"/>
          <w:szCs w:val="22"/>
          <w:u w:val="single"/>
        </w:rPr>
      </w:pPr>
    </w:p>
    <w:p w14:paraId="0B80117B" w14:textId="77777777" w:rsidR="00842E94" w:rsidRDefault="00842E94" w:rsidP="000C0D51">
      <w:pPr>
        <w:jc w:val="center"/>
        <w:rPr>
          <w:rFonts w:asciiTheme="minorBidi" w:hAnsiTheme="minorBidi" w:cstheme="minorBidi"/>
          <w:b/>
          <w:bCs/>
          <w:sz w:val="22"/>
          <w:szCs w:val="22"/>
          <w:u w:val="single"/>
        </w:rPr>
      </w:pPr>
    </w:p>
    <w:p w14:paraId="563B3891" w14:textId="77777777" w:rsidR="00842E94" w:rsidRDefault="00842E94" w:rsidP="000C0D51">
      <w:pPr>
        <w:jc w:val="center"/>
        <w:rPr>
          <w:rFonts w:asciiTheme="minorBidi" w:hAnsiTheme="minorBidi" w:cstheme="minorBidi"/>
          <w:b/>
          <w:bCs/>
          <w:sz w:val="22"/>
          <w:szCs w:val="22"/>
          <w:u w:val="single"/>
        </w:rPr>
      </w:pPr>
    </w:p>
    <w:p w14:paraId="4E978FF3" w14:textId="4B2B4678" w:rsidR="00A83F20" w:rsidRPr="00B415EB" w:rsidRDefault="00C676AF" w:rsidP="000C0D51">
      <w:pPr>
        <w:jc w:val="center"/>
        <w:rPr>
          <w:rFonts w:asciiTheme="minorBidi" w:hAnsiTheme="minorBidi" w:cstheme="minorBidi"/>
          <w:b/>
          <w:bCs/>
          <w:sz w:val="22"/>
          <w:szCs w:val="22"/>
          <w:u w:val="single"/>
        </w:rPr>
      </w:pPr>
      <w:r w:rsidRPr="00B415EB">
        <w:rPr>
          <w:rFonts w:asciiTheme="minorBidi" w:hAnsiTheme="minorBidi" w:cstheme="minorBidi"/>
          <w:b/>
          <w:bCs/>
          <w:sz w:val="22"/>
          <w:szCs w:val="22"/>
          <w:u w:val="single"/>
        </w:rPr>
        <w:lastRenderedPageBreak/>
        <w:t>Candidate Screening</w:t>
      </w:r>
    </w:p>
    <w:p w14:paraId="5F5F75AB" w14:textId="77777777" w:rsidR="00C676AF" w:rsidRPr="00B415EB" w:rsidRDefault="00C676AF" w:rsidP="000C0D51">
      <w:pPr>
        <w:jc w:val="center"/>
        <w:rPr>
          <w:rFonts w:asciiTheme="minorBidi" w:hAnsiTheme="minorBidi" w:cstheme="minorBidi"/>
          <w:sz w:val="22"/>
          <w:szCs w:val="22"/>
          <w:highlight w:val="yellow"/>
        </w:rPr>
      </w:pPr>
    </w:p>
    <w:tbl>
      <w:tblPr>
        <w:tblStyle w:val="TableGrid"/>
        <w:tblW w:w="10230" w:type="dxa"/>
        <w:jc w:val="center"/>
        <w:tblLook w:val="04A0" w:firstRow="1" w:lastRow="0" w:firstColumn="1" w:lastColumn="0" w:noHBand="0" w:noVBand="1"/>
      </w:tblPr>
      <w:tblGrid>
        <w:gridCol w:w="6062"/>
        <w:gridCol w:w="4168"/>
      </w:tblGrid>
      <w:tr w:rsidR="000042EC" w:rsidRPr="00B415EB" w14:paraId="04DEBCCF" w14:textId="77777777" w:rsidTr="00376C52">
        <w:trPr>
          <w:trHeight w:val="385"/>
          <w:jc w:val="center"/>
        </w:trPr>
        <w:tc>
          <w:tcPr>
            <w:tcW w:w="6062" w:type="dxa"/>
          </w:tcPr>
          <w:p w14:paraId="20C7B4BC" w14:textId="72DE3AD8" w:rsidR="000042EC" w:rsidRPr="00B415EB" w:rsidRDefault="00742B71" w:rsidP="00E910C6">
            <w:pPr>
              <w:rPr>
                <w:rFonts w:asciiTheme="minorBidi" w:hAnsiTheme="minorBidi" w:cstheme="minorBidi"/>
                <w:b/>
                <w:bCs/>
                <w:sz w:val="22"/>
                <w:szCs w:val="22"/>
              </w:rPr>
            </w:pPr>
            <w:r w:rsidRPr="00B415EB">
              <w:rPr>
                <w:rFonts w:asciiTheme="minorBidi" w:hAnsiTheme="minorBidi" w:cstheme="minorBidi"/>
                <w:b/>
                <w:bCs/>
                <w:sz w:val="22"/>
                <w:szCs w:val="22"/>
              </w:rPr>
              <w:t>Does Rehabilitation of Offenders Act 1974 apply?</w:t>
            </w:r>
          </w:p>
        </w:tc>
        <w:sdt>
          <w:sdtPr>
            <w:rPr>
              <w:rFonts w:asciiTheme="minorBidi" w:hAnsiTheme="minorBidi" w:cstheme="minorBidi"/>
              <w:sz w:val="22"/>
              <w:szCs w:val="22"/>
            </w:rPr>
            <w:alias w:val="Y/N"/>
            <w:tag w:val="Y/N"/>
            <w:id w:val="-1010747587"/>
            <w:placeholder>
              <w:docPart w:val="44A9CB94F14F4F0C907454FB4D4D725B"/>
            </w:placeholder>
            <w:dropDownList>
              <w:listItem w:value="Choose an item."/>
              <w:listItem w:displayText="Yes" w:value="Yes"/>
              <w:listItem w:displayText="No" w:value="No"/>
            </w:dropDownList>
          </w:sdtPr>
          <w:sdtEndPr/>
          <w:sdtContent>
            <w:tc>
              <w:tcPr>
                <w:tcW w:w="4168" w:type="dxa"/>
              </w:tcPr>
              <w:p w14:paraId="286D5190" w14:textId="5BBB070D" w:rsidR="000042EC" w:rsidRPr="00B415EB" w:rsidRDefault="00EF6F85" w:rsidP="00E910C6">
                <w:pPr>
                  <w:rPr>
                    <w:rFonts w:asciiTheme="minorBidi" w:hAnsiTheme="minorBidi" w:cstheme="minorBidi"/>
                    <w:sz w:val="22"/>
                    <w:szCs w:val="22"/>
                  </w:rPr>
                </w:pPr>
                <w:r w:rsidRPr="00B415EB">
                  <w:rPr>
                    <w:rFonts w:asciiTheme="minorBidi" w:hAnsiTheme="minorBidi" w:cstheme="minorBidi"/>
                    <w:sz w:val="22"/>
                    <w:szCs w:val="22"/>
                  </w:rPr>
                  <w:t>Yes</w:t>
                </w:r>
              </w:p>
            </w:tc>
          </w:sdtContent>
        </w:sdt>
      </w:tr>
      <w:tr w:rsidR="000042EC" w:rsidRPr="00B415EB" w14:paraId="4728193E" w14:textId="77777777" w:rsidTr="00376C52">
        <w:trPr>
          <w:trHeight w:val="406"/>
          <w:jc w:val="center"/>
        </w:trPr>
        <w:tc>
          <w:tcPr>
            <w:tcW w:w="6062" w:type="dxa"/>
          </w:tcPr>
          <w:p w14:paraId="6FFE0D37" w14:textId="3F7B0B47" w:rsidR="000042EC" w:rsidRPr="00B415EB" w:rsidRDefault="00742B71" w:rsidP="00E910C6">
            <w:pPr>
              <w:rPr>
                <w:rFonts w:asciiTheme="minorBidi" w:hAnsiTheme="minorBidi" w:cstheme="minorBidi"/>
                <w:b/>
                <w:bCs/>
                <w:sz w:val="22"/>
                <w:szCs w:val="22"/>
              </w:rPr>
            </w:pPr>
            <w:r w:rsidRPr="00B415EB">
              <w:rPr>
                <w:rFonts w:asciiTheme="minorBidi" w:hAnsiTheme="minorBidi" w:cstheme="minorBidi"/>
                <w:b/>
                <w:bCs/>
                <w:sz w:val="22"/>
                <w:szCs w:val="22"/>
              </w:rPr>
              <w:t>Disclosure and Barring Service check required?</w:t>
            </w:r>
          </w:p>
        </w:tc>
        <w:sdt>
          <w:sdtPr>
            <w:rPr>
              <w:rFonts w:asciiTheme="minorBidi" w:hAnsiTheme="minorBidi" w:cstheme="minorBidi"/>
              <w:sz w:val="22"/>
              <w:szCs w:val="22"/>
            </w:rPr>
            <w:alias w:val="Y/N"/>
            <w:tag w:val="Y/N"/>
            <w:id w:val="1832320186"/>
            <w:placeholder>
              <w:docPart w:val="2F29B427D477443EB23484390CAD03A0"/>
            </w:placeholder>
            <w:dropDownList>
              <w:listItem w:value="Choose an item."/>
              <w:listItem w:displayText="Yes" w:value="Yes"/>
              <w:listItem w:displayText="No" w:value="No"/>
            </w:dropDownList>
          </w:sdtPr>
          <w:sdtEndPr/>
          <w:sdtContent>
            <w:tc>
              <w:tcPr>
                <w:tcW w:w="4168" w:type="dxa"/>
              </w:tcPr>
              <w:p w14:paraId="004DE3C8" w14:textId="76690E7D" w:rsidR="000042EC" w:rsidRPr="00B415EB" w:rsidRDefault="00EF6F85" w:rsidP="00E910C6">
                <w:pPr>
                  <w:rPr>
                    <w:rFonts w:asciiTheme="minorBidi" w:hAnsiTheme="minorBidi" w:cstheme="minorBidi"/>
                    <w:sz w:val="22"/>
                    <w:szCs w:val="22"/>
                  </w:rPr>
                </w:pPr>
                <w:r w:rsidRPr="00B415EB">
                  <w:rPr>
                    <w:rFonts w:asciiTheme="minorBidi" w:hAnsiTheme="minorBidi" w:cstheme="minorBidi"/>
                    <w:sz w:val="22"/>
                    <w:szCs w:val="22"/>
                  </w:rPr>
                  <w:t>No</w:t>
                </w:r>
              </w:p>
            </w:tc>
          </w:sdtContent>
        </w:sdt>
      </w:tr>
      <w:tr w:rsidR="000042EC" w:rsidRPr="00B415EB" w14:paraId="713D07AA" w14:textId="77777777" w:rsidTr="009B03AD">
        <w:trPr>
          <w:trHeight w:val="341"/>
          <w:jc w:val="center"/>
        </w:trPr>
        <w:tc>
          <w:tcPr>
            <w:tcW w:w="6062" w:type="dxa"/>
          </w:tcPr>
          <w:p w14:paraId="685D3218" w14:textId="30D31717" w:rsidR="000042EC" w:rsidRPr="00B415EB" w:rsidRDefault="00742B71" w:rsidP="00E910C6">
            <w:pPr>
              <w:rPr>
                <w:rFonts w:asciiTheme="minorBidi" w:hAnsiTheme="minorBidi" w:cstheme="minorBidi"/>
                <w:b/>
                <w:bCs/>
                <w:sz w:val="22"/>
                <w:szCs w:val="22"/>
              </w:rPr>
            </w:pPr>
            <w:r w:rsidRPr="00B415EB">
              <w:rPr>
                <w:rFonts w:asciiTheme="minorBidi" w:hAnsiTheme="minorBidi" w:cstheme="minorBidi"/>
                <w:b/>
                <w:bCs/>
                <w:sz w:val="22"/>
                <w:szCs w:val="22"/>
              </w:rPr>
              <w:t>If yes, what level?</w:t>
            </w:r>
          </w:p>
        </w:tc>
        <w:sdt>
          <w:sdtPr>
            <w:rPr>
              <w:rFonts w:asciiTheme="minorBidi" w:hAnsiTheme="minorBidi" w:cstheme="minorBidi"/>
              <w:sz w:val="22"/>
              <w:szCs w:val="22"/>
            </w:rPr>
            <w:alias w:val="B/E"/>
            <w:tag w:val="B/E"/>
            <w:id w:val="-589007053"/>
            <w:placeholder>
              <w:docPart w:val="44A9CB94F14F4F0C907454FB4D4D725B"/>
            </w:placeholder>
            <w:showingPlcHdr/>
            <w:dropDownList>
              <w:listItem w:value="Choose an item."/>
              <w:listItem w:displayText="Basic" w:value="Basic"/>
              <w:listItem w:displayText="Enhanced" w:value="Enhanced"/>
            </w:dropDownList>
          </w:sdtPr>
          <w:sdtEndPr/>
          <w:sdtContent>
            <w:tc>
              <w:tcPr>
                <w:tcW w:w="4168" w:type="dxa"/>
              </w:tcPr>
              <w:p w14:paraId="5A57B163" w14:textId="20ABA1DA" w:rsidR="000042EC" w:rsidRPr="00B415EB" w:rsidRDefault="00742B71" w:rsidP="00E910C6">
                <w:pPr>
                  <w:rPr>
                    <w:rFonts w:asciiTheme="minorBidi" w:hAnsiTheme="minorBidi" w:cstheme="minorBidi"/>
                    <w:sz w:val="22"/>
                    <w:szCs w:val="22"/>
                  </w:rPr>
                </w:pPr>
                <w:r w:rsidRPr="00B415EB">
                  <w:rPr>
                    <w:rFonts w:asciiTheme="minorBidi" w:hAnsiTheme="minorBidi" w:cstheme="minorBidi"/>
                    <w:sz w:val="22"/>
                    <w:szCs w:val="22"/>
                  </w:rPr>
                  <w:t>Choose an item.</w:t>
                </w:r>
              </w:p>
            </w:tc>
          </w:sdtContent>
        </w:sdt>
      </w:tr>
      <w:tr w:rsidR="000042EC" w:rsidRPr="00B415EB" w14:paraId="15E568E6" w14:textId="77777777" w:rsidTr="009B03AD">
        <w:trPr>
          <w:trHeight w:val="341"/>
          <w:jc w:val="center"/>
        </w:trPr>
        <w:tc>
          <w:tcPr>
            <w:tcW w:w="6062" w:type="dxa"/>
          </w:tcPr>
          <w:p w14:paraId="4D5C09C1" w14:textId="32CB613D" w:rsidR="000042EC" w:rsidRPr="00B415EB" w:rsidRDefault="00742B71" w:rsidP="00E910C6">
            <w:pPr>
              <w:rPr>
                <w:rFonts w:asciiTheme="minorBidi" w:hAnsiTheme="minorBidi" w:cstheme="minorBidi"/>
                <w:b/>
                <w:bCs/>
                <w:sz w:val="22"/>
                <w:szCs w:val="22"/>
              </w:rPr>
            </w:pPr>
            <w:r w:rsidRPr="00B415EB">
              <w:rPr>
                <w:rFonts w:asciiTheme="minorBidi" w:hAnsiTheme="minorBidi" w:cstheme="minorBidi"/>
                <w:b/>
                <w:bCs/>
                <w:sz w:val="22"/>
                <w:szCs w:val="22"/>
              </w:rPr>
              <w:t>Is this a Politically Restricted Post?</w:t>
            </w:r>
          </w:p>
        </w:tc>
        <w:sdt>
          <w:sdtPr>
            <w:rPr>
              <w:rFonts w:asciiTheme="minorBidi" w:hAnsiTheme="minorBidi" w:cstheme="minorBidi"/>
              <w:sz w:val="22"/>
              <w:szCs w:val="22"/>
            </w:rPr>
            <w:alias w:val="Y/N"/>
            <w:tag w:val="Y/N"/>
            <w:id w:val="433562205"/>
            <w:placeholder>
              <w:docPart w:val="3CFE7AF1A75B454BAC9911BF6A2B3EF2"/>
            </w:placeholder>
            <w:dropDownList>
              <w:listItem w:value="Choose an item."/>
              <w:listItem w:displayText="Yes" w:value="Yes"/>
              <w:listItem w:displayText="No" w:value="No"/>
            </w:dropDownList>
          </w:sdtPr>
          <w:sdtEndPr/>
          <w:sdtContent>
            <w:tc>
              <w:tcPr>
                <w:tcW w:w="4168" w:type="dxa"/>
              </w:tcPr>
              <w:p w14:paraId="5EEF1AD6" w14:textId="231A3E69" w:rsidR="000042EC" w:rsidRPr="00B415EB" w:rsidRDefault="00EF6F85" w:rsidP="00E910C6">
                <w:pPr>
                  <w:rPr>
                    <w:rFonts w:asciiTheme="minorBidi" w:hAnsiTheme="minorBidi" w:cstheme="minorBidi"/>
                    <w:sz w:val="22"/>
                    <w:szCs w:val="22"/>
                  </w:rPr>
                </w:pPr>
                <w:r w:rsidRPr="00B415EB">
                  <w:rPr>
                    <w:rFonts w:asciiTheme="minorBidi" w:hAnsiTheme="minorBidi" w:cstheme="minorBidi"/>
                    <w:sz w:val="22"/>
                    <w:szCs w:val="22"/>
                  </w:rPr>
                  <w:t>No</w:t>
                </w:r>
              </w:p>
            </w:tc>
          </w:sdtContent>
        </w:sdt>
      </w:tr>
      <w:tr w:rsidR="000042EC" w:rsidRPr="00B415EB" w14:paraId="0496C622" w14:textId="77777777" w:rsidTr="00376C52">
        <w:trPr>
          <w:trHeight w:val="421"/>
          <w:jc w:val="center"/>
        </w:trPr>
        <w:tc>
          <w:tcPr>
            <w:tcW w:w="6062" w:type="dxa"/>
          </w:tcPr>
          <w:p w14:paraId="1CF5FB46" w14:textId="36A72775" w:rsidR="009B03AD" w:rsidRPr="00B415EB" w:rsidRDefault="00742B71" w:rsidP="009B03AD">
            <w:pPr>
              <w:rPr>
                <w:rFonts w:asciiTheme="minorBidi" w:hAnsiTheme="minorBidi" w:cstheme="minorBidi"/>
                <w:b/>
                <w:bCs/>
                <w:sz w:val="22"/>
                <w:szCs w:val="22"/>
              </w:rPr>
            </w:pPr>
            <w:r w:rsidRPr="00B415EB">
              <w:rPr>
                <w:rFonts w:asciiTheme="minorBidi" w:hAnsiTheme="minorBidi" w:cstheme="minorBidi"/>
                <w:b/>
                <w:bCs/>
                <w:sz w:val="22"/>
                <w:szCs w:val="22"/>
              </w:rPr>
              <w:t>Does this role</w:t>
            </w:r>
            <w:r w:rsidR="00E910C6" w:rsidRPr="00B415EB">
              <w:rPr>
                <w:rFonts w:asciiTheme="minorBidi" w:hAnsiTheme="minorBidi" w:cstheme="minorBidi"/>
                <w:b/>
                <w:bCs/>
                <w:sz w:val="22"/>
                <w:szCs w:val="22"/>
              </w:rPr>
              <w:t xml:space="preserve"> </w:t>
            </w:r>
            <w:r w:rsidRPr="00B415EB">
              <w:rPr>
                <w:rFonts w:asciiTheme="minorBidi" w:hAnsiTheme="minorBidi" w:cstheme="minorBidi"/>
                <w:b/>
                <w:bCs/>
                <w:sz w:val="22"/>
                <w:szCs w:val="22"/>
              </w:rPr>
              <w:t>have emergency responsibilities?</w:t>
            </w:r>
          </w:p>
        </w:tc>
        <w:tc>
          <w:tcPr>
            <w:tcW w:w="4168" w:type="dxa"/>
          </w:tcPr>
          <w:p w14:paraId="23B57D5B" w14:textId="613C24F0" w:rsidR="000042EC" w:rsidRPr="00B415EB" w:rsidRDefault="003C61D1" w:rsidP="00E910C6">
            <w:pPr>
              <w:rPr>
                <w:rFonts w:asciiTheme="minorBidi" w:hAnsiTheme="minorBidi" w:cstheme="minorBidi"/>
                <w:sz w:val="22"/>
                <w:szCs w:val="22"/>
              </w:rPr>
            </w:pPr>
            <w:sdt>
              <w:sdtPr>
                <w:rPr>
                  <w:rFonts w:asciiTheme="minorBidi" w:hAnsiTheme="minorBidi" w:cstheme="minorBidi"/>
                  <w:sz w:val="22"/>
                  <w:szCs w:val="22"/>
                </w:rPr>
                <w:alias w:val="Y/N"/>
                <w:tag w:val="Y/N"/>
                <w:id w:val="1802492253"/>
                <w:placeholder>
                  <w:docPart w:val="6A043A2FA5264EBFA13A37845632C4CB"/>
                </w:placeholder>
                <w:dropDownList>
                  <w:listItem w:value="Choose an item."/>
                  <w:listItem w:displayText="Yes" w:value="Yes"/>
                  <w:listItem w:displayText="No" w:value="No"/>
                </w:dropDownList>
              </w:sdtPr>
              <w:sdtEndPr/>
              <w:sdtContent>
                <w:r w:rsidR="00EF6F85" w:rsidRPr="00B415EB">
                  <w:rPr>
                    <w:rFonts w:asciiTheme="minorBidi" w:hAnsiTheme="minorBidi" w:cstheme="minorBidi"/>
                    <w:sz w:val="22"/>
                    <w:szCs w:val="22"/>
                  </w:rPr>
                  <w:t>No</w:t>
                </w:r>
              </w:sdtContent>
            </w:sdt>
            <w:r w:rsidR="00742B71" w:rsidRPr="00B415EB">
              <w:rPr>
                <w:rFonts w:asciiTheme="minorBidi" w:hAnsiTheme="minorBidi" w:cstheme="minorBidi"/>
                <w:sz w:val="22"/>
                <w:szCs w:val="22"/>
              </w:rPr>
              <w:tab/>
            </w:r>
            <w:sdt>
              <w:sdtPr>
                <w:rPr>
                  <w:rFonts w:asciiTheme="minorBidi" w:hAnsiTheme="minorBidi" w:cstheme="minorBidi"/>
                  <w:sz w:val="22"/>
                  <w:szCs w:val="22"/>
                </w:rPr>
                <w:alias w:val="G/S/B"/>
                <w:tag w:val="G/S/B"/>
                <w:id w:val="-1925259178"/>
                <w:placeholder>
                  <w:docPart w:val="E448D5A178644202A25541C9F79EE5C2"/>
                </w:placeholder>
                <w:showingPlcHdr/>
                <w:dropDownList>
                  <w:listItem w:value="Choose an item."/>
                  <w:listItem w:displayText="Gold" w:value="Gold"/>
                  <w:listItem w:displayText="Silver (Covers for Gold if applicable)" w:value="Silver (Covers for Gold if applicable)"/>
                  <w:listItem w:displayText="Bronze (Incident Liaison Officer)" w:value="Bronze (Incident Liaison Officer)"/>
                </w:dropDownList>
              </w:sdtPr>
              <w:sdtEndPr/>
              <w:sdtContent>
                <w:r w:rsidR="00BF5999" w:rsidRPr="00B415EB">
                  <w:rPr>
                    <w:rStyle w:val="PlaceholderText"/>
                    <w:rFonts w:asciiTheme="minorBidi" w:hAnsiTheme="minorBidi" w:cstheme="minorBidi"/>
                    <w:sz w:val="22"/>
                    <w:szCs w:val="22"/>
                  </w:rPr>
                  <w:t>Choose an item.</w:t>
                </w:r>
              </w:sdtContent>
            </w:sdt>
            <w:r w:rsidR="00742B71" w:rsidRPr="00B415EB">
              <w:rPr>
                <w:rFonts w:asciiTheme="minorBidi" w:hAnsiTheme="minorBidi" w:cstheme="minorBidi"/>
                <w:sz w:val="22"/>
                <w:szCs w:val="22"/>
              </w:rPr>
              <w:t xml:space="preserve"> </w:t>
            </w:r>
          </w:p>
        </w:tc>
      </w:tr>
    </w:tbl>
    <w:p w14:paraId="7475C555" w14:textId="77777777" w:rsidR="00040FBC" w:rsidRPr="00B415EB" w:rsidRDefault="00040FBC" w:rsidP="00A83F20">
      <w:pPr>
        <w:rPr>
          <w:rFonts w:asciiTheme="minorBidi" w:hAnsiTheme="minorBidi" w:cstheme="minorBidi"/>
          <w:b/>
          <w:bCs/>
          <w:sz w:val="22"/>
          <w:szCs w:val="22"/>
        </w:rPr>
      </w:pPr>
    </w:p>
    <w:p w14:paraId="49AD2BF8" w14:textId="77777777" w:rsidR="003C3604" w:rsidRPr="00B415EB" w:rsidRDefault="003C3604" w:rsidP="003C3604">
      <w:pPr>
        <w:rPr>
          <w:rFonts w:asciiTheme="minorBidi" w:hAnsiTheme="minorBidi" w:cstheme="minorBidi"/>
          <w:b/>
          <w:bCs/>
          <w:sz w:val="22"/>
          <w:szCs w:val="22"/>
        </w:rPr>
      </w:pPr>
    </w:p>
    <w:p w14:paraId="3215BEE2" w14:textId="77777777" w:rsidR="003C3604" w:rsidRPr="00B415EB" w:rsidRDefault="003C3604" w:rsidP="003C3604">
      <w:pPr>
        <w:rPr>
          <w:rFonts w:asciiTheme="minorBidi" w:hAnsiTheme="minorBidi" w:cstheme="minorBidi"/>
          <w:b/>
          <w:bCs/>
          <w:sz w:val="22"/>
          <w:szCs w:val="22"/>
        </w:rPr>
      </w:pPr>
    </w:p>
    <w:p w14:paraId="2385AB9F" w14:textId="137CB418" w:rsidR="00040FBC" w:rsidRPr="00B415EB" w:rsidRDefault="00CB55C3" w:rsidP="003C3604">
      <w:pPr>
        <w:rPr>
          <w:rFonts w:asciiTheme="minorBidi" w:hAnsiTheme="minorBidi" w:cstheme="minorBidi"/>
          <w:b/>
          <w:bCs/>
          <w:sz w:val="22"/>
          <w:szCs w:val="22"/>
        </w:rPr>
      </w:pPr>
      <w:r w:rsidRPr="00B415EB">
        <w:rPr>
          <w:rFonts w:asciiTheme="minorBidi" w:hAnsiTheme="minorBidi" w:cstheme="minorBidi"/>
          <w:b/>
          <w:bCs/>
          <w:sz w:val="22"/>
          <w:szCs w:val="22"/>
        </w:rPr>
        <w:t>Role Map</w:t>
      </w:r>
    </w:p>
    <w:p w14:paraId="3B3E3C0A" w14:textId="77777777" w:rsidR="005603A9" w:rsidRPr="00B415EB" w:rsidRDefault="005603A9" w:rsidP="00040FBC">
      <w:pPr>
        <w:rPr>
          <w:rFonts w:asciiTheme="minorBidi" w:hAnsiTheme="minorBidi" w:cstheme="minorBidi"/>
          <w:b/>
          <w:bCs/>
          <w:sz w:val="22"/>
          <w:szCs w:val="22"/>
        </w:rPr>
      </w:pPr>
    </w:p>
    <w:tbl>
      <w:tblPr>
        <w:tblStyle w:val="TableGrid"/>
        <w:tblW w:w="8587" w:type="dxa"/>
        <w:jc w:val="center"/>
        <w:tblLook w:val="04A0" w:firstRow="1" w:lastRow="0" w:firstColumn="1" w:lastColumn="0" w:noHBand="0" w:noVBand="1"/>
      </w:tblPr>
      <w:tblGrid>
        <w:gridCol w:w="5287"/>
        <w:gridCol w:w="3300"/>
      </w:tblGrid>
      <w:tr w:rsidR="00FC5FA6" w:rsidRPr="00B415EB" w14:paraId="29C0B793" w14:textId="77777777" w:rsidTr="00B657B3">
        <w:trPr>
          <w:trHeight w:val="433"/>
          <w:jc w:val="center"/>
        </w:trPr>
        <w:tc>
          <w:tcPr>
            <w:tcW w:w="5287" w:type="dxa"/>
            <w:shd w:val="clear" w:color="auto" w:fill="C4BC96" w:themeFill="background2" w:themeFillShade="BF"/>
          </w:tcPr>
          <w:p w14:paraId="2AE4A764" w14:textId="77777777" w:rsidR="00FC5FA6" w:rsidRPr="00B415EB" w:rsidRDefault="00FC5FA6" w:rsidP="00B657B3">
            <w:pPr>
              <w:jc w:val="left"/>
              <w:rPr>
                <w:rFonts w:asciiTheme="minorBidi" w:hAnsiTheme="minorBidi" w:cstheme="minorBidi"/>
                <w:b/>
                <w:sz w:val="22"/>
                <w:szCs w:val="22"/>
              </w:rPr>
            </w:pPr>
            <w:r w:rsidRPr="00B415EB">
              <w:rPr>
                <w:rFonts w:asciiTheme="minorBidi" w:hAnsiTheme="minorBidi" w:cstheme="minorBidi"/>
                <w:b/>
                <w:sz w:val="22"/>
                <w:szCs w:val="22"/>
              </w:rPr>
              <w:t>Behaviour</w:t>
            </w:r>
          </w:p>
        </w:tc>
        <w:tc>
          <w:tcPr>
            <w:tcW w:w="3300" w:type="dxa"/>
            <w:shd w:val="clear" w:color="auto" w:fill="C4BC96" w:themeFill="background2" w:themeFillShade="BF"/>
          </w:tcPr>
          <w:p w14:paraId="20F673AF" w14:textId="77777777" w:rsidR="00FC5FA6" w:rsidRPr="00B415EB" w:rsidRDefault="00FC5FA6">
            <w:pPr>
              <w:jc w:val="center"/>
              <w:rPr>
                <w:rFonts w:asciiTheme="minorBidi" w:hAnsiTheme="minorBidi" w:cstheme="minorBidi"/>
                <w:b/>
                <w:sz w:val="22"/>
                <w:szCs w:val="22"/>
              </w:rPr>
            </w:pPr>
            <w:r w:rsidRPr="00B415EB">
              <w:rPr>
                <w:rFonts w:asciiTheme="minorBidi" w:hAnsiTheme="minorBidi" w:cstheme="minorBidi"/>
                <w:b/>
                <w:sz w:val="22"/>
                <w:szCs w:val="22"/>
              </w:rPr>
              <w:t xml:space="preserve">Level Required </w:t>
            </w:r>
            <w:r w:rsidRPr="00B415EB">
              <w:rPr>
                <w:rFonts w:asciiTheme="minorBidi" w:hAnsiTheme="minorBidi" w:cstheme="minorBidi"/>
                <w:bCs/>
                <w:i/>
                <w:iCs/>
                <w:sz w:val="22"/>
                <w:szCs w:val="22"/>
              </w:rPr>
              <w:t>(1-4)</w:t>
            </w:r>
          </w:p>
        </w:tc>
      </w:tr>
      <w:tr w:rsidR="00FC5FA6" w:rsidRPr="00B415EB" w14:paraId="5154A162" w14:textId="77777777" w:rsidTr="00B657B3">
        <w:trPr>
          <w:trHeight w:val="433"/>
          <w:jc w:val="center"/>
        </w:trPr>
        <w:tc>
          <w:tcPr>
            <w:tcW w:w="5287" w:type="dxa"/>
            <w:shd w:val="clear" w:color="auto" w:fill="FFCC00"/>
            <w:vAlign w:val="center"/>
          </w:tcPr>
          <w:p w14:paraId="614F4251" w14:textId="77777777" w:rsidR="00FC5FA6" w:rsidRPr="00B415EB" w:rsidRDefault="00FC5FA6">
            <w:pPr>
              <w:rPr>
                <w:rFonts w:asciiTheme="minorBidi" w:hAnsiTheme="minorBidi" w:cstheme="minorBidi"/>
                <w:sz w:val="22"/>
                <w:szCs w:val="22"/>
              </w:rPr>
            </w:pPr>
            <w:r w:rsidRPr="00B415EB">
              <w:rPr>
                <w:rFonts w:asciiTheme="minorBidi" w:hAnsiTheme="minorBidi" w:cstheme="minorBidi"/>
                <w:sz w:val="22"/>
                <w:szCs w:val="22"/>
              </w:rPr>
              <w:t>Shaping our Future</w:t>
            </w:r>
          </w:p>
        </w:tc>
        <w:tc>
          <w:tcPr>
            <w:tcW w:w="3300" w:type="dxa"/>
            <w:shd w:val="clear" w:color="auto" w:fill="FFCC00"/>
            <w:vAlign w:val="center"/>
          </w:tcPr>
          <w:p w14:paraId="38AFF4F1" w14:textId="31A6DFA4" w:rsidR="00FC5FA6" w:rsidRPr="00B415EB" w:rsidRDefault="00111242">
            <w:pPr>
              <w:jc w:val="center"/>
              <w:rPr>
                <w:rFonts w:asciiTheme="minorBidi" w:hAnsiTheme="minorBidi" w:cstheme="minorBidi"/>
                <w:b/>
                <w:sz w:val="22"/>
                <w:szCs w:val="22"/>
              </w:rPr>
            </w:pPr>
            <w:r w:rsidRPr="00B415EB">
              <w:rPr>
                <w:rFonts w:asciiTheme="minorBidi" w:hAnsiTheme="minorBidi" w:cstheme="minorBidi"/>
                <w:b/>
                <w:sz w:val="22"/>
                <w:szCs w:val="22"/>
              </w:rPr>
              <w:t>3</w:t>
            </w:r>
          </w:p>
        </w:tc>
      </w:tr>
      <w:tr w:rsidR="00FC5FA6" w:rsidRPr="00B415EB" w14:paraId="517F74C6" w14:textId="77777777" w:rsidTr="00B657B3">
        <w:trPr>
          <w:trHeight w:val="413"/>
          <w:jc w:val="center"/>
        </w:trPr>
        <w:tc>
          <w:tcPr>
            <w:tcW w:w="5287" w:type="dxa"/>
            <w:shd w:val="clear" w:color="auto" w:fill="92D050"/>
            <w:vAlign w:val="center"/>
          </w:tcPr>
          <w:p w14:paraId="36C012A8" w14:textId="77777777" w:rsidR="00FC5FA6" w:rsidRPr="00B415EB" w:rsidRDefault="00FC5FA6">
            <w:pPr>
              <w:rPr>
                <w:rFonts w:asciiTheme="minorBidi" w:hAnsiTheme="minorBidi" w:cstheme="minorBidi"/>
                <w:sz w:val="22"/>
                <w:szCs w:val="22"/>
              </w:rPr>
            </w:pPr>
            <w:r w:rsidRPr="00B415EB">
              <w:rPr>
                <w:rFonts w:asciiTheme="minorBidi" w:hAnsiTheme="minorBidi" w:cstheme="minorBidi"/>
                <w:sz w:val="22"/>
                <w:szCs w:val="22"/>
              </w:rPr>
              <w:t>Leading our People</w:t>
            </w:r>
          </w:p>
        </w:tc>
        <w:tc>
          <w:tcPr>
            <w:tcW w:w="3300" w:type="dxa"/>
            <w:shd w:val="clear" w:color="auto" w:fill="92D050"/>
            <w:vAlign w:val="center"/>
          </w:tcPr>
          <w:p w14:paraId="019879A6" w14:textId="358F8805" w:rsidR="00FC5FA6" w:rsidRPr="00B415EB" w:rsidRDefault="00BF5999">
            <w:pPr>
              <w:jc w:val="center"/>
              <w:rPr>
                <w:rFonts w:asciiTheme="minorBidi" w:hAnsiTheme="minorBidi" w:cstheme="minorBidi"/>
                <w:b/>
                <w:sz w:val="22"/>
                <w:szCs w:val="22"/>
              </w:rPr>
            </w:pPr>
            <w:r w:rsidRPr="00B415EB">
              <w:rPr>
                <w:rFonts w:asciiTheme="minorBidi" w:hAnsiTheme="minorBidi" w:cstheme="minorBidi"/>
                <w:b/>
                <w:sz w:val="22"/>
                <w:szCs w:val="22"/>
              </w:rPr>
              <w:t>3</w:t>
            </w:r>
          </w:p>
        </w:tc>
      </w:tr>
      <w:tr w:rsidR="00FC5FA6" w:rsidRPr="00B415EB" w14:paraId="3E7F4D95" w14:textId="77777777" w:rsidTr="00B657B3">
        <w:trPr>
          <w:trHeight w:val="433"/>
          <w:jc w:val="center"/>
        </w:trPr>
        <w:tc>
          <w:tcPr>
            <w:tcW w:w="5287" w:type="dxa"/>
            <w:shd w:val="clear" w:color="auto" w:fill="00A1DA"/>
            <w:vAlign w:val="center"/>
          </w:tcPr>
          <w:p w14:paraId="21AFB4DD" w14:textId="77777777" w:rsidR="00FC5FA6" w:rsidRPr="00B415EB" w:rsidRDefault="00FC5FA6">
            <w:pPr>
              <w:rPr>
                <w:rFonts w:asciiTheme="minorBidi" w:hAnsiTheme="minorBidi" w:cstheme="minorBidi"/>
                <w:sz w:val="22"/>
                <w:szCs w:val="22"/>
              </w:rPr>
            </w:pPr>
            <w:r w:rsidRPr="00B415EB">
              <w:rPr>
                <w:rFonts w:asciiTheme="minorBidi" w:hAnsiTheme="minorBidi" w:cstheme="minorBidi"/>
                <w:sz w:val="22"/>
                <w:szCs w:val="22"/>
              </w:rPr>
              <w:t>Delivering for our Customers</w:t>
            </w:r>
          </w:p>
        </w:tc>
        <w:tc>
          <w:tcPr>
            <w:tcW w:w="3300" w:type="dxa"/>
            <w:shd w:val="clear" w:color="auto" w:fill="00A1DA"/>
            <w:vAlign w:val="center"/>
          </w:tcPr>
          <w:p w14:paraId="6CBA348F" w14:textId="329A61C1" w:rsidR="00FC5FA6" w:rsidRPr="00B415EB" w:rsidRDefault="00BF5999">
            <w:pPr>
              <w:jc w:val="center"/>
              <w:rPr>
                <w:rFonts w:asciiTheme="minorBidi" w:hAnsiTheme="minorBidi" w:cstheme="minorBidi"/>
                <w:b/>
                <w:sz w:val="22"/>
                <w:szCs w:val="22"/>
              </w:rPr>
            </w:pPr>
            <w:r w:rsidRPr="00B415EB">
              <w:rPr>
                <w:rFonts w:asciiTheme="minorBidi" w:hAnsiTheme="minorBidi" w:cstheme="minorBidi"/>
                <w:b/>
                <w:sz w:val="22"/>
                <w:szCs w:val="22"/>
              </w:rPr>
              <w:t>3</w:t>
            </w:r>
          </w:p>
        </w:tc>
      </w:tr>
      <w:tr w:rsidR="00FC5FA6" w:rsidRPr="00B415EB" w14:paraId="245B05C7" w14:textId="77777777" w:rsidTr="00B657B3">
        <w:trPr>
          <w:trHeight w:val="433"/>
          <w:jc w:val="center"/>
        </w:trPr>
        <w:tc>
          <w:tcPr>
            <w:tcW w:w="5287" w:type="dxa"/>
            <w:shd w:val="clear" w:color="auto" w:fill="A86ED4"/>
            <w:vAlign w:val="center"/>
          </w:tcPr>
          <w:p w14:paraId="34D01BE1" w14:textId="77777777" w:rsidR="00FC5FA6" w:rsidRPr="00B415EB" w:rsidRDefault="00FC5FA6">
            <w:pPr>
              <w:rPr>
                <w:rFonts w:asciiTheme="minorBidi" w:hAnsiTheme="minorBidi" w:cstheme="minorBidi"/>
                <w:sz w:val="22"/>
                <w:szCs w:val="22"/>
              </w:rPr>
            </w:pPr>
            <w:r w:rsidRPr="00B415EB">
              <w:rPr>
                <w:rFonts w:asciiTheme="minorBidi" w:hAnsiTheme="minorBidi" w:cstheme="minorBidi"/>
                <w:sz w:val="22"/>
                <w:szCs w:val="22"/>
              </w:rPr>
              <w:t>Making Change Happen</w:t>
            </w:r>
          </w:p>
        </w:tc>
        <w:tc>
          <w:tcPr>
            <w:tcW w:w="3300" w:type="dxa"/>
            <w:shd w:val="clear" w:color="auto" w:fill="A86ED4"/>
            <w:vAlign w:val="center"/>
          </w:tcPr>
          <w:p w14:paraId="2ECA5CE8" w14:textId="67A4FA42" w:rsidR="00FC5FA6" w:rsidRPr="00B415EB" w:rsidRDefault="00BF5999">
            <w:pPr>
              <w:jc w:val="center"/>
              <w:rPr>
                <w:rFonts w:asciiTheme="minorBidi" w:hAnsiTheme="minorBidi" w:cstheme="minorBidi"/>
                <w:b/>
                <w:sz w:val="22"/>
                <w:szCs w:val="22"/>
              </w:rPr>
            </w:pPr>
            <w:r w:rsidRPr="00B415EB">
              <w:rPr>
                <w:rFonts w:asciiTheme="minorBidi" w:hAnsiTheme="minorBidi" w:cstheme="minorBidi"/>
                <w:b/>
                <w:sz w:val="22"/>
                <w:szCs w:val="22"/>
              </w:rPr>
              <w:t>4</w:t>
            </w:r>
          </w:p>
        </w:tc>
      </w:tr>
      <w:tr w:rsidR="00FC5FA6" w:rsidRPr="00B415EB" w14:paraId="381F7A72" w14:textId="77777777" w:rsidTr="00B657B3">
        <w:trPr>
          <w:trHeight w:val="433"/>
          <w:jc w:val="center"/>
        </w:trPr>
        <w:tc>
          <w:tcPr>
            <w:tcW w:w="5287" w:type="dxa"/>
            <w:shd w:val="clear" w:color="auto" w:fill="FF0000"/>
            <w:vAlign w:val="center"/>
          </w:tcPr>
          <w:p w14:paraId="52F9606F" w14:textId="77777777" w:rsidR="00FC5FA6" w:rsidRPr="00B415EB" w:rsidRDefault="00FC5FA6">
            <w:pPr>
              <w:rPr>
                <w:rFonts w:asciiTheme="minorBidi" w:hAnsiTheme="minorBidi" w:cstheme="minorBidi"/>
                <w:sz w:val="22"/>
                <w:szCs w:val="22"/>
              </w:rPr>
            </w:pPr>
            <w:r w:rsidRPr="00B415EB">
              <w:rPr>
                <w:rFonts w:asciiTheme="minorBidi" w:hAnsiTheme="minorBidi" w:cstheme="minorBidi"/>
                <w:sz w:val="22"/>
                <w:szCs w:val="22"/>
              </w:rPr>
              <w:t>Team and Partnership Working</w:t>
            </w:r>
          </w:p>
        </w:tc>
        <w:tc>
          <w:tcPr>
            <w:tcW w:w="3300" w:type="dxa"/>
            <w:shd w:val="clear" w:color="auto" w:fill="FF0000"/>
            <w:vAlign w:val="center"/>
          </w:tcPr>
          <w:p w14:paraId="43F5648E" w14:textId="69DE7369" w:rsidR="00FC5FA6" w:rsidRPr="00B415EB" w:rsidRDefault="00111242">
            <w:pPr>
              <w:jc w:val="center"/>
              <w:rPr>
                <w:rFonts w:asciiTheme="minorBidi" w:hAnsiTheme="minorBidi" w:cstheme="minorBidi"/>
                <w:b/>
                <w:sz w:val="22"/>
                <w:szCs w:val="22"/>
              </w:rPr>
            </w:pPr>
            <w:r w:rsidRPr="00B415EB">
              <w:rPr>
                <w:rFonts w:asciiTheme="minorBidi" w:hAnsiTheme="minorBidi" w:cstheme="minorBidi"/>
                <w:b/>
                <w:sz w:val="22"/>
                <w:szCs w:val="22"/>
              </w:rPr>
              <w:t>3</w:t>
            </w:r>
          </w:p>
        </w:tc>
      </w:tr>
      <w:tr w:rsidR="00FC5FA6" w:rsidRPr="00B415EB" w14:paraId="4457AC51" w14:textId="77777777" w:rsidTr="00B657B3">
        <w:trPr>
          <w:trHeight w:val="433"/>
          <w:jc w:val="center"/>
        </w:trPr>
        <w:tc>
          <w:tcPr>
            <w:tcW w:w="5287" w:type="dxa"/>
            <w:shd w:val="clear" w:color="auto" w:fill="FF3399"/>
            <w:vAlign w:val="center"/>
          </w:tcPr>
          <w:p w14:paraId="2AA93F9B" w14:textId="77777777" w:rsidR="00FC5FA6" w:rsidRPr="00B415EB" w:rsidRDefault="00FC5FA6">
            <w:pPr>
              <w:rPr>
                <w:rFonts w:asciiTheme="minorBidi" w:hAnsiTheme="minorBidi" w:cstheme="minorBidi"/>
                <w:sz w:val="22"/>
                <w:szCs w:val="22"/>
              </w:rPr>
            </w:pPr>
            <w:r w:rsidRPr="00B415EB">
              <w:rPr>
                <w:rFonts w:asciiTheme="minorBidi" w:hAnsiTheme="minorBidi" w:cstheme="minorBidi"/>
                <w:sz w:val="22"/>
                <w:szCs w:val="22"/>
              </w:rPr>
              <w:t>Communicating Openly</w:t>
            </w:r>
          </w:p>
        </w:tc>
        <w:tc>
          <w:tcPr>
            <w:tcW w:w="3300" w:type="dxa"/>
            <w:shd w:val="clear" w:color="auto" w:fill="FF3399"/>
            <w:vAlign w:val="center"/>
          </w:tcPr>
          <w:p w14:paraId="39F9EF22" w14:textId="09B60723" w:rsidR="00FC5FA6" w:rsidRPr="00B415EB" w:rsidRDefault="00BF5999">
            <w:pPr>
              <w:jc w:val="center"/>
              <w:rPr>
                <w:rFonts w:asciiTheme="minorBidi" w:hAnsiTheme="minorBidi" w:cstheme="minorBidi"/>
                <w:b/>
                <w:sz w:val="22"/>
                <w:szCs w:val="22"/>
              </w:rPr>
            </w:pPr>
            <w:r w:rsidRPr="00B415EB">
              <w:rPr>
                <w:rFonts w:asciiTheme="minorBidi" w:hAnsiTheme="minorBidi" w:cstheme="minorBidi"/>
                <w:b/>
                <w:sz w:val="22"/>
                <w:szCs w:val="22"/>
              </w:rPr>
              <w:t>4</w:t>
            </w:r>
          </w:p>
        </w:tc>
      </w:tr>
      <w:tr w:rsidR="00FC5FA6" w:rsidRPr="00B415EB" w14:paraId="4A5D5A50" w14:textId="77777777" w:rsidTr="00B657B3">
        <w:trPr>
          <w:trHeight w:val="413"/>
          <w:jc w:val="center"/>
        </w:trPr>
        <w:tc>
          <w:tcPr>
            <w:tcW w:w="5287" w:type="dxa"/>
            <w:shd w:val="clear" w:color="auto" w:fill="339966"/>
            <w:vAlign w:val="center"/>
          </w:tcPr>
          <w:p w14:paraId="727A6568" w14:textId="77777777" w:rsidR="00FC5FA6" w:rsidRPr="00B415EB" w:rsidRDefault="00FC5FA6">
            <w:pPr>
              <w:rPr>
                <w:rFonts w:asciiTheme="minorBidi" w:hAnsiTheme="minorBidi" w:cstheme="minorBidi"/>
                <w:sz w:val="22"/>
                <w:szCs w:val="22"/>
              </w:rPr>
            </w:pPr>
            <w:r w:rsidRPr="00B415EB">
              <w:rPr>
                <w:rFonts w:asciiTheme="minorBidi" w:hAnsiTheme="minorBidi" w:cstheme="minorBidi"/>
                <w:sz w:val="22"/>
                <w:szCs w:val="22"/>
              </w:rPr>
              <w:t>Performance Management</w:t>
            </w:r>
          </w:p>
        </w:tc>
        <w:tc>
          <w:tcPr>
            <w:tcW w:w="3300" w:type="dxa"/>
            <w:shd w:val="clear" w:color="auto" w:fill="339966"/>
            <w:vAlign w:val="center"/>
          </w:tcPr>
          <w:p w14:paraId="5C9139A5" w14:textId="273C92D9" w:rsidR="00FC5FA6" w:rsidRPr="00B415EB" w:rsidRDefault="00BF5999">
            <w:pPr>
              <w:jc w:val="center"/>
              <w:rPr>
                <w:rFonts w:asciiTheme="minorBidi" w:hAnsiTheme="minorBidi" w:cstheme="minorBidi"/>
                <w:b/>
                <w:sz w:val="22"/>
                <w:szCs w:val="22"/>
              </w:rPr>
            </w:pPr>
            <w:r w:rsidRPr="00B415EB">
              <w:rPr>
                <w:rFonts w:asciiTheme="minorBidi" w:hAnsiTheme="minorBidi" w:cstheme="minorBidi"/>
                <w:b/>
                <w:sz w:val="22"/>
                <w:szCs w:val="22"/>
              </w:rPr>
              <w:t>4</w:t>
            </w:r>
          </w:p>
        </w:tc>
      </w:tr>
    </w:tbl>
    <w:p w14:paraId="47394CB8" w14:textId="77777777" w:rsidR="005603A9" w:rsidRPr="00B415EB" w:rsidRDefault="005603A9" w:rsidP="00040FBC">
      <w:pPr>
        <w:rPr>
          <w:rFonts w:asciiTheme="minorBidi" w:hAnsiTheme="minorBidi" w:cstheme="minorBidi"/>
          <w:b/>
          <w:bCs/>
          <w:sz w:val="22"/>
          <w:szCs w:val="22"/>
        </w:rPr>
      </w:pPr>
    </w:p>
    <w:p w14:paraId="69DB3210" w14:textId="50A4554B" w:rsidR="00CB55C3" w:rsidRPr="00B415EB" w:rsidRDefault="00B657B3" w:rsidP="00040FBC">
      <w:pPr>
        <w:rPr>
          <w:rFonts w:asciiTheme="minorBidi" w:hAnsiTheme="minorBidi" w:cstheme="minorBidi"/>
          <w:sz w:val="22"/>
          <w:szCs w:val="22"/>
        </w:rPr>
      </w:pPr>
      <w:r w:rsidRPr="00B415EB">
        <w:rPr>
          <w:rFonts w:asciiTheme="minorBidi" w:hAnsiTheme="minorBidi" w:cstheme="minorBidi"/>
          <w:sz w:val="22"/>
          <w:szCs w:val="22"/>
        </w:rPr>
        <w:t xml:space="preserve">Please refer to the Council’s </w:t>
      </w:r>
      <w:r w:rsidR="00611ACE" w:rsidRPr="00B415EB">
        <w:rPr>
          <w:rFonts w:asciiTheme="minorBidi" w:hAnsiTheme="minorBidi" w:cstheme="minorBidi"/>
          <w:sz w:val="22"/>
          <w:szCs w:val="22"/>
        </w:rPr>
        <w:t>Behavioural</w:t>
      </w:r>
      <w:r w:rsidRPr="00B415EB">
        <w:rPr>
          <w:rFonts w:asciiTheme="minorBidi" w:hAnsiTheme="minorBidi" w:cstheme="minorBidi"/>
          <w:sz w:val="22"/>
          <w:szCs w:val="22"/>
        </w:rPr>
        <w:t xml:space="preserve"> Framework for examples and indicators of the expected </w:t>
      </w:r>
      <w:r w:rsidR="00611ACE" w:rsidRPr="00B415EB">
        <w:rPr>
          <w:rFonts w:asciiTheme="minorBidi" w:hAnsiTheme="minorBidi" w:cstheme="minorBidi"/>
          <w:sz w:val="22"/>
          <w:szCs w:val="22"/>
        </w:rPr>
        <w:t>behaviour</w:t>
      </w:r>
      <w:r w:rsidRPr="00B415EB">
        <w:rPr>
          <w:rFonts w:asciiTheme="minorBidi" w:hAnsiTheme="minorBidi" w:cstheme="minorBidi"/>
          <w:sz w:val="22"/>
          <w:szCs w:val="22"/>
        </w:rPr>
        <w:t xml:space="preserve"> required at each level (this will be attached as a document to each job advert).</w:t>
      </w:r>
    </w:p>
    <w:p w14:paraId="75FC1013" w14:textId="77777777" w:rsidR="00CB55C3" w:rsidRPr="00B415EB" w:rsidRDefault="00CB55C3" w:rsidP="00040FBC">
      <w:pPr>
        <w:rPr>
          <w:rFonts w:asciiTheme="minorBidi" w:hAnsiTheme="minorBidi" w:cstheme="minorBidi"/>
          <w:sz w:val="22"/>
          <w:szCs w:val="22"/>
        </w:rPr>
      </w:pPr>
    </w:p>
    <w:p w14:paraId="5FE973C7" w14:textId="6957905F" w:rsidR="00373EA3" w:rsidRPr="00B415EB" w:rsidRDefault="00373EA3" w:rsidP="00B657B3">
      <w:pPr>
        <w:autoSpaceDE w:val="0"/>
        <w:autoSpaceDN w:val="0"/>
        <w:adjustRightInd w:val="0"/>
        <w:rPr>
          <w:rFonts w:asciiTheme="minorBidi" w:hAnsiTheme="minorBidi" w:cstheme="minorBidi"/>
          <w:sz w:val="22"/>
          <w:szCs w:val="22"/>
          <w:lang w:val="en-US"/>
        </w:rPr>
      </w:pPr>
    </w:p>
    <w:sectPr w:rsidR="00373EA3" w:rsidRPr="00B415EB" w:rsidSect="0092528F">
      <w:headerReference w:type="default" r:id="rId15"/>
      <w:footerReference w:type="default" r:id="rId16"/>
      <w:headerReference w:type="first" r:id="rId17"/>
      <w:footerReference w:type="first" r:id="rId18"/>
      <w:pgSz w:w="11906" w:h="16838"/>
      <w:pgMar w:top="902" w:right="1797" w:bottom="1259" w:left="1797"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7F9A1" w14:textId="77777777" w:rsidR="004366C7" w:rsidRDefault="004366C7" w:rsidP="003917D4">
      <w:r>
        <w:separator/>
      </w:r>
    </w:p>
  </w:endnote>
  <w:endnote w:type="continuationSeparator" w:id="0">
    <w:p w14:paraId="67F6A355" w14:textId="77777777" w:rsidR="004366C7" w:rsidRDefault="004366C7" w:rsidP="003917D4">
      <w:r>
        <w:continuationSeparator/>
      </w:r>
    </w:p>
  </w:endnote>
  <w:endnote w:type="continuationNotice" w:id="1">
    <w:p w14:paraId="180D6279" w14:textId="77777777" w:rsidR="004366C7" w:rsidRDefault="00436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1E4F" w14:textId="6DA08E80" w:rsidR="00515842" w:rsidRPr="00FA0668" w:rsidRDefault="003C61D1"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EndPr/>
      <w:sdtContent>
        <w:sdt>
          <w:sdtPr>
            <w:rPr>
              <w:rFonts w:asciiTheme="minorBidi" w:hAnsiTheme="minorBidi" w:cstheme="minorBidi"/>
              <w:sz w:val="16"/>
              <w:szCs w:val="16"/>
            </w:rPr>
            <w:id w:val="1300573252"/>
            <w:docPartObj>
              <w:docPartGallery w:val="Page Numbers (Bottom of Page)"/>
              <w:docPartUnique/>
            </w:docPartObj>
          </w:sdtPr>
          <w:sdtEnd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End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154" w14:textId="5E6F45D3" w:rsidR="00C61A20" w:rsidRDefault="003C61D1" w:rsidP="00F96BD0">
    <w:pPr>
      <w:pStyle w:val="Footer"/>
      <w:jc w:val="right"/>
    </w:pPr>
    <w:sdt>
      <w:sdtPr>
        <w:rPr>
          <w:rFonts w:asciiTheme="minorBidi" w:hAnsiTheme="minorBidi" w:cstheme="minorBidi"/>
          <w:sz w:val="16"/>
          <w:szCs w:val="16"/>
        </w:rPr>
        <w:id w:val="275460272"/>
        <w:docPartObj>
          <w:docPartGallery w:val="Page Numbers (Top of Page)"/>
          <w:docPartUnique/>
        </w:docPartObj>
      </w:sdtPr>
      <w:sdtEndPr/>
      <w:sdtContent>
        <w:r w:rsidR="00F96BD0" w:rsidRPr="00FA0668">
          <w:rPr>
            <w:rFonts w:asciiTheme="minorBidi" w:hAnsiTheme="minorBidi" w:cstheme="minorBidi"/>
            <w:sz w:val="16"/>
            <w:szCs w:val="16"/>
          </w:rPr>
          <w:t xml:space="preserve">Page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PAGE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of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NUMPAGES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w:t>
        </w:r>
        <w:r w:rsidR="00F96BD0" w:rsidRPr="00FA0668">
          <w:rPr>
            <w:rFonts w:asciiTheme="minorBidi" w:hAnsiTheme="minorBidi" w:cstheme="minorBidi"/>
            <w:sz w:val="16"/>
            <w:szCs w:val="1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1D2E3" w14:textId="77777777" w:rsidR="004366C7" w:rsidRDefault="004366C7" w:rsidP="003917D4">
      <w:r>
        <w:separator/>
      </w:r>
    </w:p>
  </w:footnote>
  <w:footnote w:type="continuationSeparator" w:id="0">
    <w:p w14:paraId="6FF0CFE6" w14:textId="77777777" w:rsidR="004366C7" w:rsidRDefault="004366C7" w:rsidP="003917D4">
      <w:r>
        <w:continuationSeparator/>
      </w:r>
    </w:p>
  </w:footnote>
  <w:footnote w:type="continuationNotice" w:id="1">
    <w:p w14:paraId="21E129B7" w14:textId="77777777" w:rsidR="004366C7" w:rsidRDefault="004366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1AEAF71C" w14:textId="77777777"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1846663463" name="Picture 1846663463"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E7F96"/>
    <w:multiLevelType w:val="hybridMultilevel"/>
    <w:tmpl w:val="040829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D644DF"/>
    <w:multiLevelType w:val="hybridMultilevel"/>
    <w:tmpl w:val="D0E21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1C18B4"/>
    <w:multiLevelType w:val="multilevel"/>
    <w:tmpl w:val="E238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01475"/>
    <w:multiLevelType w:val="multilevel"/>
    <w:tmpl w:val="54CE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116C71"/>
    <w:multiLevelType w:val="hybridMultilevel"/>
    <w:tmpl w:val="FA72B5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EE13C84"/>
    <w:multiLevelType w:val="hybridMultilevel"/>
    <w:tmpl w:val="C73AA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D53E7B"/>
    <w:multiLevelType w:val="hybridMultilevel"/>
    <w:tmpl w:val="5A70E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8F4788"/>
    <w:multiLevelType w:val="hybridMultilevel"/>
    <w:tmpl w:val="F54E4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E83373"/>
    <w:multiLevelType w:val="hybridMultilevel"/>
    <w:tmpl w:val="7EF627E6"/>
    <w:lvl w:ilvl="0" w:tplc="FFFFFFFF">
      <w:start w:val="1"/>
      <w:numFmt w:val="decimal"/>
      <w:lvlText w:val="%1."/>
      <w:lvlJc w:val="left"/>
      <w:pPr>
        <w:ind w:left="720" w:hanging="360"/>
      </w:pPr>
      <w:rPr>
        <w:rFonts w:ascii="Arial" w:hAnsi="Arial" w:cs="Arial"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10" w15:restartNumberingAfterBreak="0">
    <w:nsid w:val="5A75135E"/>
    <w:multiLevelType w:val="hybridMultilevel"/>
    <w:tmpl w:val="8F566D78"/>
    <w:lvl w:ilvl="0" w:tplc="0FE40236">
      <w:start w:val="1"/>
      <w:numFmt w:val="decimal"/>
      <w:lvlText w:val="%1."/>
      <w:lvlJc w:val="left"/>
      <w:pPr>
        <w:ind w:left="720" w:hanging="360"/>
      </w:pPr>
      <w:rPr>
        <w:rFonts w:ascii="Arial" w:hAnsi="Arial" w:cs="Arial"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C0025E"/>
    <w:multiLevelType w:val="hybridMultilevel"/>
    <w:tmpl w:val="02B41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A2532D"/>
    <w:multiLevelType w:val="hybridMultilevel"/>
    <w:tmpl w:val="7B668B04"/>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3" w15:restartNumberingAfterBreak="0">
    <w:nsid w:val="6C5D69D9"/>
    <w:multiLevelType w:val="hybridMultilevel"/>
    <w:tmpl w:val="03566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DD41B34"/>
    <w:multiLevelType w:val="multilevel"/>
    <w:tmpl w:val="54CEB7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5926475">
    <w:abstractNumId w:val="15"/>
  </w:num>
  <w:num w:numId="2" w16cid:durableId="1526745227">
    <w:abstractNumId w:val="9"/>
  </w:num>
  <w:num w:numId="3" w16cid:durableId="877474665">
    <w:abstractNumId w:val="13"/>
  </w:num>
  <w:num w:numId="4" w16cid:durableId="114832264">
    <w:abstractNumId w:val="5"/>
  </w:num>
  <w:num w:numId="5" w16cid:durableId="2106879944">
    <w:abstractNumId w:val="10"/>
  </w:num>
  <w:num w:numId="6" w16cid:durableId="1942370563">
    <w:abstractNumId w:val="11"/>
  </w:num>
  <w:num w:numId="7" w16cid:durableId="1007095919">
    <w:abstractNumId w:val="4"/>
  </w:num>
  <w:num w:numId="8" w16cid:durableId="644164893">
    <w:abstractNumId w:val="12"/>
  </w:num>
  <w:num w:numId="9" w16cid:durableId="639262716">
    <w:abstractNumId w:val="3"/>
  </w:num>
  <w:num w:numId="10" w16cid:durableId="434401403">
    <w:abstractNumId w:val="14"/>
  </w:num>
  <w:num w:numId="11" w16cid:durableId="1889801331">
    <w:abstractNumId w:val="8"/>
  </w:num>
  <w:num w:numId="12" w16cid:durableId="1156414834">
    <w:abstractNumId w:val="2"/>
  </w:num>
  <w:num w:numId="13" w16cid:durableId="1045250386">
    <w:abstractNumId w:val="0"/>
  </w:num>
  <w:num w:numId="14" w16cid:durableId="284715">
    <w:abstractNumId w:val="6"/>
  </w:num>
  <w:num w:numId="15" w16cid:durableId="707995774">
    <w:abstractNumId w:val="1"/>
  </w:num>
  <w:num w:numId="16" w16cid:durableId="172189745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15EE"/>
    <w:rsid w:val="000042EC"/>
    <w:rsid w:val="00013EE0"/>
    <w:rsid w:val="00015E51"/>
    <w:rsid w:val="00022AB0"/>
    <w:rsid w:val="00030D2C"/>
    <w:rsid w:val="0003298F"/>
    <w:rsid w:val="000339FA"/>
    <w:rsid w:val="00040C0B"/>
    <w:rsid w:val="00040FBC"/>
    <w:rsid w:val="0004691B"/>
    <w:rsid w:val="00046DD7"/>
    <w:rsid w:val="00054E87"/>
    <w:rsid w:val="0005588E"/>
    <w:rsid w:val="00056414"/>
    <w:rsid w:val="000611CD"/>
    <w:rsid w:val="0006187F"/>
    <w:rsid w:val="0006510E"/>
    <w:rsid w:val="00070D9D"/>
    <w:rsid w:val="00072458"/>
    <w:rsid w:val="00072590"/>
    <w:rsid w:val="00077C01"/>
    <w:rsid w:val="0008019B"/>
    <w:rsid w:val="000805CF"/>
    <w:rsid w:val="00081D88"/>
    <w:rsid w:val="00082F3B"/>
    <w:rsid w:val="00093465"/>
    <w:rsid w:val="000949D9"/>
    <w:rsid w:val="000A37B1"/>
    <w:rsid w:val="000B1A14"/>
    <w:rsid w:val="000B2DF2"/>
    <w:rsid w:val="000B79A2"/>
    <w:rsid w:val="000C0D51"/>
    <w:rsid w:val="000C1305"/>
    <w:rsid w:val="000C2219"/>
    <w:rsid w:val="000C2315"/>
    <w:rsid w:val="000D1006"/>
    <w:rsid w:val="000D1200"/>
    <w:rsid w:val="000D36ED"/>
    <w:rsid w:val="000D5593"/>
    <w:rsid w:val="000D6A18"/>
    <w:rsid w:val="000E1513"/>
    <w:rsid w:val="000E1D42"/>
    <w:rsid w:val="000E44E1"/>
    <w:rsid w:val="000E5E06"/>
    <w:rsid w:val="000E6051"/>
    <w:rsid w:val="000F0392"/>
    <w:rsid w:val="000F2676"/>
    <w:rsid w:val="000F27CA"/>
    <w:rsid w:val="000F7095"/>
    <w:rsid w:val="000F7748"/>
    <w:rsid w:val="0010201F"/>
    <w:rsid w:val="00102946"/>
    <w:rsid w:val="00110FF7"/>
    <w:rsid w:val="00111242"/>
    <w:rsid w:val="001172DD"/>
    <w:rsid w:val="00120671"/>
    <w:rsid w:val="001215C5"/>
    <w:rsid w:val="00123347"/>
    <w:rsid w:val="0012421D"/>
    <w:rsid w:val="00127807"/>
    <w:rsid w:val="00131B74"/>
    <w:rsid w:val="00140D4A"/>
    <w:rsid w:val="00141C4E"/>
    <w:rsid w:val="00146410"/>
    <w:rsid w:val="00147748"/>
    <w:rsid w:val="00153AF6"/>
    <w:rsid w:val="0015709D"/>
    <w:rsid w:val="00160427"/>
    <w:rsid w:val="00161B6E"/>
    <w:rsid w:val="001647FD"/>
    <w:rsid w:val="001648BD"/>
    <w:rsid w:val="00167C8A"/>
    <w:rsid w:val="00170CA5"/>
    <w:rsid w:val="00172CDC"/>
    <w:rsid w:val="00190B33"/>
    <w:rsid w:val="001A6C90"/>
    <w:rsid w:val="001A70A2"/>
    <w:rsid w:val="001B18F9"/>
    <w:rsid w:val="001B2318"/>
    <w:rsid w:val="001B4BB2"/>
    <w:rsid w:val="001C6713"/>
    <w:rsid w:val="001D37B1"/>
    <w:rsid w:val="001D4EBE"/>
    <w:rsid w:val="001E3DCF"/>
    <w:rsid w:val="001F455B"/>
    <w:rsid w:val="002078AD"/>
    <w:rsid w:val="0021348B"/>
    <w:rsid w:val="00213E0F"/>
    <w:rsid w:val="00220EF9"/>
    <w:rsid w:val="00222112"/>
    <w:rsid w:val="002300F6"/>
    <w:rsid w:val="002328D9"/>
    <w:rsid w:val="00233BAC"/>
    <w:rsid w:val="002346E2"/>
    <w:rsid w:val="00242C7C"/>
    <w:rsid w:val="0025414C"/>
    <w:rsid w:val="002562F1"/>
    <w:rsid w:val="00257351"/>
    <w:rsid w:val="00257F08"/>
    <w:rsid w:val="00267C91"/>
    <w:rsid w:val="00271185"/>
    <w:rsid w:val="00277195"/>
    <w:rsid w:val="00283624"/>
    <w:rsid w:val="00287B82"/>
    <w:rsid w:val="00294EA9"/>
    <w:rsid w:val="00295981"/>
    <w:rsid w:val="0029653A"/>
    <w:rsid w:val="00297CF1"/>
    <w:rsid w:val="002A2411"/>
    <w:rsid w:val="002A6DA1"/>
    <w:rsid w:val="002A7585"/>
    <w:rsid w:val="002B2A19"/>
    <w:rsid w:val="002B4060"/>
    <w:rsid w:val="002B6F7B"/>
    <w:rsid w:val="002B6F7D"/>
    <w:rsid w:val="002C1744"/>
    <w:rsid w:val="002C1E7F"/>
    <w:rsid w:val="002D28B6"/>
    <w:rsid w:val="002D550B"/>
    <w:rsid w:val="002D7A03"/>
    <w:rsid w:val="0030796F"/>
    <w:rsid w:val="003105B1"/>
    <w:rsid w:val="00312487"/>
    <w:rsid w:val="00321DE6"/>
    <w:rsid w:val="00323332"/>
    <w:rsid w:val="003238E8"/>
    <w:rsid w:val="003272DF"/>
    <w:rsid w:val="0032795C"/>
    <w:rsid w:val="00332A96"/>
    <w:rsid w:val="00336451"/>
    <w:rsid w:val="00336633"/>
    <w:rsid w:val="003372E4"/>
    <w:rsid w:val="00345554"/>
    <w:rsid w:val="00345AF6"/>
    <w:rsid w:val="00351947"/>
    <w:rsid w:val="0035215D"/>
    <w:rsid w:val="003538C0"/>
    <w:rsid w:val="0036463D"/>
    <w:rsid w:val="00370637"/>
    <w:rsid w:val="00373EA3"/>
    <w:rsid w:val="003765E5"/>
    <w:rsid w:val="00376C52"/>
    <w:rsid w:val="00387650"/>
    <w:rsid w:val="0039006C"/>
    <w:rsid w:val="003917D4"/>
    <w:rsid w:val="00392113"/>
    <w:rsid w:val="00394431"/>
    <w:rsid w:val="00396AC7"/>
    <w:rsid w:val="003A0E9D"/>
    <w:rsid w:val="003A1366"/>
    <w:rsid w:val="003A2634"/>
    <w:rsid w:val="003A268F"/>
    <w:rsid w:val="003A2E89"/>
    <w:rsid w:val="003A3FDD"/>
    <w:rsid w:val="003A4956"/>
    <w:rsid w:val="003B3804"/>
    <w:rsid w:val="003B3B73"/>
    <w:rsid w:val="003B61FB"/>
    <w:rsid w:val="003C130F"/>
    <w:rsid w:val="003C3604"/>
    <w:rsid w:val="003C61D1"/>
    <w:rsid w:val="003C63C1"/>
    <w:rsid w:val="003D2D99"/>
    <w:rsid w:val="003D4C45"/>
    <w:rsid w:val="003D639F"/>
    <w:rsid w:val="003D69BA"/>
    <w:rsid w:val="003E6A76"/>
    <w:rsid w:val="003E7AA7"/>
    <w:rsid w:val="003F0F67"/>
    <w:rsid w:val="003F1514"/>
    <w:rsid w:val="003F311C"/>
    <w:rsid w:val="003F3585"/>
    <w:rsid w:val="003F43A7"/>
    <w:rsid w:val="003F4BC7"/>
    <w:rsid w:val="003F634D"/>
    <w:rsid w:val="004005AC"/>
    <w:rsid w:val="00400786"/>
    <w:rsid w:val="00400F38"/>
    <w:rsid w:val="00410ADE"/>
    <w:rsid w:val="00412B46"/>
    <w:rsid w:val="00414496"/>
    <w:rsid w:val="00414A33"/>
    <w:rsid w:val="00425C35"/>
    <w:rsid w:val="00427A93"/>
    <w:rsid w:val="00430D97"/>
    <w:rsid w:val="0043353E"/>
    <w:rsid w:val="0043669F"/>
    <w:rsid w:val="004366C7"/>
    <w:rsid w:val="0043706E"/>
    <w:rsid w:val="00441A4E"/>
    <w:rsid w:val="004535BE"/>
    <w:rsid w:val="00453FC7"/>
    <w:rsid w:val="00454ACF"/>
    <w:rsid w:val="004557E5"/>
    <w:rsid w:val="00460C32"/>
    <w:rsid w:val="004622D6"/>
    <w:rsid w:val="004654F4"/>
    <w:rsid w:val="00465ECA"/>
    <w:rsid w:val="004714BD"/>
    <w:rsid w:val="004718EA"/>
    <w:rsid w:val="00483F21"/>
    <w:rsid w:val="00483FED"/>
    <w:rsid w:val="0049030F"/>
    <w:rsid w:val="004911D9"/>
    <w:rsid w:val="0049261C"/>
    <w:rsid w:val="004943EE"/>
    <w:rsid w:val="00497A43"/>
    <w:rsid w:val="004A03C5"/>
    <w:rsid w:val="004A3D73"/>
    <w:rsid w:val="004A4DF2"/>
    <w:rsid w:val="004B6391"/>
    <w:rsid w:val="004B6714"/>
    <w:rsid w:val="004B7CF6"/>
    <w:rsid w:val="004B7F72"/>
    <w:rsid w:val="004C19DB"/>
    <w:rsid w:val="004C3580"/>
    <w:rsid w:val="004C499A"/>
    <w:rsid w:val="004D1476"/>
    <w:rsid w:val="004D19F1"/>
    <w:rsid w:val="004D26A0"/>
    <w:rsid w:val="004D5EA6"/>
    <w:rsid w:val="004E2472"/>
    <w:rsid w:val="004E39DE"/>
    <w:rsid w:val="004E4C9D"/>
    <w:rsid w:val="004F1B16"/>
    <w:rsid w:val="004F2B41"/>
    <w:rsid w:val="004F7413"/>
    <w:rsid w:val="00502EA3"/>
    <w:rsid w:val="00503F41"/>
    <w:rsid w:val="005040B1"/>
    <w:rsid w:val="0051058D"/>
    <w:rsid w:val="00515212"/>
    <w:rsid w:val="00515842"/>
    <w:rsid w:val="00520CC9"/>
    <w:rsid w:val="00521BB5"/>
    <w:rsid w:val="00524477"/>
    <w:rsid w:val="00531CFF"/>
    <w:rsid w:val="00532588"/>
    <w:rsid w:val="005335F4"/>
    <w:rsid w:val="00533E3C"/>
    <w:rsid w:val="005574C5"/>
    <w:rsid w:val="005603A9"/>
    <w:rsid w:val="00562F79"/>
    <w:rsid w:val="00572BCD"/>
    <w:rsid w:val="00575134"/>
    <w:rsid w:val="00576060"/>
    <w:rsid w:val="00576192"/>
    <w:rsid w:val="00581896"/>
    <w:rsid w:val="00585528"/>
    <w:rsid w:val="00590C28"/>
    <w:rsid w:val="00594999"/>
    <w:rsid w:val="005955CD"/>
    <w:rsid w:val="005A2EAE"/>
    <w:rsid w:val="005A4F36"/>
    <w:rsid w:val="005B15DA"/>
    <w:rsid w:val="005B4795"/>
    <w:rsid w:val="005B4DE3"/>
    <w:rsid w:val="005B5B1E"/>
    <w:rsid w:val="005B6142"/>
    <w:rsid w:val="005B6456"/>
    <w:rsid w:val="005B7BCC"/>
    <w:rsid w:val="005C183D"/>
    <w:rsid w:val="005C36FA"/>
    <w:rsid w:val="005C5A13"/>
    <w:rsid w:val="005D221F"/>
    <w:rsid w:val="005D587A"/>
    <w:rsid w:val="005D6B15"/>
    <w:rsid w:val="005D6BB3"/>
    <w:rsid w:val="005D74B0"/>
    <w:rsid w:val="005E6630"/>
    <w:rsid w:val="005F0D2A"/>
    <w:rsid w:val="005F3686"/>
    <w:rsid w:val="005F729E"/>
    <w:rsid w:val="00602A1B"/>
    <w:rsid w:val="00610D52"/>
    <w:rsid w:val="00611ACE"/>
    <w:rsid w:val="00611C3A"/>
    <w:rsid w:val="006159AF"/>
    <w:rsid w:val="006160BE"/>
    <w:rsid w:val="006206EB"/>
    <w:rsid w:val="00622ADF"/>
    <w:rsid w:val="0062442E"/>
    <w:rsid w:val="00624BDD"/>
    <w:rsid w:val="00626F5A"/>
    <w:rsid w:val="00627370"/>
    <w:rsid w:val="006301F6"/>
    <w:rsid w:val="00630D5F"/>
    <w:rsid w:val="006312C3"/>
    <w:rsid w:val="00632D37"/>
    <w:rsid w:val="00635055"/>
    <w:rsid w:val="00636462"/>
    <w:rsid w:val="006404C1"/>
    <w:rsid w:val="006407E9"/>
    <w:rsid w:val="00645255"/>
    <w:rsid w:val="006459AC"/>
    <w:rsid w:val="006504CB"/>
    <w:rsid w:val="0065100C"/>
    <w:rsid w:val="00653795"/>
    <w:rsid w:val="00654689"/>
    <w:rsid w:val="00655157"/>
    <w:rsid w:val="0065665D"/>
    <w:rsid w:val="00657F05"/>
    <w:rsid w:val="00681DA0"/>
    <w:rsid w:val="006914A3"/>
    <w:rsid w:val="006A30B5"/>
    <w:rsid w:val="006A3B0F"/>
    <w:rsid w:val="006C0A18"/>
    <w:rsid w:val="006D177E"/>
    <w:rsid w:val="006D3F4E"/>
    <w:rsid w:val="006D58C8"/>
    <w:rsid w:val="006E1B04"/>
    <w:rsid w:val="006E4AEA"/>
    <w:rsid w:val="006F1F89"/>
    <w:rsid w:val="006F4E0A"/>
    <w:rsid w:val="006F5C11"/>
    <w:rsid w:val="006F61D5"/>
    <w:rsid w:val="00702EB7"/>
    <w:rsid w:val="0070529A"/>
    <w:rsid w:val="00705797"/>
    <w:rsid w:val="00706108"/>
    <w:rsid w:val="00706501"/>
    <w:rsid w:val="00712DE8"/>
    <w:rsid w:val="00715CB2"/>
    <w:rsid w:val="00717C67"/>
    <w:rsid w:val="00720836"/>
    <w:rsid w:val="00720F37"/>
    <w:rsid w:val="007232F5"/>
    <w:rsid w:val="00726879"/>
    <w:rsid w:val="00727E0B"/>
    <w:rsid w:val="007304CF"/>
    <w:rsid w:val="007330F9"/>
    <w:rsid w:val="00742B71"/>
    <w:rsid w:val="00744B1C"/>
    <w:rsid w:val="00744BE7"/>
    <w:rsid w:val="007452BE"/>
    <w:rsid w:val="00745A3B"/>
    <w:rsid w:val="007478F0"/>
    <w:rsid w:val="00750B26"/>
    <w:rsid w:val="00760E14"/>
    <w:rsid w:val="007624E6"/>
    <w:rsid w:val="0076683F"/>
    <w:rsid w:val="00780AD9"/>
    <w:rsid w:val="00780B4C"/>
    <w:rsid w:val="00780CCA"/>
    <w:rsid w:val="0078387B"/>
    <w:rsid w:val="00785C8C"/>
    <w:rsid w:val="00786D8B"/>
    <w:rsid w:val="0079134F"/>
    <w:rsid w:val="00794457"/>
    <w:rsid w:val="0079725B"/>
    <w:rsid w:val="007A17B1"/>
    <w:rsid w:val="007A1B7F"/>
    <w:rsid w:val="007B1BD4"/>
    <w:rsid w:val="007B3D56"/>
    <w:rsid w:val="007C4BBF"/>
    <w:rsid w:val="007D3CD3"/>
    <w:rsid w:val="007D563F"/>
    <w:rsid w:val="007D593A"/>
    <w:rsid w:val="007E12EA"/>
    <w:rsid w:val="007E1F8F"/>
    <w:rsid w:val="007F00B2"/>
    <w:rsid w:val="007F488D"/>
    <w:rsid w:val="00800F5F"/>
    <w:rsid w:val="008050F7"/>
    <w:rsid w:val="008054F0"/>
    <w:rsid w:val="00805F9F"/>
    <w:rsid w:val="00806E93"/>
    <w:rsid w:val="00810853"/>
    <w:rsid w:val="008109EF"/>
    <w:rsid w:val="00810A59"/>
    <w:rsid w:val="008112E6"/>
    <w:rsid w:val="0081385F"/>
    <w:rsid w:val="00813CC0"/>
    <w:rsid w:val="00817609"/>
    <w:rsid w:val="00817AD3"/>
    <w:rsid w:val="00823312"/>
    <w:rsid w:val="008243E3"/>
    <w:rsid w:val="008248B0"/>
    <w:rsid w:val="0082574C"/>
    <w:rsid w:val="00830750"/>
    <w:rsid w:val="00831A6B"/>
    <w:rsid w:val="008323CB"/>
    <w:rsid w:val="00832FD7"/>
    <w:rsid w:val="008335C6"/>
    <w:rsid w:val="00833CEF"/>
    <w:rsid w:val="00837B85"/>
    <w:rsid w:val="00842E94"/>
    <w:rsid w:val="00861780"/>
    <w:rsid w:val="008638A6"/>
    <w:rsid w:val="00864C6E"/>
    <w:rsid w:val="008726B9"/>
    <w:rsid w:val="008737E4"/>
    <w:rsid w:val="00876C37"/>
    <w:rsid w:val="008838BF"/>
    <w:rsid w:val="00886B17"/>
    <w:rsid w:val="008918A3"/>
    <w:rsid w:val="008A0E0A"/>
    <w:rsid w:val="008A2814"/>
    <w:rsid w:val="008A5C8F"/>
    <w:rsid w:val="008B7AA8"/>
    <w:rsid w:val="008C59E5"/>
    <w:rsid w:val="008D0FC2"/>
    <w:rsid w:val="008D14A2"/>
    <w:rsid w:val="008D5C2F"/>
    <w:rsid w:val="008D6C63"/>
    <w:rsid w:val="008E3189"/>
    <w:rsid w:val="00904F74"/>
    <w:rsid w:val="00910502"/>
    <w:rsid w:val="009125A2"/>
    <w:rsid w:val="00920C93"/>
    <w:rsid w:val="00923C80"/>
    <w:rsid w:val="0092528F"/>
    <w:rsid w:val="0092571C"/>
    <w:rsid w:val="00927CD0"/>
    <w:rsid w:val="009322A0"/>
    <w:rsid w:val="0093464D"/>
    <w:rsid w:val="009352E4"/>
    <w:rsid w:val="009374B9"/>
    <w:rsid w:val="00940E46"/>
    <w:rsid w:val="0095060A"/>
    <w:rsid w:val="009548BF"/>
    <w:rsid w:val="009549CA"/>
    <w:rsid w:val="0096255A"/>
    <w:rsid w:val="00962CE3"/>
    <w:rsid w:val="009630F8"/>
    <w:rsid w:val="00971D06"/>
    <w:rsid w:val="00972B8E"/>
    <w:rsid w:val="0097552D"/>
    <w:rsid w:val="00975C53"/>
    <w:rsid w:val="009805E0"/>
    <w:rsid w:val="00985824"/>
    <w:rsid w:val="0099038B"/>
    <w:rsid w:val="00991922"/>
    <w:rsid w:val="00991FD6"/>
    <w:rsid w:val="0099314A"/>
    <w:rsid w:val="009A09D7"/>
    <w:rsid w:val="009B03AD"/>
    <w:rsid w:val="009B4570"/>
    <w:rsid w:val="009B4F05"/>
    <w:rsid w:val="009B75A6"/>
    <w:rsid w:val="009C0D57"/>
    <w:rsid w:val="009C1BD7"/>
    <w:rsid w:val="009C334C"/>
    <w:rsid w:val="009C357D"/>
    <w:rsid w:val="009C3A3E"/>
    <w:rsid w:val="009D0F1D"/>
    <w:rsid w:val="009D1CE9"/>
    <w:rsid w:val="009D4DEC"/>
    <w:rsid w:val="009D732B"/>
    <w:rsid w:val="009D7E3B"/>
    <w:rsid w:val="009E1755"/>
    <w:rsid w:val="009E39CC"/>
    <w:rsid w:val="009E4C91"/>
    <w:rsid w:val="009E4D5A"/>
    <w:rsid w:val="009E651C"/>
    <w:rsid w:val="009F14B1"/>
    <w:rsid w:val="009F4D21"/>
    <w:rsid w:val="00A0132A"/>
    <w:rsid w:val="00A01D54"/>
    <w:rsid w:val="00A04B4C"/>
    <w:rsid w:val="00A10278"/>
    <w:rsid w:val="00A11F18"/>
    <w:rsid w:val="00A12D74"/>
    <w:rsid w:val="00A12FCC"/>
    <w:rsid w:val="00A17AC2"/>
    <w:rsid w:val="00A22D00"/>
    <w:rsid w:val="00A23C14"/>
    <w:rsid w:val="00A34632"/>
    <w:rsid w:val="00A36C72"/>
    <w:rsid w:val="00A4062D"/>
    <w:rsid w:val="00A44AA3"/>
    <w:rsid w:val="00A53028"/>
    <w:rsid w:val="00A53168"/>
    <w:rsid w:val="00A53E6E"/>
    <w:rsid w:val="00A54FA5"/>
    <w:rsid w:val="00A65C13"/>
    <w:rsid w:val="00A65FE7"/>
    <w:rsid w:val="00A75F33"/>
    <w:rsid w:val="00A83F20"/>
    <w:rsid w:val="00A8416B"/>
    <w:rsid w:val="00A852B0"/>
    <w:rsid w:val="00A867B4"/>
    <w:rsid w:val="00A9119A"/>
    <w:rsid w:val="00A92404"/>
    <w:rsid w:val="00A931F6"/>
    <w:rsid w:val="00A93AF4"/>
    <w:rsid w:val="00AA1F78"/>
    <w:rsid w:val="00AA3DAD"/>
    <w:rsid w:val="00AB050A"/>
    <w:rsid w:val="00AB3C4B"/>
    <w:rsid w:val="00AB7FF7"/>
    <w:rsid w:val="00AC073C"/>
    <w:rsid w:val="00AC2994"/>
    <w:rsid w:val="00AC4B7E"/>
    <w:rsid w:val="00AE1FED"/>
    <w:rsid w:val="00AE389C"/>
    <w:rsid w:val="00AE39DD"/>
    <w:rsid w:val="00AE4EC6"/>
    <w:rsid w:val="00AE6AC6"/>
    <w:rsid w:val="00AF08C2"/>
    <w:rsid w:val="00AF402A"/>
    <w:rsid w:val="00AF4D30"/>
    <w:rsid w:val="00AF7A95"/>
    <w:rsid w:val="00B0058E"/>
    <w:rsid w:val="00B02010"/>
    <w:rsid w:val="00B07A58"/>
    <w:rsid w:val="00B16045"/>
    <w:rsid w:val="00B178F8"/>
    <w:rsid w:val="00B2519D"/>
    <w:rsid w:val="00B37CEE"/>
    <w:rsid w:val="00B400E0"/>
    <w:rsid w:val="00B4027C"/>
    <w:rsid w:val="00B415EB"/>
    <w:rsid w:val="00B42468"/>
    <w:rsid w:val="00B42D52"/>
    <w:rsid w:val="00B42F7A"/>
    <w:rsid w:val="00B45BD1"/>
    <w:rsid w:val="00B460DD"/>
    <w:rsid w:val="00B50FF3"/>
    <w:rsid w:val="00B51616"/>
    <w:rsid w:val="00B52D50"/>
    <w:rsid w:val="00B6225E"/>
    <w:rsid w:val="00B6250E"/>
    <w:rsid w:val="00B657B3"/>
    <w:rsid w:val="00B72E8D"/>
    <w:rsid w:val="00B874E1"/>
    <w:rsid w:val="00B87A47"/>
    <w:rsid w:val="00B9527E"/>
    <w:rsid w:val="00BA0869"/>
    <w:rsid w:val="00BA2948"/>
    <w:rsid w:val="00BB3000"/>
    <w:rsid w:val="00BC5B77"/>
    <w:rsid w:val="00BD571D"/>
    <w:rsid w:val="00BE397A"/>
    <w:rsid w:val="00BE75B1"/>
    <w:rsid w:val="00BF0E8D"/>
    <w:rsid w:val="00BF5999"/>
    <w:rsid w:val="00C11740"/>
    <w:rsid w:val="00C14CBD"/>
    <w:rsid w:val="00C165D2"/>
    <w:rsid w:val="00C175D5"/>
    <w:rsid w:val="00C33F2F"/>
    <w:rsid w:val="00C36E53"/>
    <w:rsid w:val="00C40A7F"/>
    <w:rsid w:val="00C41CF7"/>
    <w:rsid w:val="00C4505A"/>
    <w:rsid w:val="00C47B6E"/>
    <w:rsid w:val="00C50D1B"/>
    <w:rsid w:val="00C61A20"/>
    <w:rsid w:val="00C6264C"/>
    <w:rsid w:val="00C676AF"/>
    <w:rsid w:val="00C708A6"/>
    <w:rsid w:val="00C716CD"/>
    <w:rsid w:val="00C7320D"/>
    <w:rsid w:val="00C767EE"/>
    <w:rsid w:val="00C87F7B"/>
    <w:rsid w:val="00C92EA2"/>
    <w:rsid w:val="00C9523C"/>
    <w:rsid w:val="00C954F5"/>
    <w:rsid w:val="00C9609A"/>
    <w:rsid w:val="00CA11A9"/>
    <w:rsid w:val="00CB2D85"/>
    <w:rsid w:val="00CB4918"/>
    <w:rsid w:val="00CB55C3"/>
    <w:rsid w:val="00CB721D"/>
    <w:rsid w:val="00CC2674"/>
    <w:rsid w:val="00CC7077"/>
    <w:rsid w:val="00CD1FC3"/>
    <w:rsid w:val="00CD236F"/>
    <w:rsid w:val="00CD66C1"/>
    <w:rsid w:val="00CE1003"/>
    <w:rsid w:val="00CF20A9"/>
    <w:rsid w:val="00CF261E"/>
    <w:rsid w:val="00CF2C42"/>
    <w:rsid w:val="00CF7FAD"/>
    <w:rsid w:val="00D03030"/>
    <w:rsid w:val="00D05F59"/>
    <w:rsid w:val="00D07F1A"/>
    <w:rsid w:val="00D1006B"/>
    <w:rsid w:val="00D104EC"/>
    <w:rsid w:val="00D13A4E"/>
    <w:rsid w:val="00D14DE1"/>
    <w:rsid w:val="00D2098D"/>
    <w:rsid w:val="00D261FE"/>
    <w:rsid w:val="00D27B77"/>
    <w:rsid w:val="00D334E6"/>
    <w:rsid w:val="00D53FB5"/>
    <w:rsid w:val="00D54E9A"/>
    <w:rsid w:val="00D67E4D"/>
    <w:rsid w:val="00D80DE9"/>
    <w:rsid w:val="00D81346"/>
    <w:rsid w:val="00D8363F"/>
    <w:rsid w:val="00D97612"/>
    <w:rsid w:val="00DA12CE"/>
    <w:rsid w:val="00DA1861"/>
    <w:rsid w:val="00DA3C63"/>
    <w:rsid w:val="00DA4356"/>
    <w:rsid w:val="00DA78E7"/>
    <w:rsid w:val="00DC1E56"/>
    <w:rsid w:val="00DC4CEC"/>
    <w:rsid w:val="00DC4D94"/>
    <w:rsid w:val="00DC604F"/>
    <w:rsid w:val="00DC7249"/>
    <w:rsid w:val="00DD568D"/>
    <w:rsid w:val="00DE6391"/>
    <w:rsid w:val="00DF09EA"/>
    <w:rsid w:val="00DF1D16"/>
    <w:rsid w:val="00DF5E63"/>
    <w:rsid w:val="00E02442"/>
    <w:rsid w:val="00E034F1"/>
    <w:rsid w:val="00E050A1"/>
    <w:rsid w:val="00E064A9"/>
    <w:rsid w:val="00E076C5"/>
    <w:rsid w:val="00E14C91"/>
    <w:rsid w:val="00E21949"/>
    <w:rsid w:val="00E2211B"/>
    <w:rsid w:val="00E237A7"/>
    <w:rsid w:val="00E31C26"/>
    <w:rsid w:val="00E33A75"/>
    <w:rsid w:val="00E34BFA"/>
    <w:rsid w:val="00E35D77"/>
    <w:rsid w:val="00E406BA"/>
    <w:rsid w:val="00E4085E"/>
    <w:rsid w:val="00E4383C"/>
    <w:rsid w:val="00E4695B"/>
    <w:rsid w:val="00E47745"/>
    <w:rsid w:val="00E47E00"/>
    <w:rsid w:val="00E52E0E"/>
    <w:rsid w:val="00E57717"/>
    <w:rsid w:val="00E57C3E"/>
    <w:rsid w:val="00E60398"/>
    <w:rsid w:val="00E65455"/>
    <w:rsid w:val="00E654C1"/>
    <w:rsid w:val="00E72F36"/>
    <w:rsid w:val="00E7788E"/>
    <w:rsid w:val="00E82526"/>
    <w:rsid w:val="00E836B1"/>
    <w:rsid w:val="00E86C69"/>
    <w:rsid w:val="00E876BF"/>
    <w:rsid w:val="00E910C6"/>
    <w:rsid w:val="00E91338"/>
    <w:rsid w:val="00E92164"/>
    <w:rsid w:val="00EA09C6"/>
    <w:rsid w:val="00EA0D85"/>
    <w:rsid w:val="00EA4697"/>
    <w:rsid w:val="00EA59DB"/>
    <w:rsid w:val="00EB09CF"/>
    <w:rsid w:val="00EB145B"/>
    <w:rsid w:val="00EB40A8"/>
    <w:rsid w:val="00EC4F36"/>
    <w:rsid w:val="00EC5D68"/>
    <w:rsid w:val="00EC668E"/>
    <w:rsid w:val="00ED5EFD"/>
    <w:rsid w:val="00ED6366"/>
    <w:rsid w:val="00ED70F3"/>
    <w:rsid w:val="00ED77D7"/>
    <w:rsid w:val="00EE1252"/>
    <w:rsid w:val="00EE28B0"/>
    <w:rsid w:val="00EE2B60"/>
    <w:rsid w:val="00EE3906"/>
    <w:rsid w:val="00EE48B8"/>
    <w:rsid w:val="00EE535A"/>
    <w:rsid w:val="00EE77FF"/>
    <w:rsid w:val="00EF1CAD"/>
    <w:rsid w:val="00EF1D75"/>
    <w:rsid w:val="00EF36DC"/>
    <w:rsid w:val="00EF6222"/>
    <w:rsid w:val="00EF6F85"/>
    <w:rsid w:val="00F00785"/>
    <w:rsid w:val="00F02ACF"/>
    <w:rsid w:val="00F172EB"/>
    <w:rsid w:val="00F42FB1"/>
    <w:rsid w:val="00F46302"/>
    <w:rsid w:val="00F47593"/>
    <w:rsid w:val="00F552C3"/>
    <w:rsid w:val="00F652AC"/>
    <w:rsid w:val="00F659F7"/>
    <w:rsid w:val="00F71DF9"/>
    <w:rsid w:val="00F73170"/>
    <w:rsid w:val="00F73B9D"/>
    <w:rsid w:val="00F74ACD"/>
    <w:rsid w:val="00F74B8E"/>
    <w:rsid w:val="00F777B8"/>
    <w:rsid w:val="00F81A4F"/>
    <w:rsid w:val="00F824AA"/>
    <w:rsid w:val="00F82C08"/>
    <w:rsid w:val="00F96BD0"/>
    <w:rsid w:val="00F97026"/>
    <w:rsid w:val="00F975F5"/>
    <w:rsid w:val="00FA031D"/>
    <w:rsid w:val="00FA0668"/>
    <w:rsid w:val="00FA3B92"/>
    <w:rsid w:val="00FA3FD0"/>
    <w:rsid w:val="00FA4E80"/>
    <w:rsid w:val="00FA51A5"/>
    <w:rsid w:val="00FA56FE"/>
    <w:rsid w:val="00FB07B7"/>
    <w:rsid w:val="00FB5F5C"/>
    <w:rsid w:val="00FB66EC"/>
    <w:rsid w:val="00FC29FC"/>
    <w:rsid w:val="00FC5FA6"/>
    <w:rsid w:val="00FC64BE"/>
    <w:rsid w:val="00FC6CD5"/>
    <w:rsid w:val="00FC7879"/>
    <w:rsid w:val="00FD03F4"/>
    <w:rsid w:val="00FD067B"/>
    <w:rsid w:val="00FD198F"/>
    <w:rsid w:val="00FD3245"/>
    <w:rsid w:val="00FE3A01"/>
    <w:rsid w:val="00FE4438"/>
    <w:rsid w:val="00FF1459"/>
    <w:rsid w:val="00FF7181"/>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8C1ED2"/>
    <w:rsid w:val="5BCF1E65"/>
    <w:rsid w:val="61528A7C"/>
    <w:rsid w:val="634A6867"/>
    <w:rsid w:val="64A3EEBB"/>
    <w:rsid w:val="6690DA3C"/>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normaltextrun">
    <w:name w:val="normaltextrun"/>
    <w:basedOn w:val="DefaultParagraphFont"/>
    <w:rsid w:val="003F1514"/>
  </w:style>
  <w:style w:type="character" w:customStyle="1" w:styleId="tabchar">
    <w:name w:val="tabchar"/>
    <w:basedOn w:val="DefaultParagraphFont"/>
    <w:rsid w:val="003F1514"/>
  </w:style>
  <w:style w:type="paragraph" w:customStyle="1" w:styleId="paragraph">
    <w:name w:val="paragraph"/>
    <w:basedOn w:val="Normal"/>
    <w:rsid w:val="008109EF"/>
    <w:pPr>
      <w:spacing w:before="100" w:beforeAutospacing="1" w:after="100" w:afterAutospacing="1"/>
    </w:pPr>
    <w:rPr>
      <w:lang w:eastAsia="en-GB"/>
    </w:rPr>
  </w:style>
  <w:style w:type="character" w:customStyle="1" w:styleId="eop">
    <w:name w:val="eop"/>
    <w:basedOn w:val="DefaultParagraphFont"/>
    <w:rsid w:val="008109EF"/>
  </w:style>
  <w:style w:type="character" w:customStyle="1" w:styleId="scxw154341042">
    <w:name w:val="scxw154341042"/>
    <w:basedOn w:val="DefaultParagraphFont"/>
    <w:rsid w:val="0092571C"/>
  </w:style>
  <w:style w:type="paragraph" w:styleId="Revision">
    <w:name w:val="Revision"/>
    <w:hidden/>
    <w:uiPriority w:val="99"/>
    <w:semiHidden/>
    <w:rsid w:val="00F97026"/>
    <w:rPr>
      <w:sz w:val="24"/>
      <w:szCs w:val="24"/>
      <w:lang w:eastAsia="en-US"/>
    </w:rPr>
  </w:style>
  <w:style w:type="paragraph" w:styleId="NormalWeb">
    <w:name w:val="Normal (Web)"/>
    <w:basedOn w:val="Normal"/>
    <w:uiPriority w:val="99"/>
    <w:semiHidden/>
    <w:unhideWhenUsed/>
    <w:rsid w:val="00532588"/>
    <w:pPr>
      <w:spacing w:before="100" w:beforeAutospacing="1" w:after="100" w:afterAutospacing="1"/>
    </w:pPr>
    <w:rPr>
      <w:lang w:eastAsia="en-GB"/>
    </w:rPr>
  </w:style>
  <w:style w:type="character" w:styleId="Strong">
    <w:name w:val="Strong"/>
    <w:basedOn w:val="DefaultParagraphFont"/>
    <w:uiPriority w:val="22"/>
    <w:qFormat/>
    <w:rsid w:val="005325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127011927">
      <w:bodyDiv w:val="1"/>
      <w:marLeft w:val="0"/>
      <w:marRight w:val="0"/>
      <w:marTop w:val="0"/>
      <w:marBottom w:val="0"/>
      <w:divBdr>
        <w:top w:val="none" w:sz="0" w:space="0" w:color="auto"/>
        <w:left w:val="none" w:sz="0" w:space="0" w:color="auto"/>
        <w:bottom w:val="none" w:sz="0" w:space="0" w:color="auto"/>
        <w:right w:val="none" w:sz="0" w:space="0" w:color="auto"/>
      </w:divBdr>
    </w:div>
    <w:div w:id="161820320">
      <w:bodyDiv w:val="1"/>
      <w:marLeft w:val="0"/>
      <w:marRight w:val="0"/>
      <w:marTop w:val="0"/>
      <w:marBottom w:val="0"/>
      <w:divBdr>
        <w:top w:val="none" w:sz="0" w:space="0" w:color="auto"/>
        <w:left w:val="none" w:sz="0" w:space="0" w:color="auto"/>
        <w:bottom w:val="none" w:sz="0" w:space="0" w:color="auto"/>
        <w:right w:val="none" w:sz="0" w:space="0" w:color="auto"/>
      </w:divBdr>
      <w:divsChild>
        <w:div w:id="36975960">
          <w:marLeft w:val="0"/>
          <w:marRight w:val="0"/>
          <w:marTop w:val="0"/>
          <w:marBottom w:val="0"/>
          <w:divBdr>
            <w:top w:val="none" w:sz="0" w:space="0" w:color="auto"/>
            <w:left w:val="none" w:sz="0" w:space="0" w:color="auto"/>
            <w:bottom w:val="none" w:sz="0" w:space="0" w:color="auto"/>
            <w:right w:val="none" w:sz="0" w:space="0" w:color="auto"/>
          </w:divBdr>
          <w:divsChild>
            <w:div w:id="416943803">
              <w:marLeft w:val="0"/>
              <w:marRight w:val="0"/>
              <w:marTop w:val="0"/>
              <w:marBottom w:val="0"/>
              <w:divBdr>
                <w:top w:val="none" w:sz="0" w:space="0" w:color="auto"/>
                <w:left w:val="none" w:sz="0" w:space="0" w:color="auto"/>
                <w:bottom w:val="none" w:sz="0" w:space="0" w:color="auto"/>
                <w:right w:val="none" w:sz="0" w:space="0" w:color="auto"/>
              </w:divBdr>
            </w:div>
            <w:div w:id="892352509">
              <w:marLeft w:val="0"/>
              <w:marRight w:val="0"/>
              <w:marTop w:val="0"/>
              <w:marBottom w:val="0"/>
              <w:divBdr>
                <w:top w:val="none" w:sz="0" w:space="0" w:color="auto"/>
                <w:left w:val="none" w:sz="0" w:space="0" w:color="auto"/>
                <w:bottom w:val="none" w:sz="0" w:space="0" w:color="auto"/>
                <w:right w:val="none" w:sz="0" w:space="0" w:color="auto"/>
              </w:divBdr>
            </w:div>
          </w:divsChild>
        </w:div>
        <w:div w:id="1547259155">
          <w:marLeft w:val="0"/>
          <w:marRight w:val="0"/>
          <w:marTop w:val="0"/>
          <w:marBottom w:val="0"/>
          <w:divBdr>
            <w:top w:val="none" w:sz="0" w:space="0" w:color="auto"/>
            <w:left w:val="none" w:sz="0" w:space="0" w:color="auto"/>
            <w:bottom w:val="none" w:sz="0" w:space="0" w:color="auto"/>
            <w:right w:val="none" w:sz="0" w:space="0" w:color="auto"/>
          </w:divBdr>
          <w:divsChild>
            <w:div w:id="75634115">
              <w:marLeft w:val="0"/>
              <w:marRight w:val="0"/>
              <w:marTop w:val="0"/>
              <w:marBottom w:val="0"/>
              <w:divBdr>
                <w:top w:val="none" w:sz="0" w:space="0" w:color="auto"/>
                <w:left w:val="none" w:sz="0" w:space="0" w:color="auto"/>
                <w:bottom w:val="none" w:sz="0" w:space="0" w:color="auto"/>
                <w:right w:val="none" w:sz="0" w:space="0" w:color="auto"/>
              </w:divBdr>
            </w:div>
          </w:divsChild>
        </w:div>
        <w:div w:id="1464958634">
          <w:marLeft w:val="0"/>
          <w:marRight w:val="0"/>
          <w:marTop w:val="0"/>
          <w:marBottom w:val="0"/>
          <w:divBdr>
            <w:top w:val="none" w:sz="0" w:space="0" w:color="auto"/>
            <w:left w:val="none" w:sz="0" w:space="0" w:color="auto"/>
            <w:bottom w:val="none" w:sz="0" w:space="0" w:color="auto"/>
            <w:right w:val="none" w:sz="0" w:space="0" w:color="auto"/>
          </w:divBdr>
          <w:divsChild>
            <w:div w:id="2136484184">
              <w:marLeft w:val="0"/>
              <w:marRight w:val="0"/>
              <w:marTop w:val="0"/>
              <w:marBottom w:val="0"/>
              <w:divBdr>
                <w:top w:val="none" w:sz="0" w:space="0" w:color="auto"/>
                <w:left w:val="none" w:sz="0" w:space="0" w:color="auto"/>
                <w:bottom w:val="none" w:sz="0" w:space="0" w:color="auto"/>
                <w:right w:val="none" w:sz="0" w:space="0" w:color="auto"/>
              </w:divBdr>
            </w:div>
            <w:div w:id="537201129">
              <w:marLeft w:val="0"/>
              <w:marRight w:val="0"/>
              <w:marTop w:val="0"/>
              <w:marBottom w:val="0"/>
              <w:divBdr>
                <w:top w:val="none" w:sz="0" w:space="0" w:color="auto"/>
                <w:left w:val="none" w:sz="0" w:space="0" w:color="auto"/>
                <w:bottom w:val="none" w:sz="0" w:space="0" w:color="auto"/>
                <w:right w:val="none" w:sz="0" w:space="0" w:color="auto"/>
              </w:divBdr>
            </w:div>
            <w:div w:id="1304308661">
              <w:marLeft w:val="0"/>
              <w:marRight w:val="0"/>
              <w:marTop w:val="0"/>
              <w:marBottom w:val="0"/>
              <w:divBdr>
                <w:top w:val="none" w:sz="0" w:space="0" w:color="auto"/>
                <w:left w:val="none" w:sz="0" w:space="0" w:color="auto"/>
                <w:bottom w:val="none" w:sz="0" w:space="0" w:color="auto"/>
                <w:right w:val="none" w:sz="0" w:space="0" w:color="auto"/>
              </w:divBdr>
            </w:div>
          </w:divsChild>
        </w:div>
        <w:div w:id="1865439633">
          <w:marLeft w:val="0"/>
          <w:marRight w:val="0"/>
          <w:marTop w:val="0"/>
          <w:marBottom w:val="0"/>
          <w:divBdr>
            <w:top w:val="none" w:sz="0" w:space="0" w:color="auto"/>
            <w:left w:val="none" w:sz="0" w:space="0" w:color="auto"/>
            <w:bottom w:val="none" w:sz="0" w:space="0" w:color="auto"/>
            <w:right w:val="none" w:sz="0" w:space="0" w:color="auto"/>
          </w:divBdr>
          <w:divsChild>
            <w:div w:id="1887795505">
              <w:marLeft w:val="0"/>
              <w:marRight w:val="0"/>
              <w:marTop w:val="0"/>
              <w:marBottom w:val="0"/>
              <w:divBdr>
                <w:top w:val="none" w:sz="0" w:space="0" w:color="auto"/>
                <w:left w:val="none" w:sz="0" w:space="0" w:color="auto"/>
                <w:bottom w:val="none" w:sz="0" w:space="0" w:color="auto"/>
                <w:right w:val="none" w:sz="0" w:space="0" w:color="auto"/>
              </w:divBdr>
            </w:div>
            <w:div w:id="145784511">
              <w:marLeft w:val="0"/>
              <w:marRight w:val="0"/>
              <w:marTop w:val="0"/>
              <w:marBottom w:val="0"/>
              <w:divBdr>
                <w:top w:val="none" w:sz="0" w:space="0" w:color="auto"/>
                <w:left w:val="none" w:sz="0" w:space="0" w:color="auto"/>
                <w:bottom w:val="none" w:sz="0" w:space="0" w:color="auto"/>
                <w:right w:val="none" w:sz="0" w:space="0" w:color="auto"/>
              </w:divBdr>
            </w:div>
            <w:div w:id="102383410">
              <w:marLeft w:val="0"/>
              <w:marRight w:val="0"/>
              <w:marTop w:val="0"/>
              <w:marBottom w:val="0"/>
              <w:divBdr>
                <w:top w:val="none" w:sz="0" w:space="0" w:color="auto"/>
                <w:left w:val="none" w:sz="0" w:space="0" w:color="auto"/>
                <w:bottom w:val="none" w:sz="0" w:space="0" w:color="auto"/>
                <w:right w:val="none" w:sz="0" w:space="0" w:color="auto"/>
              </w:divBdr>
            </w:div>
            <w:div w:id="2120492107">
              <w:marLeft w:val="0"/>
              <w:marRight w:val="0"/>
              <w:marTop w:val="0"/>
              <w:marBottom w:val="0"/>
              <w:divBdr>
                <w:top w:val="none" w:sz="0" w:space="0" w:color="auto"/>
                <w:left w:val="none" w:sz="0" w:space="0" w:color="auto"/>
                <w:bottom w:val="none" w:sz="0" w:space="0" w:color="auto"/>
                <w:right w:val="none" w:sz="0" w:space="0" w:color="auto"/>
              </w:divBdr>
            </w:div>
          </w:divsChild>
        </w:div>
        <w:div w:id="918902639">
          <w:marLeft w:val="0"/>
          <w:marRight w:val="0"/>
          <w:marTop w:val="0"/>
          <w:marBottom w:val="0"/>
          <w:divBdr>
            <w:top w:val="none" w:sz="0" w:space="0" w:color="auto"/>
            <w:left w:val="none" w:sz="0" w:space="0" w:color="auto"/>
            <w:bottom w:val="none" w:sz="0" w:space="0" w:color="auto"/>
            <w:right w:val="none" w:sz="0" w:space="0" w:color="auto"/>
          </w:divBdr>
          <w:divsChild>
            <w:div w:id="181434479">
              <w:marLeft w:val="0"/>
              <w:marRight w:val="0"/>
              <w:marTop w:val="0"/>
              <w:marBottom w:val="0"/>
              <w:divBdr>
                <w:top w:val="none" w:sz="0" w:space="0" w:color="auto"/>
                <w:left w:val="none" w:sz="0" w:space="0" w:color="auto"/>
                <w:bottom w:val="none" w:sz="0" w:space="0" w:color="auto"/>
                <w:right w:val="none" w:sz="0" w:space="0" w:color="auto"/>
              </w:divBdr>
            </w:div>
            <w:div w:id="1502619298">
              <w:marLeft w:val="0"/>
              <w:marRight w:val="0"/>
              <w:marTop w:val="0"/>
              <w:marBottom w:val="0"/>
              <w:divBdr>
                <w:top w:val="none" w:sz="0" w:space="0" w:color="auto"/>
                <w:left w:val="none" w:sz="0" w:space="0" w:color="auto"/>
                <w:bottom w:val="none" w:sz="0" w:space="0" w:color="auto"/>
                <w:right w:val="none" w:sz="0" w:space="0" w:color="auto"/>
              </w:divBdr>
            </w:div>
          </w:divsChild>
        </w:div>
        <w:div w:id="467405883">
          <w:marLeft w:val="0"/>
          <w:marRight w:val="0"/>
          <w:marTop w:val="0"/>
          <w:marBottom w:val="0"/>
          <w:divBdr>
            <w:top w:val="none" w:sz="0" w:space="0" w:color="auto"/>
            <w:left w:val="none" w:sz="0" w:space="0" w:color="auto"/>
            <w:bottom w:val="none" w:sz="0" w:space="0" w:color="auto"/>
            <w:right w:val="none" w:sz="0" w:space="0" w:color="auto"/>
          </w:divBdr>
          <w:divsChild>
            <w:div w:id="1924333872">
              <w:marLeft w:val="0"/>
              <w:marRight w:val="0"/>
              <w:marTop w:val="0"/>
              <w:marBottom w:val="0"/>
              <w:divBdr>
                <w:top w:val="none" w:sz="0" w:space="0" w:color="auto"/>
                <w:left w:val="none" w:sz="0" w:space="0" w:color="auto"/>
                <w:bottom w:val="none" w:sz="0" w:space="0" w:color="auto"/>
                <w:right w:val="none" w:sz="0" w:space="0" w:color="auto"/>
              </w:divBdr>
            </w:div>
          </w:divsChild>
        </w:div>
        <w:div w:id="1949241660">
          <w:marLeft w:val="0"/>
          <w:marRight w:val="0"/>
          <w:marTop w:val="0"/>
          <w:marBottom w:val="0"/>
          <w:divBdr>
            <w:top w:val="none" w:sz="0" w:space="0" w:color="auto"/>
            <w:left w:val="none" w:sz="0" w:space="0" w:color="auto"/>
            <w:bottom w:val="none" w:sz="0" w:space="0" w:color="auto"/>
            <w:right w:val="none" w:sz="0" w:space="0" w:color="auto"/>
          </w:divBdr>
          <w:divsChild>
            <w:div w:id="165487500">
              <w:marLeft w:val="0"/>
              <w:marRight w:val="0"/>
              <w:marTop w:val="0"/>
              <w:marBottom w:val="0"/>
              <w:divBdr>
                <w:top w:val="none" w:sz="0" w:space="0" w:color="auto"/>
                <w:left w:val="none" w:sz="0" w:space="0" w:color="auto"/>
                <w:bottom w:val="none" w:sz="0" w:space="0" w:color="auto"/>
                <w:right w:val="none" w:sz="0" w:space="0" w:color="auto"/>
              </w:divBdr>
            </w:div>
            <w:div w:id="1440180500">
              <w:marLeft w:val="0"/>
              <w:marRight w:val="0"/>
              <w:marTop w:val="0"/>
              <w:marBottom w:val="0"/>
              <w:divBdr>
                <w:top w:val="none" w:sz="0" w:space="0" w:color="auto"/>
                <w:left w:val="none" w:sz="0" w:space="0" w:color="auto"/>
                <w:bottom w:val="none" w:sz="0" w:space="0" w:color="auto"/>
                <w:right w:val="none" w:sz="0" w:space="0" w:color="auto"/>
              </w:divBdr>
            </w:div>
            <w:div w:id="1967200668">
              <w:marLeft w:val="0"/>
              <w:marRight w:val="0"/>
              <w:marTop w:val="0"/>
              <w:marBottom w:val="0"/>
              <w:divBdr>
                <w:top w:val="none" w:sz="0" w:space="0" w:color="auto"/>
                <w:left w:val="none" w:sz="0" w:space="0" w:color="auto"/>
                <w:bottom w:val="none" w:sz="0" w:space="0" w:color="auto"/>
                <w:right w:val="none" w:sz="0" w:space="0" w:color="auto"/>
              </w:divBdr>
            </w:div>
          </w:divsChild>
        </w:div>
        <w:div w:id="282613904">
          <w:marLeft w:val="0"/>
          <w:marRight w:val="0"/>
          <w:marTop w:val="0"/>
          <w:marBottom w:val="0"/>
          <w:divBdr>
            <w:top w:val="none" w:sz="0" w:space="0" w:color="auto"/>
            <w:left w:val="none" w:sz="0" w:space="0" w:color="auto"/>
            <w:bottom w:val="none" w:sz="0" w:space="0" w:color="auto"/>
            <w:right w:val="none" w:sz="0" w:space="0" w:color="auto"/>
          </w:divBdr>
          <w:divsChild>
            <w:div w:id="1212377270">
              <w:marLeft w:val="0"/>
              <w:marRight w:val="0"/>
              <w:marTop w:val="0"/>
              <w:marBottom w:val="0"/>
              <w:divBdr>
                <w:top w:val="none" w:sz="0" w:space="0" w:color="auto"/>
                <w:left w:val="none" w:sz="0" w:space="0" w:color="auto"/>
                <w:bottom w:val="none" w:sz="0" w:space="0" w:color="auto"/>
                <w:right w:val="none" w:sz="0" w:space="0" w:color="auto"/>
              </w:divBdr>
            </w:div>
            <w:div w:id="1095247199">
              <w:marLeft w:val="0"/>
              <w:marRight w:val="0"/>
              <w:marTop w:val="0"/>
              <w:marBottom w:val="0"/>
              <w:divBdr>
                <w:top w:val="none" w:sz="0" w:space="0" w:color="auto"/>
                <w:left w:val="none" w:sz="0" w:space="0" w:color="auto"/>
                <w:bottom w:val="none" w:sz="0" w:space="0" w:color="auto"/>
                <w:right w:val="none" w:sz="0" w:space="0" w:color="auto"/>
              </w:divBdr>
            </w:div>
            <w:div w:id="477957945">
              <w:marLeft w:val="0"/>
              <w:marRight w:val="0"/>
              <w:marTop w:val="0"/>
              <w:marBottom w:val="0"/>
              <w:divBdr>
                <w:top w:val="none" w:sz="0" w:space="0" w:color="auto"/>
                <w:left w:val="none" w:sz="0" w:space="0" w:color="auto"/>
                <w:bottom w:val="none" w:sz="0" w:space="0" w:color="auto"/>
                <w:right w:val="none" w:sz="0" w:space="0" w:color="auto"/>
              </w:divBdr>
            </w:div>
          </w:divsChild>
        </w:div>
        <w:div w:id="1096437025">
          <w:marLeft w:val="0"/>
          <w:marRight w:val="0"/>
          <w:marTop w:val="0"/>
          <w:marBottom w:val="0"/>
          <w:divBdr>
            <w:top w:val="none" w:sz="0" w:space="0" w:color="auto"/>
            <w:left w:val="none" w:sz="0" w:space="0" w:color="auto"/>
            <w:bottom w:val="none" w:sz="0" w:space="0" w:color="auto"/>
            <w:right w:val="none" w:sz="0" w:space="0" w:color="auto"/>
          </w:divBdr>
        </w:div>
      </w:divsChild>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588927571">
      <w:bodyDiv w:val="1"/>
      <w:marLeft w:val="0"/>
      <w:marRight w:val="0"/>
      <w:marTop w:val="0"/>
      <w:marBottom w:val="0"/>
      <w:divBdr>
        <w:top w:val="none" w:sz="0" w:space="0" w:color="auto"/>
        <w:left w:val="none" w:sz="0" w:space="0" w:color="auto"/>
        <w:bottom w:val="none" w:sz="0" w:space="0" w:color="auto"/>
        <w:right w:val="none" w:sz="0" w:space="0" w:color="auto"/>
      </w:divBdr>
    </w:div>
    <w:div w:id="823817798">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122115965">
      <w:bodyDiv w:val="1"/>
      <w:marLeft w:val="0"/>
      <w:marRight w:val="0"/>
      <w:marTop w:val="0"/>
      <w:marBottom w:val="0"/>
      <w:divBdr>
        <w:top w:val="none" w:sz="0" w:space="0" w:color="auto"/>
        <w:left w:val="none" w:sz="0" w:space="0" w:color="auto"/>
        <w:bottom w:val="none" w:sz="0" w:space="0" w:color="auto"/>
        <w:right w:val="none" w:sz="0" w:space="0" w:color="auto"/>
      </w:divBdr>
    </w:div>
    <w:div w:id="1370379429">
      <w:bodyDiv w:val="1"/>
      <w:marLeft w:val="0"/>
      <w:marRight w:val="0"/>
      <w:marTop w:val="0"/>
      <w:marBottom w:val="0"/>
      <w:divBdr>
        <w:top w:val="none" w:sz="0" w:space="0" w:color="auto"/>
        <w:left w:val="none" w:sz="0" w:space="0" w:color="auto"/>
        <w:bottom w:val="none" w:sz="0" w:space="0" w:color="auto"/>
        <w:right w:val="none" w:sz="0" w:space="0" w:color="auto"/>
      </w:divBdr>
      <w:divsChild>
        <w:div w:id="591815773">
          <w:marLeft w:val="0"/>
          <w:marRight w:val="0"/>
          <w:marTop w:val="0"/>
          <w:marBottom w:val="0"/>
          <w:divBdr>
            <w:top w:val="none" w:sz="0" w:space="0" w:color="auto"/>
            <w:left w:val="none" w:sz="0" w:space="0" w:color="auto"/>
            <w:bottom w:val="none" w:sz="0" w:space="0" w:color="auto"/>
            <w:right w:val="none" w:sz="0" w:space="0" w:color="auto"/>
          </w:divBdr>
        </w:div>
        <w:div w:id="457845291">
          <w:marLeft w:val="0"/>
          <w:marRight w:val="0"/>
          <w:marTop w:val="0"/>
          <w:marBottom w:val="0"/>
          <w:divBdr>
            <w:top w:val="none" w:sz="0" w:space="0" w:color="auto"/>
            <w:left w:val="none" w:sz="0" w:space="0" w:color="auto"/>
            <w:bottom w:val="none" w:sz="0" w:space="0" w:color="auto"/>
            <w:right w:val="none" w:sz="0" w:space="0" w:color="auto"/>
          </w:divBdr>
        </w:div>
      </w:divsChild>
    </w:div>
    <w:div w:id="1485926284">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 w:id="203175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9CB94F14F4F0C907454FB4D4D725B"/>
        <w:category>
          <w:name w:val="General"/>
          <w:gallery w:val="placeholder"/>
        </w:category>
        <w:types>
          <w:type w:val="bbPlcHdr"/>
        </w:types>
        <w:behaviors>
          <w:behavior w:val="content"/>
        </w:behaviors>
        <w:guid w:val="{03FE745A-AB31-4512-AA88-10392CC46F8B}"/>
      </w:docPartPr>
      <w:docPartBody>
        <w:p w:rsidR="00A3018C" w:rsidRDefault="003D2D99">
          <w:pPr>
            <w:pStyle w:val="44A9CB94F14F4F0C907454FB4D4D725B"/>
          </w:pPr>
          <w:r w:rsidRPr="00AB1C4E">
            <w:rPr>
              <w:rStyle w:val="PlaceholderText"/>
            </w:rPr>
            <w:t>Choose an item.</w:t>
          </w:r>
        </w:p>
      </w:docPartBody>
    </w:docPart>
    <w:docPart>
      <w:docPartPr>
        <w:name w:val="2F29B427D477443EB23484390CAD03A0"/>
        <w:category>
          <w:name w:val="General"/>
          <w:gallery w:val="placeholder"/>
        </w:category>
        <w:types>
          <w:type w:val="bbPlcHdr"/>
        </w:types>
        <w:behaviors>
          <w:behavior w:val="content"/>
        </w:behaviors>
        <w:guid w:val="{0E514BAF-6D1C-4FD4-AC62-F532732618A8}"/>
      </w:docPartPr>
      <w:docPartBody>
        <w:p w:rsidR="00A3018C" w:rsidRDefault="0038738E">
          <w:pPr>
            <w:pStyle w:val="2F29B427D477443EB23484390CAD03A0"/>
          </w:pPr>
          <w:r w:rsidRPr="00AB1C4E">
            <w:rPr>
              <w:rStyle w:val="PlaceholderText"/>
            </w:rPr>
            <w:t>Choose an item.</w:t>
          </w:r>
        </w:p>
      </w:docPartBody>
    </w:docPart>
    <w:docPart>
      <w:docPartPr>
        <w:name w:val="3CFE7AF1A75B454BAC9911BF6A2B3EF2"/>
        <w:category>
          <w:name w:val="General"/>
          <w:gallery w:val="placeholder"/>
        </w:category>
        <w:types>
          <w:type w:val="bbPlcHdr"/>
        </w:types>
        <w:behaviors>
          <w:behavior w:val="content"/>
        </w:behaviors>
        <w:guid w:val="{CAACEC23-3DA9-4AB4-A7CC-DE4A36135E80}"/>
      </w:docPartPr>
      <w:docPartBody>
        <w:p w:rsidR="00A3018C" w:rsidRDefault="0038738E">
          <w:pPr>
            <w:pStyle w:val="3CFE7AF1A75B454BAC9911BF6A2B3EF2"/>
          </w:pPr>
          <w:r w:rsidRPr="00AB1C4E">
            <w:rPr>
              <w:rStyle w:val="PlaceholderText"/>
            </w:rPr>
            <w:t>Choose an item.</w:t>
          </w:r>
        </w:p>
      </w:docPartBody>
    </w:docPart>
    <w:docPart>
      <w:docPartPr>
        <w:name w:val="E448D5A178644202A25541C9F79EE5C2"/>
        <w:category>
          <w:name w:val="General"/>
          <w:gallery w:val="placeholder"/>
        </w:category>
        <w:types>
          <w:type w:val="bbPlcHdr"/>
        </w:types>
        <w:behaviors>
          <w:behavior w:val="content"/>
        </w:behaviors>
        <w:guid w:val="{EA5E4519-C783-4116-8819-176DAF3C0767}"/>
      </w:docPartPr>
      <w:docPartBody>
        <w:p w:rsidR="00A3018C" w:rsidRDefault="0038738E">
          <w:pPr>
            <w:pStyle w:val="E448D5A178644202A25541C9F79EE5C2"/>
          </w:pPr>
          <w:r w:rsidRPr="00AB1C4E">
            <w:rPr>
              <w:rStyle w:val="PlaceholderText"/>
            </w:rPr>
            <w:t>Choose an item.</w:t>
          </w:r>
        </w:p>
      </w:docPartBody>
    </w:docPart>
    <w:docPart>
      <w:docPartPr>
        <w:name w:val="6A043A2FA5264EBFA13A37845632C4CB"/>
        <w:category>
          <w:name w:val="General"/>
          <w:gallery w:val="placeholder"/>
        </w:category>
        <w:types>
          <w:type w:val="bbPlcHdr"/>
        </w:types>
        <w:behaviors>
          <w:behavior w:val="content"/>
        </w:behaviors>
        <w:guid w:val="{4051656B-A192-4D35-83F1-1062930FDA44}"/>
      </w:docPartPr>
      <w:docPartBody>
        <w:p w:rsidR="00F5220F" w:rsidRDefault="0038738E">
          <w:pPr>
            <w:pStyle w:val="6A043A2FA5264EBFA13A37845632C4CB"/>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15709D"/>
    <w:rsid w:val="001B4585"/>
    <w:rsid w:val="00360F62"/>
    <w:rsid w:val="0038738E"/>
    <w:rsid w:val="003D2D99"/>
    <w:rsid w:val="003E128A"/>
    <w:rsid w:val="003F43A7"/>
    <w:rsid w:val="006C7F3C"/>
    <w:rsid w:val="007414EE"/>
    <w:rsid w:val="007F1439"/>
    <w:rsid w:val="00866BD2"/>
    <w:rsid w:val="008B17E6"/>
    <w:rsid w:val="009D7EEC"/>
    <w:rsid w:val="00A3018C"/>
    <w:rsid w:val="00A75F33"/>
    <w:rsid w:val="00B45BD1"/>
    <w:rsid w:val="00B50FF3"/>
    <w:rsid w:val="00C00FD3"/>
    <w:rsid w:val="00C32533"/>
    <w:rsid w:val="00DA5EBB"/>
    <w:rsid w:val="00EE3308"/>
    <w:rsid w:val="00F522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D99"/>
    <w:rPr>
      <w:color w:val="808080"/>
    </w:rPr>
  </w:style>
  <w:style w:type="paragraph" w:customStyle="1" w:styleId="44A9CB94F14F4F0C907454FB4D4D725B">
    <w:name w:val="44A9CB94F14F4F0C907454FB4D4D725B"/>
  </w:style>
  <w:style w:type="paragraph" w:customStyle="1" w:styleId="2F29B427D477443EB23484390CAD03A0">
    <w:name w:val="2F29B427D477443EB23484390CAD03A0"/>
  </w:style>
  <w:style w:type="paragraph" w:customStyle="1" w:styleId="3CFE7AF1A75B454BAC9911BF6A2B3EF2">
    <w:name w:val="3CFE7AF1A75B454BAC9911BF6A2B3EF2"/>
  </w:style>
  <w:style w:type="paragraph" w:customStyle="1" w:styleId="E448D5A178644202A25541C9F79EE5C2">
    <w:name w:val="E448D5A178644202A25541C9F79EE5C2"/>
  </w:style>
  <w:style w:type="paragraph" w:customStyle="1" w:styleId="6A043A2FA5264EBFA13A37845632C4CB">
    <w:name w:val="6A043A2FA5264EBFA13A37845632C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Job Description Reference</p:Name>
  <p:Description/>
  <p:Statement>Active Job Description Reference documents are kept permanently. Records are kept for 7 years.</p:Statement>
  <p:PolicyItems>
    <p:PolicyItem featureId="Microsoft.Office.RecordsManagement.PolicyFeatures.Expiration" staticId="0x010100786AE01A2E0E9D4290D0DB7E4A40BFF822|1062828007" UniqueId="34791dd0-903c-4231-92ad-45e70595d658">
      <p:Name>Retention</p:Name>
      <p:Description>Automatic scheduling of content for processing, and performing a retention action on content that has reached its due date.</p:Description>
      <p:CustomData>
        <Schedules nextStageId="2" default="false">
          <Schedule type="Default">
            <stages/>
          </Schedule>
          <Schedule type="Record">
            <stages>
              <data stageId="1">
                <formula id="Microsoft.Office.RecordsManagement.PolicyFeatures.Expiration.Formula.BuiltIn">
                  <number>7</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786AE01A2E0E9D4290D0DB7E4A40BFF822|1757814118" UniqueId="e6581245-b0da-435f-ad8e-c2f3be02ac1d">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6fc8068dd354453af1b1d28c4c143d0 xmlns="46807a20-9d27-4512-b221-24b6eb18f636">
      <Terms xmlns="http://schemas.microsoft.com/office/infopath/2007/PartnerControls">
        <TermInfo xmlns="http://schemas.microsoft.com/office/infopath/2007/PartnerControls">
          <TermName xmlns="http://schemas.microsoft.com/office/infopath/2007/PartnerControls">Corporate Resources – Transformation, Digital and Customer Services</TermName>
          <TermId xmlns="http://schemas.microsoft.com/office/infopath/2007/PartnerControls">58561953-ee93-439d-bc04-7db6de155954</TermId>
        </TermInfo>
      </Terms>
    </a6fc8068dd354453af1b1d28c4c143d0>
    <o0e247a91ca54a58b97f4065959f1b70 xmlns="46807a20-9d27-4512-b221-24b6eb18f636">
      <Terms xmlns="http://schemas.microsoft.com/office/infopath/2007/PartnerControls"/>
    </o0e247a91ca54a58b97f4065959f1b70>
    <TaxCatchAll xmlns="46807a20-9d27-4512-b221-24b6eb18f636">
      <Value>655</Value>
    </TaxCatchAll>
    <_dlc_DocId xmlns="46807a20-9d27-4512-b221-24b6eb18f636">6N4EQP4X525S-1589145656-1634</_dlc_DocId>
    <_dlc_DocIdUrl xmlns="46807a20-9d27-4512-b221-24b6eb18f636">
      <Url>https://wokinggovuk.sharepoint.com/sites/hr/_layouts/15/DocIdRedir.aspx?ID=6N4EQP4X525S-1589145656-1634</Url>
      <Description>6N4EQP4X525S-1589145656-1634</Description>
    </_dlc_DocIdUrl>
  </documentManagement>
</p:properties>
</file>

<file path=customXml/item6.xml><?xml version="1.0" encoding="utf-8"?>
<?mso-contentType ?>
<PolicyDirtyBag xmlns="microsoft.office.server.policy.changes">
  <Microsoft.Office.RecordsManagement.PolicyFeatures.Expiration op="Change"/>
  <Microsoft.Office.RecordsManagement.PolicyFeatures.PolicyAudit op="Change"/>
</PolicyDirtyBag>
</file>

<file path=customXml/item7.xml><?xml version="1.0" encoding="utf-8"?>
<?mso-contentType ?>
<SharedContentType xmlns="Microsoft.SharePoint.Taxonomy.ContentTypeSync" SourceId="5cde1a94-e3f3-4756-aa2f-03bc92bf7db0" ContentTypeId="0x010100786AE01A2E0E9D4290D0DB7E4A40BFF822" PreviousValue="false" LastSyncTimeStamp="2021-11-19T11:27:57.813Z"/>
</file>

<file path=customXml/item8.xml><?xml version="1.0" encoding="utf-8"?>
<ct:contentTypeSchema xmlns:ct="http://schemas.microsoft.com/office/2006/metadata/contentType" xmlns:ma="http://schemas.microsoft.com/office/2006/metadata/properties/metaAttributes" ct:_="" ma:_="" ma:contentTypeName="Job Description Reference" ma:contentTypeID="0x010100786AE01A2E0E9D4290D0DB7E4A40BFF822000248C3550B288C4B8C4B7266BA0C13EC" ma:contentTypeVersion="11" ma:contentTypeDescription="Create a new Job Description Reference document" ma:contentTypeScope="" ma:versionID="b9d459aea681751af565507cf6b4976e">
  <xsd:schema xmlns:xsd="http://www.w3.org/2001/XMLSchema" xmlns:xs="http://www.w3.org/2001/XMLSchema" xmlns:p="http://schemas.microsoft.com/office/2006/metadata/properties" xmlns:ns1="http://schemas.microsoft.com/sharepoint/v3" xmlns:ns2="46807a20-9d27-4512-b221-24b6eb18f636" targetNamespace="http://schemas.microsoft.com/office/2006/metadata/properties" ma:root="true" ma:fieldsID="580f24bb12119db3d14c06c119c5cf5b" ns1:_="" ns2:_="">
    <xsd:import namespace="http://schemas.microsoft.com/sharepoint/v3"/>
    <xsd:import namespace="46807a20-9d27-4512-b221-24b6eb18f636"/>
    <xsd:element name="properties">
      <xsd:complexType>
        <xsd:sequence>
          <xsd:element name="documentManagement">
            <xsd:complexType>
              <xsd:all>
                <xsd:element ref="ns2:_dlc_DocId" minOccurs="0"/>
                <xsd:element ref="ns2:_dlc_DocIdUrl" minOccurs="0"/>
                <xsd:element ref="ns2:_dlc_DocIdPersistId" minOccurs="0"/>
                <xsd:element ref="ns2:o0e247a91ca54a58b97f4065959f1b70" minOccurs="0"/>
                <xsd:element ref="ns2:TaxCatchAll" minOccurs="0"/>
                <xsd:element ref="ns2:TaxCatchAllLabel" minOccurs="0"/>
                <xsd:element ref="ns2:a6fc8068dd354453af1b1d28c4c143d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e247a91ca54a58b97f4065959f1b70" ma:index="11" nillable="true" ma:taxonomy="true" ma:internalName="o0e247a91ca54a58b97f4065959f1b70" ma:taxonomyFieldName="ProtMark" ma:displayName="Protective Marking" ma:fieldId="{80e247a9-1ca5-4a58-b97f-4065959f1b70}" ma:sspId="5cde1a94-e3f3-4756-aa2f-03bc92bf7db0" ma:termSetId="044738fe-c77d-410c-9b94-4ad95cd926c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1cff532-f8dc-4ae1-8f82-981528486725}" ma:internalName="TaxCatchAll" ma:showField="CatchAllData"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1cff532-f8dc-4ae1-8f82-981528486725}" ma:internalName="TaxCatchAllLabel" ma:readOnly="true" ma:showField="CatchAllDataLabel"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a6fc8068dd354453af1b1d28c4c143d0" ma:index="15" ma:taxonomy="true" ma:internalName="a6fc8068dd354453af1b1d28c4c143d0" ma:taxonomyFieldName="Topic" ma:displayName="Topic" ma:default="" ma:fieldId="{a6fc8068-dd35-4453-af1b-1d28c4c143d0}" ma:sspId="5cde1a94-e3f3-4756-aa2f-03bc92bf7db0" ma:termSetId="95603b53-f415-4aaa-a7fd-e450f769a9b1" ma:anchorId="c1c47a7b-7e6d-4211-a8ec-9db7ca0b993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2.xml><?xml version="1.0" encoding="utf-8"?>
<ds:datastoreItem xmlns:ds="http://schemas.openxmlformats.org/officeDocument/2006/customXml" ds:itemID="{8933E949-AA7C-4167-807B-1876B53011D5}">
  <ds:schemaRefs>
    <ds:schemaRef ds:uri="office.server.policy"/>
  </ds:schemaRefs>
</ds:datastoreItem>
</file>

<file path=customXml/itemProps3.xml><?xml version="1.0" encoding="utf-8"?>
<ds:datastoreItem xmlns:ds="http://schemas.openxmlformats.org/officeDocument/2006/customXml" ds:itemID="{F1FF9607-896C-49E1-BCB1-3D889625A29F}">
  <ds:schemaRefs>
    <ds:schemaRef ds:uri="http://schemas.microsoft.com/sharepoint/events"/>
  </ds:schemaRefs>
</ds:datastoreItem>
</file>

<file path=customXml/itemProps4.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5.xml><?xml version="1.0" encoding="utf-8"?>
<ds:datastoreItem xmlns:ds="http://schemas.openxmlformats.org/officeDocument/2006/customXml" ds:itemID="{4533A182-7F51-4595-B350-E216CBE6762B}">
  <ds:schemaRefs>
    <ds:schemaRef ds:uri="http://purl.org/dc/terms/"/>
    <ds:schemaRef ds:uri="http://purl.org/dc/dcmitype/"/>
    <ds:schemaRef ds:uri="46807a20-9d27-4512-b221-24b6eb18f636"/>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s>
</ds:datastoreItem>
</file>

<file path=customXml/itemProps6.xml><?xml version="1.0" encoding="utf-8"?>
<ds:datastoreItem xmlns:ds="http://schemas.openxmlformats.org/officeDocument/2006/customXml" ds:itemID="{CA320BA0-2732-49DD-8318-24CD08E07100}">
  <ds:schemaRefs>
    <ds:schemaRef ds:uri="microsoft.office.server.policy.changes"/>
  </ds:schemaRefs>
</ds:datastoreItem>
</file>

<file path=customXml/itemProps7.xml><?xml version="1.0" encoding="utf-8"?>
<ds:datastoreItem xmlns:ds="http://schemas.openxmlformats.org/officeDocument/2006/customXml" ds:itemID="{CEDDF6DE-8326-4913-AD0C-D4A2B76FFE31}">
  <ds:schemaRefs>
    <ds:schemaRef ds:uri="Microsoft.SharePoint.Taxonomy.ContentTypeSync"/>
  </ds:schemaRefs>
</ds:datastoreItem>
</file>

<file path=customXml/itemProps8.xml><?xml version="1.0" encoding="utf-8"?>
<ds:datastoreItem xmlns:ds="http://schemas.openxmlformats.org/officeDocument/2006/customXml" ds:itemID="{427D89A1-AA8E-4B26-A5C3-D252AA894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07a20-9d27-4512-b221-24b6eb18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049bea-316e-4d75-bb9f-2723ce458185}" enabled="0" method="" siteId="{90049bea-316e-4d75-bb9f-2723ce458185}"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1042</Words>
  <Characters>6440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Pino Mastromarco</cp:lastModifiedBy>
  <cp:revision>3</cp:revision>
  <cp:lastPrinted>2006-11-16T14:03:00Z</cp:lastPrinted>
  <dcterms:created xsi:type="dcterms:W3CDTF">2025-07-01T08:47:00Z</dcterms:created>
  <dcterms:modified xsi:type="dcterms:W3CDTF">2025-07-01T08:47:00Z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0x010100786AE01A2E0E9D4290D0DB7E4A40BFF822000248C3550B288C4B8C4B7266BA0C13EC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0x010100786AE01A2E0E9D4290D0DB7E4A40BFF822|1062828007</vt:lpwstr>
  </property>
  <property fmtid="{D5CDD505-2E9C-101B-9397-08002B2CF9AE}" pid="11" name="ItemRetentionFormula">
    <vt:lpwstr/>
  </property>
  <property fmtid="{D5CDD505-2E9C-101B-9397-08002B2CF9AE}" pid="12" name="_dlc_DocIdItemGuid">
    <vt:lpwstr>b01932c2-bb9d-4f65-bb79-63451763190f</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655;#Corporate Resources – Transformation, Digital and Customer Services|58561953-ee93-439d-bc04-7db6de155954</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y fmtid="{D5CDD505-2E9C-101B-9397-08002B2CF9AE}" pid="53" name="ComplianceAssetId">
    <vt:lpwstr/>
  </property>
  <property fmtid="{D5CDD505-2E9C-101B-9397-08002B2CF9AE}" pid="54" name="_ExtendedDescription">
    <vt:lpwstr/>
  </property>
  <property fmtid="{D5CDD505-2E9C-101B-9397-08002B2CF9AE}" pid="55" name="TriggerFlowInfo">
    <vt:lpwstr/>
  </property>
  <property fmtid="{D5CDD505-2E9C-101B-9397-08002B2CF9AE}" pid="56" name="xd_Signature">
    <vt:bool>false</vt:bool>
  </property>
  <property fmtid="{D5CDD505-2E9C-101B-9397-08002B2CF9AE}" pid="57" name="SharedWithUsers">
    <vt:lpwstr>1870;#Nigel Wilson;#1703;#Barbara Batchelor;#1873;#Tammy Sherwood;#179;#Dawn George;#150;#Hilary Lobb;#949;#Barbara Perrett;#1959;#Colin Street;#1973;#Natasha Ferguson;#235;#Nikki Gurung;#38;#Amanda Jeffrey</vt:lpwstr>
  </property>
</Properties>
</file>