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Pr="00FB73C5" w:rsidRDefault="005D6BB3" w:rsidP="0006510E">
      <w:pPr>
        <w:tabs>
          <w:tab w:val="left" w:pos="567"/>
        </w:tabs>
        <w:jc w:val="center"/>
        <w:rPr>
          <w:rFonts w:asciiTheme="minorBidi" w:hAnsiTheme="minorBidi" w:cstheme="minorBidi"/>
          <w:b/>
          <w:bCs/>
          <w:u w:val="single"/>
        </w:rPr>
      </w:pPr>
      <w:r w:rsidRPr="00FB73C5">
        <w:rPr>
          <w:rFonts w:asciiTheme="minorBidi" w:hAnsiTheme="minorBidi" w:cstheme="minorBidi"/>
          <w:b/>
          <w:bCs/>
          <w:u w:val="single"/>
        </w:rPr>
        <w:t>Job Description</w:t>
      </w:r>
    </w:p>
    <w:p w14:paraId="6239F67F" w14:textId="30ADC0AB" w:rsidR="006407E9" w:rsidRPr="00FB73C5" w:rsidRDefault="00AF7A95" w:rsidP="005D6B15">
      <w:pPr>
        <w:pStyle w:val="BodyTextIndent2"/>
        <w:ind w:left="0"/>
        <w:rPr>
          <w:rFonts w:asciiTheme="minorBidi" w:hAnsiTheme="minorBidi" w:cstheme="minorBidi"/>
          <w:szCs w:val="24"/>
        </w:rPr>
      </w:pPr>
      <w:r w:rsidRPr="00FB73C5">
        <w:rPr>
          <w:rFonts w:asciiTheme="minorBidi" w:hAnsiTheme="minorBidi" w:cstheme="minorBidi"/>
          <w:szCs w:val="24"/>
        </w:rPr>
        <w:br/>
      </w:r>
      <w:r w:rsidR="006407E9" w:rsidRPr="00FB73C5">
        <w:rPr>
          <w:rFonts w:asciiTheme="minorBidi" w:hAnsiTheme="minorBidi" w:cstheme="minorBidi"/>
          <w:szCs w:val="24"/>
        </w:rPr>
        <w:t>Job Title</w:t>
      </w:r>
      <w:r w:rsidR="00271185" w:rsidRPr="00FB73C5">
        <w:rPr>
          <w:rFonts w:asciiTheme="minorBidi" w:hAnsiTheme="minorBidi" w:cstheme="minorBidi"/>
          <w:szCs w:val="24"/>
        </w:rPr>
        <w:t>:</w:t>
      </w:r>
      <w:r w:rsidR="006407E9" w:rsidRPr="00FB73C5">
        <w:rPr>
          <w:rFonts w:asciiTheme="minorBidi" w:hAnsiTheme="minorBidi" w:cstheme="minorBidi"/>
          <w:szCs w:val="24"/>
        </w:rPr>
        <w:tab/>
      </w:r>
      <w:r w:rsidR="006407E9" w:rsidRPr="00FB73C5">
        <w:rPr>
          <w:rFonts w:asciiTheme="minorBidi" w:hAnsiTheme="minorBidi" w:cstheme="minorBidi"/>
          <w:szCs w:val="24"/>
        </w:rPr>
        <w:tab/>
      </w:r>
      <w:r w:rsidR="00E13D3C" w:rsidRPr="00FB73C5">
        <w:rPr>
          <w:rStyle w:val="normaltextrun"/>
          <w:rFonts w:cs="Arial"/>
          <w:color w:val="000000"/>
          <w:szCs w:val="24"/>
          <w:shd w:val="clear" w:color="auto" w:fill="FFFFFF"/>
        </w:rPr>
        <w:t>Planning Policy Officer</w:t>
      </w:r>
      <w:r w:rsidR="00E13D3C" w:rsidRPr="00FB73C5">
        <w:rPr>
          <w:rStyle w:val="normaltextrun"/>
          <w:rFonts w:ascii="Calibri" w:hAnsi="Calibri" w:cs="Calibri"/>
          <w:color w:val="000000"/>
          <w:szCs w:val="24"/>
          <w:shd w:val="clear" w:color="auto" w:fill="FFFFFF"/>
        </w:rPr>
        <w:t xml:space="preserve"> </w:t>
      </w:r>
      <w:r w:rsidR="00E13D3C" w:rsidRPr="00FB73C5">
        <w:rPr>
          <w:rStyle w:val="normaltextrun"/>
          <w:rFonts w:cs="Arial"/>
          <w:color w:val="000000"/>
          <w:szCs w:val="24"/>
          <w:shd w:val="clear" w:color="auto" w:fill="FFFFFF"/>
        </w:rPr>
        <w:t> </w:t>
      </w:r>
      <w:r w:rsidR="006407E9" w:rsidRPr="00FB73C5">
        <w:rPr>
          <w:rFonts w:asciiTheme="minorBidi" w:hAnsiTheme="minorBidi" w:cstheme="minorBidi"/>
          <w:szCs w:val="24"/>
        </w:rPr>
        <w:tab/>
      </w:r>
      <w:r w:rsidR="006407E9" w:rsidRPr="00FB73C5">
        <w:rPr>
          <w:rFonts w:asciiTheme="minorBidi" w:hAnsiTheme="minorBidi" w:cstheme="minorBidi"/>
          <w:szCs w:val="24"/>
        </w:rPr>
        <w:tab/>
      </w:r>
    </w:p>
    <w:p w14:paraId="3118C852" w14:textId="3514D82E" w:rsidR="00271185" w:rsidRPr="00FB73C5" w:rsidRDefault="007A1B7F" w:rsidP="005D6B15">
      <w:pPr>
        <w:pStyle w:val="BodyTextIndent2"/>
        <w:ind w:left="0"/>
        <w:rPr>
          <w:rFonts w:asciiTheme="minorBidi" w:hAnsiTheme="minorBidi" w:cstheme="minorBidi"/>
          <w:szCs w:val="24"/>
        </w:rPr>
      </w:pPr>
      <w:r w:rsidRPr="00FB73C5">
        <w:rPr>
          <w:rFonts w:asciiTheme="minorBidi" w:hAnsiTheme="minorBidi" w:cstheme="minorBidi"/>
          <w:szCs w:val="24"/>
        </w:rPr>
        <w:br/>
      </w:r>
      <w:r w:rsidR="00271185" w:rsidRPr="00FB73C5">
        <w:rPr>
          <w:rFonts w:asciiTheme="minorBidi" w:hAnsiTheme="minorBidi" w:cstheme="minorBidi"/>
          <w:szCs w:val="24"/>
        </w:rPr>
        <w:t>Pay Grade:</w:t>
      </w:r>
      <w:r w:rsidR="0078387B" w:rsidRPr="00FB73C5">
        <w:rPr>
          <w:rFonts w:asciiTheme="minorBidi" w:hAnsiTheme="minorBidi" w:cstheme="minorBidi"/>
          <w:szCs w:val="24"/>
        </w:rPr>
        <w:tab/>
      </w:r>
      <w:r w:rsidR="0078387B" w:rsidRPr="00FB73C5">
        <w:rPr>
          <w:rFonts w:asciiTheme="minorBidi" w:hAnsiTheme="minorBidi" w:cstheme="minorBidi"/>
          <w:szCs w:val="24"/>
        </w:rPr>
        <w:tab/>
      </w:r>
      <w:r w:rsidR="00927AEB" w:rsidRPr="00FB73C5">
        <w:rPr>
          <w:rStyle w:val="normaltextrun"/>
          <w:rFonts w:cs="Arial"/>
          <w:color w:val="000000"/>
          <w:szCs w:val="24"/>
          <w:shd w:val="clear" w:color="auto" w:fill="FFFFFF"/>
        </w:rPr>
        <w:t>W3 – W4 </w:t>
      </w:r>
      <w:r w:rsidR="00927AEB" w:rsidRPr="00FB73C5">
        <w:rPr>
          <w:rStyle w:val="eop"/>
          <w:rFonts w:cs="Arial"/>
          <w:color w:val="000000"/>
          <w:szCs w:val="24"/>
          <w:shd w:val="clear" w:color="auto" w:fill="FFFFFF"/>
        </w:rPr>
        <w:t> </w:t>
      </w:r>
    </w:p>
    <w:p w14:paraId="553C6ABA" w14:textId="693528F6" w:rsidR="00271185" w:rsidRPr="00FB73C5" w:rsidRDefault="007A1B7F" w:rsidP="006F1F89">
      <w:pPr>
        <w:pStyle w:val="BodyTextIndent2"/>
        <w:spacing w:before="240"/>
        <w:ind w:left="0"/>
        <w:rPr>
          <w:rFonts w:asciiTheme="minorBidi" w:hAnsiTheme="minorBidi" w:cstheme="minorBidi"/>
          <w:szCs w:val="24"/>
        </w:rPr>
      </w:pPr>
      <w:r w:rsidRPr="00FB73C5">
        <w:rPr>
          <w:rFonts w:asciiTheme="minorBidi" w:hAnsiTheme="minorBidi" w:cstheme="minorBidi"/>
          <w:szCs w:val="24"/>
        </w:rPr>
        <w:br/>
      </w:r>
      <w:r w:rsidR="00271185" w:rsidRPr="00FB73C5">
        <w:rPr>
          <w:rFonts w:asciiTheme="minorBidi" w:hAnsiTheme="minorBidi" w:cstheme="minorBidi"/>
          <w:szCs w:val="24"/>
        </w:rPr>
        <w:t>Directorate:</w:t>
      </w:r>
      <w:r w:rsidR="0078387B" w:rsidRPr="00FB73C5">
        <w:rPr>
          <w:rFonts w:asciiTheme="minorBidi" w:hAnsiTheme="minorBidi" w:cstheme="minorBidi"/>
          <w:szCs w:val="24"/>
        </w:rPr>
        <w:tab/>
      </w:r>
      <w:r w:rsidR="0078387B" w:rsidRPr="00FB73C5">
        <w:rPr>
          <w:rFonts w:asciiTheme="minorBidi" w:hAnsiTheme="minorBidi" w:cstheme="minorBidi"/>
          <w:szCs w:val="24"/>
        </w:rPr>
        <w:tab/>
      </w:r>
      <w:r w:rsidR="00A4062D" w:rsidRPr="00FB73C5">
        <w:rPr>
          <w:rFonts w:asciiTheme="minorBidi" w:hAnsiTheme="minorBidi" w:cstheme="minorBidi"/>
          <w:szCs w:val="24"/>
        </w:rPr>
        <w:t>Place</w:t>
      </w:r>
      <w:r w:rsidR="0078387B" w:rsidRPr="00FB73C5">
        <w:rPr>
          <w:rFonts w:asciiTheme="minorBidi" w:hAnsiTheme="minorBidi" w:cstheme="minorBidi"/>
          <w:szCs w:val="24"/>
        </w:rPr>
        <w:tab/>
      </w:r>
    </w:p>
    <w:p w14:paraId="4DCF98D9" w14:textId="78077DEC" w:rsidR="00271185" w:rsidRPr="00FB73C5" w:rsidRDefault="007A1B7F" w:rsidP="005D6B15">
      <w:pPr>
        <w:pStyle w:val="BodyTextIndent2"/>
        <w:ind w:left="0"/>
        <w:rPr>
          <w:rFonts w:asciiTheme="minorBidi" w:hAnsiTheme="minorBidi" w:cstheme="minorBidi"/>
          <w:szCs w:val="24"/>
        </w:rPr>
      </w:pPr>
      <w:r w:rsidRPr="00FB73C5">
        <w:rPr>
          <w:rFonts w:asciiTheme="minorBidi" w:hAnsiTheme="minorBidi" w:cstheme="minorBidi"/>
          <w:szCs w:val="24"/>
        </w:rPr>
        <w:br/>
      </w:r>
      <w:r w:rsidR="00271185" w:rsidRPr="00FB73C5">
        <w:rPr>
          <w:rFonts w:asciiTheme="minorBidi" w:hAnsiTheme="minorBidi" w:cstheme="minorBidi"/>
          <w:szCs w:val="24"/>
        </w:rPr>
        <w:t>Team:</w:t>
      </w:r>
      <w:r w:rsidR="0078387B" w:rsidRPr="00FB73C5">
        <w:rPr>
          <w:rFonts w:asciiTheme="minorBidi" w:hAnsiTheme="minorBidi" w:cstheme="minorBidi"/>
          <w:szCs w:val="24"/>
        </w:rPr>
        <w:tab/>
      </w:r>
      <w:r w:rsidR="00A54FA5" w:rsidRPr="00FB73C5">
        <w:rPr>
          <w:rFonts w:asciiTheme="minorBidi" w:hAnsiTheme="minorBidi" w:cstheme="minorBidi"/>
          <w:szCs w:val="24"/>
        </w:rPr>
        <w:tab/>
      </w:r>
      <w:r w:rsidR="00A54FA5" w:rsidRPr="00FB73C5">
        <w:rPr>
          <w:rFonts w:asciiTheme="minorBidi" w:hAnsiTheme="minorBidi" w:cstheme="minorBidi"/>
          <w:szCs w:val="24"/>
        </w:rPr>
        <w:tab/>
      </w:r>
      <w:r w:rsidR="00555EFA" w:rsidRPr="00FB73C5">
        <w:rPr>
          <w:rStyle w:val="normaltextrun"/>
          <w:rFonts w:cs="Arial"/>
          <w:color w:val="000000"/>
          <w:szCs w:val="24"/>
          <w:bdr w:val="none" w:sz="0" w:space="0" w:color="auto" w:frame="1"/>
        </w:rPr>
        <w:t>Planning</w:t>
      </w:r>
      <w:r w:rsidR="00654A82" w:rsidRPr="00FB73C5">
        <w:rPr>
          <w:rStyle w:val="normaltextrun"/>
          <w:rFonts w:cs="Arial"/>
          <w:color w:val="000000"/>
          <w:szCs w:val="24"/>
          <w:bdr w:val="none" w:sz="0" w:space="0" w:color="auto" w:frame="1"/>
        </w:rPr>
        <w:t xml:space="preserve"> Policy</w:t>
      </w:r>
      <w:r w:rsidR="00555EFA" w:rsidRPr="00FB73C5">
        <w:rPr>
          <w:rStyle w:val="normaltextrun"/>
          <w:rFonts w:cs="Arial"/>
          <w:color w:val="000000"/>
          <w:szCs w:val="24"/>
          <w:bdr w:val="none" w:sz="0" w:space="0" w:color="auto" w:frame="1"/>
        </w:rPr>
        <w:t> </w:t>
      </w:r>
      <w:r w:rsidR="00A54FA5" w:rsidRPr="00FB73C5">
        <w:rPr>
          <w:rFonts w:asciiTheme="minorBidi" w:hAnsiTheme="minorBidi" w:cstheme="minorBidi"/>
          <w:szCs w:val="24"/>
        </w:rPr>
        <w:tab/>
      </w:r>
    </w:p>
    <w:p w14:paraId="0F8E5BE8" w14:textId="414F753F" w:rsidR="00555EFA" w:rsidRPr="00FB73C5" w:rsidRDefault="007A1B7F" w:rsidP="00555EFA">
      <w:pPr>
        <w:pStyle w:val="paragraph"/>
        <w:spacing w:before="0" w:beforeAutospacing="0" w:after="0" w:afterAutospacing="0"/>
        <w:textAlignment w:val="baseline"/>
        <w:rPr>
          <w:rFonts w:ascii="Segoe UI" w:hAnsi="Segoe UI" w:cs="Segoe UI"/>
          <w:b/>
        </w:rPr>
      </w:pPr>
      <w:r w:rsidRPr="00FB73C5">
        <w:rPr>
          <w:rFonts w:asciiTheme="minorBidi" w:hAnsiTheme="minorBidi" w:cstheme="minorBidi"/>
          <w:b/>
        </w:rPr>
        <w:br/>
      </w:r>
      <w:r w:rsidR="00271185" w:rsidRPr="00FB73C5">
        <w:rPr>
          <w:rFonts w:asciiTheme="minorBidi" w:hAnsiTheme="minorBidi" w:cstheme="minorBidi"/>
          <w:b/>
        </w:rPr>
        <w:t>Reporting to</w:t>
      </w:r>
      <w:r w:rsidR="00370637" w:rsidRPr="00FB73C5">
        <w:rPr>
          <w:rFonts w:asciiTheme="minorBidi" w:hAnsiTheme="minorBidi" w:cstheme="minorBidi"/>
          <w:b/>
        </w:rPr>
        <w:t>:</w:t>
      </w:r>
      <w:r w:rsidR="00555EFA" w:rsidRPr="00FB73C5">
        <w:rPr>
          <w:rFonts w:asciiTheme="minorBidi" w:hAnsiTheme="minorBidi" w:cstheme="minorBidi"/>
          <w:b/>
        </w:rPr>
        <w:tab/>
      </w:r>
      <w:r w:rsidR="00555EFA" w:rsidRPr="00FB73C5">
        <w:rPr>
          <w:rStyle w:val="normaltextrun"/>
          <w:rFonts w:ascii="Arial" w:hAnsi="Arial" w:cs="Arial"/>
          <w:b/>
        </w:rPr>
        <w:t>Planning Policy Manager </w:t>
      </w:r>
      <w:r w:rsidR="00555EFA" w:rsidRPr="00FB73C5">
        <w:rPr>
          <w:rStyle w:val="eop"/>
          <w:rFonts w:ascii="Arial" w:hAnsi="Arial" w:cs="Arial"/>
          <w:b/>
        </w:rPr>
        <w:t> </w:t>
      </w:r>
    </w:p>
    <w:p w14:paraId="63688CAD" w14:textId="77777777" w:rsidR="00555EFA" w:rsidRPr="00FB73C5" w:rsidRDefault="00555EFA" w:rsidP="00555EFA">
      <w:pPr>
        <w:pStyle w:val="paragraph"/>
        <w:spacing w:before="0" w:beforeAutospacing="0" w:after="0" w:afterAutospacing="0"/>
        <w:textAlignment w:val="baseline"/>
        <w:rPr>
          <w:rFonts w:ascii="Segoe UI" w:hAnsi="Segoe UI" w:cs="Segoe UI"/>
          <w:b/>
        </w:rPr>
      </w:pPr>
      <w:r w:rsidRPr="00FB73C5">
        <w:rPr>
          <w:rStyle w:val="eop"/>
          <w:rFonts w:ascii="Segoe UI" w:hAnsi="Segoe UI" w:cs="Segoe UI"/>
          <w:b/>
        </w:rPr>
        <w:t> </w:t>
      </w:r>
    </w:p>
    <w:p w14:paraId="2B93C8C6" w14:textId="471421DF" w:rsidR="00271185" w:rsidRPr="00FB73C5" w:rsidRDefault="00271185" w:rsidP="005D6B15">
      <w:pPr>
        <w:pStyle w:val="BodyTextIndent2"/>
        <w:ind w:left="0"/>
        <w:rPr>
          <w:rFonts w:asciiTheme="minorBidi" w:hAnsiTheme="minorBidi" w:cstheme="minorBidi"/>
          <w:szCs w:val="24"/>
        </w:rPr>
      </w:pPr>
    </w:p>
    <w:p w14:paraId="25C02652" w14:textId="2C6EA619" w:rsidR="006407E9" w:rsidRPr="00FB73C5" w:rsidRDefault="007A1B7F" w:rsidP="0078387B">
      <w:pPr>
        <w:pStyle w:val="BodyTextIndent2"/>
        <w:ind w:left="0"/>
        <w:rPr>
          <w:rFonts w:asciiTheme="minorBidi" w:hAnsiTheme="minorBidi" w:cstheme="minorBidi"/>
          <w:szCs w:val="24"/>
        </w:rPr>
      </w:pPr>
      <w:r w:rsidRPr="00FB73C5">
        <w:rPr>
          <w:rFonts w:asciiTheme="minorBidi" w:hAnsiTheme="minorBidi" w:cstheme="minorBidi"/>
          <w:szCs w:val="24"/>
        </w:rPr>
        <w:br/>
        <w:t>Budgetary</w:t>
      </w:r>
      <w:r w:rsidR="00CF261E" w:rsidRPr="00FB73C5">
        <w:rPr>
          <w:rFonts w:asciiTheme="minorBidi" w:hAnsiTheme="minorBidi" w:cstheme="minorBidi"/>
          <w:szCs w:val="24"/>
        </w:rPr>
        <w:t xml:space="preserve"> </w:t>
      </w:r>
      <w:r w:rsidRPr="00FB73C5">
        <w:rPr>
          <w:rFonts w:asciiTheme="minorBidi" w:hAnsiTheme="minorBidi" w:cstheme="minorBidi"/>
          <w:szCs w:val="24"/>
        </w:rPr>
        <w:t>Responsibilities:</w:t>
      </w:r>
    </w:p>
    <w:p w14:paraId="479B816B" w14:textId="77777777" w:rsidR="000C4DB0" w:rsidRPr="00FB73C5" w:rsidRDefault="000C4DB0" w:rsidP="000C4DB0">
      <w:pPr>
        <w:pStyle w:val="ListParagraph"/>
        <w:numPr>
          <w:ilvl w:val="0"/>
          <w:numId w:val="5"/>
        </w:numPr>
        <w:ind w:left="1985"/>
        <w:rPr>
          <w:rFonts w:asciiTheme="minorBidi" w:hAnsiTheme="minorBidi" w:cstheme="minorBidi"/>
          <w:b/>
          <w:bCs/>
        </w:rPr>
      </w:pPr>
      <w:r w:rsidRPr="00FB73C5">
        <w:rPr>
          <w:rFonts w:asciiTheme="minorBidi" w:hAnsiTheme="minorBidi" w:cstheme="minorBidi"/>
          <w:b/>
          <w:bCs/>
        </w:rPr>
        <w:t>Staff - £N/A</w:t>
      </w:r>
    </w:p>
    <w:p w14:paraId="33C0CE06" w14:textId="77777777" w:rsidR="000C4DB0" w:rsidRPr="00FB73C5" w:rsidRDefault="000C4DB0" w:rsidP="000C4DB0">
      <w:pPr>
        <w:pStyle w:val="ListParagraph"/>
        <w:numPr>
          <w:ilvl w:val="0"/>
          <w:numId w:val="5"/>
        </w:numPr>
        <w:ind w:left="1985"/>
        <w:rPr>
          <w:rFonts w:asciiTheme="minorBidi" w:hAnsiTheme="minorBidi" w:cstheme="minorBidi"/>
          <w:b/>
          <w:bCs/>
        </w:rPr>
      </w:pPr>
      <w:r w:rsidRPr="00FB73C5">
        <w:rPr>
          <w:rFonts w:asciiTheme="minorBidi" w:hAnsiTheme="minorBidi" w:cstheme="minorBidi"/>
          <w:b/>
          <w:bCs/>
        </w:rPr>
        <w:t>Other Direct - £N/A</w:t>
      </w:r>
    </w:p>
    <w:p w14:paraId="06AC8217" w14:textId="77777777" w:rsidR="000C4DB0" w:rsidRPr="00FB73C5" w:rsidRDefault="000C4DB0" w:rsidP="000C4DB0">
      <w:pPr>
        <w:pStyle w:val="ListParagraph"/>
        <w:numPr>
          <w:ilvl w:val="0"/>
          <w:numId w:val="5"/>
        </w:numPr>
        <w:ind w:left="1985"/>
        <w:rPr>
          <w:rFonts w:asciiTheme="minorBidi" w:hAnsiTheme="minorBidi" w:cstheme="minorBidi"/>
          <w:b/>
          <w:bCs/>
        </w:rPr>
      </w:pPr>
      <w:r w:rsidRPr="00FB73C5">
        <w:rPr>
          <w:rFonts w:asciiTheme="minorBidi" w:hAnsiTheme="minorBidi" w:cstheme="minorBidi"/>
          <w:b/>
          <w:bCs/>
        </w:rPr>
        <w:t>Other Indirect – N/A</w:t>
      </w:r>
    </w:p>
    <w:p w14:paraId="230771E4" w14:textId="77777777" w:rsidR="000C4DB0" w:rsidRPr="00FB73C5" w:rsidRDefault="000C4DB0" w:rsidP="000C4DB0">
      <w:pPr>
        <w:pStyle w:val="BodyTextIndent2"/>
        <w:ind w:left="1985"/>
        <w:rPr>
          <w:rFonts w:asciiTheme="minorBidi" w:hAnsiTheme="minorBidi" w:cstheme="minorBidi"/>
          <w:bCs/>
          <w:szCs w:val="24"/>
        </w:rPr>
      </w:pPr>
      <w:r w:rsidRPr="00FB73C5">
        <w:rPr>
          <w:rFonts w:asciiTheme="minorBidi" w:hAnsiTheme="minorBidi" w:cstheme="minorBidi"/>
          <w:bCs/>
          <w:szCs w:val="24"/>
        </w:rPr>
        <w:t>Total £N/A</w:t>
      </w:r>
    </w:p>
    <w:p w14:paraId="069E5399" w14:textId="77777777" w:rsidR="006407E9" w:rsidRPr="00FB73C5" w:rsidRDefault="006407E9" w:rsidP="005D6B15">
      <w:pPr>
        <w:pStyle w:val="BodyTextIndent2"/>
        <w:ind w:left="0"/>
        <w:rPr>
          <w:rFonts w:asciiTheme="minorBidi" w:hAnsiTheme="minorBidi" w:cstheme="minorBidi"/>
          <w:szCs w:val="24"/>
        </w:rPr>
      </w:pPr>
    </w:p>
    <w:p w14:paraId="23824EED" w14:textId="4B730FF7" w:rsidR="0065100C" w:rsidRPr="00FB73C5" w:rsidRDefault="0065100C" w:rsidP="005D6B15">
      <w:pPr>
        <w:pStyle w:val="BodyTextIndent2"/>
        <w:ind w:left="0"/>
        <w:rPr>
          <w:rFonts w:asciiTheme="minorBidi" w:hAnsiTheme="minorBidi" w:cstheme="minorBidi"/>
          <w:szCs w:val="24"/>
        </w:rPr>
      </w:pPr>
      <w:r w:rsidRPr="00FB73C5">
        <w:rPr>
          <w:rFonts w:asciiTheme="minorBidi" w:hAnsiTheme="minorBidi" w:cstheme="minorBidi"/>
          <w:szCs w:val="24"/>
        </w:rPr>
        <w:t>Job Purpose:</w:t>
      </w:r>
    </w:p>
    <w:p w14:paraId="15E321BA" w14:textId="77777777" w:rsidR="008A5187" w:rsidRPr="00FB73C5" w:rsidRDefault="008A5187" w:rsidP="005D6B15">
      <w:pPr>
        <w:pStyle w:val="BodyTextIndent2"/>
        <w:ind w:left="0"/>
        <w:rPr>
          <w:rStyle w:val="normaltextrun"/>
          <w:rFonts w:cs="Arial"/>
          <w:color w:val="000000"/>
          <w:sz w:val="22"/>
          <w:szCs w:val="22"/>
          <w:shd w:val="clear" w:color="auto" w:fill="FFFFFF"/>
        </w:rPr>
      </w:pPr>
    </w:p>
    <w:p w14:paraId="6869C546" w14:textId="290A740C" w:rsidR="00F552C3" w:rsidRPr="00FB73C5" w:rsidRDefault="008A5187" w:rsidP="005D6B15">
      <w:pPr>
        <w:pStyle w:val="BodyTextIndent2"/>
        <w:ind w:left="0"/>
        <w:rPr>
          <w:rFonts w:asciiTheme="minorBidi" w:hAnsiTheme="minorBidi" w:cstheme="minorBidi"/>
          <w:b w:val="0"/>
          <w:bCs/>
          <w:szCs w:val="24"/>
        </w:rPr>
      </w:pPr>
      <w:r w:rsidRPr="00FB73C5">
        <w:rPr>
          <w:rStyle w:val="normaltextrun"/>
          <w:rFonts w:cs="Arial"/>
          <w:b w:val="0"/>
          <w:bCs/>
          <w:color w:val="000000"/>
          <w:szCs w:val="24"/>
          <w:shd w:val="clear" w:color="auto" w:fill="FFFFFF"/>
        </w:rPr>
        <w:t xml:space="preserve">To </w:t>
      </w:r>
      <w:r w:rsidR="00654A82" w:rsidRPr="00FB73C5">
        <w:rPr>
          <w:rStyle w:val="normaltextrun"/>
          <w:rFonts w:cs="Arial"/>
          <w:b w:val="0"/>
          <w:bCs/>
          <w:color w:val="000000"/>
          <w:szCs w:val="24"/>
          <w:shd w:val="clear" w:color="auto" w:fill="FFFFFF"/>
        </w:rPr>
        <w:t>contribute to the preparation of the new local plan and other planning policy workstreams including community engagement, development monitoring and the delivery of infrastructure projects</w:t>
      </w:r>
      <w:r w:rsidR="00173E8B" w:rsidRPr="00FB73C5">
        <w:rPr>
          <w:rStyle w:val="normaltextrun"/>
          <w:rFonts w:cs="Arial"/>
          <w:b w:val="0"/>
          <w:bCs/>
          <w:color w:val="000000"/>
          <w:szCs w:val="24"/>
          <w:shd w:val="clear" w:color="auto" w:fill="FFFFFF"/>
        </w:rPr>
        <w:t>.</w:t>
      </w:r>
    </w:p>
    <w:p w14:paraId="772C02E6" w14:textId="77777777" w:rsidR="00F552C3" w:rsidRPr="00FB73C5" w:rsidRDefault="00F552C3" w:rsidP="005D6B15">
      <w:pPr>
        <w:pStyle w:val="BodyTextIndent2"/>
        <w:ind w:left="0"/>
        <w:rPr>
          <w:rFonts w:asciiTheme="minorBidi" w:hAnsiTheme="minorBidi" w:cstheme="minorBidi"/>
          <w:b w:val="0"/>
          <w:bCs/>
          <w:szCs w:val="24"/>
        </w:rPr>
      </w:pPr>
    </w:p>
    <w:p w14:paraId="3EDF1D0B" w14:textId="77777777" w:rsidR="00F552C3" w:rsidRPr="00FB73C5" w:rsidRDefault="00F552C3" w:rsidP="005D6B15">
      <w:pPr>
        <w:pStyle w:val="BodyTextIndent2"/>
        <w:ind w:left="0"/>
        <w:rPr>
          <w:rFonts w:asciiTheme="minorBidi" w:hAnsiTheme="minorBidi" w:cstheme="minorBidi"/>
          <w:szCs w:val="24"/>
        </w:rPr>
      </w:pPr>
    </w:p>
    <w:p w14:paraId="6069E2CD" w14:textId="591AAEB1" w:rsidR="0065100C" w:rsidRPr="00FB73C5" w:rsidRDefault="0065100C" w:rsidP="005D6B15">
      <w:pPr>
        <w:pStyle w:val="BodyTextIndent2"/>
        <w:ind w:left="0"/>
        <w:rPr>
          <w:rFonts w:asciiTheme="minorBidi" w:hAnsiTheme="minorBidi" w:cstheme="minorBidi"/>
          <w:szCs w:val="24"/>
        </w:rPr>
      </w:pPr>
      <w:r w:rsidRPr="00FB73C5">
        <w:rPr>
          <w:rFonts w:asciiTheme="minorBidi" w:hAnsiTheme="minorBidi" w:cstheme="minorBidi"/>
          <w:szCs w:val="24"/>
        </w:rPr>
        <w:t>Main Tasks:</w:t>
      </w:r>
    </w:p>
    <w:p w14:paraId="6A93DAE5" w14:textId="77777777" w:rsidR="00CC5A82" w:rsidRPr="00FB73C5" w:rsidRDefault="00CC5A82" w:rsidP="005D6B15">
      <w:pPr>
        <w:pStyle w:val="BodyTextIndent2"/>
        <w:ind w:left="0"/>
        <w:rPr>
          <w:rFonts w:asciiTheme="minorBidi" w:hAnsiTheme="minorBidi" w:cstheme="minorBidi"/>
          <w:szCs w:val="24"/>
        </w:rPr>
      </w:pPr>
    </w:p>
    <w:p w14:paraId="16D69D01" w14:textId="0716412C"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 xml:space="preserve">To play </w:t>
      </w:r>
      <w:r w:rsidR="00173E8B" w:rsidRPr="00FB73C5">
        <w:rPr>
          <w:rStyle w:val="normaltextrun"/>
          <w:rFonts w:asciiTheme="minorBidi" w:hAnsiTheme="minorBidi" w:cstheme="minorBidi"/>
        </w:rPr>
        <w:t xml:space="preserve">an </w:t>
      </w:r>
      <w:r w:rsidRPr="00FB73C5">
        <w:rPr>
          <w:rStyle w:val="normaltextrun"/>
          <w:rFonts w:asciiTheme="minorBidi" w:hAnsiTheme="minorBidi" w:cstheme="minorBidi"/>
        </w:rPr>
        <w:t xml:space="preserve">active role in </w:t>
      </w:r>
      <w:r w:rsidR="00C6652E" w:rsidRPr="00FB73C5">
        <w:rPr>
          <w:rStyle w:val="normaltextrun"/>
          <w:rFonts w:asciiTheme="minorBidi" w:hAnsiTheme="minorBidi" w:cstheme="minorBidi"/>
        </w:rPr>
        <w:t xml:space="preserve">the </w:t>
      </w:r>
      <w:r w:rsidR="00013B58" w:rsidRPr="00FB73C5">
        <w:rPr>
          <w:rStyle w:val="normaltextrun"/>
          <w:rFonts w:asciiTheme="minorBidi" w:hAnsiTheme="minorBidi" w:cstheme="minorBidi"/>
        </w:rPr>
        <w:t>preparation</w:t>
      </w:r>
      <w:r w:rsidR="00687976" w:rsidRPr="00FB73C5">
        <w:rPr>
          <w:rStyle w:val="normaltextrun"/>
          <w:rFonts w:asciiTheme="minorBidi" w:hAnsiTheme="minorBidi" w:cstheme="minorBidi"/>
        </w:rPr>
        <w:t xml:space="preserve"> of the various </w:t>
      </w:r>
      <w:r w:rsidR="00013B58" w:rsidRPr="00FB73C5">
        <w:rPr>
          <w:rStyle w:val="normaltextrun"/>
          <w:rFonts w:asciiTheme="minorBidi" w:hAnsiTheme="minorBidi" w:cstheme="minorBidi"/>
        </w:rPr>
        <w:t>plans, strategies</w:t>
      </w:r>
      <w:r w:rsidR="00687976" w:rsidRPr="00FB73C5">
        <w:rPr>
          <w:rStyle w:val="normaltextrun"/>
          <w:rFonts w:asciiTheme="minorBidi" w:hAnsiTheme="minorBidi" w:cstheme="minorBidi"/>
        </w:rPr>
        <w:t xml:space="preserve"> </w:t>
      </w:r>
      <w:r w:rsidR="00173E8B" w:rsidRPr="00FB73C5">
        <w:rPr>
          <w:rStyle w:val="normaltextrun"/>
          <w:rFonts w:asciiTheme="minorBidi" w:hAnsiTheme="minorBidi" w:cstheme="minorBidi"/>
        </w:rPr>
        <w:t>and policies in</w:t>
      </w:r>
      <w:r w:rsidR="001E54FA" w:rsidRPr="00FB73C5">
        <w:rPr>
          <w:rStyle w:val="normaltextrun"/>
          <w:rFonts w:asciiTheme="minorBidi" w:hAnsiTheme="minorBidi" w:cstheme="minorBidi"/>
        </w:rPr>
        <w:t xml:space="preserve"> </w:t>
      </w:r>
      <w:r w:rsidRPr="00FB73C5">
        <w:rPr>
          <w:rStyle w:val="normaltextrun"/>
          <w:rFonts w:asciiTheme="minorBidi" w:hAnsiTheme="minorBidi" w:cstheme="minorBidi"/>
        </w:rPr>
        <w:t xml:space="preserve">the Council’s Local </w:t>
      </w:r>
      <w:r w:rsidR="006D0EC0" w:rsidRPr="00FB73C5">
        <w:rPr>
          <w:rStyle w:val="normaltextrun"/>
          <w:rFonts w:asciiTheme="minorBidi" w:hAnsiTheme="minorBidi" w:cstheme="minorBidi"/>
        </w:rPr>
        <w:t>Plan</w:t>
      </w:r>
      <w:r w:rsidRPr="00FB73C5">
        <w:rPr>
          <w:rStyle w:val="normaltextrun"/>
          <w:rFonts w:asciiTheme="minorBidi" w:hAnsiTheme="minorBidi" w:cstheme="minorBidi"/>
        </w:rPr>
        <w:t xml:space="preserve"> Documents in accordance with agreed timescales.</w:t>
      </w:r>
    </w:p>
    <w:p w14:paraId="4251EB62" w14:textId="49E71D7D" w:rsidR="00CC5A82" w:rsidRPr="00FB73C5" w:rsidRDefault="00CC5A82" w:rsidP="00173E8B">
      <w:pPr>
        <w:pStyle w:val="paragraph"/>
        <w:spacing w:before="0" w:beforeAutospacing="0" w:after="0" w:afterAutospacing="0"/>
        <w:jc w:val="both"/>
        <w:textAlignment w:val="baseline"/>
        <w:rPr>
          <w:rFonts w:asciiTheme="minorBidi" w:hAnsiTheme="minorBidi" w:cstheme="minorBidi"/>
        </w:rPr>
      </w:pPr>
    </w:p>
    <w:p w14:paraId="5BBFD508" w14:textId="71CB350E"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 xml:space="preserve">To carry out detailed research and/or engage and manage consultants to do so, to provide a robust evidence base to underpin the Council’s Local </w:t>
      </w:r>
      <w:r w:rsidR="00013B58" w:rsidRPr="00FB73C5">
        <w:rPr>
          <w:rStyle w:val="normaltextrun"/>
          <w:rFonts w:asciiTheme="minorBidi" w:hAnsiTheme="minorBidi" w:cstheme="minorBidi"/>
        </w:rPr>
        <w:t>Plan Documents</w:t>
      </w:r>
      <w:r w:rsidRPr="00FB73C5">
        <w:rPr>
          <w:rStyle w:val="normaltextrun"/>
          <w:rFonts w:asciiTheme="minorBidi" w:hAnsiTheme="minorBidi" w:cstheme="minorBidi"/>
        </w:rPr>
        <w:t>.</w:t>
      </w:r>
    </w:p>
    <w:p w14:paraId="695C8A37"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1E2F58EB" w14:textId="112E94BC"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 xml:space="preserve">To ensure that policies and guidance set out in the Council’s Local </w:t>
      </w:r>
      <w:r w:rsidR="00013B58" w:rsidRPr="00FB73C5">
        <w:rPr>
          <w:rStyle w:val="normaltextrun"/>
          <w:rFonts w:asciiTheme="minorBidi" w:hAnsiTheme="minorBidi" w:cstheme="minorBidi"/>
        </w:rPr>
        <w:t>Plan Documents</w:t>
      </w:r>
      <w:r w:rsidRPr="00FB73C5">
        <w:rPr>
          <w:rStyle w:val="normaltextrun"/>
          <w:rFonts w:asciiTheme="minorBidi" w:hAnsiTheme="minorBidi" w:cstheme="minorBidi"/>
        </w:rPr>
        <w:t xml:space="preserve"> furthers the overall aims of the Council and its partners as expressed in the Corporate </w:t>
      </w:r>
      <w:r w:rsidR="00795F23" w:rsidRPr="00FB73C5">
        <w:rPr>
          <w:rStyle w:val="normaltextrun"/>
          <w:rFonts w:asciiTheme="minorBidi" w:hAnsiTheme="minorBidi" w:cstheme="minorBidi"/>
        </w:rPr>
        <w:t>Strategy</w:t>
      </w:r>
      <w:r w:rsidRPr="00FB73C5">
        <w:rPr>
          <w:rStyle w:val="normaltextrun"/>
          <w:rFonts w:asciiTheme="minorBidi" w:hAnsiTheme="minorBidi" w:cstheme="minorBidi"/>
        </w:rPr>
        <w:t xml:space="preserve"> and the Council’s key priorities.  </w:t>
      </w:r>
      <w:r w:rsidRPr="00FB73C5">
        <w:rPr>
          <w:rStyle w:val="eop"/>
          <w:rFonts w:asciiTheme="minorBidi" w:hAnsiTheme="minorBidi" w:cstheme="minorBidi"/>
        </w:rPr>
        <w:t> </w:t>
      </w:r>
    </w:p>
    <w:p w14:paraId="1972E94B"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686CA561" w14:textId="38721698"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To ensure that policy and guidance is translated into positive and good quality advice to inform development management decisions. </w:t>
      </w:r>
      <w:r w:rsidRPr="00FB73C5">
        <w:rPr>
          <w:rStyle w:val="eop"/>
          <w:rFonts w:asciiTheme="minorBidi" w:hAnsiTheme="minorBidi" w:cstheme="minorBidi"/>
        </w:rPr>
        <w:t> </w:t>
      </w:r>
    </w:p>
    <w:p w14:paraId="2B1170DA"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57232346" w14:textId="5177FDEA"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To play a key role for the Counci</w:t>
      </w:r>
      <w:r w:rsidR="00173E8B" w:rsidRPr="00FB73C5">
        <w:rPr>
          <w:rStyle w:val="normaltextrun"/>
          <w:rFonts w:asciiTheme="minorBidi" w:hAnsiTheme="minorBidi" w:cstheme="minorBidi"/>
        </w:rPr>
        <w:t xml:space="preserve">l in supporting </w:t>
      </w:r>
      <w:r w:rsidRPr="00FB73C5">
        <w:rPr>
          <w:rStyle w:val="normaltextrun"/>
          <w:rFonts w:asciiTheme="minorBidi" w:hAnsiTheme="minorBidi" w:cstheme="minorBidi"/>
        </w:rPr>
        <w:t>neighbourhood planning.</w:t>
      </w:r>
    </w:p>
    <w:p w14:paraId="7A0D2A97" w14:textId="0354C7DD"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p>
    <w:p w14:paraId="6627CDDA" w14:textId="5D22D59F"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 xml:space="preserve">To provide good quality planning policy advice to the </w:t>
      </w:r>
      <w:proofErr w:type="gramStart"/>
      <w:r w:rsidRPr="00FB73C5">
        <w:rPr>
          <w:rStyle w:val="normaltextrun"/>
          <w:rFonts w:asciiTheme="minorBidi" w:hAnsiTheme="minorBidi" w:cstheme="minorBidi"/>
        </w:rPr>
        <w:t>general public</w:t>
      </w:r>
      <w:proofErr w:type="gramEnd"/>
      <w:r w:rsidRPr="00FB73C5">
        <w:rPr>
          <w:rStyle w:val="normaltextrun"/>
          <w:rFonts w:asciiTheme="minorBidi" w:hAnsiTheme="minorBidi" w:cstheme="minorBidi"/>
        </w:rPr>
        <w:t>. </w:t>
      </w:r>
      <w:r w:rsidRPr="00FB73C5">
        <w:rPr>
          <w:rStyle w:val="eop"/>
          <w:rFonts w:asciiTheme="minorBidi" w:hAnsiTheme="minorBidi" w:cstheme="minorBidi"/>
        </w:rPr>
        <w:t> </w:t>
      </w:r>
    </w:p>
    <w:p w14:paraId="20110CB9" w14:textId="66841232"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p>
    <w:p w14:paraId="4921D798" w14:textId="1E1B14D1"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 xml:space="preserve">To liaise with relevant officers at other Districts/Boroughs, county and national levels to ensure that Woking’s interests are </w:t>
      </w:r>
      <w:proofErr w:type="gramStart"/>
      <w:r w:rsidRPr="00FB73C5">
        <w:rPr>
          <w:rStyle w:val="normaltextrun"/>
          <w:rFonts w:asciiTheme="minorBidi" w:hAnsiTheme="minorBidi" w:cstheme="minorBidi"/>
        </w:rPr>
        <w:t>taken into account</w:t>
      </w:r>
      <w:proofErr w:type="gramEnd"/>
      <w:r w:rsidRPr="00FB73C5">
        <w:rPr>
          <w:rStyle w:val="normaltextrun"/>
          <w:rFonts w:asciiTheme="minorBidi" w:hAnsiTheme="minorBidi" w:cstheme="minorBidi"/>
        </w:rPr>
        <w:t xml:space="preserve"> in the preparation of Local </w:t>
      </w:r>
      <w:r w:rsidR="00013B58" w:rsidRPr="00FB73C5">
        <w:rPr>
          <w:rStyle w:val="normaltextrun"/>
          <w:rFonts w:asciiTheme="minorBidi" w:hAnsiTheme="minorBidi" w:cstheme="minorBidi"/>
        </w:rPr>
        <w:t>Plan Documents</w:t>
      </w:r>
      <w:r w:rsidRPr="00FB73C5">
        <w:rPr>
          <w:rStyle w:val="normaltextrun"/>
          <w:rFonts w:asciiTheme="minorBidi" w:hAnsiTheme="minorBidi" w:cstheme="minorBidi"/>
        </w:rPr>
        <w:t xml:space="preserve"> of neighbouring authorities and national policy. </w:t>
      </w:r>
      <w:r w:rsidRPr="00FB73C5">
        <w:rPr>
          <w:rStyle w:val="eop"/>
          <w:rFonts w:asciiTheme="minorBidi" w:hAnsiTheme="minorBidi" w:cstheme="minorBidi"/>
        </w:rPr>
        <w:t> </w:t>
      </w:r>
    </w:p>
    <w:p w14:paraId="3258B983"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10D1A185" w14:textId="3C2333F0"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Develop and maintain contacts with external partners to understand learn and import good practices from their planning activities</w:t>
      </w:r>
      <w:r w:rsidR="00CD1FEF" w:rsidRPr="00FB73C5">
        <w:rPr>
          <w:rStyle w:val="normaltextrun"/>
          <w:rFonts w:asciiTheme="minorBidi" w:hAnsiTheme="minorBidi" w:cstheme="minorBidi"/>
        </w:rPr>
        <w:t xml:space="preserve"> and understand their development needs as it relates to infrastructure</w:t>
      </w:r>
      <w:r w:rsidRPr="00FB73C5">
        <w:rPr>
          <w:rStyle w:val="normaltextrun"/>
          <w:rFonts w:asciiTheme="minorBidi" w:hAnsiTheme="minorBidi" w:cstheme="minorBidi"/>
        </w:rPr>
        <w:t>. </w:t>
      </w:r>
      <w:r w:rsidRPr="00FB73C5">
        <w:rPr>
          <w:rStyle w:val="eop"/>
          <w:rFonts w:asciiTheme="minorBidi" w:hAnsiTheme="minorBidi" w:cstheme="minorBidi"/>
        </w:rPr>
        <w:t> </w:t>
      </w:r>
    </w:p>
    <w:p w14:paraId="552E375E"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690EF8FF" w14:textId="6D2AA0CA"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Attend, present reports to and assist at public meetings, exhibitions, working parties and C</w:t>
      </w:r>
      <w:r w:rsidR="00CD1FEF" w:rsidRPr="00FB73C5">
        <w:rPr>
          <w:rStyle w:val="normaltextrun"/>
          <w:rFonts w:asciiTheme="minorBidi" w:hAnsiTheme="minorBidi" w:cstheme="minorBidi"/>
        </w:rPr>
        <w:t>ouncil c</w:t>
      </w:r>
      <w:r w:rsidRPr="00FB73C5">
        <w:rPr>
          <w:rStyle w:val="normaltextrun"/>
          <w:rFonts w:asciiTheme="minorBidi" w:hAnsiTheme="minorBidi" w:cstheme="minorBidi"/>
        </w:rPr>
        <w:t>ommittee meetings as necessary, including preparing and presenting planning policy evidence to Public Inquiries/Independent Examinations. </w:t>
      </w:r>
      <w:r w:rsidRPr="00FB73C5">
        <w:rPr>
          <w:rStyle w:val="eop"/>
          <w:rFonts w:asciiTheme="minorBidi" w:hAnsiTheme="minorBidi" w:cstheme="minorBidi"/>
        </w:rPr>
        <w:t> </w:t>
      </w:r>
    </w:p>
    <w:p w14:paraId="7E734565"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273A3013" w14:textId="0A3DF615"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Promote improvements/achievements amongst all departments for the purpose of sharing good practice. </w:t>
      </w:r>
      <w:r w:rsidRPr="00FB73C5">
        <w:rPr>
          <w:rStyle w:val="eop"/>
          <w:rFonts w:asciiTheme="minorBidi" w:hAnsiTheme="minorBidi" w:cstheme="minorBidi"/>
        </w:rPr>
        <w:t> </w:t>
      </w:r>
    </w:p>
    <w:p w14:paraId="7E531075"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53AB4440" w14:textId="3B5CB3B0"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Provide pre-application advice on development proposals. In this regard, you must have a positive approach to and an open mind about development. Your initial instinct to proposed development must always be about what you can do to make development acceptable within the framework of the development plan for the area </w:t>
      </w:r>
      <w:r w:rsidRPr="00FB73C5">
        <w:rPr>
          <w:rStyle w:val="eop"/>
          <w:rFonts w:asciiTheme="minorBidi" w:hAnsiTheme="minorBidi" w:cstheme="minorBidi"/>
        </w:rPr>
        <w:t> </w:t>
      </w:r>
    </w:p>
    <w:p w14:paraId="6C662CE1" w14:textId="77777777" w:rsidR="00CC5A82" w:rsidRPr="00FB73C5" w:rsidRDefault="00CC5A82" w:rsidP="00CC5A82">
      <w:pPr>
        <w:pStyle w:val="paragraph"/>
        <w:spacing w:before="0" w:beforeAutospacing="0" w:after="0" w:afterAutospacing="0"/>
        <w:ind w:left="720"/>
        <w:textAlignment w:val="baseline"/>
        <w:rPr>
          <w:rFonts w:asciiTheme="minorBidi" w:hAnsiTheme="minorBidi" w:cstheme="minorBidi"/>
        </w:rPr>
      </w:pPr>
      <w:r w:rsidRPr="00FB73C5">
        <w:rPr>
          <w:rStyle w:val="eop"/>
          <w:rFonts w:asciiTheme="minorBidi" w:hAnsiTheme="minorBidi" w:cstheme="minorBidi"/>
        </w:rPr>
        <w:t> </w:t>
      </w:r>
    </w:p>
    <w:p w14:paraId="26D4A794" w14:textId="4F4AA6A8" w:rsidR="00CC5A82" w:rsidRPr="00FB73C5" w:rsidRDefault="00CC5A82">
      <w:pPr>
        <w:pStyle w:val="paragraph"/>
        <w:numPr>
          <w:ilvl w:val="0"/>
          <w:numId w:val="3"/>
        </w:numPr>
        <w:spacing w:before="0" w:beforeAutospacing="0" w:after="0" w:afterAutospacing="0"/>
        <w:jc w:val="both"/>
        <w:textAlignment w:val="baseline"/>
        <w:rPr>
          <w:rFonts w:asciiTheme="minorBidi" w:hAnsiTheme="minorBidi" w:cstheme="minorBidi"/>
        </w:rPr>
      </w:pPr>
      <w:r w:rsidRPr="00FB73C5">
        <w:rPr>
          <w:rStyle w:val="normaltextrun"/>
          <w:rFonts w:asciiTheme="minorBidi" w:hAnsiTheme="minorBidi" w:cstheme="minorBidi"/>
        </w:rPr>
        <w:t>Undertake any other duties at a level appropriate to the post. </w:t>
      </w:r>
      <w:r w:rsidRPr="00FB73C5">
        <w:rPr>
          <w:rStyle w:val="eop"/>
          <w:rFonts w:asciiTheme="minorBidi" w:hAnsiTheme="minorBidi" w:cstheme="minorBidi"/>
        </w:rPr>
        <w:t> </w:t>
      </w:r>
    </w:p>
    <w:p w14:paraId="7D494C23" w14:textId="77777777" w:rsidR="00CC5A82" w:rsidRPr="00FB73C5" w:rsidRDefault="00CC5A82" w:rsidP="005D6B15">
      <w:pPr>
        <w:pStyle w:val="BodyTextIndent2"/>
        <w:ind w:left="0"/>
        <w:rPr>
          <w:rFonts w:asciiTheme="minorBidi" w:hAnsiTheme="minorBidi" w:cstheme="minorBidi"/>
          <w:szCs w:val="24"/>
        </w:rPr>
      </w:pPr>
    </w:p>
    <w:p w14:paraId="708A1BD0" w14:textId="72225BA8" w:rsidR="004E4C9D" w:rsidRPr="00FB73C5" w:rsidRDefault="004E4C9D" w:rsidP="004E4C9D">
      <w:pPr>
        <w:pStyle w:val="BodyTextIndent2"/>
        <w:rPr>
          <w:rFonts w:asciiTheme="minorBidi" w:hAnsiTheme="minorBidi" w:cstheme="minorBidi"/>
          <w:b w:val="0"/>
          <w:bCs/>
          <w:szCs w:val="24"/>
        </w:rPr>
      </w:pPr>
    </w:p>
    <w:p w14:paraId="7B0F0D53" w14:textId="7E38F465" w:rsidR="004E4C9D" w:rsidRPr="00FB73C5" w:rsidRDefault="00FD03F4" w:rsidP="00FD03F4">
      <w:pPr>
        <w:pStyle w:val="BodyTextIndent2"/>
        <w:ind w:left="0"/>
        <w:rPr>
          <w:rFonts w:asciiTheme="minorBidi" w:hAnsiTheme="minorBidi" w:cstheme="minorBidi"/>
          <w:b w:val="0"/>
          <w:bCs/>
          <w:i/>
          <w:iCs/>
          <w:szCs w:val="24"/>
        </w:rPr>
      </w:pPr>
      <w:r w:rsidRPr="00FB73C5">
        <w:rPr>
          <w:rFonts w:asciiTheme="minorBidi" w:hAnsiTheme="minorBidi" w:cstheme="minorBidi"/>
          <w:szCs w:val="24"/>
        </w:rPr>
        <w:t xml:space="preserve">People Management: </w:t>
      </w:r>
      <w:r w:rsidR="00CC5A82" w:rsidRPr="00FB73C5">
        <w:rPr>
          <w:rFonts w:asciiTheme="minorBidi" w:hAnsiTheme="minorBidi" w:cstheme="minorBidi"/>
          <w:b w:val="0"/>
          <w:bCs/>
          <w:i/>
          <w:iCs/>
          <w:szCs w:val="24"/>
        </w:rPr>
        <w:t>N/A</w:t>
      </w:r>
    </w:p>
    <w:p w14:paraId="6A9E9419" w14:textId="77777777" w:rsidR="00B42468" w:rsidRPr="00FB73C5" w:rsidRDefault="00B42468" w:rsidP="00B42468">
      <w:pPr>
        <w:pStyle w:val="BodyTextIndent2"/>
        <w:ind w:left="720"/>
        <w:rPr>
          <w:rFonts w:asciiTheme="minorBidi" w:hAnsiTheme="minorBidi" w:cstheme="minorBidi"/>
          <w:szCs w:val="24"/>
        </w:rPr>
      </w:pPr>
    </w:p>
    <w:p w14:paraId="777E0039" w14:textId="7678D889" w:rsidR="00B42468" w:rsidRPr="00FB73C5" w:rsidRDefault="00B42468" w:rsidP="00B42468">
      <w:pPr>
        <w:pStyle w:val="BodyTextIndent2"/>
        <w:ind w:left="0"/>
        <w:rPr>
          <w:rFonts w:asciiTheme="minorBidi" w:hAnsiTheme="minorBidi" w:cstheme="minorBidi"/>
          <w:b w:val="0"/>
          <w:bCs/>
          <w:i/>
          <w:iCs/>
          <w:szCs w:val="24"/>
        </w:rPr>
      </w:pPr>
      <w:r w:rsidRPr="00FB73C5">
        <w:rPr>
          <w:rFonts w:asciiTheme="minorBidi" w:hAnsiTheme="minorBidi" w:cstheme="minorBidi"/>
          <w:szCs w:val="24"/>
        </w:rPr>
        <w:t xml:space="preserve">Service Management: </w:t>
      </w:r>
      <w:r w:rsidR="00CC5A82" w:rsidRPr="00FB73C5">
        <w:rPr>
          <w:rFonts w:asciiTheme="minorBidi" w:hAnsiTheme="minorBidi" w:cstheme="minorBidi"/>
          <w:b w:val="0"/>
          <w:bCs/>
          <w:i/>
          <w:iCs/>
          <w:szCs w:val="24"/>
        </w:rPr>
        <w:t>N/A</w:t>
      </w:r>
    </w:p>
    <w:p w14:paraId="0D5931AD" w14:textId="77777777" w:rsidR="00B42468" w:rsidRPr="00FB73C5" w:rsidRDefault="00B42468" w:rsidP="00B42468">
      <w:pPr>
        <w:pStyle w:val="BodyTextIndent2"/>
        <w:ind w:left="720"/>
        <w:rPr>
          <w:rFonts w:asciiTheme="minorBidi" w:hAnsiTheme="minorBidi" w:cstheme="minorBidi"/>
          <w:szCs w:val="24"/>
        </w:rPr>
      </w:pPr>
    </w:p>
    <w:p w14:paraId="6F34AD6B" w14:textId="72C3299B" w:rsidR="00B42468" w:rsidRPr="00FB73C5" w:rsidRDefault="005955CD" w:rsidP="00B42468">
      <w:pPr>
        <w:pStyle w:val="BodyTextIndent2"/>
        <w:ind w:left="0"/>
        <w:rPr>
          <w:rFonts w:asciiTheme="minorBidi" w:hAnsiTheme="minorBidi" w:cstheme="minorBidi"/>
          <w:b w:val="0"/>
          <w:bCs/>
          <w:i/>
          <w:iCs/>
          <w:szCs w:val="24"/>
        </w:rPr>
      </w:pPr>
      <w:r w:rsidRPr="00FB73C5">
        <w:rPr>
          <w:rFonts w:asciiTheme="minorBidi" w:hAnsiTheme="minorBidi" w:cstheme="minorBidi"/>
          <w:szCs w:val="24"/>
        </w:rPr>
        <w:t xml:space="preserve">Financial </w:t>
      </w:r>
      <w:r w:rsidR="007D563F" w:rsidRPr="00FB73C5">
        <w:rPr>
          <w:rFonts w:asciiTheme="minorBidi" w:hAnsiTheme="minorBidi" w:cstheme="minorBidi"/>
          <w:szCs w:val="24"/>
        </w:rPr>
        <w:t>Respo</w:t>
      </w:r>
      <w:r w:rsidR="00705797" w:rsidRPr="00FB73C5">
        <w:rPr>
          <w:rFonts w:asciiTheme="minorBidi" w:hAnsiTheme="minorBidi" w:cstheme="minorBidi"/>
          <w:szCs w:val="24"/>
        </w:rPr>
        <w:t>nsibility</w:t>
      </w:r>
      <w:r w:rsidR="00B42468" w:rsidRPr="00FB73C5">
        <w:rPr>
          <w:rFonts w:asciiTheme="minorBidi" w:hAnsiTheme="minorBidi" w:cstheme="minorBidi"/>
          <w:szCs w:val="24"/>
        </w:rPr>
        <w:t xml:space="preserve">: </w:t>
      </w:r>
      <w:r w:rsidR="00CC5A82" w:rsidRPr="00FB73C5">
        <w:rPr>
          <w:rFonts w:asciiTheme="minorBidi" w:hAnsiTheme="minorBidi" w:cstheme="minorBidi"/>
          <w:b w:val="0"/>
          <w:bCs/>
          <w:i/>
          <w:iCs/>
          <w:szCs w:val="24"/>
        </w:rPr>
        <w:t>N/A</w:t>
      </w:r>
    </w:p>
    <w:p w14:paraId="176EF6D1" w14:textId="77777777" w:rsidR="00B42468" w:rsidRPr="00FB73C5" w:rsidRDefault="00B42468" w:rsidP="00B42468">
      <w:pPr>
        <w:pStyle w:val="BodyTextIndent2"/>
        <w:ind w:left="720"/>
        <w:rPr>
          <w:rFonts w:asciiTheme="minorBidi" w:hAnsiTheme="minorBidi" w:cstheme="minorBidi"/>
          <w:szCs w:val="24"/>
        </w:rPr>
      </w:pPr>
    </w:p>
    <w:p w14:paraId="625DEC81" w14:textId="1F0F7140" w:rsidR="00B42468" w:rsidRPr="00FB73C5" w:rsidRDefault="00E836B1" w:rsidP="00E836B1">
      <w:pPr>
        <w:pStyle w:val="BodyTextIndent2"/>
        <w:ind w:left="0"/>
        <w:rPr>
          <w:rFonts w:asciiTheme="minorBidi" w:hAnsiTheme="minorBidi" w:cstheme="minorBidi"/>
          <w:szCs w:val="24"/>
        </w:rPr>
      </w:pPr>
      <w:r w:rsidRPr="00FB73C5">
        <w:rPr>
          <w:rFonts w:asciiTheme="minorBidi" w:hAnsiTheme="minorBidi" w:cstheme="minorBidi"/>
          <w:szCs w:val="24"/>
        </w:rPr>
        <w:t>Other Responsibilities:</w:t>
      </w:r>
      <w:r w:rsidR="00CC5A82" w:rsidRPr="00FB73C5">
        <w:rPr>
          <w:rFonts w:asciiTheme="minorBidi" w:hAnsiTheme="minorBidi" w:cstheme="minorBidi"/>
          <w:szCs w:val="24"/>
        </w:rPr>
        <w:t xml:space="preserve"> </w:t>
      </w:r>
      <w:r w:rsidR="00CC5A82" w:rsidRPr="00FB73C5">
        <w:rPr>
          <w:rFonts w:asciiTheme="minorBidi" w:hAnsiTheme="minorBidi" w:cstheme="minorBidi"/>
          <w:b w:val="0"/>
          <w:bCs/>
          <w:i/>
          <w:iCs/>
          <w:szCs w:val="24"/>
        </w:rPr>
        <w:t>N/A</w:t>
      </w:r>
    </w:p>
    <w:p w14:paraId="0637B29E" w14:textId="77777777" w:rsidR="00E836B1" w:rsidRPr="00FB73C5" w:rsidRDefault="00E836B1" w:rsidP="00E836B1">
      <w:pPr>
        <w:pStyle w:val="BodyTextIndent2"/>
        <w:ind w:left="0"/>
        <w:rPr>
          <w:rFonts w:asciiTheme="minorBidi" w:hAnsiTheme="minorBidi" w:cstheme="minorBidi"/>
          <w:szCs w:val="24"/>
        </w:rPr>
      </w:pPr>
    </w:p>
    <w:p w14:paraId="497BF2A3" w14:textId="77777777" w:rsidR="00A36C72" w:rsidRPr="00FB73C5" w:rsidRDefault="00A36C72" w:rsidP="00F81A4F">
      <w:pPr>
        <w:jc w:val="center"/>
        <w:rPr>
          <w:rFonts w:asciiTheme="minorBidi" w:hAnsiTheme="minorBidi" w:cstheme="minorBidi"/>
          <w:b/>
          <w:bCs/>
          <w:u w:val="single"/>
        </w:rPr>
      </w:pPr>
    </w:p>
    <w:p w14:paraId="4D4EB36B" w14:textId="77777777" w:rsidR="00AF08C2" w:rsidRPr="00FB73C5" w:rsidRDefault="00AF08C2">
      <w:pPr>
        <w:rPr>
          <w:rFonts w:asciiTheme="minorBidi" w:hAnsiTheme="minorBidi" w:cstheme="minorBidi"/>
          <w:b/>
          <w:bCs/>
          <w:u w:val="single"/>
        </w:rPr>
      </w:pPr>
      <w:r w:rsidRPr="00FB73C5">
        <w:rPr>
          <w:rFonts w:asciiTheme="minorBidi" w:hAnsiTheme="minorBidi" w:cstheme="minorBidi"/>
          <w:b/>
          <w:bCs/>
          <w:u w:val="single"/>
        </w:rPr>
        <w:br w:type="page"/>
      </w:r>
    </w:p>
    <w:p w14:paraId="2F8FA2BC" w14:textId="4366D443" w:rsidR="00F81A4F" w:rsidRPr="00FB73C5" w:rsidRDefault="009D7E3B" w:rsidP="00F81A4F">
      <w:pPr>
        <w:jc w:val="center"/>
        <w:rPr>
          <w:rFonts w:asciiTheme="minorBidi" w:hAnsiTheme="minorBidi" w:cstheme="minorBidi"/>
          <w:b/>
          <w:bCs/>
          <w:u w:val="single"/>
        </w:rPr>
      </w:pPr>
      <w:r w:rsidRPr="00FB73C5">
        <w:rPr>
          <w:rFonts w:asciiTheme="minorBidi" w:hAnsiTheme="minorBidi" w:cstheme="minorBidi"/>
          <w:b/>
          <w:bCs/>
          <w:u w:val="single"/>
        </w:rPr>
        <w:lastRenderedPageBreak/>
        <w:t>Person Specification</w:t>
      </w:r>
    </w:p>
    <w:p w14:paraId="1D0FB27B" w14:textId="178B63A5" w:rsidR="00F81A4F" w:rsidRPr="00FB73C5" w:rsidRDefault="00F81A4F" w:rsidP="00AF08C2">
      <w:pPr>
        <w:rPr>
          <w:rFonts w:asciiTheme="minorBidi" w:hAnsiTheme="minorBidi" w:cstheme="minorBidi"/>
          <w:b/>
        </w:rPr>
      </w:pPr>
      <w:r w:rsidRPr="00FB73C5">
        <w:rPr>
          <w:rFonts w:asciiTheme="minorBidi" w:hAnsiTheme="minorBidi" w:cstheme="minorBidi"/>
          <w:b/>
        </w:rPr>
        <w:t>Key:</w:t>
      </w:r>
    </w:p>
    <w:p w14:paraId="73158EAF" w14:textId="01D610A2" w:rsidR="00F81A4F" w:rsidRPr="00FB73C5" w:rsidRDefault="00F81A4F" w:rsidP="00AF08C2">
      <w:pPr>
        <w:autoSpaceDE w:val="0"/>
        <w:autoSpaceDN w:val="0"/>
        <w:adjustRightInd w:val="0"/>
        <w:rPr>
          <w:rFonts w:asciiTheme="minorBidi" w:hAnsiTheme="minorBidi" w:cstheme="minorBidi"/>
        </w:rPr>
      </w:pPr>
      <w:r w:rsidRPr="00FB73C5">
        <w:rPr>
          <w:rFonts w:asciiTheme="minorBidi" w:hAnsiTheme="minorBidi" w:cstheme="minorBidi"/>
        </w:rPr>
        <w:t xml:space="preserve">E = Essential, D = Desirable, </w:t>
      </w:r>
      <w:r w:rsidR="00AF08C2" w:rsidRPr="00FB73C5">
        <w:rPr>
          <w:rFonts w:asciiTheme="minorBidi" w:hAnsiTheme="minorBidi" w:cstheme="minorBidi"/>
        </w:rPr>
        <w:br/>
      </w:r>
      <w:r w:rsidRPr="00FB73C5">
        <w:rPr>
          <w:rFonts w:asciiTheme="minorBidi" w:hAnsiTheme="minorBidi" w:cstheme="minorBidi"/>
        </w:rPr>
        <w:t>A = Application Form, I = Interview</w:t>
      </w:r>
      <w:r w:rsidR="00A53E6E" w:rsidRPr="00FB73C5">
        <w:rPr>
          <w:rFonts w:asciiTheme="minorBidi" w:hAnsiTheme="minorBidi" w:cstheme="minorBidi"/>
        </w:rPr>
        <w:t>, P = Presenta</w:t>
      </w:r>
      <w:r w:rsidR="00321DE6" w:rsidRPr="00FB73C5">
        <w:rPr>
          <w:rFonts w:asciiTheme="minorBidi" w:hAnsiTheme="minorBidi" w:cstheme="minorBidi"/>
        </w:rPr>
        <w:t>tion</w:t>
      </w:r>
      <w:r w:rsidR="00013B58" w:rsidRPr="00FB73C5">
        <w:rPr>
          <w:rFonts w:asciiTheme="minorBidi" w:hAnsiTheme="minorBidi" w:cstheme="minorBidi"/>
        </w:rPr>
        <w:t xml:space="preserve"> T= Test </w:t>
      </w:r>
    </w:p>
    <w:p w14:paraId="17F0974E" w14:textId="66689650" w:rsidR="00A17AC2" w:rsidRPr="00FB73C5" w:rsidRDefault="001172DD" w:rsidP="00AF08C2">
      <w:pPr>
        <w:autoSpaceDE w:val="0"/>
        <w:autoSpaceDN w:val="0"/>
        <w:adjustRightInd w:val="0"/>
        <w:rPr>
          <w:rFonts w:asciiTheme="minorBidi" w:hAnsiTheme="minorBidi" w:cstheme="minorBidi"/>
        </w:rPr>
      </w:pPr>
      <w:r w:rsidRPr="00FB73C5">
        <w:rPr>
          <w:rFonts w:asciiTheme="minorBidi" w:hAnsiTheme="minorBidi" w:cstheme="minorBidi"/>
        </w:rPr>
        <w:br/>
      </w:r>
      <w:r w:rsidR="00A17AC2" w:rsidRPr="00FB73C5">
        <w:rPr>
          <w:rFonts w:asciiTheme="minorBidi" w:hAnsiTheme="minorBidi" w:cstheme="minorBidi"/>
        </w:rPr>
        <w:t xml:space="preserve">Please </w:t>
      </w:r>
      <w:r w:rsidRPr="00FB73C5">
        <w:rPr>
          <w:rFonts w:asciiTheme="minorBidi" w:hAnsiTheme="minorBidi" w:cstheme="minorBidi"/>
        </w:rPr>
        <w:t>list as required.</w:t>
      </w:r>
    </w:p>
    <w:p w14:paraId="62409769" w14:textId="77777777" w:rsidR="004D1476" w:rsidRPr="00FB73C5"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FB73C5" w14:paraId="0C6459FF" w14:textId="77777777" w:rsidTr="009C3A3E">
        <w:trPr>
          <w:cantSplit/>
          <w:trHeight w:val="264"/>
        </w:trPr>
        <w:tc>
          <w:tcPr>
            <w:tcW w:w="1671" w:type="dxa"/>
          </w:tcPr>
          <w:p w14:paraId="2B2DE762" w14:textId="60750457" w:rsidR="00483FED" w:rsidRPr="00FB73C5" w:rsidRDefault="00483FED">
            <w:pPr>
              <w:tabs>
                <w:tab w:val="left" w:pos="113"/>
              </w:tabs>
              <w:rPr>
                <w:rFonts w:asciiTheme="minorBidi" w:hAnsiTheme="minorBidi" w:cstheme="minorBidi"/>
                <w:b/>
                <w:bCs/>
                <w:color w:val="000000"/>
              </w:rPr>
            </w:pPr>
            <w:r w:rsidRPr="00FB73C5">
              <w:rPr>
                <w:rFonts w:asciiTheme="minorBidi" w:hAnsiTheme="minorBidi" w:cstheme="minorBidi"/>
                <w:b/>
                <w:bCs/>
                <w:color w:val="000000"/>
              </w:rPr>
              <w:t xml:space="preserve"> Criteria</w:t>
            </w:r>
          </w:p>
        </w:tc>
        <w:tc>
          <w:tcPr>
            <w:tcW w:w="5388" w:type="dxa"/>
          </w:tcPr>
          <w:p w14:paraId="1496989A" w14:textId="77777777" w:rsidR="00483FED" w:rsidRPr="00FB73C5" w:rsidRDefault="00483FED">
            <w:pPr>
              <w:rPr>
                <w:rFonts w:asciiTheme="minorBidi" w:hAnsiTheme="minorBidi" w:cstheme="minorBidi"/>
                <w:b/>
                <w:bCs/>
                <w:color w:val="000000"/>
              </w:rPr>
            </w:pPr>
            <w:r w:rsidRPr="00FB73C5">
              <w:rPr>
                <w:rFonts w:asciiTheme="minorBidi" w:hAnsiTheme="minorBidi" w:cstheme="minorBidi"/>
                <w:b/>
                <w:bCs/>
                <w:color w:val="000000"/>
              </w:rPr>
              <w:t xml:space="preserve"> Standard</w:t>
            </w:r>
          </w:p>
          <w:p w14:paraId="1B126E99" w14:textId="68EDB3E2" w:rsidR="004D5EA6" w:rsidRPr="00FB73C5" w:rsidRDefault="004D5EA6" w:rsidP="004D5EA6">
            <w:pPr>
              <w:rPr>
                <w:rFonts w:asciiTheme="minorBidi" w:hAnsiTheme="minorBidi" w:cstheme="minorBidi"/>
              </w:rPr>
            </w:pPr>
          </w:p>
        </w:tc>
        <w:tc>
          <w:tcPr>
            <w:tcW w:w="709" w:type="dxa"/>
          </w:tcPr>
          <w:p w14:paraId="2D29AED0" w14:textId="77777777" w:rsidR="00483FED" w:rsidRPr="00FB73C5" w:rsidRDefault="00483FED">
            <w:pPr>
              <w:jc w:val="center"/>
              <w:rPr>
                <w:rFonts w:asciiTheme="minorBidi" w:hAnsiTheme="minorBidi" w:cstheme="minorBidi"/>
                <w:b/>
                <w:bCs/>
                <w:color w:val="000000"/>
              </w:rPr>
            </w:pPr>
            <w:r w:rsidRPr="00FB73C5">
              <w:rPr>
                <w:rFonts w:asciiTheme="minorBidi" w:hAnsiTheme="minorBidi" w:cstheme="minorBidi"/>
                <w:b/>
                <w:bCs/>
                <w:color w:val="000000"/>
              </w:rPr>
              <w:t>E/D</w:t>
            </w:r>
          </w:p>
        </w:tc>
        <w:tc>
          <w:tcPr>
            <w:tcW w:w="1173" w:type="dxa"/>
          </w:tcPr>
          <w:p w14:paraId="33242320" w14:textId="77777777" w:rsidR="00483FED" w:rsidRPr="00FB73C5" w:rsidRDefault="00483FED">
            <w:pPr>
              <w:jc w:val="center"/>
              <w:rPr>
                <w:rFonts w:asciiTheme="minorBidi" w:hAnsiTheme="minorBidi" w:cstheme="minorBidi"/>
                <w:b/>
                <w:bCs/>
                <w:color w:val="000000"/>
              </w:rPr>
            </w:pPr>
            <w:r w:rsidRPr="00FB73C5">
              <w:rPr>
                <w:rFonts w:asciiTheme="minorBidi" w:hAnsiTheme="minorBidi" w:cstheme="minorBidi"/>
                <w:b/>
                <w:bCs/>
                <w:color w:val="000000"/>
              </w:rPr>
              <w:t>Measure</w:t>
            </w:r>
          </w:p>
        </w:tc>
      </w:tr>
      <w:tr w:rsidR="00483FED" w:rsidRPr="00FB73C5" w14:paraId="46981F79" w14:textId="77777777" w:rsidTr="004F1220">
        <w:trPr>
          <w:cantSplit/>
          <w:trHeight w:val="1454"/>
        </w:trPr>
        <w:tc>
          <w:tcPr>
            <w:tcW w:w="1671" w:type="dxa"/>
          </w:tcPr>
          <w:p w14:paraId="00DD372D" w14:textId="4A05ED7F" w:rsidR="00483FED" w:rsidRPr="00FB73C5" w:rsidRDefault="00483FED" w:rsidP="007B3D56">
            <w:pPr>
              <w:tabs>
                <w:tab w:val="left" w:pos="110"/>
              </w:tabs>
              <w:rPr>
                <w:rFonts w:asciiTheme="minorBidi" w:hAnsiTheme="minorBidi" w:cstheme="minorBidi"/>
                <w:b/>
                <w:bCs/>
                <w:color w:val="000000"/>
              </w:rPr>
            </w:pPr>
            <w:r w:rsidRPr="00FB73C5">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6277C3FA" w14:textId="77777777" w:rsidR="004F1220" w:rsidRPr="00FB73C5" w:rsidRDefault="004F1220">
            <w:pPr>
              <w:pStyle w:val="paragraph"/>
              <w:numPr>
                <w:ilvl w:val="0"/>
                <w:numId w:val="1"/>
              </w:numPr>
              <w:spacing w:before="0" w:beforeAutospacing="0" w:after="0" w:afterAutospacing="0"/>
              <w:textAlignment w:val="baseline"/>
              <w:rPr>
                <w:rFonts w:ascii="Arial" w:hAnsi="Arial" w:cs="Arial"/>
              </w:rPr>
            </w:pPr>
            <w:r w:rsidRPr="00FB73C5">
              <w:rPr>
                <w:rStyle w:val="normaltextrun"/>
                <w:rFonts w:ascii="Arial" w:hAnsi="Arial" w:cs="Arial"/>
                <w:color w:val="000000"/>
              </w:rPr>
              <w:t>Degree or equivalent town planning qualification. </w:t>
            </w:r>
            <w:r w:rsidRPr="00FB73C5">
              <w:rPr>
                <w:rStyle w:val="eop"/>
                <w:rFonts w:ascii="Arial" w:hAnsi="Arial" w:cs="Arial"/>
                <w:color w:val="000000"/>
              </w:rPr>
              <w:t> </w:t>
            </w:r>
          </w:p>
          <w:p w14:paraId="27A62E1B" w14:textId="77777777" w:rsidR="004F1220" w:rsidRPr="00FB73C5" w:rsidRDefault="004F1220">
            <w:pPr>
              <w:pStyle w:val="paragraph"/>
              <w:numPr>
                <w:ilvl w:val="0"/>
                <w:numId w:val="1"/>
              </w:numPr>
              <w:spacing w:before="0" w:beforeAutospacing="0" w:after="0" w:afterAutospacing="0"/>
              <w:textAlignment w:val="baseline"/>
              <w:rPr>
                <w:rFonts w:ascii="Arial" w:hAnsi="Arial" w:cs="Arial"/>
              </w:rPr>
            </w:pPr>
            <w:r w:rsidRPr="00FB73C5">
              <w:rPr>
                <w:rStyle w:val="normaltextrun"/>
                <w:rFonts w:ascii="Arial" w:hAnsi="Arial" w:cs="Arial"/>
                <w:color w:val="000000"/>
              </w:rPr>
              <w:t>Membership of the RTPI or working towards gaining membership</w:t>
            </w:r>
          </w:p>
          <w:p w14:paraId="0578DFCE" w14:textId="35CEEC1A" w:rsidR="004D5EA6" w:rsidRPr="00FB73C5" w:rsidRDefault="004D5EA6" w:rsidP="004F1220">
            <w:pPr>
              <w:rPr>
                <w:rFonts w:asciiTheme="minorBidi" w:hAnsiTheme="minorBidi" w:cstheme="minorBidi"/>
              </w:rPr>
            </w:pPr>
          </w:p>
          <w:p w14:paraId="419A5AEA" w14:textId="4101A14C" w:rsidR="004D5EA6" w:rsidRPr="00FB73C5" w:rsidRDefault="004D5EA6" w:rsidP="00927CD0">
            <w:pPr>
              <w:ind w:left="360"/>
              <w:rPr>
                <w:rFonts w:asciiTheme="minorBidi" w:hAnsiTheme="minorBidi" w:cstheme="minorBidi"/>
              </w:rPr>
            </w:pPr>
          </w:p>
        </w:tc>
        <w:tc>
          <w:tcPr>
            <w:tcW w:w="709" w:type="dxa"/>
          </w:tcPr>
          <w:p w14:paraId="2A601724" w14:textId="77777777" w:rsidR="00483FED" w:rsidRPr="00FB73C5" w:rsidRDefault="004F1220">
            <w:pPr>
              <w:jc w:val="center"/>
              <w:rPr>
                <w:rFonts w:asciiTheme="minorBidi" w:hAnsiTheme="minorBidi" w:cstheme="minorBidi"/>
                <w:color w:val="000000"/>
              </w:rPr>
            </w:pPr>
            <w:r w:rsidRPr="00FB73C5">
              <w:rPr>
                <w:rFonts w:asciiTheme="minorBidi" w:hAnsiTheme="minorBidi" w:cstheme="minorBidi"/>
                <w:color w:val="000000"/>
              </w:rPr>
              <w:t>E</w:t>
            </w:r>
          </w:p>
          <w:p w14:paraId="0107F0DF" w14:textId="77777777" w:rsidR="004F1220" w:rsidRPr="00FB73C5" w:rsidRDefault="004F1220">
            <w:pPr>
              <w:jc w:val="center"/>
              <w:rPr>
                <w:rFonts w:asciiTheme="minorBidi" w:hAnsiTheme="minorBidi" w:cstheme="minorBidi"/>
                <w:color w:val="000000"/>
              </w:rPr>
            </w:pPr>
          </w:p>
          <w:p w14:paraId="599EAB3C" w14:textId="28B0565B" w:rsidR="004F1220" w:rsidRPr="00FB73C5" w:rsidRDefault="004F1220">
            <w:pPr>
              <w:jc w:val="center"/>
              <w:rPr>
                <w:rFonts w:asciiTheme="minorBidi" w:hAnsiTheme="minorBidi" w:cstheme="minorBidi"/>
                <w:color w:val="000000"/>
              </w:rPr>
            </w:pPr>
            <w:r w:rsidRPr="00FB73C5">
              <w:rPr>
                <w:rFonts w:asciiTheme="minorBidi" w:hAnsiTheme="minorBidi" w:cstheme="minorBidi"/>
                <w:color w:val="000000"/>
              </w:rPr>
              <w:t>D</w:t>
            </w:r>
          </w:p>
        </w:tc>
        <w:tc>
          <w:tcPr>
            <w:tcW w:w="1173" w:type="dxa"/>
            <w:tcMar>
              <w:top w:w="113" w:type="dxa"/>
              <w:left w:w="113" w:type="dxa"/>
              <w:bottom w:w="113" w:type="dxa"/>
              <w:right w:w="113" w:type="dxa"/>
            </w:tcMar>
          </w:tcPr>
          <w:p w14:paraId="47FD8D7B" w14:textId="77777777" w:rsidR="00483FED" w:rsidRPr="00FB73C5" w:rsidRDefault="004F1220">
            <w:pPr>
              <w:jc w:val="center"/>
              <w:rPr>
                <w:rFonts w:asciiTheme="minorBidi" w:hAnsiTheme="minorBidi" w:cstheme="minorBidi"/>
                <w:color w:val="000000"/>
              </w:rPr>
            </w:pPr>
            <w:r w:rsidRPr="00FB73C5">
              <w:rPr>
                <w:rFonts w:asciiTheme="minorBidi" w:hAnsiTheme="minorBidi" w:cstheme="minorBidi"/>
                <w:color w:val="000000"/>
              </w:rPr>
              <w:t>A</w:t>
            </w:r>
          </w:p>
          <w:p w14:paraId="0461F2FF" w14:textId="77777777" w:rsidR="004F1220" w:rsidRPr="00FB73C5" w:rsidRDefault="004F1220">
            <w:pPr>
              <w:jc w:val="center"/>
              <w:rPr>
                <w:rFonts w:asciiTheme="minorBidi" w:hAnsiTheme="minorBidi" w:cstheme="minorBidi"/>
                <w:color w:val="000000"/>
              </w:rPr>
            </w:pPr>
          </w:p>
          <w:p w14:paraId="371BF523" w14:textId="3CB3C5E0" w:rsidR="004F1220" w:rsidRPr="00FB73C5" w:rsidRDefault="004F1220">
            <w:pPr>
              <w:jc w:val="center"/>
              <w:rPr>
                <w:rFonts w:asciiTheme="minorBidi" w:hAnsiTheme="minorBidi" w:cstheme="minorBidi"/>
                <w:color w:val="000000"/>
              </w:rPr>
            </w:pPr>
            <w:r w:rsidRPr="00FB73C5">
              <w:rPr>
                <w:rFonts w:asciiTheme="minorBidi" w:hAnsiTheme="minorBidi" w:cstheme="minorBidi"/>
                <w:color w:val="000000"/>
              </w:rPr>
              <w:t>A</w:t>
            </w:r>
          </w:p>
        </w:tc>
      </w:tr>
      <w:tr w:rsidR="00483FED" w:rsidRPr="00FB73C5" w14:paraId="2F056AF2" w14:textId="77777777" w:rsidTr="00DB400F">
        <w:trPr>
          <w:cantSplit/>
          <w:trHeight w:val="4075"/>
        </w:trPr>
        <w:tc>
          <w:tcPr>
            <w:tcW w:w="1671" w:type="dxa"/>
          </w:tcPr>
          <w:p w14:paraId="54FC440A" w14:textId="0671F87A" w:rsidR="00147748" w:rsidRPr="00FB73C5" w:rsidRDefault="00483FED" w:rsidP="00147748">
            <w:pPr>
              <w:tabs>
                <w:tab w:val="left" w:pos="113"/>
              </w:tabs>
              <w:rPr>
                <w:rFonts w:asciiTheme="minorBidi" w:hAnsiTheme="minorBidi" w:cstheme="minorBidi"/>
                <w:b/>
                <w:bCs/>
                <w:color w:val="000000"/>
              </w:rPr>
            </w:pPr>
            <w:r w:rsidRPr="00FB73C5">
              <w:rPr>
                <w:rFonts w:asciiTheme="minorBidi" w:hAnsiTheme="minorBidi" w:cstheme="minorBidi"/>
                <w:b/>
                <w:bCs/>
                <w:color w:val="000000"/>
              </w:rPr>
              <w:t>Experience</w:t>
            </w:r>
          </w:p>
        </w:tc>
        <w:tc>
          <w:tcPr>
            <w:tcW w:w="5388" w:type="dxa"/>
            <w:tcMar>
              <w:top w:w="113" w:type="dxa"/>
              <w:left w:w="113" w:type="dxa"/>
              <w:bottom w:w="113" w:type="dxa"/>
              <w:right w:w="113" w:type="dxa"/>
            </w:tcMar>
          </w:tcPr>
          <w:p w14:paraId="264361DA" w14:textId="7868C399" w:rsidR="00CD1FEF" w:rsidRPr="00FB73C5" w:rsidRDefault="00CD1FEF" w:rsidP="00CD1FEF">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color w:val="000000"/>
              </w:rPr>
              <w:t>Working in a customer facing environment</w:t>
            </w:r>
          </w:p>
          <w:p w14:paraId="1C594A60" w14:textId="5EAFDBA4" w:rsidR="00111593" w:rsidRPr="00FB73C5" w:rsidRDefault="00CD1FEF" w:rsidP="00CD1FEF">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color w:val="000000"/>
              </w:rPr>
              <w:t>Supporting N</w:t>
            </w:r>
            <w:r w:rsidR="00111593" w:rsidRPr="00FB73C5">
              <w:rPr>
                <w:rStyle w:val="normaltextrun"/>
                <w:rFonts w:ascii="Arial" w:hAnsi="Arial" w:cs="Arial"/>
                <w:color w:val="000000"/>
              </w:rPr>
              <w:t>eighbourhood/Community Planning. </w:t>
            </w:r>
          </w:p>
          <w:p w14:paraId="288700BF" w14:textId="71529AC8" w:rsidR="00111593" w:rsidRPr="00FB73C5" w:rsidRDefault="00111593">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color w:val="000000"/>
              </w:rPr>
              <w:t>Preparation of Local</w:t>
            </w:r>
            <w:r w:rsidR="00CA11AB" w:rsidRPr="00FB73C5">
              <w:rPr>
                <w:rStyle w:val="normaltextrun"/>
                <w:rFonts w:ascii="Arial" w:hAnsi="Arial" w:cs="Arial"/>
                <w:color w:val="000000"/>
              </w:rPr>
              <w:t xml:space="preserve"> Plan</w:t>
            </w:r>
            <w:r w:rsidRPr="00FB73C5">
              <w:rPr>
                <w:rStyle w:val="normaltextrun"/>
                <w:rFonts w:ascii="Arial" w:hAnsi="Arial" w:cs="Arial"/>
                <w:color w:val="000000"/>
              </w:rPr>
              <w:t xml:space="preserve"> Documents, and Supplementary Planning Documents. </w:t>
            </w:r>
            <w:r w:rsidRPr="00FB73C5">
              <w:rPr>
                <w:rStyle w:val="eop"/>
                <w:rFonts w:ascii="Arial" w:hAnsi="Arial" w:cs="Arial"/>
                <w:color w:val="000000"/>
              </w:rPr>
              <w:t> </w:t>
            </w:r>
          </w:p>
          <w:p w14:paraId="5E3457E2" w14:textId="602D5566" w:rsidR="00111593" w:rsidRPr="00FB73C5" w:rsidRDefault="00111593">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color w:val="000000"/>
              </w:rPr>
              <w:t xml:space="preserve">Good understanding of </w:t>
            </w:r>
            <w:r w:rsidR="00CD1FEF" w:rsidRPr="00FB73C5">
              <w:rPr>
                <w:rStyle w:val="normaltextrun"/>
                <w:rFonts w:ascii="Arial" w:hAnsi="Arial" w:cs="Arial"/>
                <w:color w:val="000000"/>
              </w:rPr>
              <w:t xml:space="preserve">UK </w:t>
            </w:r>
            <w:r w:rsidRPr="00FB73C5">
              <w:rPr>
                <w:rStyle w:val="normaltextrun"/>
                <w:rFonts w:ascii="Arial" w:hAnsi="Arial" w:cs="Arial"/>
                <w:color w:val="000000"/>
              </w:rPr>
              <w:t>planning legislation.</w:t>
            </w:r>
          </w:p>
          <w:p w14:paraId="18F75B8B" w14:textId="5E23A42F" w:rsidR="0060484A" w:rsidRPr="00FB73C5" w:rsidRDefault="0060484A">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rPr>
              <w:t>Experience in use of Computers/IT systems</w:t>
            </w:r>
            <w:r w:rsidR="00CD1FEF" w:rsidRPr="00FB73C5">
              <w:rPr>
                <w:rStyle w:val="normaltextrun"/>
                <w:rFonts w:ascii="Arial" w:hAnsi="Arial" w:cs="Arial"/>
              </w:rPr>
              <w:t xml:space="preserve"> and software</w:t>
            </w:r>
            <w:r w:rsidRPr="00FB73C5">
              <w:rPr>
                <w:rStyle w:val="normaltextrun"/>
                <w:rFonts w:ascii="Arial" w:hAnsi="Arial" w:cs="Arial"/>
              </w:rPr>
              <w:t xml:space="preserve">. </w:t>
            </w:r>
            <w:proofErr w:type="gramStart"/>
            <w:r w:rsidRPr="00FB73C5">
              <w:rPr>
                <w:rStyle w:val="normaltextrun"/>
                <w:rFonts w:ascii="Arial" w:hAnsi="Arial" w:cs="Arial"/>
              </w:rPr>
              <w:t xml:space="preserve">In particular, </w:t>
            </w:r>
            <w:r w:rsidR="00CD1FEF" w:rsidRPr="00FB73C5">
              <w:rPr>
                <w:rStyle w:val="normaltextrun"/>
                <w:rFonts w:ascii="Arial" w:hAnsi="Arial" w:cs="Arial"/>
              </w:rPr>
              <w:t>Microsoft Officer</w:t>
            </w:r>
            <w:proofErr w:type="gramEnd"/>
            <w:r w:rsidR="00CD1FEF" w:rsidRPr="00FB73C5">
              <w:rPr>
                <w:rStyle w:val="normaltextrun"/>
                <w:rFonts w:ascii="Arial" w:hAnsi="Arial" w:cs="Arial"/>
              </w:rPr>
              <w:t xml:space="preserve">, and/ or </w:t>
            </w:r>
            <w:r w:rsidRPr="00FB73C5">
              <w:rPr>
                <w:rStyle w:val="normaltextrun"/>
                <w:rFonts w:ascii="Arial" w:hAnsi="Arial" w:cs="Arial"/>
              </w:rPr>
              <w:t xml:space="preserve">Uniform, </w:t>
            </w:r>
            <w:r w:rsidR="00CD1FEF" w:rsidRPr="00FB73C5">
              <w:rPr>
                <w:rStyle w:val="normaltextrun"/>
                <w:rFonts w:ascii="Arial" w:hAnsi="Arial" w:cs="Arial"/>
              </w:rPr>
              <w:t xml:space="preserve">and/ or </w:t>
            </w:r>
            <w:r w:rsidRPr="00FB73C5">
              <w:rPr>
                <w:rStyle w:val="normaltextrun"/>
                <w:rFonts w:ascii="Arial" w:hAnsi="Arial" w:cs="Arial"/>
              </w:rPr>
              <w:t>GIS. </w:t>
            </w:r>
          </w:p>
          <w:p w14:paraId="647FA668" w14:textId="46320910" w:rsidR="0060484A" w:rsidRPr="00FB73C5" w:rsidRDefault="0060484A">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rPr>
              <w:t>Excellent communication skills (written and oral). </w:t>
            </w:r>
          </w:p>
          <w:p w14:paraId="3D41403C" w14:textId="69EDBABD" w:rsidR="0060484A" w:rsidRPr="00FB73C5" w:rsidRDefault="0060484A" w:rsidP="00CD1FEF">
            <w:pPr>
              <w:pStyle w:val="paragraph"/>
              <w:numPr>
                <w:ilvl w:val="0"/>
                <w:numId w:val="4"/>
              </w:numPr>
              <w:spacing w:before="0" w:beforeAutospacing="0" w:after="0" w:afterAutospacing="0"/>
              <w:ind w:left="360"/>
              <w:textAlignment w:val="baseline"/>
              <w:rPr>
                <w:rFonts w:ascii="Arial" w:hAnsi="Arial" w:cs="Arial"/>
              </w:rPr>
            </w:pPr>
            <w:r w:rsidRPr="00FB73C5">
              <w:rPr>
                <w:rStyle w:val="normaltextrun"/>
                <w:rFonts w:ascii="Arial" w:hAnsi="Arial" w:cs="Arial"/>
                <w:color w:val="000000"/>
              </w:rPr>
              <w:t>Project Management</w:t>
            </w:r>
          </w:p>
          <w:p w14:paraId="6CCB20BA" w14:textId="494F2DDC" w:rsidR="004D5EA6" w:rsidRPr="00FB73C5" w:rsidRDefault="004D5EA6" w:rsidP="004D5EA6">
            <w:pPr>
              <w:rPr>
                <w:rFonts w:asciiTheme="minorBidi" w:hAnsiTheme="minorBidi" w:cstheme="minorBidi"/>
              </w:rPr>
            </w:pPr>
          </w:p>
        </w:tc>
        <w:tc>
          <w:tcPr>
            <w:tcW w:w="709" w:type="dxa"/>
          </w:tcPr>
          <w:p w14:paraId="71D7E71B" w14:textId="77777777" w:rsidR="00483FED"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D</w:t>
            </w:r>
          </w:p>
          <w:p w14:paraId="258CA4B5" w14:textId="77777777"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D</w:t>
            </w:r>
          </w:p>
          <w:p w14:paraId="55320CC2" w14:textId="77777777" w:rsidR="00CD1FEF" w:rsidRPr="00FB73C5" w:rsidRDefault="00CD1FEF" w:rsidP="002C1744">
            <w:pPr>
              <w:jc w:val="center"/>
              <w:rPr>
                <w:rFonts w:asciiTheme="minorBidi" w:hAnsiTheme="minorBidi" w:cstheme="minorBidi"/>
                <w:bCs/>
                <w:color w:val="000000"/>
              </w:rPr>
            </w:pPr>
          </w:p>
          <w:p w14:paraId="0AEB3F49" w14:textId="47CE6CD5"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D</w:t>
            </w:r>
          </w:p>
          <w:p w14:paraId="34D40616" w14:textId="77777777" w:rsidR="00D44A13" w:rsidRPr="00FB73C5" w:rsidRDefault="00D44A13" w:rsidP="002C1744">
            <w:pPr>
              <w:jc w:val="center"/>
              <w:rPr>
                <w:rFonts w:asciiTheme="minorBidi" w:hAnsiTheme="minorBidi" w:cstheme="minorBidi"/>
                <w:bCs/>
                <w:color w:val="000000"/>
              </w:rPr>
            </w:pPr>
          </w:p>
          <w:p w14:paraId="30637ADD" w14:textId="3F34AC31" w:rsidR="00D44A13" w:rsidRPr="00FB73C5" w:rsidRDefault="00CD1FEF" w:rsidP="002C1744">
            <w:pPr>
              <w:jc w:val="center"/>
              <w:rPr>
                <w:rFonts w:asciiTheme="minorBidi" w:hAnsiTheme="minorBidi" w:cstheme="minorBidi"/>
                <w:bCs/>
                <w:color w:val="000000"/>
              </w:rPr>
            </w:pPr>
            <w:r w:rsidRPr="00FB73C5">
              <w:rPr>
                <w:rFonts w:asciiTheme="minorBidi" w:hAnsiTheme="minorBidi" w:cstheme="minorBidi"/>
                <w:bCs/>
                <w:color w:val="000000"/>
              </w:rPr>
              <w:t>E</w:t>
            </w:r>
          </w:p>
          <w:p w14:paraId="43B5D44E" w14:textId="77777777" w:rsidR="00D44A13" w:rsidRPr="00FB73C5" w:rsidRDefault="00D44A13" w:rsidP="002C1744">
            <w:pPr>
              <w:jc w:val="center"/>
              <w:rPr>
                <w:rFonts w:asciiTheme="minorBidi" w:hAnsiTheme="minorBidi" w:cstheme="minorBidi"/>
                <w:bCs/>
                <w:color w:val="000000"/>
              </w:rPr>
            </w:pPr>
          </w:p>
          <w:p w14:paraId="29F22F55" w14:textId="62BEA46C" w:rsidR="00D44A13" w:rsidRPr="00FB73C5" w:rsidRDefault="00CD1FEF" w:rsidP="002C1744">
            <w:pPr>
              <w:jc w:val="center"/>
              <w:rPr>
                <w:rFonts w:asciiTheme="minorBidi" w:hAnsiTheme="minorBidi" w:cstheme="minorBidi"/>
                <w:bCs/>
                <w:color w:val="000000"/>
              </w:rPr>
            </w:pPr>
            <w:r w:rsidRPr="00FB73C5">
              <w:rPr>
                <w:rFonts w:asciiTheme="minorBidi" w:hAnsiTheme="minorBidi" w:cstheme="minorBidi"/>
                <w:bCs/>
                <w:color w:val="000000"/>
              </w:rPr>
              <w:t>E</w:t>
            </w:r>
          </w:p>
          <w:p w14:paraId="7061CF66" w14:textId="3A425067" w:rsidR="00D44A13" w:rsidRPr="00FB73C5" w:rsidRDefault="00D44A13" w:rsidP="00DB400F">
            <w:pPr>
              <w:rPr>
                <w:rFonts w:asciiTheme="minorBidi" w:hAnsiTheme="minorBidi" w:cstheme="minorBidi"/>
                <w:bCs/>
                <w:color w:val="000000"/>
              </w:rPr>
            </w:pPr>
          </w:p>
          <w:p w14:paraId="0C9F30B6" w14:textId="77777777" w:rsidR="00DB400F" w:rsidRPr="00FB73C5" w:rsidRDefault="00DB400F" w:rsidP="002C1744">
            <w:pPr>
              <w:jc w:val="center"/>
              <w:rPr>
                <w:rFonts w:asciiTheme="minorBidi" w:hAnsiTheme="minorBidi" w:cstheme="minorBidi"/>
                <w:bCs/>
                <w:color w:val="000000"/>
              </w:rPr>
            </w:pPr>
          </w:p>
          <w:p w14:paraId="713F6539" w14:textId="5B98B687"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E</w:t>
            </w:r>
          </w:p>
          <w:p w14:paraId="2A085B7E" w14:textId="77777777" w:rsidR="00DB400F" w:rsidRPr="00FB73C5" w:rsidRDefault="00DB400F" w:rsidP="002C1744">
            <w:pPr>
              <w:jc w:val="center"/>
              <w:rPr>
                <w:rFonts w:asciiTheme="minorBidi" w:hAnsiTheme="minorBidi" w:cstheme="minorBidi"/>
                <w:bCs/>
                <w:color w:val="000000"/>
              </w:rPr>
            </w:pPr>
          </w:p>
          <w:p w14:paraId="47B36B64" w14:textId="1DAAB423" w:rsidR="00D44A13" w:rsidRPr="00FB73C5" w:rsidRDefault="00DB400F" w:rsidP="00CD1FEF">
            <w:pPr>
              <w:jc w:val="center"/>
              <w:rPr>
                <w:rFonts w:asciiTheme="minorBidi" w:hAnsiTheme="minorBidi" w:cstheme="minorBidi"/>
                <w:bCs/>
                <w:color w:val="000000"/>
              </w:rPr>
            </w:pPr>
            <w:r w:rsidRPr="00FB73C5">
              <w:rPr>
                <w:rFonts w:asciiTheme="minorBidi" w:hAnsiTheme="minorBidi" w:cstheme="minorBidi"/>
                <w:bCs/>
                <w:color w:val="000000"/>
              </w:rPr>
              <w:t>E</w:t>
            </w:r>
          </w:p>
        </w:tc>
        <w:tc>
          <w:tcPr>
            <w:tcW w:w="1173" w:type="dxa"/>
            <w:tcMar>
              <w:top w:w="113" w:type="dxa"/>
              <w:left w:w="113" w:type="dxa"/>
              <w:bottom w:w="113" w:type="dxa"/>
              <w:right w:w="113" w:type="dxa"/>
            </w:tcMar>
          </w:tcPr>
          <w:p w14:paraId="24345425" w14:textId="77777777" w:rsidR="00483FED"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4D4BADC5" w14:textId="77777777"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7C218D00" w14:textId="77777777" w:rsidR="00CD1FEF" w:rsidRPr="00FB73C5" w:rsidRDefault="00CD1FEF" w:rsidP="002C1744">
            <w:pPr>
              <w:jc w:val="center"/>
              <w:rPr>
                <w:rFonts w:asciiTheme="minorBidi" w:hAnsiTheme="minorBidi" w:cstheme="minorBidi"/>
                <w:bCs/>
                <w:color w:val="000000"/>
              </w:rPr>
            </w:pPr>
          </w:p>
          <w:p w14:paraId="79B41EE6" w14:textId="7C203F19"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6DB87A6E" w14:textId="77777777" w:rsidR="00D44A13" w:rsidRPr="00FB73C5" w:rsidRDefault="00D44A13" w:rsidP="002C1744">
            <w:pPr>
              <w:jc w:val="center"/>
              <w:rPr>
                <w:rFonts w:asciiTheme="minorBidi" w:hAnsiTheme="minorBidi" w:cstheme="minorBidi"/>
                <w:bCs/>
                <w:color w:val="000000"/>
              </w:rPr>
            </w:pPr>
          </w:p>
          <w:p w14:paraId="11B10082" w14:textId="77777777"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4D6C03A6" w14:textId="77777777" w:rsidR="00D44A13" w:rsidRPr="00FB73C5" w:rsidRDefault="00D44A13" w:rsidP="002C1744">
            <w:pPr>
              <w:jc w:val="center"/>
              <w:rPr>
                <w:rFonts w:asciiTheme="minorBidi" w:hAnsiTheme="minorBidi" w:cstheme="minorBidi"/>
                <w:bCs/>
                <w:color w:val="000000"/>
              </w:rPr>
            </w:pPr>
          </w:p>
          <w:p w14:paraId="5731810F" w14:textId="783D7FB0" w:rsidR="00D44A13" w:rsidRPr="00FB73C5" w:rsidRDefault="00DB400F"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71172784" w14:textId="77777777" w:rsidR="00D44A13" w:rsidRPr="00FB73C5" w:rsidRDefault="00D44A13" w:rsidP="002C1744">
            <w:pPr>
              <w:jc w:val="center"/>
              <w:rPr>
                <w:rFonts w:asciiTheme="minorBidi" w:hAnsiTheme="minorBidi" w:cstheme="minorBidi"/>
                <w:bCs/>
                <w:color w:val="000000"/>
              </w:rPr>
            </w:pPr>
          </w:p>
          <w:p w14:paraId="3A2273F2" w14:textId="77777777" w:rsidR="00DB400F" w:rsidRPr="00FB73C5" w:rsidRDefault="00DB400F" w:rsidP="002C1744">
            <w:pPr>
              <w:jc w:val="center"/>
              <w:rPr>
                <w:rFonts w:asciiTheme="minorBidi" w:hAnsiTheme="minorBidi" w:cstheme="minorBidi"/>
                <w:bCs/>
                <w:color w:val="000000"/>
              </w:rPr>
            </w:pPr>
          </w:p>
          <w:p w14:paraId="04E9AAC0" w14:textId="38CD6181"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25EC812D" w14:textId="77777777" w:rsidR="00DB400F" w:rsidRPr="00FB73C5" w:rsidRDefault="00DB400F" w:rsidP="002C1744">
            <w:pPr>
              <w:jc w:val="center"/>
              <w:rPr>
                <w:rFonts w:asciiTheme="minorBidi" w:hAnsiTheme="minorBidi" w:cstheme="minorBidi"/>
                <w:bCs/>
                <w:color w:val="000000"/>
              </w:rPr>
            </w:pPr>
          </w:p>
          <w:p w14:paraId="3B6CFF37" w14:textId="56C6DBD6" w:rsidR="00D44A13" w:rsidRPr="00FB73C5" w:rsidRDefault="00D44A13" w:rsidP="002C1744">
            <w:pPr>
              <w:jc w:val="center"/>
              <w:rPr>
                <w:rFonts w:asciiTheme="minorBidi" w:hAnsiTheme="minorBidi" w:cstheme="minorBidi"/>
                <w:bCs/>
                <w:color w:val="000000"/>
              </w:rPr>
            </w:pPr>
            <w:r w:rsidRPr="00FB73C5">
              <w:rPr>
                <w:rFonts w:asciiTheme="minorBidi" w:hAnsiTheme="minorBidi" w:cstheme="minorBidi"/>
                <w:bCs/>
                <w:color w:val="000000"/>
              </w:rPr>
              <w:t>A/I</w:t>
            </w:r>
          </w:p>
          <w:p w14:paraId="492BC3DA" w14:textId="42EAAB66" w:rsidR="00D44A13" w:rsidRPr="00FB73C5" w:rsidRDefault="00D44A13" w:rsidP="00DB400F">
            <w:pPr>
              <w:jc w:val="center"/>
              <w:rPr>
                <w:rFonts w:asciiTheme="minorBidi" w:hAnsiTheme="minorBidi" w:cstheme="minorBidi"/>
                <w:bCs/>
                <w:color w:val="000000"/>
              </w:rPr>
            </w:pPr>
          </w:p>
        </w:tc>
      </w:tr>
      <w:tr w:rsidR="00483FED" w:rsidRPr="00FB73C5" w14:paraId="7384C7B7" w14:textId="77777777" w:rsidTr="00AC5266">
        <w:trPr>
          <w:cantSplit/>
          <w:trHeight w:val="3517"/>
        </w:trPr>
        <w:tc>
          <w:tcPr>
            <w:tcW w:w="1671" w:type="dxa"/>
          </w:tcPr>
          <w:p w14:paraId="7DE49D34" w14:textId="76A58697" w:rsidR="00483FED" w:rsidRPr="00FB73C5" w:rsidRDefault="00483FED">
            <w:pPr>
              <w:tabs>
                <w:tab w:val="left" w:pos="113"/>
              </w:tabs>
              <w:rPr>
                <w:rFonts w:asciiTheme="minorBidi" w:hAnsiTheme="minorBidi" w:cstheme="minorBidi"/>
                <w:b/>
                <w:bCs/>
                <w:color w:val="000000"/>
              </w:rPr>
            </w:pPr>
            <w:r w:rsidRPr="00FB73C5">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6AD8124A" w14:textId="77777777" w:rsidR="00AC5266" w:rsidRPr="00FB73C5" w:rsidRDefault="00AC5266">
            <w:pPr>
              <w:pStyle w:val="paragraph"/>
              <w:numPr>
                <w:ilvl w:val="0"/>
                <w:numId w:val="1"/>
              </w:numPr>
              <w:spacing w:before="0" w:beforeAutospacing="0" w:after="0" w:afterAutospacing="0"/>
              <w:textAlignment w:val="baseline"/>
              <w:rPr>
                <w:rFonts w:ascii="Arial" w:hAnsi="Arial" w:cs="Arial"/>
              </w:rPr>
            </w:pPr>
            <w:r w:rsidRPr="00FB73C5">
              <w:rPr>
                <w:rStyle w:val="normaltextrun"/>
                <w:rFonts w:ascii="Arial" w:hAnsi="Arial" w:cs="Arial"/>
                <w:color w:val="000000"/>
              </w:rPr>
              <w:t>Attendance at public meetings, committees etc. outside normal office hours. </w:t>
            </w:r>
            <w:r w:rsidRPr="00FB73C5">
              <w:rPr>
                <w:rStyle w:val="eop"/>
                <w:rFonts w:ascii="Arial" w:hAnsi="Arial" w:cs="Arial"/>
                <w:color w:val="000000"/>
              </w:rPr>
              <w:t> </w:t>
            </w:r>
          </w:p>
          <w:p w14:paraId="7E428F2C" w14:textId="0D71BA88" w:rsidR="00AC5266" w:rsidRPr="00FB73C5" w:rsidRDefault="00DB400F">
            <w:pPr>
              <w:pStyle w:val="paragraph"/>
              <w:numPr>
                <w:ilvl w:val="0"/>
                <w:numId w:val="1"/>
              </w:numPr>
              <w:spacing w:before="0" w:beforeAutospacing="0" w:after="0" w:afterAutospacing="0"/>
              <w:textAlignment w:val="baseline"/>
              <w:rPr>
                <w:rFonts w:ascii="Arial" w:hAnsi="Arial" w:cs="Arial"/>
              </w:rPr>
            </w:pPr>
            <w:r w:rsidRPr="00FB73C5">
              <w:rPr>
                <w:rStyle w:val="normaltextrun"/>
                <w:rFonts w:ascii="Arial" w:hAnsi="Arial" w:cs="Arial"/>
                <w:color w:val="000000"/>
              </w:rPr>
              <w:t>Ability to undertake independent travel around the Borough.</w:t>
            </w:r>
          </w:p>
          <w:p w14:paraId="466FC52F" w14:textId="382AA7DA" w:rsidR="00483FED" w:rsidRPr="00FB73C5" w:rsidRDefault="00483FED" w:rsidP="004D1476">
            <w:pPr>
              <w:rPr>
                <w:rFonts w:asciiTheme="minorBidi" w:hAnsiTheme="minorBidi" w:cstheme="minorBidi"/>
              </w:rPr>
            </w:pPr>
          </w:p>
        </w:tc>
        <w:tc>
          <w:tcPr>
            <w:tcW w:w="709" w:type="dxa"/>
          </w:tcPr>
          <w:p w14:paraId="58E33E13" w14:textId="77777777" w:rsidR="00483FED" w:rsidRPr="00FB73C5" w:rsidRDefault="00AC5266">
            <w:pPr>
              <w:jc w:val="center"/>
              <w:rPr>
                <w:rFonts w:asciiTheme="minorBidi" w:hAnsiTheme="minorBidi" w:cstheme="minorBidi"/>
                <w:color w:val="000000"/>
              </w:rPr>
            </w:pPr>
            <w:r w:rsidRPr="00FB73C5">
              <w:rPr>
                <w:rFonts w:asciiTheme="minorBidi" w:hAnsiTheme="minorBidi" w:cstheme="minorBidi"/>
                <w:color w:val="000000"/>
              </w:rPr>
              <w:t>D</w:t>
            </w:r>
          </w:p>
          <w:p w14:paraId="15DF3E2C" w14:textId="77777777" w:rsidR="00AC5266" w:rsidRPr="00FB73C5" w:rsidRDefault="00AC5266">
            <w:pPr>
              <w:jc w:val="center"/>
              <w:rPr>
                <w:rFonts w:asciiTheme="minorBidi" w:hAnsiTheme="minorBidi" w:cstheme="minorBidi"/>
                <w:color w:val="000000"/>
              </w:rPr>
            </w:pPr>
          </w:p>
          <w:p w14:paraId="48EC6820" w14:textId="3060DA3A" w:rsidR="00AC5266" w:rsidRPr="00FB73C5" w:rsidRDefault="00AC5266">
            <w:pPr>
              <w:jc w:val="center"/>
              <w:rPr>
                <w:rFonts w:asciiTheme="minorBidi" w:hAnsiTheme="minorBidi" w:cstheme="minorBidi"/>
                <w:color w:val="000000"/>
              </w:rPr>
            </w:pPr>
            <w:r w:rsidRPr="00FB73C5">
              <w:rPr>
                <w:rFonts w:asciiTheme="minorBidi" w:hAnsiTheme="minorBidi" w:cstheme="minorBidi"/>
                <w:color w:val="000000"/>
              </w:rPr>
              <w:t>D</w:t>
            </w:r>
          </w:p>
        </w:tc>
        <w:tc>
          <w:tcPr>
            <w:tcW w:w="1173" w:type="dxa"/>
            <w:tcMar>
              <w:top w:w="113" w:type="dxa"/>
              <w:left w:w="113" w:type="dxa"/>
              <w:bottom w:w="113" w:type="dxa"/>
              <w:right w:w="113" w:type="dxa"/>
            </w:tcMar>
          </w:tcPr>
          <w:p w14:paraId="19D82AA2" w14:textId="77777777" w:rsidR="00483FED" w:rsidRPr="00FB73C5" w:rsidRDefault="00AC5266">
            <w:pPr>
              <w:jc w:val="center"/>
              <w:rPr>
                <w:rFonts w:asciiTheme="minorBidi" w:hAnsiTheme="minorBidi" w:cstheme="minorBidi"/>
                <w:color w:val="000000"/>
              </w:rPr>
            </w:pPr>
            <w:r w:rsidRPr="00FB73C5">
              <w:rPr>
                <w:rFonts w:asciiTheme="minorBidi" w:hAnsiTheme="minorBidi" w:cstheme="minorBidi"/>
                <w:color w:val="000000"/>
              </w:rPr>
              <w:t>I</w:t>
            </w:r>
          </w:p>
          <w:p w14:paraId="2BC11B4D" w14:textId="77777777" w:rsidR="00AC5266" w:rsidRPr="00FB73C5" w:rsidRDefault="00AC5266">
            <w:pPr>
              <w:jc w:val="center"/>
              <w:rPr>
                <w:rFonts w:asciiTheme="minorBidi" w:hAnsiTheme="minorBidi" w:cstheme="minorBidi"/>
                <w:color w:val="000000"/>
              </w:rPr>
            </w:pPr>
          </w:p>
          <w:p w14:paraId="30637B7A" w14:textId="4A2515FB" w:rsidR="00AC5266" w:rsidRPr="00FB73C5" w:rsidRDefault="00AC5266">
            <w:pPr>
              <w:jc w:val="center"/>
              <w:rPr>
                <w:rFonts w:asciiTheme="minorBidi" w:hAnsiTheme="minorBidi" w:cstheme="minorBidi"/>
                <w:color w:val="000000"/>
              </w:rPr>
            </w:pPr>
            <w:r w:rsidRPr="00FB73C5">
              <w:rPr>
                <w:rFonts w:asciiTheme="minorBidi" w:hAnsiTheme="minorBidi" w:cstheme="minorBidi"/>
                <w:color w:val="000000"/>
              </w:rPr>
              <w:t>A/I</w:t>
            </w:r>
          </w:p>
        </w:tc>
      </w:tr>
    </w:tbl>
    <w:p w14:paraId="4E08540D" w14:textId="43900350" w:rsidR="00DB400F" w:rsidRPr="00FB73C5" w:rsidRDefault="00DB400F" w:rsidP="00147748">
      <w:pPr>
        <w:rPr>
          <w:rFonts w:asciiTheme="minorBidi" w:hAnsiTheme="minorBidi" w:cstheme="minorBidi"/>
        </w:rPr>
      </w:pPr>
    </w:p>
    <w:p w14:paraId="06DBE716" w14:textId="77777777" w:rsidR="00DB400F" w:rsidRPr="00FB73C5" w:rsidRDefault="00DB400F">
      <w:pPr>
        <w:rPr>
          <w:rFonts w:asciiTheme="minorBidi" w:hAnsiTheme="minorBidi" w:cstheme="minorBidi"/>
        </w:rPr>
      </w:pPr>
      <w:r w:rsidRPr="00FB73C5">
        <w:rPr>
          <w:rFonts w:asciiTheme="minorBidi" w:hAnsiTheme="minorBidi" w:cstheme="minorBidi"/>
        </w:rPr>
        <w:br w:type="page"/>
      </w:r>
    </w:p>
    <w:p w14:paraId="4E978FF3" w14:textId="09883902" w:rsidR="00A83F20" w:rsidRPr="00FB73C5" w:rsidRDefault="00C676AF" w:rsidP="000C0D51">
      <w:pPr>
        <w:jc w:val="center"/>
        <w:rPr>
          <w:rFonts w:asciiTheme="minorBidi" w:hAnsiTheme="minorBidi" w:cstheme="minorBidi"/>
          <w:b/>
          <w:bCs/>
          <w:u w:val="single"/>
        </w:rPr>
      </w:pPr>
      <w:r w:rsidRPr="00FB73C5">
        <w:rPr>
          <w:rFonts w:asciiTheme="minorBidi" w:hAnsiTheme="minorBidi" w:cstheme="minorBidi"/>
          <w:b/>
          <w:bCs/>
          <w:u w:val="single"/>
        </w:rPr>
        <w:lastRenderedPageBreak/>
        <w:t>Candidate Screening</w:t>
      </w:r>
    </w:p>
    <w:p w14:paraId="5F5F75AB" w14:textId="77777777" w:rsidR="00C676AF" w:rsidRPr="00FB73C5"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FB73C5" w14:paraId="04DEBCCF" w14:textId="77777777" w:rsidTr="009B03AD">
        <w:trPr>
          <w:trHeight w:val="684"/>
          <w:jc w:val="center"/>
        </w:trPr>
        <w:tc>
          <w:tcPr>
            <w:tcW w:w="6062" w:type="dxa"/>
          </w:tcPr>
          <w:p w14:paraId="20C7B4BC" w14:textId="72DE3AD8" w:rsidR="000042EC" w:rsidRPr="00FB73C5" w:rsidRDefault="00742B71" w:rsidP="00E910C6">
            <w:pPr>
              <w:rPr>
                <w:rFonts w:asciiTheme="minorBidi" w:hAnsiTheme="minorBidi" w:cstheme="minorBidi"/>
                <w:b/>
                <w:bCs/>
              </w:rPr>
            </w:pPr>
            <w:r w:rsidRPr="00FB73C5">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3DB3E3F4" w:rsidR="000042EC" w:rsidRPr="00FB73C5" w:rsidRDefault="00AC5266" w:rsidP="00E910C6">
                <w:pPr>
                  <w:rPr>
                    <w:rFonts w:asciiTheme="minorBidi" w:hAnsiTheme="minorBidi" w:cstheme="minorBidi"/>
                  </w:rPr>
                </w:pPr>
                <w:r w:rsidRPr="00FB73C5">
                  <w:rPr>
                    <w:rFonts w:asciiTheme="minorBidi" w:hAnsiTheme="minorBidi" w:cstheme="minorBidi"/>
                  </w:rPr>
                  <w:t>Yes</w:t>
                </w:r>
              </w:p>
            </w:tc>
          </w:sdtContent>
        </w:sdt>
      </w:tr>
      <w:tr w:rsidR="000042EC" w:rsidRPr="00FB73C5" w14:paraId="4728193E" w14:textId="77777777" w:rsidTr="009B03AD">
        <w:trPr>
          <w:trHeight w:val="670"/>
          <w:jc w:val="center"/>
        </w:trPr>
        <w:tc>
          <w:tcPr>
            <w:tcW w:w="6062" w:type="dxa"/>
          </w:tcPr>
          <w:p w14:paraId="6FFE0D37" w14:textId="3F7B0B47" w:rsidR="000042EC" w:rsidRPr="00FB73C5" w:rsidRDefault="00742B71" w:rsidP="00E910C6">
            <w:pPr>
              <w:rPr>
                <w:rFonts w:asciiTheme="minorBidi" w:hAnsiTheme="minorBidi" w:cstheme="minorBidi"/>
                <w:b/>
                <w:bCs/>
              </w:rPr>
            </w:pPr>
            <w:r w:rsidRPr="00FB73C5">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703E365F" w:rsidR="000042EC" w:rsidRPr="00FB73C5" w:rsidRDefault="00AC5266" w:rsidP="00E910C6">
                <w:pPr>
                  <w:rPr>
                    <w:rFonts w:asciiTheme="minorBidi" w:hAnsiTheme="minorBidi" w:cstheme="minorBidi"/>
                  </w:rPr>
                </w:pPr>
                <w:r w:rsidRPr="00FB73C5">
                  <w:rPr>
                    <w:rFonts w:asciiTheme="minorBidi" w:hAnsiTheme="minorBidi" w:cstheme="minorBidi"/>
                  </w:rPr>
                  <w:t>No</w:t>
                </w:r>
              </w:p>
            </w:tc>
          </w:sdtContent>
        </w:sdt>
      </w:tr>
      <w:tr w:rsidR="000042EC" w:rsidRPr="00FB73C5" w14:paraId="713D07AA" w14:textId="77777777" w:rsidTr="009B03AD">
        <w:trPr>
          <w:trHeight w:val="341"/>
          <w:jc w:val="center"/>
        </w:trPr>
        <w:tc>
          <w:tcPr>
            <w:tcW w:w="6062" w:type="dxa"/>
          </w:tcPr>
          <w:p w14:paraId="685D3218" w14:textId="30D31717" w:rsidR="000042EC" w:rsidRPr="00FB73C5" w:rsidRDefault="00742B71" w:rsidP="00E910C6">
            <w:pPr>
              <w:rPr>
                <w:rFonts w:asciiTheme="minorBidi" w:hAnsiTheme="minorBidi" w:cstheme="minorBidi"/>
                <w:b/>
                <w:bCs/>
              </w:rPr>
            </w:pPr>
            <w:r w:rsidRPr="00FB73C5">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Content>
            <w:tc>
              <w:tcPr>
                <w:tcW w:w="4168" w:type="dxa"/>
              </w:tcPr>
              <w:p w14:paraId="5A57B163" w14:textId="20ABA1DA" w:rsidR="000042EC" w:rsidRPr="00FB73C5" w:rsidRDefault="00742B71" w:rsidP="00E910C6">
                <w:pPr>
                  <w:rPr>
                    <w:rFonts w:asciiTheme="minorBidi" w:hAnsiTheme="minorBidi" w:cstheme="minorBidi"/>
                  </w:rPr>
                </w:pPr>
                <w:r w:rsidRPr="00FB73C5">
                  <w:rPr>
                    <w:rFonts w:asciiTheme="minorBidi" w:hAnsiTheme="minorBidi" w:cstheme="minorBidi"/>
                  </w:rPr>
                  <w:t>Choose an item.</w:t>
                </w:r>
              </w:p>
            </w:tc>
          </w:sdtContent>
        </w:sdt>
      </w:tr>
      <w:tr w:rsidR="000042EC" w:rsidRPr="00FB73C5" w14:paraId="15E568E6" w14:textId="77777777" w:rsidTr="009B03AD">
        <w:trPr>
          <w:trHeight w:val="341"/>
          <w:jc w:val="center"/>
        </w:trPr>
        <w:tc>
          <w:tcPr>
            <w:tcW w:w="6062" w:type="dxa"/>
          </w:tcPr>
          <w:p w14:paraId="4D5C09C1" w14:textId="32CB613D" w:rsidR="000042EC" w:rsidRPr="00FB73C5" w:rsidRDefault="00742B71" w:rsidP="00E910C6">
            <w:pPr>
              <w:rPr>
                <w:rFonts w:asciiTheme="minorBidi" w:hAnsiTheme="minorBidi" w:cstheme="minorBidi"/>
                <w:b/>
                <w:bCs/>
              </w:rPr>
            </w:pPr>
            <w:r w:rsidRPr="00FB73C5">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67EC5ADF" w:rsidR="000042EC" w:rsidRPr="00FB73C5" w:rsidRDefault="00685E12" w:rsidP="00E910C6">
                <w:pPr>
                  <w:rPr>
                    <w:rFonts w:asciiTheme="minorBidi" w:hAnsiTheme="minorBidi" w:cstheme="minorBidi"/>
                  </w:rPr>
                </w:pPr>
                <w:r w:rsidRPr="00FB73C5">
                  <w:rPr>
                    <w:rFonts w:asciiTheme="minorBidi" w:hAnsiTheme="minorBidi" w:cstheme="minorBidi"/>
                  </w:rPr>
                  <w:t>No</w:t>
                </w:r>
              </w:p>
            </w:tc>
          </w:sdtContent>
        </w:sdt>
      </w:tr>
      <w:tr w:rsidR="000042EC" w:rsidRPr="00FB73C5" w14:paraId="0496C622" w14:textId="77777777" w:rsidTr="009B03AD">
        <w:trPr>
          <w:trHeight w:val="684"/>
          <w:jc w:val="center"/>
        </w:trPr>
        <w:tc>
          <w:tcPr>
            <w:tcW w:w="6062" w:type="dxa"/>
          </w:tcPr>
          <w:p w14:paraId="1CF5FB46" w14:textId="36A72775" w:rsidR="009B03AD" w:rsidRPr="00FB73C5" w:rsidRDefault="00742B71" w:rsidP="009B03AD">
            <w:pPr>
              <w:rPr>
                <w:rFonts w:asciiTheme="minorBidi" w:hAnsiTheme="minorBidi" w:cstheme="minorBidi"/>
                <w:b/>
                <w:bCs/>
              </w:rPr>
            </w:pPr>
            <w:r w:rsidRPr="00FB73C5">
              <w:rPr>
                <w:rFonts w:asciiTheme="minorBidi" w:hAnsiTheme="minorBidi" w:cstheme="minorBidi"/>
                <w:b/>
                <w:bCs/>
              </w:rPr>
              <w:t>Does this role</w:t>
            </w:r>
            <w:r w:rsidR="00E910C6" w:rsidRPr="00FB73C5">
              <w:rPr>
                <w:rFonts w:asciiTheme="minorBidi" w:hAnsiTheme="minorBidi" w:cstheme="minorBidi"/>
                <w:b/>
                <w:bCs/>
              </w:rPr>
              <w:t xml:space="preserve"> </w:t>
            </w:r>
            <w:r w:rsidRPr="00FB73C5">
              <w:rPr>
                <w:rFonts w:asciiTheme="minorBidi" w:hAnsiTheme="minorBidi" w:cstheme="minorBidi"/>
                <w:b/>
                <w:bCs/>
              </w:rPr>
              <w:t>have emergency responsibilities?</w:t>
            </w:r>
          </w:p>
        </w:tc>
        <w:tc>
          <w:tcPr>
            <w:tcW w:w="4168" w:type="dxa"/>
          </w:tcPr>
          <w:p w14:paraId="23B57D5B" w14:textId="34FD712F" w:rsidR="000042EC" w:rsidRPr="00FB73C5"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685E12" w:rsidRPr="00FB73C5">
                  <w:rPr>
                    <w:rFonts w:asciiTheme="minorBidi" w:hAnsiTheme="minorBidi" w:cstheme="minorBidi"/>
                  </w:rPr>
                  <w:t>No</w:t>
                </w:r>
              </w:sdtContent>
            </w:sdt>
            <w:r w:rsidR="00742B71" w:rsidRPr="00FB73C5">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C5266" w:rsidRPr="00FB73C5">
                  <w:rPr>
                    <w:rStyle w:val="PlaceholderText"/>
                  </w:rPr>
                  <w:t>Choose an item.</w:t>
                </w:r>
              </w:sdtContent>
            </w:sdt>
            <w:r w:rsidR="00742B71" w:rsidRPr="00FB73C5">
              <w:rPr>
                <w:rFonts w:asciiTheme="minorBidi" w:hAnsiTheme="minorBidi" w:cstheme="minorBidi"/>
              </w:rPr>
              <w:t xml:space="preserve"> </w:t>
            </w:r>
          </w:p>
        </w:tc>
      </w:tr>
    </w:tbl>
    <w:p w14:paraId="7475C555" w14:textId="77777777" w:rsidR="00040FBC" w:rsidRPr="00FB73C5" w:rsidRDefault="00040FBC" w:rsidP="00A83F20">
      <w:pPr>
        <w:rPr>
          <w:rFonts w:asciiTheme="minorBidi" w:hAnsiTheme="minorBidi" w:cstheme="minorBidi"/>
          <w:b/>
          <w:bCs/>
        </w:rPr>
      </w:pPr>
    </w:p>
    <w:p w14:paraId="1E67EBAB" w14:textId="77777777" w:rsidR="00ED5EFD" w:rsidRPr="00FB73C5" w:rsidRDefault="00ED5EFD">
      <w:pPr>
        <w:rPr>
          <w:rFonts w:asciiTheme="minorBidi" w:hAnsiTheme="minorBidi" w:cstheme="minorBidi"/>
          <w:b/>
          <w:bCs/>
        </w:rPr>
      </w:pPr>
      <w:r w:rsidRPr="00FB73C5">
        <w:rPr>
          <w:rFonts w:asciiTheme="minorBidi" w:hAnsiTheme="minorBidi" w:cstheme="minorBidi"/>
          <w:b/>
          <w:bCs/>
        </w:rPr>
        <w:br w:type="page"/>
      </w:r>
    </w:p>
    <w:p w14:paraId="2385AB9F" w14:textId="67A0C9BB" w:rsidR="00040FBC" w:rsidRPr="00FB73C5" w:rsidRDefault="00CB55C3" w:rsidP="00040FBC">
      <w:pPr>
        <w:rPr>
          <w:rFonts w:asciiTheme="minorBidi" w:hAnsiTheme="minorBidi" w:cstheme="minorBidi"/>
          <w:b/>
          <w:bCs/>
        </w:rPr>
      </w:pPr>
      <w:r w:rsidRPr="00FB73C5">
        <w:rPr>
          <w:rFonts w:asciiTheme="minorBidi" w:hAnsiTheme="minorBidi" w:cstheme="minorBidi"/>
          <w:b/>
          <w:bCs/>
        </w:rPr>
        <w:lastRenderedPageBreak/>
        <w:t>Role Map</w:t>
      </w:r>
    </w:p>
    <w:p w14:paraId="3B3E3C0A" w14:textId="77777777" w:rsidR="005603A9" w:rsidRPr="00FB73C5"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FB73C5" w14:paraId="29C0B793" w14:textId="77777777" w:rsidTr="00B657B3">
        <w:trPr>
          <w:trHeight w:val="433"/>
          <w:jc w:val="center"/>
        </w:trPr>
        <w:tc>
          <w:tcPr>
            <w:tcW w:w="5287" w:type="dxa"/>
            <w:shd w:val="clear" w:color="auto" w:fill="C4BC96" w:themeFill="background2" w:themeFillShade="BF"/>
          </w:tcPr>
          <w:p w14:paraId="2AE4A764" w14:textId="77777777" w:rsidR="00FC5FA6" w:rsidRPr="00FB73C5" w:rsidRDefault="00FC5FA6" w:rsidP="00B657B3">
            <w:pPr>
              <w:jc w:val="left"/>
              <w:rPr>
                <w:rFonts w:asciiTheme="minorBidi" w:hAnsiTheme="minorBidi" w:cstheme="minorBidi"/>
                <w:b/>
              </w:rPr>
            </w:pPr>
            <w:r w:rsidRPr="00FB73C5">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FB73C5" w:rsidRDefault="00FC5FA6">
            <w:pPr>
              <w:jc w:val="center"/>
              <w:rPr>
                <w:rFonts w:asciiTheme="minorBidi" w:hAnsiTheme="minorBidi" w:cstheme="minorBidi"/>
                <w:b/>
              </w:rPr>
            </w:pPr>
            <w:r w:rsidRPr="00FB73C5">
              <w:rPr>
                <w:rFonts w:asciiTheme="minorBidi" w:hAnsiTheme="minorBidi" w:cstheme="minorBidi"/>
                <w:b/>
              </w:rPr>
              <w:t xml:space="preserve">Level Required </w:t>
            </w:r>
            <w:r w:rsidRPr="00FB73C5">
              <w:rPr>
                <w:rFonts w:asciiTheme="minorBidi" w:hAnsiTheme="minorBidi" w:cstheme="minorBidi"/>
                <w:bCs/>
                <w:i/>
                <w:iCs/>
              </w:rPr>
              <w:t>(1-4)</w:t>
            </w:r>
          </w:p>
        </w:tc>
      </w:tr>
      <w:tr w:rsidR="00FC5FA6" w:rsidRPr="00FB73C5" w14:paraId="5154A162" w14:textId="77777777" w:rsidTr="00B657B3">
        <w:trPr>
          <w:trHeight w:val="433"/>
          <w:jc w:val="center"/>
        </w:trPr>
        <w:tc>
          <w:tcPr>
            <w:tcW w:w="5287" w:type="dxa"/>
            <w:shd w:val="clear" w:color="auto" w:fill="FFCC00"/>
            <w:vAlign w:val="center"/>
          </w:tcPr>
          <w:p w14:paraId="614F4251" w14:textId="77777777" w:rsidR="00FC5FA6" w:rsidRPr="00FB73C5" w:rsidRDefault="00FC5FA6">
            <w:pPr>
              <w:rPr>
                <w:rFonts w:asciiTheme="minorBidi" w:hAnsiTheme="minorBidi" w:cstheme="minorBidi"/>
              </w:rPr>
            </w:pPr>
            <w:r w:rsidRPr="00FB73C5">
              <w:rPr>
                <w:rFonts w:asciiTheme="minorBidi" w:hAnsiTheme="minorBidi" w:cstheme="minorBidi"/>
              </w:rPr>
              <w:t>Shaping our Future</w:t>
            </w:r>
          </w:p>
        </w:tc>
        <w:tc>
          <w:tcPr>
            <w:tcW w:w="3300" w:type="dxa"/>
            <w:shd w:val="clear" w:color="auto" w:fill="FFCC00"/>
            <w:vAlign w:val="center"/>
          </w:tcPr>
          <w:p w14:paraId="38AFF4F1" w14:textId="75714DF7" w:rsidR="00FC5FA6" w:rsidRPr="00FB73C5" w:rsidRDefault="00AC5266">
            <w:pPr>
              <w:jc w:val="center"/>
              <w:rPr>
                <w:rFonts w:asciiTheme="minorBidi" w:hAnsiTheme="minorBidi" w:cstheme="minorBidi"/>
                <w:b/>
              </w:rPr>
            </w:pPr>
            <w:r w:rsidRPr="00FB73C5">
              <w:rPr>
                <w:rFonts w:asciiTheme="minorBidi" w:hAnsiTheme="minorBidi" w:cstheme="minorBidi"/>
                <w:b/>
              </w:rPr>
              <w:t>2</w:t>
            </w:r>
          </w:p>
        </w:tc>
      </w:tr>
      <w:tr w:rsidR="00FC5FA6" w:rsidRPr="00FB73C5" w14:paraId="517F74C6" w14:textId="77777777" w:rsidTr="00B657B3">
        <w:trPr>
          <w:trHeight w:val="413"/>
          <w:jc w:val="center"/>
        </w:trPr>
        <w:tc>
          <w:tcPr>
            <w:tcW w:w="5287" w:type="dxa"/>
            <w:shd w:val="clear" w:color="auto" w:fill="92D050"/>
            <w:vAlign w:val="center"/>
          </w:tcPr>
          <w:p w14:paraId="36C012A8" w14:textId="77777777" w:rsidR="00FC5FA6" w:rsidRPr="00FB73C5" w:rsidRDefault="00FC5FA6">
            <w:pPr>
              <w:rPr>
                <w:rFonts w:asciiTheme="minorBidi" w:hAnsiTheme="minorBidi" w:cstheme="minorBidi"/>
              </w:rPr>
            </w:pPr>
            <w:r w:rsidRPr="00FB73C5">
              <w:rPr>
                <w:rFonts w:asciiTheme="minorBidi" w:hAnsiTheme="minorBidi" w:cstheme="minorBidi"/>
              </w:rPr>
              <w:t>Leading our People</w:t>
            </w:r>
          </w:p>
        </w:tc>
        <w:tc>
          <w:tcPr>
            <w:tcW w:w="3300" w:type="dxa"/>
            <w:shd w:val="clear" w:color="auto" w:fill="92D050"/>
            <w:vAlign w:val="center"/>
          </w:tcPr>
          <w:p w14:paraId="019879A6" w14:textId="16C8FFC8" w:rsidR="00FC5FA6" w:rsidRPr="00FB73C5" w:rsidRDefault="00AC5266">
            <w:pPr>
              <w:jc w:val="center"/>
              <w:rPr>
                <w:rFonts w:asciiTheme="minorBidi" w:hAnsiTheme="minorBidi" w:cstheme="minorBidi"/>
                <w:b/>
              </w:rPr>
            </w:pPr>
            <w:r w:rsidRPr="00FB73C5">
              <w:rPr>
                <w:rFonts w:asciiTheme="minorBidi" w:hAnsiTheme="minorBidi" w:cstheme="minorBidi"/>
                <w:b/>
              </w:rPr>
              <w:t>1</w:t>
            </w:r>
          </w:p>
        </w:tc>
      </w:tr>
      <w:tr w:rsidR="00FC5FA6" w:rsidRPr="00FB73C5" w14:paraId="3E7F4D95" w14:textId="77777777" w:rsidTr="00B657B3">
        <w:trPr>
          <w:trHeight w:val="433"/>
          <w:jc w:val="center"/>
        </w:trPr>
        <w:tc>
          <w:tcPr>
            <w:tcW w:w="5287" w:type="dxa"/>
            <w:shd w:val="clear" w:color="auto" w:fill="00A1DA"/>
            <w:vAlign w:val="center"/>
          </w:tcPr>
          <w:p w14:paraId="21AFB4DD" w14:textId="77777777" w:rsidR="00FC5FA6" w:rsidRPr="00FB73C5" w:rsidRDefault="00FC5FA6">
            <w:pPr>
              <w:rPr>
                <w:rFonts w:asciiTheme="minorBidi" w:hAnsiTheme="minorBidi" w:cstheme="minorBidi"/>
              </w:rPr>
            </w:pPr>
            <w:r w:rsidRPr="00FB73C5">
              <w:rPr>
                <w:rFonts w:asciiTheme="minorBidi" w:hAnsiTheme="minorBidi" w:cstheme="minorBidi"/>
              </w:rPr>
              <w:t>Delivering for our Customers</w:t>
            </w:r>
          </w:p>
        </w:tc>
        <w:tc>
          <w:tcPr>
            <w:tcW w:w="3300" w:type="dxa"/>
            <w:shd w:val="clear" w:color="auto" w:fill="00A1DA"/>
            <w:vAlign w:val="center"/>
          </w:tcPr>
          <w:p w14:paraId="6CBA348F" w14:textId="380969A8" w:rsidR="00FC5FA6" w:rsidRPr="00FB73C5" w:rsidRDefault="00AC5266">
            <w:pPr>
              <w:jc w:val="center"/>
              <w:rPr>
                <w:rFonts w:asciiTheme="minorBidi" w:hAnsiTheme="minorBidi" w:cstheme="minorBidi"/>
                <w:b/>
              </w:rPr>
            </w:pPr>
            <w:r w:rsidRPr="00FB73C5">
              <w:rPr>
                <w:rFonts w:asciiTheme="minorBidi" w:hAnsiTheme="minorBidi" w:cstheme="minorBidi"/>
                <w:b/>
              </w:rPr>
              <w:t>2</w:t>
            </w:r>
          </w:p>
        </w:tc>
      </w:tr>
      <w:tr w:rsidR="00FC5FA6" w:rsidRPr="00FB73C5" w14:paraId="245B05C7" w14:textId="77777777" w:rsidTr="00B657B3">
        <w:trPr>
          <w:trHeight w:val="433"/>
          <w:jc w:val="center"/>
        </w:trPr>
        <w:tc>
          <w:tcPr>
            <w:tcW w:w="5287" w:type="dxa"/>
            <w:shd w:val="clear" w:color="auto" w:fill="A86ED4"/>
            <w:vAlign w:val="center"/>
          </w:tcPr>
          <w:p w14:paraId="34D01BE1" w14:textId="77777777" w:rsidR="00FC5FA6" w:rsidRPr="00FB73C5" w:rsidRDefault="00FC5FA6">
            <w:pPr>
              <w:rPr>
                <w:rFonts w:asciiTheme="minorBidi" w:hAnsiTheme="minorBidi" w:cstheme="minorBidi"/>
              </w:rPr>
            </w:pPr>
            <w:r w:rsidRPr="00FB73C5">
              <w:rPr>
                <w:rFonts w:asciiTheme="minorBidi" w:hAnsiTheme="minorBidi" w:cstheme="minorBidi"/>
              </w:rPr>
              <w:t>Making Change Happen</w:t>
            </w:r>
          </w:p>
        </w:tc>
        <w:tc>
          <w:tcPr>
            <w:tcW w:w="3300" w:type="dxa"/>
            <w:shd w:val="clear" w:color="auto" w:fill="A86ED4"/>
            <w:vAlign w:val="center"/>
          </w:tcPr>
          <w:p w14:paraId="2ECA5CE8" w14:textId="5C272F3E" w:rsidR="00FC5FA6" w:rsidRPr="00FB73C5" w:rsidRDefault="00AC5266">
            <w:pPr>
              <w:jc w:val="center"/>
              <w:rPr>
                <w:rFonts w:asciiTheme="minorBidi" w:hAnsiTheme="minorBidi" w:cstheme="minorBidi"/>
                <w:b/>
              </w:rPr>
            </w:pPr>
            <w:r w:rsidRPr="00FB73C5">
              <w:rPr>
                <w:rFonts w:asciiTheme="minorBidi" w:hAnsiTheme="minorBidi" w:cstheme="minorBidi"/>
                <w:b/>
              </w:rPr>
              <w:t>2</w:t>
            </w:r>
          </w:p>
        </w:tc>
      </w:tr>
      <w:tr w:rsidR="00FC5FA6" w:rsidRPr="00FB73C5" w14:paraId="381F7A72" w14:textId="77777777" w:rsidTr="00B657B3">
        <w:trPr>
          <w:trHeight w:val="433"/>
          <w:jc w:val="center"/>
        </w:trPr>
        <w:tc>
          <w:tcPr>
            <w:tcW w:w="5287" w:type="dxa"/>
            <w:shd w:val="clear" w:color="auto" w:fill="FF0000"/>
            <w:vAlign w:val="center"/>
          </w:tcPr>
          <w:p w14:paraId="52F9606F" w14:textId="77777777" w:rsidR="00FC5FA6" w:rsidRPr="00FB73C5" w:rsidRDefault="00FC5FA6">
            <w:pPr>
              <w:rPr>
                <w:rFonts w:asciiTheme="minorBidi" w:hAnsiTheme="minorBidi" w:cstheme="minorBidi"/>
              </w:rPr>
            </w:pPr>
            <w:r w:rsidRPr="00FB73C5">
              <w:rPr>
                <w:rFonts w:asciiTheme="minorBidi" w:hAnsiTheme="minorBidi" w:cstheme="minorBidi"/>
              </w:rPr>
              <w:t>Team and Partnership Working</w:t>
            </w:r>
          </w:p>
        </w:tc>
        <w:tc>
          <w:tcPr>
            <w:tcW w:w="3300" w:type="dxa"/>
            <w:shd w:val="clear" w:color="auto" w:fill="FF0000"/>
            <w:vAlign w:val="center"/>
          </w:tcPr>
          <w:p w14:paraId="43F5648E" w14:textId="664C35DD" w:rsidR="00FC5FA6" w:rsidRPr="00FB73C5" w:rsidRDefault="00AC5266">
            <w:pPr>
              <w:jc w:val="center"/>
              <w:rPr>
                <w:rFonts w:asciiTheme="minorBidi" w:hAnsiTheme="minorBidi" w:cstheme="minorBidi"/>
                <w:b/>
              </w:rPr>
            </w:pPr>
            <w:r w:rsidRPr="00FB73C5">
              <w:rPr>
                <w:rFonts w:asciiTheme="minorBidi" w:hAnsiTheme="minorBidi" w:cstheme="minorBidi"/>
                <w:b/>
              </w:rPr>
              <w:t>1</w:t>
            </w:r>
          </w:p>
        </w:tc>
      </w:tr>
      <w:tr w:rsidR="00FC5FA6" w:rsidRPr="00FB73C5" w14:paraId="4457AC51" w14:textId="77777777" w:rsidTr="00B657B3">
        <w:trPr>
          <w:trHeight w:val="433"/>
          <w:jc w:val="center"/>
        </w:trPr>
        <w:tc>
          <w:tcPr>
            <w:tcW w:w="5287" w:type="dxa"/>
            <w:shd w:val="clear" w:color="auto" w:fill="FF3399"/>
            <w:vAlign w:val="center"/>
          </w:tcPr>
          <w:p w14:paraId="2AA93F9B" w14:textId="77777777" w:rsidR="00FC5FA6" w:rsidRPr="00FB73C5" w:rsidRDefault="00FC5FA6">
            <w:pPr>
              <w:rPr>
                <w:rFonts w:asciiTheme="minorBidi" w:hAnsiTheme="minorBidi" w:cstheme="minorBidi"/>
              </w:rPr>
            </w:pPr>
            <w:r w:rsidRPr="00FB73C5">
              <w:rPr>
                <w:rFonts w:asciiTheme="minorBidi" w:hAnsiTheme="minorBidi" w:cstheme="minorBidi"/>
              </w:rPr>
              <w:t>Communicating Openly</w:t>
            </w:r>
          </w:p>
        </w:tc>
        <w:tc>
          <w:tcPr>
            <w:tcW w:w="3300" w:type="dxa"/>
            <w:shd w:val="clear" w:color="auto" w:fill="FF3399"/>
            <w:vAlign w:val="center"/>
          </w:tcPr>
          <w:p w14:paraId="39F9EF22" w14:textId="14BB3F0C" w:rsidR="00FC5FA6" w:rsidRPr="00FB73C5" w:rsidRDefault="00AC5266">
            <w:pPr>
              <w:jc w:val="center"/>
              <w:rPr>
                <w:rFonts w:asciiTheme="minorBidi" w:hAnsiTheme="minorBidi" w:cstheme="minorBidi"/>
                <w:b/>
              </w:rPr>
            </w:pPr>
            <w:r w:rsidRPr="00FB73C5">
              <w:rPr>
                <w:rFonts w:asciiTheme="minorBidi" w:hAnsiTheme="minorBidi" w:cstheme="minorBidi"/>
                <w:b/>
              </w:rPr>
              <w:t>2</w:t>
            </w:r>
          </w:p>
        </w:tc>
      </w:tr>
      <w:tr w:rsidR="00FC5FA6" w:rsidRPr="00FB73C5" w14:paraId="4A5D5A50" w14:textId="77777777" w:rsidTr="00B657B3">
        <w:trPr>
          <w:trHeight w:val="413"/>
          <w:jc w:val="center"/>
        </w:trPr>
        <w:tc>
          <w:tcPr>
            <w:tcW w:w="5287" w:type="dxa"/>
            <w:shd w:val="clear" w:color="auto" w:fill="339966"/>
            <w:vAlign w:val="center"/>
          </w:tcPr>
          <w:p w14:paraId="727A6568" w14:textId="77777777" w:rsidR="00FC5FA6" w:rsidRPr="00FB73C5" w:rsidRDefault="00FC5FA6">
            <w:pPr>
              <w:rPr>
                <w:rFonts w:asciiTheme="minorBidi" w:hAnsiTheme="minorBidi" w:cstheme="minorBidi"/>
              </w:rPr>
            </w:pPr>
            <w:r w:rsidRPr="00FB73C5">
              <w:rPr>
                <w:rFonts w:asciiTheme="minorBidi" w:hAnsiTheme="minorBidi" w:cstheme="minorBidi"/>
              </w:rPr>
              <w:t>Performance Management</w:t>
            </w:r>
          </w:p>
        </w:tc>
        <w:tc>
          <w:tcPr>
            <w:tcW w:w="3300" w:type="dxa"/>
            <w:shd w:val="clear" w:color="auto" w:fill="339966"/>
            <w:vAlign w:val="center"/>
          </w:tcPr>
          <w:p w14:paraId="5C9139A5" w14:textId="6E6E6814" w:rsidR="00FC5FA6" w:rsidRPr="00FB73C5" w:rsidRDefault="00AC5266">
            <w:pPr>
              <w:jc w:val="center"/>
              <w:rPr>
                <w:rFonts w:asciiTheme="minorBidi" w:hAnsiTheme="minorBidi" w:cstheme="minorBidi"/>
                <w:b/>
              </w:rPr>
            </w:pPr>
            <w:r w:rsidRPr="00FB73C5">
              <w:rPr>
                <w:rFonts w:asciiTheme="minorBidi" w:hAnsiTheme="minorBidi" w:cstheme="minorBidi"/>
                <w:b/>
              </w:rPr>
              <w:t>1</w:t>
            </w:r>
          </w:p>
        </w:tc>
      </w:tr>
    </w:tbl>
    <w:p w14:paraId="47394CB8" w14:textId="77777777" w:rsidR="005603A9" w:rsidRPr="00FB73C5" w:rsidRDefault="005603A9" w:rsidP="00040FBC">
      <w:pPr>
        <w:rPr>
          <w:rFonts w:asciiTheme="minorBidi" w:hAnsiTheme="minorBidi" w:cstheme="minorBidi"/>
          <w:b/>
          <w:bCs/>
        </w:rPr>
      </w:pPr>
    </w:p>
    <w:p w14:paraId="69DB3210" w14:textId="50A4554B" w:rsidR="00CB55C3" w:rsidRPr="00FB73C5" w:rsidRDefault="00B657B3" w:rsidP="00040FBC">
      <w:pPr>
        <w:rPr>
          <w:rFonts w:asciiTheme="minorBidi" w:hAnsiTheme="minorBidi" w:cstheme="minorBidi"/>
        </w:rPr>
      </w:pPr>
      <w:r w:rsidRPr="00FB73C5">
        <w:rPr>
          <w:rFonts w:asciiTheme="minorBidi" w:hAnsiTheme="minorBidi" w:cstheme="minorBidi"/>
        </w:rPr>
        <w:t xml:space="preserve">Please refer to the Council’s </w:t>
      </w:r>
      <w:r w:rsidR="00611ACE" w:rsidRPr="00FB73C5">
        <w:rPr>
          <w:rFonts w:asciiTheme="minorBidi" w:hAnsiTheme="minorBidi" w:cstheme="minorBidi"/>
        </w:rPr>
        <w:t>Behavioural</w:t>
      </w:r>
      <w:r w:rsidRPr="00FB73C5">
        <w:rPr>
          <w:rFonts w:asciiTheme="minorBidi" w:hAnsiTheme="minorBidi" w:cstheme="minorBidi"/>
        </w:rPr>
        <w:t xml:space="preserve"> Framework for examples and indicators of the expected </w:t>
      </w:r>
      <w:r w:rsidR="00611ACE" w:rsidRPr="00FB73C5">
        <w:rPr>
          <w:rFonts w:asciiTheme="minorBidi" w:hAnsiTheme="minorBidi" w:cstheme="minorBidi"/>
        </w:rPr>
        <w:t>behaviour</w:t>
      </w:r>
      <w:r w:rsidRPr="00FB73C5">
        <w:rPr>
          <w:rFonts w:asciiTheme="minorBidi" w:hAnsiTheme="minorBidi" w:cstheme="minorBidi"/>
        </w:rPr>
        <w:t xml:space="preserve"> required at each level (this will be attached as a document to each job advert).</w:t>
      </w:r>
    </w:p>
    <w:tbl>
      <w:tblPr>
        <w:tblpPr w:leftFromText="180" w:rightFromText="180" w:vertAnchor="text" w:horzAnchor="margin" w:tblpY="2125"/>
        <w:tblOverlap w:val="neve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944"/>
        <w:gridCol w:w="1576"/>
        <w:gridCol w:w="1260"/>
        <w:gridCol w:w="1743"/>
        <w:gridCol w:w="407"/>
        <w:gridCol w:w="407"/>
        <w:gridCol w:w="407"/>
        <w:gridCol w:w="407"/>
        <w:gridCol w:w="407"/>
        <w:gridCol w:w="407"/>
        <w:gridCol w:w="409"/>
        <w:gridCol w:w="20"/>
      </w:tblGrid>
      <w:tr w:rsidR="003C773E" w:rsidRPr="00FB73C5" w14:paraId="610595A7" w14:textId="77777777" w:rsidTr="000A416A">
        <w:trPr>
          <w:cantSplit/>
          <w:trHeight w:val="745"/>
          <w:tblHeader/>
        </w:trPr>
        <w:tc>
          <w:tcPr>
            <w:tcW w:w="6302" w:type="dxa"/>
            <w:gridSpan w:val="5"/>
            <w:tcBorders>
              <w:top w:val="single" w:sz="4" w:space="0" w:color="auto"/>
              <w:left w:val="single" w:sz="4" w:space="0" w:color="auto"/>
              <w:bottom w:val="single" w:sz="4" w:space="0" w:color="auto"/>
              <w:right w:val="single" w:sz="4" w:space="0" w:color="auto"/>
            </w:tcBorders>
            <w:vAlign w:val="center"/>
            <w:hideMark/>
          </w:tcPr>
          <w:p w14:paraId="356B14E4" w14:textId="77777777" w:rsidR="003C773E" w:rsidRPr="00FB73C5" w:rsidRDefault="003C773E" w:rsidP="003C773E">
            <w:pPr>
              <w:rPr>
                <w:rFonts w:asciiTheme="minorBidi" w:hAnsiTheme="minorBidi" w:cstheme="minorBidi"/>
                <w:b/>
                <w:sz w:val="22"/>
                <w:szCs w:val="22"/>
              </w:rPr>
            </w:pPr>
            <w:r w:rsidRPr="00FB73C5">
              <w:rPr>
                <w:rFonts w:asciiTheme="minorBidi" w:hAnsiTheme="minorBidi" w:cstheme="minorBidi"/>
                <w:b/>
              </w:rPr>
              <w:lastRenderedPageBreak/>
              <w:t>LINKED GRADE DESCRIPTORS</w:t>
            </w:r>
          </w:p>
        </w:tc>
        <w:tc>
          <w:tcPr>
            <w:tcW w:w="2871" w:type="dxa"/>
            <w:gridSpan w:val="8"/>
            <w:tcBorders>
              <w:top w:val="single" w:sz="4" w:space="0" w:color="auto"/>
              <w:left w:val="single" w:sz="4" w:space="0" w:color="auto"/>
              <w:bottom w:val="single" w:sz="4" w:space="0" w:color="auto"/>
              <w:right w:val="single" w:sz="4" w:space="0" w:color="auto"/>
            </w:tcBorders>
            <w:vAlign w:val="center"/>
            <w:hideMark/>
          </w:tcPr>
          <w:p w14:paraId="680D4B10" w14:textId="77777777" w:rsidR="003C773E" w:rsidRPr="00FB73C5" w:rsidRDefault="003C773E" w:rsidP="003C773E">
            <w:pPr>
              <w:rPr>
                <w:rFonts w:asciiTheme="minorBidi" w:hAnsiTheme="minorBidi" w:cstheme="minorBidi"/>
                <w:b/>
              </w:rPr>
            </w:pPr>
            <w:r w:rsidRPr="00FB73C5">
              <w:rPr>
                <w:rFonts w:asciiTheme="minorBidi" w:hAnsiTheme="minorBidi" w:cstheme="minorBidi"/>
                <w:b/>
              </w:rPr>
              <w:t>Behaviours from Role Map</w:t>
            </w:r>
          </w:p>
        </w:tc>
      </w:tr>
      <w:tr w:rsidR="003C773E" w:rsidRPr="00FB73C5" w14:paraId="06D6AED6" w14:textId="77777777" w:rsidTr="000A416A">
        <w:trPr>
          <w:gridAfter w:val="1"/>
          <w:wAfter w:w="20" w:type="dxa"/>
          <w:cantSplit/>
          <w:trHeight w:val="1333"/>
          <w:tblHeader/>
        </w:trPr>
        <w:tc>
          <w:tcPr>
            <w:tcW w:w="779" w:type="dxa"/>
            <w:tcBorders>
              <w:top w:val="single" w:sz="4" w:space="0" w:color="auto"/>
              <w:left w:val="single" w:sz="4" w:space="0" w:color="auto"/>
              <w:bottom w:val="single" w:sz="4" w:space="0" w:color="auto"/>
              <w:right w:val="single" w:sz="4" w:space="0" w:color="auto"/>
            </w:tcBorders>
            <w:vAlign w:val="center"/>
            <w:hideMark/>
          </w:tcPr>
          <w:p w14:paraId="2E4B16A3" w14:textId="77777777" w:rsidR="003C773E" w:rsidRPr="00FB73C5" w:rsidRDefault="003C773E" w:rsidP="003C773E">
            <w:pPr>
              <w:rPr>
                <w:rFonts w:asciiTheme="minorBidi" w:hAnsiTheme="minorBidi" w:cstheme="minorBidi"/>
              </w:rPr>
            </w:pPr>
            <w:r w:rsidRPr="00FB73C5">
              <w:rPr>
                <w:rFonts w:asciiTheme="minorBidi" w:hAnsiTheme="minorBidi" w:cstheme="minorBidi"/>
                <w:b/>
              </w:rPr>
              <w:t>Job Title</w:t>
            </w:r>
          </w:p>
        </w:tc>
        <w:tc>
          <w:tcPr>
            <w:tcW w:w="944" w:type="dxa"/>
            <w:tcBorders>
              <w:top w:val="single" w:sz="4" w:space="0" w:color="auto"/>
              <w:left w:val="single" w:sz="4" w:space="0" w:color="auto"/>
              <w:bottom w:val="single" w:sz="4" w:space="0" w:color="auto"/>
              <w:right w:val="single" w:sz="4" w:space="0" w:color="auto"/>
            </w:tcBorders>
            <w:vAlign w:val="center"/>
            <w:hideMark/>
          </w:tcPr>
          <w:p w14:paraId="11B0456F" w14:textId="77777777" w:rsidR="003C773E" w:rsidRPr="00FB73C5" w:rsidRDefault="003C773E" w:rsidP="003C773E">
            <w:pPr>
              <w:rPr>
                <w:rFonts w:asciiTheme="minorBidi" w:hAnsiTheme="minorBidi" w:cstheme="minorBidi"/>
              </w:rPr>
            </w:pPr>
            <w:r w:rsidRPr="00FB73C5">
              <w:rPr>
                <w:rFonts w:asciiTheme="minorBidi" w:hAnsiTheme="minorBidi" w:cstheme="minorBidi"/>
                <w:b/>
              </w:rPr>
              <w:t>Team + grade</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2645B1D" w14:textId="77777777" w:rsidR="003C773E" w:rsidRPr="00FB73C5" w:rsidRDefault="003C773E" w:rsidP="003C773E">
            <w:pPr>
              <w:rPr>
                <w:rFonts w:asciiTheme="minorBidi" w:hAnsiTheme="minorBidi" w:cstheme="minorBidi"/>
              </w:rPr>
            </w:pPr>
            <w:r w:rsidRPr="00FB73C5">
              <w:rPr>
                <w:rFonts w:asciiTheme="minorBidi" w:hAnsiTheme="minorBidi" w:cstheme="minorBidi"/>
                <w:b/>
              </w:rPr>
              <w:t>Duties/ responsibilities with reference to behaviours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082C52" w14:textId="77777777" w:rsidR="003C773E" w:rsidRPr="00FB73C5" w:rsidRDefault="003C773E" w:rsidP="003C773E">
            <w:pPr>
              <w:rPr>
                <w:rFonts w:asciiTheme="minorBidi" w:hAnsiTheme="minorBidi" w:cstheme="minorBidi"/>
              </w:rPr>
            </w:pPr>
            <w:r w:rsidRPr="00FB73C5">
              <w:rPr>
                <w:rFonts w:asciiTheme="minorBidi" w:hAnsiTheme="minorBidi" w:cstheme="minorBidi"/>
                <w:b/>
              </w:rPr>
              <w:t>Probable Qualifications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79915E4" w14:textId="77777777" w:rsidR="003C773E" w:rsidRPr="00FB73C5" w:rsidRDefault="003C773E" w:rsidP="003C773E">
            <w:pPr>
              <w:rPr>
                <w:rFonts w:asciiTheme="minorBidi" w:hAnsiTheme="minorBidi" w:cstheme="minorBidi"/>
              </w:rPr>
            </w:pPr>
            <w:r w:rsidRPr="00FB73C5">
              <w:rPr>
                <w:rFonts w:asciiTheme="minorBidi" w:hAnsiTheme="minorBidi" w:cstheme="minorBidi"/>
                <w:b/>
              </w:rPr>
              <w:t>Indicative Experience</w:t>
            </w:r>
          </w:p>
        </w:tc>
        <w:tc>
          <w:tcPr>
            <w:tcW w:w="407" w:type="dxa"/>
            <w:tcBorders>
              <w:top w:val="single" w:sz="4" w:space="0" w:color="auto"/>
              <w:left w:val="single" w:sz="4" w:space="0" w:color="auto"/>
              <w:bottom w:val="single" w:sz="4" w:space="0" w:color="auto"/>
              <w:right w:val="single" w:sz="4" w:space="0" w:color="auto"/>
            </w:tcBorders>
            <w:shd w:val="clear" w:color="auto" w:fill="FFFF00"/>
            <w:textDirection w:val="btLr"/>
            <w:hideMark/>
          </w:tcPr>
          <w:p w14:paraId="16E985FA" w14:textId="77777777" w:rsidR="003C773E" w:rsidRPr="00FB73C5" w:rsidRDefault="003C773E" w:rsidP="003C773E">
            <w:pPr>
              <w:rPr>
                <w:rFonts w:asciiTheme="minorBidi" w:hAnsiTheme="minorBidi" w:cstheme="minorBidi"/>
                <w:b/>
                <w:bCs/>
              </w:rPr>
            </w:pPr>
            <w:proofErr w:type="spellStart"/>
            <w:r w:rsidRPr="00FB73C5">
              <w:rPr>
                <w:rFonts w:asciiTheme="minorBidi" w:hAnsiTheme="minorBidi" w:cstheme="minorBidi"/>
                <w:b/>
                <w:bCs/>
              </w:rPr>
              <w:t>SofF</w:t>
            </w:r>
            <w:proofErr w:type="spellEnd"/>
          </w:p>
        </w:tc>
        <w:tc>
          <w:tcPr>
            <w:tcW w:w="407" w:type="dxa"/>
            <w:tcBorders>
              <w:top w:val="single" w:sz="4" w:space="0" w:color="auto"/>
              <w:left w:val="single" w:sz="4" w:space="0" w:color="auto"/>
              <w:bottom w:val="single" w:sz="4" w:space="0" w:color="auto"/>
              <w:right w:val="single" w:sz="4" w:space="0" w:color="auto"/>
            </w:tcBorders>
            <w:shd w:val="clear" w:color="auto" w:fill="00B050"/>
            <w:textDirection w:val="btLr"/>
            <w:hideMark/>
          </w:tcPr>
          <w:p w14:paraId="17C57980" w14:textId="77777777" w:rsidR="003C773E" w:rsidRPr="00FB73C5" w:rsidRDefault="003C773E" w:rsidP="003C773E">
            <w:pPr>
              <w:rPr>
                <w:rFonts w:asciiTheme="minorBidi" w:hAnsiTheme="minorBidi" w:cstheme="minorBidi"/>
                <w:b/>
                <w:bCs/>
              </w:rPr>
            </w:pPr>
            <w:proofErr w:type="spellStart"/>
            <w:r w:rsidRPr="00FB73C5">
              <w:rPr>
                <w:rFonts w:asciiTheme="minorBidi" w:hAnsiTheme="minorBidi" w:cstheme="minorBidi"/>
                <w:b/>
                <w:bCs/>
              </w:rPr>
              <w:t>LourP</w:t>
            </w:r>
            <w:proofErr w:type="spellEnd"/>
          </w:p>
        </w:tc>
        <w:tc>
          <w:tcPr>
            <w:tcW w:w="407" w:type="dxa"/>
            <w:tcBorders>
              <w:top w:val="single" w:sz="4" w:space="0" w:color="auto"/>
              <w:left w:val="single" w:sz="4" w:space="0" w:color="auto"/>
              <w:bottom w:val="single" w:sz="4" w:space="0" w:color="auto"/>
              <w:right w:val="single" w:sz="4" w:space="0" w:color="auto"/>
            </w:tcBorders>
            <w:shd w:val="clear" w:color="auto" w:fill="0070C0"/>
            <w:textDirection w:val="btLr"/>
            <w:hideMark/>
          </w:tcPr>
          <w:p w14:paraId="0DD2E763" w14:textId="77777777" w:rsidR="003C773E" w:rsidRPr="00FB73C5" w:rsidRDefault="003C773E" w:rsidP="003C773E">
            <w:pPr>
              <w:rPr>
                <w:rFonts w:asciiTheme="minorBidi" w:hAnsiTheme="minorBidi" w:cstheme="minorBidi"/>
                <w:b/>
                <w:bCs/>
              </w:rPr>
            </w:pPr>
            <w:proofErr w:type="spellStart"/>
            <w:r w:rsidRPr="00FB73C5">
              <w:rPr>
                <w:rFonts w:asciiTheme="minorBidi" w:hAnsiTheme="minorBidi" w:cstheme="minorBidi"/>
                <w:b/>
                <w:bCs/>
              </w:rPr>
              <w:t>DforourC</w:t>
            </w:r>
            <w:proofErr w:type="spellEnd"/>
          </w:p>
        </w:tc>
        <w:tc>
          <w:tcPr>
            <w:tcW w:w="407" w:type="dxa"/>
            <w:tcBorders>
              <w:top w:val="single" w:sz="4" w:space="0" w:color="auto"/>
              <w:left w:val="single" w:sz="4" w:space="0" w:color="auto"/>
              <w:bottom w:val="single" w:sz="4" w:space="0" w:color="auto"/>
              <w:right w:val="single" w:sz="4" w:space="0" w:color="auto"/>
            </w:tcBorders>
            <w:shd w:val="clear" w:color="auto" w:fill="7030A0"/>
            <w:textDirection w:val="btLr"/>
            <w:hideMark/>
          </w:tcPr>
          <w:p w14:paraId="6F038A2B" w14:textId="77777777" w:rsidR="003C773E" w:rsidRPr="00FB73C5" w:rsidRDefault="003C773E" w:rsidP="003C773E">
            <w:pPr>
              <w:rPr>
                <w:rFonts w:asciiTheme="minorBidi" w:hAnsiTheme="minorBidi" w:cstheme="minorBidi"/>
                <w:b/>
                <w:bCs/>
              </w:rPr>
            </w:pPr>
            <w:r w:rsidRPr="00FB73C5">
              <w:rPr>
                <w:rFonts w:asciiTheme="minorBidi" w:hAnsiTheme="minorBidi" w:cstheme="minorBidi"/>
                <w:b/>
                <w:bCs/>
              </w:rPr>
              <w:t>MCH</w:t>
            </w:r>
          </w:p>
        </w:tc>
        <w:tc>
          <w:tcPr>
            <w:tcW w:w="407" w:type="dxa"/>
            <w:tcBorders>
              <w:top w:val="single" w:sz="4" w:space="0" w:color="auto"/>
              <w:left w:val="single" w:sz="4" w:space="0" w:color="auto"/>
              <w:bottom w:val="single" w:sz="4" w:space="0" w:color="auto"/>
              <w:right w:val="single" w:sz="4" w:space="0" w:color="auto"/>
            </w:tcBorders>
            <w:shd w:val="clear" w:color="auto" w:fill="FFC000"/>
            <w:textDirection w:val="btLr"/>
            <w:hideMark/>
          </w:tcPr>
          <w:p w14:paraId="75D87F37" w14:textId="77777777" w:rsidR="003C773E" w:rsidRPr="00FB73C5" w:rsidRDefault="003C773E" w:rsidP="003C773E">
            <w:pPr>
              <w:rPr>
                <w:rFonts w:asciiTheme="minorBidi" w:hAnsiTheme="minorBidi" w:cstheme="minorBidi"/>
                <w:b/>
                <w:bCs/>
              </w:rPr>
            </w:pPr>
            <w:proofErr w:type="spellStart"/>
            <w:r w:rsidRPr="00FB73C5">
              <w:rPr>
                <w:rFonts w:asciiTheme="minorBidi" w:hAnsiTheme="minorBidi" w:cstheme="minorBidi"/>
                <w:b/>
                <w:bCs/>
              </w:rPr>
              <w:t>Tand</w:t>
            </w:r>
            <w:proofErr w:type="spellEnd"/>
            <w:r w:rsidRPr="00FB73C5">
              <w:rPr>
                <w:rFonts w:asciiTheme="minorBidi" w:hAnsiTheme="minorBidi" w:cstheme="minorBidi"/>
                <w:b/>
                <w:bCs/>
              </w:rPr>
              <w:t xml:space="preserve"> PW</w:t>
            </w:r>
          </w:p>
        </w:tc>
        <w:tc>
          <w:tcPr>
            <w:tcW w:w="407" w:type="dxa"/>
            <w:tcBorders>
              <w:top w:val="single" w:sz="4" w:space="0" w:color="auto"/>
              <w:left w:val="single" w:sz="4" w:space="0" w:color="auto"/>
              <w:bottom w:val="single" w:sz="4" w:space="0" w:color="auto"/>
              <w:right w:val="single" w:sz="4" w:space="0" w:color="auto"/>
            </w:tcBorders>
            <w:shd w:val="clear" w:color="auto" w:fill="FF3399"/>
            <w:textDirection w:val="btLr"/>
            <w:hideMark/>
          </w:tcPr>
          <w:p w14:paraId="0D955AE4" w14:textId="77777777" w:rsidR="003C773E" w:rsidRPr="00FB73C5" w:rsidRDefault="003C773E" w:rsidP="003C773E">
            <w:pPr>
              <w:rPr>
                <w:rFonts w:asciiTheme="minorBidi" w:hAnsiTheme="minorBidi" w:cstheme="minorBidi"/>
                <w:b/>
                <w:bCs/>
              </w:rPr>
            </w:pPr>
            <w:r w:rsidRPr="00FB73C5">
              <w:rPr>
                <w:rFonts w:asciiTheme="minorBidi" w:hAnsiTheme="minorBidi" w:cstheme="minorBidi"/>
                <w:b/>
                <w:bCs/>
              </w:rPr>
              <w:t>CO</w:t>
            </w:r>
          </w:p>
        </w:tc>
        <w:tc>
          <w:tcPr>
            <w:tcW w:w="409" w:type="dxa"/>
            <w:tcBorders>
              <w:top w:val="single" w:sz="4" w:space="0" w:color="auto"/>
              <w:left w:val="single" w:sz="4" w:space="0" w:color="auto"/>
              <w:bottom w:val="single" w:sz="4" w:space="0" w:color="auto"/>
              <w:right w:val="single" w:sz="4" w:space="0" w:color="auto"/>
            </w:tcBorders>
            <w:shd w:val="clear" w:color="auto" w:fill="00B0F0"/>
            <w:textDirection w:val="btLr"/>
            <w:hideMark/>
          </w:tcPr>
          <w:p w14:paraId="35CCA4AF" w14:textId="77777777" w:rsidR="003C773E" w:rsidRPr="00FB73C5" w:rsidRDefault="003C773E" w:rsidP="003C773E">
            <w:pPr>
              <w:rPr>
                <w:rFonts w:asciiTheme="minorBidi" w:hAnsiTheme="minorBidi" w:cstheme="minorBidi"/>
                <w:b/>
                <w:bCs/>
              </w:rPr>
            </w:pPr>
            <w:r w:rsidRPr="00FB73C5">
              <w:rPr>
                <w:rFonts w:asciiTheme="minorBidi" w:hAnsiTheme="minorBidi" w:cstheme="minorBidi"/>
                <w:b/>
                <w:bCs/>
              </w:rPr>
              <w:t>PM</w:t>
            </w:r>
          </w:p>
        </w:tc>
      </w:tr>
      <w:tr w:rsidR="003C773E" w:rsidRPr="00FB73C5" w14:paraId="67E63331" w14:textId="77777777" w:rsidTr="000A416A">
        <w:trPr>
          <w:gridAfter w:val="1"/>
          <w:wAfter w:w="20" w:type="dxa"/>
          <w:cantSplit/>
          <w:trHeight w:val="1134"/>
          <w:tblHeader/>
        </w:trPr>
        <w:tc>
          <w:tcPr>
            <w:tcW w:w="779" w:type="dxa"/>
            <w:tcBorders>
              <w:top w:val="single" w:sz="4" w:space="0" w:color="auto"/>
              <w:left w:val="single" w:sz="4" w:space="0" w:color="auto"/>
              <w:bottom w:val="single" w:sz="4" w:space="0" w:color="auto"/>
              <w:right w:val="single" w:sz="4" w:space="0" w:color="auto"/>
            </w:tcBorders>
            <w:textDirection w:val="btLr"/>
          </w:tcPr>
          <w:p w14:paraId="4D483447" w14:textId="5A0E01A1" w:rsidR="003C773E" w:rsidRPr="00FB73C5" w:rsidRDefault="004B1472" w:rsidP="004B1472">
            <w:pPr>
              <w:ind w:left="113" w:right="113"/>
              <w:jc w:val="center"/>
              <w:rPr>
                <w:rFonts w:asciiTheme="minorBidi" w:hAnsiTheme="minorBidi" w:cstheme="minorBidi"/>
                <w:sz w:val="18"/>
                <w:szCs w:val="18"/>
              </w:rPr>
            </w:pPr>
            <w:r w:rsidRPr="00FB73C5">
              <w:rPr>
                <w:rFonts w:asciiTheme="minorBidi" w:hAnsiTheme="minorBidi" w:cstheme="minorBidi"/>
                <w:sz w:val="18"/>
                <w:szCs w:val="18"/>
              </w:rPr>
              <w:t>Planning Policy Officer</w:t>
            </w:r>
          </w:p>
        </w:tc>
        <w:tc>
          <w:tcPr>
            <w:tcW w:w="944" w:type="dxa"/>
            <w:tcBorders>
              <w:top w:val="single" w:sz="4" w:space="0" w:color="auto"/>
              <w:left w:val="single" w:sz="4" w:space="0" w:color="auto"/>
              <w:bottom w:val="single" w:sz="4" w:space="0" w:color="auto"/>
              <w:right w:val="single" w:sz="4" w:space="0" w:color="auto"/>
            </w:tcBorders>
          </w:tcPr>
          <w:p w14:paraId="1AC33300" w14:textId="77777777" w:rsidR="004B1472" w:rsidRPr="00FB73C5" w:rsidRDefault="004B1472" w:rsidP="003C773E">
            <w:pPr>
              <w:rPr>
                <w:rFonts w:asciiTheme="minorBidi" w:hAnsiTheme="minorBidi" w:cstheme="minorBidi"/>
                <w:sz w:val="18"/>
                <w:szCs w:val="18"/>
              </w:rPr>
            </w:pPr>
          </w:p>
          <w:p w14:paraId="660A54BE" w14:textId="7E468B58" w:rsidR="004B1472" w:rsidRPr="00FB73C5" w:rsidRDefault="004B1472" w:rsidP="003C773E">
            <w:pPr>
              <w:rPr>
                <w:rFonts w:asciiTheme="minorBidi" w:hAnsiTheme="minorBidi" w:cstheme="minorBidi"/>
                <w:sz w:val="18"/>
                <w:szCs w:val="18"/>
              </w:rPr>
            </w:pPr>
            <w:r w:rsidRPr="00FB73C5">
              <w:rPr>
                <w:rFonts w:asciiTheme="minorBidi" w:hAnsiTheme="minorBidi" w:cstheme="minorBidi"/>
                <w:sz w:val="18"/>
                <w:szCs w:val="18"/>
              </w:rPr>
              <w:t>W3</w:t>
            </w:r>
          </w:p>
        </w:tc>
        <w:tc>
          <w:tcPr>
            <w:tcW w:w="1576" w:type="dxa"/>
            <w:tcBorders>
              <w:top w:val="single" w:sz="4" w:space="0" w:color="auto"/>
              <w:left w:val="single" w:sz="4" w:space="0" w:color="auto"/>
              <w:bottom w:val="single" w:sz="4" w:space="0" w:color="auto"/>
              <w:right w:val="single" w:sz="4" w:space="0" w:color="auto"/>
            </w:tcBorders>
          </w:tcPr>
          <w:p w14:paraId="166004CD" w14:textId="530CEB97" w:rsidR="004B1472" w:rsidRPr="00FB73C5" w:rsidRDefault="004B1472" w:rsidP="00DA6C53">
            <w:pPr>
              <w:autoSpaceDE w:val="0"/>
              <w:autoSpaceDN w:val="0"/>
              <w:adjustRightInd w:val="0"/>
              <w:rPr>
                <w:rFonts w:ascii="Arial" w:hAnsi="Arial" w:cs="Arial"/>
                <w:sz w:val="18"/>
                <w:szCs w:val="18"/>
                <w:lang w:eastAsia="en-GB"/>
              </w:rPr>
            </w:pPr>
            <w:r w:rsidRPr="00FB73C5">
              <w:rPr>
                <w:rFonts w:ascii="Arial" w:hAnsi="Arial" w:cs="Arial"/>
                <w:sz w:val="18"/>
                <w:szCs w:val="18"/>
                <w:lang w:eastAsia="en-GB"/>
              </w:rPr>
              <w:t xml:space="preserve">Able to perform </w:t>
            </w:r>
            <w:r w:rsidR="00DA6C53" w:rsidRPr="00FB73C5">
              <w:rPr>
                <w:rFonts w:ascii="Arial" w:hAnsi="Arial" w:cs="Arial"/>
                <w:sz w:val="18"/>
                <w:szCs w:val="18"/>
                <w:lang w:eastAsia="en-GB"/>
              </w:rPr>
              <w:t xml:space="preserve">some of </w:t>
            </w:r>
            <w:r w:rsidRPr="00FB73C5">
              <w:rPr>
                <w:rFonts w:ascii="Arial" w:hAnsi="Arial" w:cs="Arial"/>
                <w:sz w:val="18"/>
                <w:szCs w:val="18"/>
                <w:lang w:eastAsia="en-GB"/>
              </w:rPr>
              <w:t xml:space="preserve">the main duties of the post as set out in the Job Profile with </w:t>
            </w:r>
            <w:r w:rsidR="00DA6C53" w:rsidRPr="00FB73C5">
              <w:rPr>
                <w:rFonts w:ascii="Arial" w:hAnsi="Arial" w:cs="Arial"/>
                <w:sz w:val="18"/>
                <w:szCs w:val="18"/>
                <w:lang w:eastAsia="en-GB"/>
              </w:rPr>
              <w:t xml:space="preserve">limited </w:t>
            </w:r>
            <w:r w:rsidRPr="00FB73C5">
              <w:rPr>
                <w:rFonts w:ascii="Arial" w:hAnsi="Arial" w:cs="Arial"/>
                <w:sz w:val="18"/>
                <w:szCs w:val="18"/>
                <w:lang w:eastAsia="en-GB"/>
              </w:rPr>
              <w:t>supervision.</w:t>
            </w:r>
          </w:p>
          <w:p w14:paraId="7CA4ECA5" w14:textId="77777777" w:rsidR="004B1472" w:rsidRPr="00FB73C5" w:rsidRDefault="004B1472" w:rsidP="00DA6C53">
            <w:pPr>
              <w:autoSpaceDE w:val="0"/>
              <w:autoSpaceDN w:val="0"/>
              <w:adjustRightInd w:val="0"/>
              <w:rPr>
                <w:rFonts w:ascii="SymbolMT" w:hAnsi="SymbolMT" w:cs="SymbolMT"/>
                <w:sz w:val="18"/>
                <w:szCs w:val="18"/>
                <w:lang w:eastAsia="en-GB"/>
              </w:rPr>
            </w:pPr>
          </w:p>
          <w:p w14:paraId="5E177907" w14:textId="48B5AEC6" w:rsidR="004B1472" w:rsidRPr="00FB73C5" w:rsidRDefault="004B1472" w:rsidP="00DA6C53">
            <w:pPr>
              <w:autoSpaceDE w:val="0"/>
              <w:autoSpaceDN w:val="0"/>
              <w:adjustRightInd w:val="0"/>
              <w:rPr>
                <w:rFonts w:ascii="Arial" w:hAnsi="Arial" w:cs="Arial"/>
                <w:sz w:val="18"/>
                <w:szCs w:val="18"/>
                <w:lang w:eastAsia="en-GB"/>
              </w:rPr>
            </w:pPr>
            <w:r w:rsidRPr="00FB73C5">
              <w:rPr>
                <w:rFonts w:ascii="Arial" w:hAnsi="Arial" w:cs="Arial"/>
                <w:sz w:val="18"/>
                <w:szCs w:val="18"/>
                <w:lang w:eastAsia="en-GB"/>
              </w:rPr>
              <w:t>Capable of supporting other projects and</w:t>
            </w:r>
            <w:r w:rsidR="00D9372C" w:rsidRPr="00FB73C5">
              <w:rPr>
                <w:rFonts w:ascii="Arial" w:hAnsi="Arial" w:cs="Arial"/>
                <w:sz w:val="18"/>
                <w:szCs w:val="18"/>
                <w:lang w:eastAsia="en-GB"/>
              </w:rPr>
              <w:t xml:space="preserve"> </w:t>
            </w:r>
          </w:p>
          <w:p w14:paraId="458AE62C" w14:textId="77777777" w:rsidR="004B1472" w:rsidRPr="00FB73C5" w:rsidRDefault="004B1472" w:rsidP="00DA6C53">
            <w:pPr>
              <w:autoSpaceDE w:val="0"/>
              <w:autoSpaceDN w:val="0"/>
              <w:adjustRightInd w:val="0"/>
              <w:rPr>
                <w:rFonts w:ascii="Arial" w:hAnsi="Arial" w:cs="Arial"/>
                <w:sz w:val="18"/>
                <w:szCs w:val="18"/>
                <w:lang w:eastAsia="en-GB"/>
              </w:rPr>
            </w:pPr>
            <w:r w:rsidRPr="00FB73C5">
              <w:rPr>
                <w:rFonts w:ascii="Arial" w:hAnsi="Arial" w:cs="Arial"/>
                <w:sz w:val="18"/>
                <w:szCs w:val="18"/>
                <w:lang w:eastAsia="en-GB"/>
              </w:rPr>
              <w:t>services to assist colleagues within the</w:t>
            </w:r>
          </w:p>
          <w:p w14:paraId="3561EBC5" w14:textId="7CACFDA6" w:rsidR="003C773E" w:rsidRPr="00FB73C5" w:rsidRDefault="004B1472" w:rsidP="00DA6C53">
            <w:pPr>
              <w:rPr>
                <w:rFonts w:asciiTheme="minorBidi" w:hAnsiTheme="minorBidi" w:cstheme="minorBidi"/>
                <w:sz w:val="18"/>
                <w:szCs w:val="18"/>
              </w:rPr>
            </w:pPr>
            <w:r w:rsidRPr="00FB73C5">
              <w:rPr>
                <w:rFonts w:ascii="Arial" w:hAnsi="Arial" w:cs="Arial"/>
                <w:sz w:val="18"/>
                <w:szCs w:val="18"/>
                <w:lang w:eastAsia="en-GB"/>
              </w:rPr>
              <w:t>wider team.</w:t>
            </w:r>
          </w:p>
        </w:tc>
        <w:tc>
          <w:tcPr>
            <w:tcW w:w="1260" w:type="dxa"/>
            <w:tcBorders>
              <w:top w:val="single" w:sz="4" w:space="0" w:color="auto"/>
              <w:left w:val="single" w:sz="4" w:space="0" w:color="auto"/>
              <w:bottom w:val="single" w:sz="4" w:space="0" w:color="auto"/>
              <w:right w:val="single" w:sz="4" w:space="0" w:color="auto"/>
            </w:tcBorders>
          </w:tcPr>
          <w:p w14:paraId="089EA9E1" w14:textId="508445AF" w:rsidR="003C773E" w:rsidRPr="00FB73C5" w:rsidRDefault="004B1472" w:rsidP="003C773E">
            <w:pPr>
              <w:rPr>
                <w:rFonts w:asciiTheme="minorBidi" w:hAnsiTheme="minorBidi" w:cstheme="minorBidi"/>
                <w:sz w:val="18"/>
                <w:szCs w:val="18"/>
              </w:rPr>
            </w:pPr>
            <w:r w:rsidRPr="00FB73C5">
              <w:rPr>
                <w:rFonts w:asciiTheme="minorBidi" w:hAnsiTheme="minorBidi" w:cstheme="minorBidi"/>
                <w:sz w:val="18"/>
                <w:szCs w:val="18"/>
              </w:rPr>
              <w:t>Degree in town planning or relevant subject</w:t>
            </w:r>
          </w:p>
        </w:tc>
        <w:tc>
          <w:tcPr>
            <w:tcW w:w="1743" w:type="dxa"/>
            <w:tcBorders>
              <w:top w:val="single" w:sz="4" w:space="0" w:color="auto"/>
              <w:left w:val="single" w:sz="4" w:space="0" w:color="auto"/>
              <w:bottom w:val="single" w:sz="4" w:space="0" w:color="auto"/>
              <w:right w:val="single" w:sz="4" w:space="0" w:color="auto"/>
            </w:tcBorders>
          </w:tcPr>
          <w:p w14:paraId="05AF0149"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Indicative</w:t>
            </w:r>
          </w:p>
          <w:p w14:paraId="25D1014C"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experience in the</w:t>
            </w:r>
          </w:p>
          <w:p w14:paraId="5E2B87CA"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role at WBC of 0-</w:t>
            </w:r>
          </w:p>
          <w:p w14:paraId="47053FA7"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3 years.</w:t>
            </w:r>
          </w:p>
          <w:p w14:paraId="2F67B965" w14:textId="77777777" w:rsidR="00DA6C53" w:rsidRPr="00FB73C5" w:rsidRDefault="00DA6C53" w:rsidP="00DA6C53">
            <w:pPr>
              <w:rPr>
                <w:rFonts w:asciiTheme="minorBidi" w:hAnsiTheme="minorBidi" w:cstheme="minorBidi"/>
                <w:sz w:val="18"/>
                <w:szCs w:val="18"/>
              </w:rPr>
            </w:pPr>
          </w:p>
          <w:p w14:paraId="52D951C4" w14:textId="0915F45A"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Able to use relevant computer applications, such as Outlook, Excel and Idox Uniform.</w:t>
            </w:r>
          </w:p>
          <w:p w14:paraId="7622A703" w14:textId="77777777" w:rsidR="00DA6C53" w:rsidRPr="00FB73C5" w:rsidRDefault="00DA6C53" w:rsidP="00DA6C53">
            <w:pPr>
              <w:rPr>
                <w:rFonts w:asciiTheme="minorBidi" w:hAnsiTheme="minorBidi" w:cstheme="minorBidi"/>
                <w:sz w:val="18"/>
                <w:szCs w:val="18"/>
              </w:rPr>
            </w:pPr>
          </w:p>
          <w:p w14:paraId="2A6E23FD"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Able to</w:t>
            </w:r>
          </w:p>
          <w:p w14:paraId="5E676B2A"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demonstrate all</w:t>
            </w:r>
          </w:p>
          <w:p w14:paraId="40870452"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necessary skills</w:t>
            </w:r>
          </w:p>
          <w:p w14:paraId="16BDA45E" w14:textId="77777777"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to be able to fulfil</w:t>
            </w:r>
          </w:p>
          <w:p w14:paraId="49E7D0E3" w14:textId="0457772E" w:rsidR="00DA6C53" w:rsidRPr="00FB73C5" w:rsidRDefault="00DA6C53" w:rsidP="00DA6C53">
            <w:pPr>
              <w:rPr>
                <w:rFonts w:asciiTheme="minorBidi" w:hAnsiTheme="minorBidi" w:cstheme="minorBidi"/>
                <w:sz w:val="18"/>
                <w:szCs w:val="18"/>
              </w:rPr>
            </w:pPr>
            <w:r w:rsidRPr="00FB73C5">
              <w:rPr>
                <w:rFonts w:asciiTheme="minorBidi" w:hAnsiTheme="minorBidi" w:cstheme="minorBidi"/>
                <w:sz w:val="18"/>
                <w:szCs w:val="18"/>
              </w:rPr>
              <w:t>the role as outlined in the job description.</w:t>
            </w:r>
          </w:p>
        </w:tc>
        <w:tc>
          <w:tcPr>
            <w:tcW w:w="407" w:type="dxa"/>
            <w:tcBorders>
              <w:top w:val="single" w:sz="4" w:space="0" w:color="auto"/>
              <w:left w:val="single" w:sz="4" w:space="0" w:color="auto"/>
              <w:bottom w:val="single" w:sz="4" w:space="0" w:color="auto"/>
              <w:right w:val="single" w:sz="4" w:space="0" w:color="auto"/>
            </w:tcBorders>
            <w:shd w:val="clear" w:color="auto" w:fill="FFFF00"/>
            <w:vAlign w:val="center"/>
          </w:tcPr>
          <w:p w14:paraId="5D457E7D" w14:textId="45D68B3E" w:rsidR="003C773E" w:rsidRPr="00FB73C5" w:rsidRDefault="005F5694"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00B050"/>
            <w:vAlign w:val="center"/>
          </w:tcPr>
          <w:p w14:paraId="4E125C13" w14:textId="6C723814" w:rsidR="003C773E" w:rsidRPr="00FB73C5" w:rsidRDefault="00D81088"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0070C0"/>
            <w:vAlign w:val="center"/>
          </w:tcPr>
          <w:p w14:paraId="31631680" w14:textId="4D00D26D" w:rsidR="003C773E" w:rsidRPr="00FB73C5" w:rsidRDefault="00856A8C"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7030A0"/>
            <w:vAlign w:val="center"/>
          </w:tcPr>
          <w:p w14:paraId="4162FEEC" w14:textId="299AC49C" w:rsidR="003C773E" w:rsidRPr="00FB73C5" w:rsidRDefault="00442FF3"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FFC000"/>
            <w:vAlign w:val="center"/>
          </w:tcPr>
          <w:p w14:paraId="0DDA7615" w14:textId="31756FA3" w:rsidR="003C773E" w:rsidRPr="00FB73C5" w:rsidRDefault="00442FF3"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FF3399"/>
            <w:vAlign w:val="center"/>
          </w:tcPr>
          <w:p w14:paraId="10F0CF03" w14:textId="01488753" w:rsidR="003C773E" w:rsidRPr="00FB73C5" w:rsidRDefault="00442FF3" w:rsidP="003C773E">
            <w:pPr>
              <w:rPr>
                <w:rFonts w:asciiTheme="minorBidi" w:hAnsiTheme="minorBidi" w:cstheme="minorBidi"/>
              </w:rPr>
            </w:pPr>
            <w:r w:rsidRPr="00FB73C5">
              <w:rPr>
                <w:rFonts w:asciiTheme="minorBidi" w:hAnsiTheme="minorBidi" w:cstheme="minorBidi"/>
              </w:rPr>
              <w:t>2</w:t>
            </w:r>
          </w:p>
        </w:tc>
        <w:tc>
          <w:tcPr>
            <w:tcW w:w="409" w:type="dxa"/>
            <w:tcBorders>
              <w:top w:val="single" w:sz="4" w:space="0" w:color="auto"/>
              <w:left w:val="single" w:sz="4" w:space="0" w:color="auto"/>
              <w:bottom w:val="single" w:sz="4" w:space="0" w:color="auto"/>
              <w:right w:val="single" w:sz="4" w:space="0" w:color="auto"/>
            </w:tcBorders>
            <w:shd w:val="clear" w:color="auto" w:fill="00B0F0"/>
            <w:vAlign w:val="center"/>
          </w:tcPr>
          <w:p w14:paraId="01424F3B" w14:textId="567C3D17" w:rsidR="003C773E" w:rsidRPr="00FB73C5" w:rsidRDefault="00442FF3" w:rsidP="003C773E">
            <w:pPr>
              <w:rPr>
                <w:rFonts w:asciiTheme="minorBidi" w:hAnsiTheme="minorBidi" w:cstheme="minorBidi"/>
              </w:rPr>
            </w:pPr>
            <w:r w:rsidRPr="00FB73C5">
              <w:rPr>
                <w:rFonts w:asciiTheme="minorBidi" w:hAnsiTheme="minorBidi" w:cstheme="minorBidi"/>
              </w:rPr>
              <w:t>2</w:t>
            </w:r>
          </w:p>
        </w:tc>
      </w:tr>
      <w:tr w:rsidR="003C773E" w:rsidRPr="00FB73C5" w14:paraId="262179D6" w14:textId="77777777" w:rsidTr="000A416A">
        <w:trPr>
          <w:gridAfter w:val="1"/>
          <w:wAfter w:w="20" w:type="dxa"/>
          <w:cantSplit/>
          <w:trHeight w:val="666"/>
          <w:tblHeader/>
        </w:trPr>
        <w:tc>
          <w:tcPr>
            <w:tcW w:w="779" w:type="dxa"/>
            <w:tcBorders>
              <w:top w:val="single" w:sz="4" w:space="0" w:color="auto"/>
              <w:left w:val="single" w:sz="4" w:space="0" w:color="auto"/>
              <w:bottom w:val="single" w:sz="4" w:space="0" w:color="auto"/>
              <w:right w:val="single" w:sz="4" w:space="0" w:color="auto"/>
            </w:tcBorders>
          </w:tcPr>
          <w:p w14:paraId="0546D7D1" w14:textId="77777777" w:rsidR="003C773E" w:rsidRPr="00FB73C5" w:rsidRDefault="003C773E" w:rsidP="003C773E">
            <w:pPr>
              <w:rPr>
                <w:rFonts w:asciiTheme="minorBidi" w:hAnsiTheme="minorBidi" w:cstheme="minorBidi"/>
                <w:sz w:val="18"/>
                <w:szCs w:val="18"/>
              </w:rPr>
            </w:pPr>
          </w:p>
        </w:tc>
        <w:tc>
          <w:tcPr>
            <w:tcW w:w="944" w:type="dxa"/>
            <w:tcBorders>
              <w:top w:val="single" w:sz="4" w:space="0" w:color="auto"/>
              <w:left w:val="single" w:sz="4" w:space="0" w:color="auto"/>
              <w:bottom w:val="single" w:sz="4" w:space="0" w:color="auto"/>
              <w:right w:val="single" w:sz="4" w:space="0" w:color="auto"/>
            </w:tcBorders>
          </w:tcPr>
          <w:p w14:paraId="09D212EB" w14:textId="5645BF2D" w:rsidR="003C773E" w:rsidRPr="00FB73C5" w:rsidRDefault="004B1472" w:rsidP="003C773E">
            <w:pPr>
              <w:rPr>
                <w:rFonts w:asciiTheme="minorBidi" w:hAnsiTheme="minorBidi" w:cstheme="minorBidi"/>
                <w:sz w:val="18"/>
                <w:szCs w:val="18"/>
              </w:rPr>
            </w:pPr>
            <w:r w:rsidRPr="00FB73C5">
              <w:rPr>
                <w:rFonts w:asciiTheme="minorBidi" w:hAnsiTheme="minorBidi" w:cstheme="minorBidi"/>
                <w:sz w:val="18"/>
                <w:szCs w:val="18"/>
              </w:rPr>
              <w:t>W4</w:t>
            </w:r>
          </w:p>
        </w:tc>
        <w:tc>
          <w:tcPr>
            <w:tcW w:w="1576" w:type="dxa"/>
            <w:tcBorders>
              <w:top w:val="single" w:sz="4" w:space="0" w:color="auto"/>
              <w:left w:val="single" w:sz="4" w:space="0" w:color="auto"/>
              <w:bottom w:val="single" w:sz="4" w:space="0" w:color="auto"/>
              <w:right w:val="single" w:sz="4" w:space="0" w:color="auto"/>
            </w:tcBorders>
          </w:tcPr>
          <w:p w14:paraId="5425B838" w14:textId="6752FD78" w:rsidR="003C773E" w:rsidRPr="00FB73C5" w:rsidRDefault="00DA6C53" w:rsidP="003C773E">
            <w:pPr>
              <w:rPr>
                <w:rFonts w:asciiTheme="minorBidi" w:hAnsiTheme="minorBidi" w:cstheme="minorBidi"/>
                <w:sz w:val="18"/>
                <w:szCs w:val="18"/>
              </w:rPr>
            </w:pPr>
            <w:r w:rsidRPr="00FB73C5">
              <w:rPr>
                <w:rFonts w:asciiTheme="minorBidi" w:hAnsiTheme="minorBidi" w:cstheme="minorBidi"/>
                <w:sz w:val="18"/>
                <w:szCs w:val="18"/>
              </w:rPr>
              <w:t xml:space="preserve">Able to perform most or </w:t>
            </w:r>
            <w:proofErr w:type="gramStart"/>
            <w:r w:rsidRPr="00FB73C5">
              <w:rPr>
                <w:rFonts w:asciiTheme="minorBidi" w:hAnsiTheme="minorBidi" w:cstheme="minorBidi"/>
                <w:sz w:val="18"/>
                <w:szCs w:val="18"/>
              </w:rPr>
              <w:t>all of</w:t>
            </w:r>
            <w:proofErr w:type="gramEnd"/>
            <w:r w:rsidRPr="00FB73C5">
              <w:rPr>
                <w:rFonts w:asciiTheme="minorBidi" w:hAnsiTheme="minorBidi" w:cstheme="minorBidi"/>
                <w:sz w:val="18"/>
                <w:szCs w:val="18"/>
              </w:rPr>
              <w:t xml:space="preserve"> the main duties of the post as set out in the Job Profile with</w:t>
            </w:r>
            <w:r w:rsidR="00D3508F" w:rsidRPr="00FB73C5">
              <w:rPr>
                <w:rFonts w:asciiTheme="minorBidi" w:hAnsiTheme="minorBidi" w:cstheme="minorBidi"/>
                <w:sz w:val="18"/>
                <w:szCs w:val="18"/>
              </w:rPr>
              <w:t xml:space="preserve"> limited</w:t>
            </w:r>
            <w:r w:rsidRPr="00FB73C5">
              <w:rPr>
                <w:rFonts w:asciiTheme="minorBidi" w:hAnsiTheme="minorBidi" w:cstheme="minorBidi"/>
                <w:sz w:val="18"/>
                <w:szCs w:val="18"/>
              </w:rPr>
              <w:t xml:space="preserve"> supervision.</w:t>
            </w:r>
          </w:p>
          <w:p w14:paraId="4CC80B7C" w14:textId="77777777" w:rsidR="00DA6C53" w:rsidRPr="00FB73C5" w:rsidRDefault="00DA6C53" w:rsidP="003C773E">
            <w:pPr>
              <w:rPr>
                <w:rFonts w:asciiTheme="minorBidi" w:hAnsiTheme="minorBidi" w:cstheme="minorBidi"/>
                <w:sz w:val="18"/>
                <w:szCs w:val="18"/>
              </w:rPr>
            </w:pPr>
          </w:p>
          <w:p w14:paraId="5B2C785E" w14:textId="0122EBA2" w:rsidR="00DA6C53" w:rsidRPr="00FB73C5" w:rsidRDefault="00DA6C53" w:rsidP="003C773E">
            <w:pPr>
              <w:rPr>
                <w:rFonts w:asciiTheme="minorBidi" w:hAnsiTheme="minorBidi" w:cstheme="minorBidi"/>
                <w:sz w:val="18"/>
                <w:szCs w:val="18"/>
              </w:rPr>
            </w:pPr>
            <w:r w:rsidRPr="00FB73C5">
              <w:rPr>
                <w:rFonts w:asciiTheme="minorBidi" w:hAnsiTheme="minorBidi" w:cstheme="minorBidi"/>
                <w:sz w:val="18"/>
                <w:szCs w:val="18"/>
              </w:rPr>
              <w:t>Capable of supporting other projects and services by adding value of a technical nature</w:t>
            </w:r>
          </w:p>
        </w:tc>
        <w:tc>
          <w:tcPr>
            <w:tcW w:w="1260" w:type="dxa"/>
            <w:tcBorders>
              <w:top w:val="single" w:sz="4" w:space="0" w:color="auto"/>
              <w:left w:val="single" w:sz="4" w:space="0" w:color="auto"/>
              <w:bottom w:val="single" w:sz="4" w:space="0" w:color="auto"/>
              <w:right w:val="single" w:sz="4" w:space="0" w:color="auto"/>
            </w:tcBorders>
          </w:tcPr>
          <w:p w14:paraId="75E84C2E" w14:textId="2CEC13BE" w:rsidR="004B1472" w:rsidRPr="00FB73C5" w:rsidRDefault="004B1472" w:rsidP="004B1472">
            <w:pPr>
              <w:rPr>
                <w:rFonts w:asciiTheme="minorBidi" w:hAnsiTheme="minorBidi" w:cstheme="minorBidi"/>
                <w:sz w:val="18"/>
                <w:szCs w:val="18"/>
              </w:rPr>
            </w:pPr>
            <w:r w:rsidRPr="00FB73C5">
              <w:rPr>
                <w:rFonts w:asciiTheme="minorBidi" w:hAnsiTheme="minorBidi" w:cstheme="minorBidi"/>
                <w:sz w:val="18"/>
                <w:szCs w:val="18"/>
              </w:rPr>
              <w:t>Post graduate qualification in town planning or similar relevant subject</w:t>
            </w:r>
            <w:r w:rsidR="00BD6C85" w:rsidRPr="00FB73C5">
              <w:rPr>
                <w:rFonts w:asciiTheme="minorBidi" w:hAnsiTheme="minorBidi" w:cstheme="minorBidi"/>
                <w:sz w:val="18"/>
                <w:szCs w:val="18"/>
              </w:rPr>
              <w:t>.</w:t>
            </w:r>
          </w:p>
          <w:p w14:paraId="5D8DB565" w14:textId="77777777" w:rsidR="00DA6C53" w:rsidRPr="00FB73C5" w:rsidRDefault="00DA6C53" w:rsidP="004B1472">
            <w:pPr>
              <w:rPr>
                <w:rFonts w:asciiTheme="minorBidi" w:hAnsiTheme="minorBidi" w:cstheme="minorBidi"/>
                <w:sz w:val="18"/>
                <w:szCs w:val="18"/>
              </w:rPr>
            </w:pPr>
          </w:p>
          <w:p w14:paraId="4D8BA585" w14:textId="77777777" w:rsidR="004B1472" w:rsidRPr="00FB73C5" w:rsidRDefault="004B1472" w:rsidP="004B1472">
            <w:pPr>
              <w:rPr>
                <w:rFonts w:asciiTheme="minorBidi" w:hAnsiTheme="minorBidi" w:cstheme="minorBidi"/>
                <w:sz w:val="18"/>
                <w:szCs w:val="18"/>
              </w:rPr>
            </w:pPr>
            <w:r w:rsidRPr="00FB73C5">
              <w:rPr>
                <w:rFonts w:asciiTheme="minorBidi" w:hAnsiTheme="minorBidi" w:cstheme="minorBidi"/>
                <w:sz w:val="18"/>
                <w:szCs w:val="18"/>
              </w:rPr>
              <w:t>Membership of RTPI</w:t>
            </w:r>
          </w:p>
          <w:p w14:paraId="5412946D" w14:textId="31D06E3B" w:rsidR="00BB014A" w:rsidRPr="00FB73C5" w:rsidRDefault="00BB014A" w:rsidP="004B1472">
            <w:pPr>
              <w:rPr>
                <w:rFonts w:asciiTheme="minorBidi" w:hAnsiTheme="minorBidi" w:cstheme="minorBidi"/>
                <w:sz w:val="18"/>
                <w:szCs w:val="18"/>
              </w:rPr>
            </w:pPr>
          </w:p>
        </w:tc>
        <w:tc>
          <w:tcPr>
            <w:tcW w:w="1743" w:type="dxa"/>
            <w:tcBorders>
              <w:top w:val="single" w:sz="4" w:space="0" w:color="auto"/>
              <w:left w:val="single" w:sz="4" w:space="0" w:color="auto"/>
              <w:bottom w:val="single" w:sz="4" w:space="0" w:color="auto"/>
              <w:right w:val="single" w:sz="4" w:space="0" w:color="auto"/>
            </w:tcBorders>
          </w:tcPr>
          <w:p w14:paraId="1354EE2B" w14:textId="77777777" w:rsidR="00BD6C85" w:rsidRPr="00FB73C5" w:rsidRDefault="00BD6C85" w:rsidP="003C773E">
            <w:pPr>
              <w:rPr>
                <w:rFonts w:asciiTheme="minorBidi" w:hAnsiTheme="minorBidi" w:cstheme="minorBidi"/>
                <w:sz w:val="18"/>
                <w:szCs w:val="18"/>
              </w:rPr>
            </w:pPr>
            <w:r w:rsidRPr="00FB73C5">
              <w:rPr>
                <w:rFonts w:asciiTheme="minorBidi" w:hAnsiTheme="minorBidi" w:cstheme="minorBidi"/>
                <w:sz w:val="18"/>
                <w:szCs w:val="18"/>
              </w:rPr>
              <w:t>Indicative experience in the role at WBC of 3+ years.</w:t>
            </w:r>
          </w:p>
          <w:p w14:paraId="3CA87717" w14:textId="77777777" w:rsidR="00BD6C85" w:rsidRPr="00FB73C5" w:rsidRDefault="00BD6C85" w:rsidP="003C773E">
            <w:pPr>
              <w:rPr>
                <w:rFonts w:asciiTheme="minorBidi" w:hAnsiTheme="minorBidi" w:cstheme="minorBidi"/>
                <w:sz w:val="18"/>
                <w:szCs w:val="18"/>
              </w:rPr>
            </w:pPr>
          </w:p>
          <w:p w14:paraId="37176170" w14:textId="309A5CEF" w:rsidR="003C773E" w:rsidRPr="00FB73C5" w:rsidRDefault="00DA6C53" w:rsidP="003C773E">
            <w:pPr>
              <w:rPr>
                <w:rFonts w:asciiTheme="minorBidi" w:hAnsiTheme="minorBidi" w:cstheme="minorBidi"/>
                <w:sz w:val="18"/>
                <w:szCs w:val="18"/>
              </w:rPr>
            </w:pPr>
            <w:r w:rsidRPr="00FB73C5">
              <w:rPr>
                <w:rFonts w:asciiTheme="minorBidi" w:hAnsiTheme="minorBidi" w:cstheme="minorBidi"/>
                <w:sz w:val="18"/>
                <w:szCs w:val="18"/>
              </w:rPr>
              <w:t>Demonstrable experience of developing and delivering planning policy documents</w:t>
            </w:r>
            <w:r w:rsidR="00BD6C85" w:rsidRPr="00FB73C5">
              <w:rPr>
                <w:rFonts w:asciiTheme="minorBidi" w:hAnsiTheme="minorBidi" w:cstheme="minorBidi"/>
                <w:sz w:val="18"/>
                <w:szCs w:val="18"/>
              </w:rPr>
              <w:t>, including project management, understanding of statutory processes and presenting work to committees and community engagement.</w:t>
            </w:r>
          </w:p>
          <w:p w14:paraId="3F02C30B" w14:textId="77777777" w:rsidR="00DA6C53" w:rsidRPr="00FB73C5" w:rsidRDefault="00DA6C53" w:rsidP="003C773E">
            <w:pPr>
              <w:rPr>
                <w:rFonts w:asciiTheme="minorBidi" w:hAnsiTheme="minorBidi" w:cstheme="minorBidi"/>
                <w:sz w:val="18"/>
                <w:szCs w:val="18"/>
              </w:rPr>
            </w:pPr>
          </w:p>
          <w:p w14:paraId="4F49E960" w14:textId="29F26B2B" w:rsidR="00DA6C53" w:rsidRPr="00FB73C5" w:rsidRDefault="00DA6C53" w:rsidP="003C773E">
            <w:pPr>
              <w:rPr>
                <w:rFonts w:asciiTheme="minorBidi" w:hAnsiTheme="minorBidi" w:cstheme="minorBidi"/>
                <w:sz w:val="18"/>
                <w:szCs w:val="18"/>
              </w:rPr>
            </w:pPr>
            <w:r w:rsidRPr="00FB73C5">
              <w:rPr>
                <w:rFonts w:asciiTheme="minorBidi" w:hAnsiTheme="minorBidi" w:cstheme="minorBidi"/>
                <w:sz w:val="18"/>
                <w:szCs w:val="18"/>
              </w:rPr>
              <w:t xml:space="preserve">Evidence to demonstrate a deeper knowledge and understanding of specific topic areas, </w:t>
            </w:r>
            <w:r w:rsidR="00BD6C85" w:rsidRPr="00FB73C5">
              <w:rPr>
                <w:rFonts w:asciiTheme="minorBidi" w:hAnsiTheme="minorBidi" w:cstheme="minorBidi"/>
                <w:sz w:val="18"/>
                <w:szCs w:val="18"/>
              </w:rPr>
              <w:t xml:space="preserve">e.g. through </w:t>
            </w:r>
            <w:r w:rsidR="00BD6C85" w:rsidRPr="00FB73C5">
              <w:rPr>
                <w:rFonts w:asciiTheme="minorBidi" w:hAnsiTheme="minorBidi" w:cstheme="minorBidi"/>
                <w:sz w:val="18"/>
                <w:szCs w:val="18"/>
              </w:rPr>
              <w:lastRenderedPageBreak/>
              <w:t xml:space="preserve">managing specific topic commissions and/ or completing evidence for the local plan and developing policies and proposals for that topic area. </w:t>
            </w:r>
          </w:p>
          <w:p w14:paraId="2B04587F" w14:textId="77777777" w:rsidR="00BD6C85" w:rsidRPr="00FB73C5" w:rsidRDefault="00BD6C85" w:rsidP="003C773E">
            <w:pPr>
              <w:rPr>
                <w:rFonts w:asciiTheme="minorBidi" w:hAnsiTheme="minorBidi" w:cstheme="minorBidi"/>
                <w:sz w:val="18"/>
                <w:szCs w:val="18"/>
              </w:rPr>
            </w:pPr>
          </w:p>
          <w:p w14:paraId="6FE370C9" w14:textId="77777777" w:rsidR="00BB014A" w:rsidRPr="00FB73C5" w:rsidRDefault="00BD6C85" w:rsidP="00BD6C85">
            <w:pPr>
              <w:rPr>
                <w:rFonts w:asciiTheme="minorBidi" w:hAnsiTheme="minorBidi" w:cstheme="minorBidi"/>
                <w:sz w:val="18"/>
                <w:szCs w:val="18"/>
              </w:rPr>
            </w:pPr>
            <w:r w:rsidRPr="00FB73C5">
              <w:rPr>
                <w:rFonts w:asciiTheme="minorBidi" w:hAnsiTheme="minorBidi" w:cstheme="minorBidi"/>
                <w:sz w:val="18"/>
                <w:szCs w:val="18"/>
              </w:rPr>
              <w:t xml:space="preserve">Evidence of </w:t>
            </w:r>
            <w:r w:rsidR="00BB014A" w:rsidRPr="00FB73C5">
              <w:rPr>
                <w:rFonts w:asciiTheme="minorBidi" w:hAnsiTheme="minorBidi" w:cstheme="minorBidi"/>
                <w:sz w:val="18"/>
                <w:szCs w:val="18"/>
              </w:rPr>
              <w:t xml:space="preserve">sound knowledge and understanding of existing and emerging national guidance </w:t>
            </w:r>
          </w:p>
          <w:p w14:paraId="33D04D21" w14:textId="77777777" w:rsidR="00BB014A" w:rsidRPr="00FB73C5" w:rsidRDefault="00BB014A" w:rsidP="00BD6C85">
            <w:pPr>
              <w:rPr>
                <w:rFonts w:asciiTheme="minorBidi" w:hAnsiTheme="minorBidi" w:cstheme="minorBidi"/>
                <w:sz w:val="18"/>
                <w:szCs w:val="18"/>
              </w:rPr>
            </w:pPr>
          </w:p>
          <w:p w14:paraId="4C177745" w14:textId="742FE722" w:rsidR="00BD6C85" w:rsidRPr="00FB73C5" w:rsidRDefault="00BB014A" w:rsidP="00BB014A">
            <w:pPr>
              <w:rPr>
                <w:rFonts w:asciiTheme="minorBidi" w:hAnsiTheme="minorBidi" w:cstheme="minorBidi"/>
                <w:sz w:val="18"/>
                <w:szCs w:val="18"/>
              </w:rPr>
            </w:pPr>
            <w:r w:rsidRPr="00FB73C5">
              <w:rPr>
                <w:rFonts w:asciiTheme="minorBidi" w:hAnsiTheme="minorBidi" w:cstheme="minorBidi"/>
                <w:sz w:val="18"/>
                <w:szCs w:val="18"/>
              </w:rPr>
              <w:t>Evidence of</w:t>
            </w:r>
            <w:r w:rsidR="00BD6C85" w:rsidRPr="00FB73C5">
              <w:rPr>
                <w:rFonts w:asciiTheme="minorBidi" w:hAnsiTheme="minorBidi" w:cstheme="minorBidi"/>
                <w:sz w:val="18"/>
                <w:szCs w:val="18"/>
              </w:rPr>
              <w:t xml:space="preserve"> all</w:t>
            </w:r>
            <w:r w:rsidRPr="00FB73C5">
              <w:rPr>
                <w:rFonts w:asciiTheme="minorBidi" w:hAnsiTheme="minorBidi" w:cstheme="minorBidi"/>
                <w:sz w:val="18"/>
                <w:szCs w:val="18"/>
              </w:rPr>
              <w:t xml:space="preserve"> </w:t>
            </w:r>
            <w:r w:rsidR="00BD6C85" w:rsidRPr="00FB73C5">
              <w:rPr>
                <w:rFonts w:asciiTheme="minorBidi" w:hAnsiTheme="minorBidi" w:cstheme="minorBidi"/>
                <w:sz w:val="18"/>
                <w:szCs w:val="18"/>
              </w:rPr>
              <w:t>necessary skills</w:t>
            </w:r>
          </w:p>
          <w:p w14:paraId="07CE01E9" w14:textId="77777777" w:rsidR="00BB014A" w:rsidRPr="00FB73C5" w:rsidRDefault="00BD6C85" w:rsidP="00BB014A">
            <w:pPr>
              <w:rPr>
                <w:rFonts w:asciiTheme="minorBidi" w:hAnsiTheme="minorBidi" w:cstheme="minorBidi"/>
                <w:sz w:val="18"/>
                <w:szCs w:val="18"/>
              </w:rPr>
            </w:pPr>
            <w:r w:rsidRPr="00FB73C5">
              <w:rPr>
                <w:rFonts w:asciiTheme="minorBidi" w:hAnsiTheme="minorBidi" w:cstheme="minorBidi"/>
                <w:sz w:val="18"/>
                <w:szCs w:val="18"/>
              </w:rPr>
              <w:t>to be able to fulfil</w:t>
            </w:r>
            <w:r w:rsidR="00BB014A" w:rsidRPr="00FB73C5">
              <w:rPr>
                <w:rFonts w:asciiTheme="minorBidi" w:hAnsiTheme="minorBidi" w:cstheme="minorBidi"/>
                <w:sz w:val="18"/>
                <w:szCs w:val="18"/>
              </w:rPr>
              <w:t xml:space="preserve"> </w:t>
            </w:r>
            <w:r w:rsidRPr="00FB73C5">
              <w:rPr>
                <w:rFonts w:asciiTheme="minorBidi" w:hAnsiTheme="minorBidi" w:cstheme="minorBidi"/>
                <w:sz w:val="18"/>
                <w:szCs w:val="18"/>
              </w:rPr>
              <w:t>the role as outlined in the job description</w:t>
            </w:r>
            <w:r w:rsidR="00BB014A" w:rsidRPr="00FB73C5">
              <w:rPr>
                <w:rFonts w:asciiTheme="minorBidi" w:hAnsiTheme="minorBidi" w:cstheme="minorBidi"/>
                <w:sz w:val="18"/>
                <w:szCs w:val="18"/>
              </w:rPr>
              <w:t>.</w:t>
            </w:r>
          </w:p>
          <w:p w14:paraId="04BD9562" w14:textId="77777777" w:rsidR="00BB014A" w:rsidRPr="00FB73C5" w:rsidRDefault="00BB014A" w:rsidP="00BB014A">
            <w:pPr>
              <w:rPr>
                <w:rFonts w:asciiTheme="minorBidi" w:hAnsiTheme="minorBidi" w:cstheme="minorBidi"/>
                <w:sz w:val="18"/>
                <w:szCs w:val="18"/>
              </w:rPr>
            </w:pPr>
          </w:p>
          <w:p w14:paraId="67D4F11D" w14:textId="1A5418D6" w:rsidR="00BD6C85" w:rsidRPr="00FB73C5" w:rsidRDefault="00BB014A" w:rsidP="00BB014A">
            <w:pPr>
              <w:rPr>
                <w:rFonts w:asciiTheme="minorBidi" w:hAnsiTheme="minorBidi" w:cstheme="minorBidi"/>
                <w:sz w:val="18"/>
                <w:szCs w:val="18"/>
              </w:rPr>
            </w:pPr>
            <w:r w:rsidRPr="00FB73C5">
              <w:rPr>
                <w:rFonts w:asciiTheme="minorBidi" w:hAnsiTheme="minorBidi" w:cstheme="minorBidi"/>
                <w:sz w:val="18"/>
                <w:szCs w:val="18"/>
              </w:rPr>
              <w:t>Ongoing commitment to co</w:t>
            </w:r>
            <w:r w:rsidR="00BD6C85" w:rsidRPr="00FB73C5">
              <w:rPr>
                <w:rFonts w:asciiTheme="minorBidi" w:hAnsiTheme="minorBidi" w:cstheme="minorBidi"/>
                <w:sz w:val="18"/>
                <w:szCs w:val="18"/>
              </w:rPr>
              <w:t>ntribut</w:t>
            </w:r>
            <w:r w:rsidRPr="00FB73C5">
              <w:rPr>
                <w:rFonts w:asciiTheme="minorBidi" w:hAnsiTheme="minorBidi" w:cstheme="minorBidi"/>
                <w:sz w:val="18"/>
                <w:szCs w:val="18"/>
              </w:rPr>
              <w:t xml:space="preserve">e </w:t>
            </w:r>
            <w:r w:rsidR="00BD6C85" w:rsidRPr="00FB73C5">
              <w:rPr>
                <w:rFonts w:asciiTheme="minorBidi" w:hAnsiTheme="minorBidi" w:cstheme="minorBidi"/>
                <w:sz w:val="18"/>
                <w:szCs w:val="18"/>
              </w:rPr>
              <w:t xml:space="preserve">to improved ways of working, for example suggesting efficiencies in </w:t>
            </w:r>
            <w:r w:rsidRPr="00FB73C5">
              <w:rPr>
                <w:rFonts w:asciiTheme="minorBidi" w:hAnsiTheme="minorBidi" w:cstheme="minorBidi"/>
                <w:sz w:val="18"/>
                <w:szCs w:val="18"/>
              </w:rPr>
              <w:t xml:space="preserve">working practices, </w:t>
            </w:r>
            <w:r w:rsidR="00BD6C85" w:rsidRPr="00FB73C5">
              <w:rPr>
                <w:rFonts w:asciiTheme="minorBidi" w:hAnsiTheme="minorBidi" w:cstheme="minorBidi"/>
                <w:sz w:val="18"/>
                <w:szCs w:val="18"/>
              </w:rPr>
              <w:t>policies, procedures or processes.</w:t>
            </w:r>
          </w:p>
        </w:tc>
        <w:tc>
          <w:tcPr>
            <w:tcW w:w="407" w:type="dxa"/>
            <w:tcBorders>
              <w:top w:val="single" w:sz="4" w:space="0" w:color="auto"/>
              <w:left w:val="single" w:sz="4" w:space="0" w:color="auto"/>
              <w:bottom w:val="single" w:sz="4" w:space="0" w:color="auto"/>
              <w:right w:val="single" w:sz="4" w:space="0" w:color="auto"/>
            </w:tcBorders>
            <w:shd w:val="clear" w:color="auto" w:fill="FFFF00"/>
            <w:vAlign w:val="center"/>
          </w:tcPr>
          <w:p w14:paraId="6F32C55E" w14:textId="52A89114" w:rsidR="003C773E" w:rsidRPr="00FB73C5" w:rsidRDefault="005F5694" w:rsidP="003C773E">
            <w:pPr>
              <w:rPr>
                <w:rFonts w:asciiTheme="minorBidi" w:hAnsiTheme="minorBidi" w:cstheme="minorBidi"/>
              </w:rPr>
            </w:pPr>
            <w:r w:rsidRPr="00FB73C5">
              <w:rPr>
                <w:rFonts w:asciiTheme="minorBidi" w:hAnsiTheme="minorBidi" w:cstheme="minorBidi"/>
              </w:rPr>
              <w:lastRenderedPageBreak/>
              <w:t>3</w:t>
            </w:r>
          </w:p>
        </w:tc>
        <w:tc>
          <w:tcPr>
            <w:tcW w:w="407" w:type="dxa"/>
            <w:tcBorders>
              <w:top w:val="single" w:sz="4" w:space="0" w:color="auto"/>
              <w:left w:val="single" w:sz="4" w:space="0" w:color="auto"/>
              <w:bottom w:val="single" w:sz="4" w:space="0" w:color="auto"/>
              <w:right w:val="single" w:sz="4" w:space="0" w:color="auto"/>
            </w:tcBorders>
            <w:shd w:val="clear" w:color="auto" w:fill="00B050"/>
            <w:vAlign w:val="center"/>
          </w:tcPr>
          <w:p w14:paraId="09CA8D34" w14:textId="48E0808B" w:rsidR="003C773E" w:rsidRPr="00FB73C5" w:rsidRDefault="007D7FF4"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0070C0"/>
            <w:vAlign w:val="center"/>
          </w:tcPr>
          <w:p w14:paraId="3A97C6A7" w14:textId="3395911D" w:rsidR="003C773E" w:rsidRPr="00FB73C5" w:rsidRDefault="00856A8C" w:rsidP="003C773E">
            <w:pPr>
              <w:rPr>
                <w:rFonts w:asciiTheme="minorBidi" w:hAnsiTheme="minorBidi" w:cstheme="minorBidi"/>
              </w:rPr>
            </w:pPr>
            <w:r w:rsidRPr="00FB73C5">
              <w:rPr>
                <w:rFonts w:asciiTheme="minorBidi" w:hAnsiTheme="minorBidi" w:cstheme="minorBidi"/>
              </w:rPr>
              <w:t>3</w:t>
            </w:r>
          </w:p>
        </w:tc>
        <w:tc>
          <w:tcPr>
            <w:tcW w:w="407" w:type="dxa"/>
            <w:tcBorders>
              <w:top w:val="single" w:sz="4" w:space="0" w:color="auto"/>
              <w:left w:val="single" w:sz="4" w:space="0" w:color="auto"/>
              <w:bottom w:val="single" w:sz="4" w:space="0" w:color="auto"/>
              <w:right w:val="single" w:sz="4" w:space="0" w:color="auto"/>
            </w:tcBorders>
            <w:shd w:val="clear" w:color="auto" w:fill="7030A0"/>
            <w:vAlign w:val="center"/>
          </w:tcPr>
          <w:p w14:paraId="6BACC86F" w14:textId="77406F33" w:rsidR="003C773E" w:rsidRPr="00FB73C5" w:rsidRDefault="00442FF3" w:rsidP="003C773E">
            <w:pPr>
              <w:rPr>
                <w:rFonts w:asciiTheme="minorBidi" w:hAnsiTheme="minorBidi" w:cstheme="minorBidi"/>
              </w:rPr>
            </w:pPr>
            <w:r w:rsidRPr="00FB73C5">
              <w:rPr>
                <w:rFonts w:asciiTheme="minorBidi" w:hAnsiTheme="minorBidi" w:cstheme="minorBidi"/>
              </w:rPr>
              <w:t>3</w:t>
            </w:r>
          </w:p>
        </w:tc>
        <w:tc>
          <w:tcPr>
            <w:tcW w:w="407" w:type="dxa"/>
            <w:tcBorders>
              <w:top w:val="single" w:sz="4" w:space="0" w:color="auto"/>
              <w:left w:val="single" w:sz="4" w:space="0" w:color="auto"/>
              <w:bottom w:val="single" w:sz="4" w:space="0" w:color="auto"/>
              <w:right w:val="single" w:sz="4" w:space="0" w:color="auto"/>
            </w:tcBorders>
            <w:shd w:val="clear" w:color="auto" w:fill="FFC000"/>
            <w:vAlign w:val="center"/>
          </w:tcPr>
          <w:p w14:paraId="5E924D5F" w14:textId="6E6F9995" w:rsidR="003C773E" w:rsidRPr="00FB73C5" w:rsidRDefault="007D7FF4" w:rsidP="003C773E">
            <w:pPr>
              <w:rPr>
                <w:rFonts w:asciiTheme="minorBidi" w:hAnsiTheme="minorBidi" w:cstheme="minorBidi"/>
              </w:rPr>
            </w:pPr>
            <w:r w:rsidRPr="00FB73C5">
              <w:rPr>
                <w:rFonts w:asciiTheme="minorBidi" w:hAnsiTheme="minorBidi" w:cstheme="minorBidi"/>
              </w:rPr>
              <w:t>2</w:t>
            </w:r>
          </w:p>
        </w:tc>
        <w:tc>
          <w:tcPr>
            <w:tcW w:w="407" w:type="dxa"/>
            <w:tcBorders>
              <w:top w:val="single" w:sz="4" w:space="0" w:color="auto"/>
              <w:left w:val="single" w:sz="4" w:space="0" w:color="auto"/>
              <w:bottom w:val="single" w:sz="4" w:space="0" w:color="auto"/>
              <w:right w:val="single" w:sz="4" w:space="0" w:color="auto"/>
            </w:tcBorders>
            <w:shd w:val="clear" w:color="auto" w:fill="FF3399"/>
            <w:vAlign w:val="center"/>
          </w:tcPr>
          <w:p w14:paraId="2DAF29E0" w14:textId="73A54E86" w:rsidR="003C773E" w:rsidRPr="00FB73C5" w:rsidRDefault="007D7FF4" w:rsidP="003C773E">
            <w:pPr>
              <w:rPr>
                <w:rFonts w:asciiTheme="minorBidi" w:hAnsiTheme="minorBidi" w:cstheme="minorBidi"/>
              </w:rPr>
            </w:pPr>
            <w:r w:rsidRPr="00FB73C5">
              <w:rPr>
                <w:rFonts w:asciiTheme="minorBidi" w:hAnsiTheme="minorBidi" w:cstheme="minorBidi"/>
              </w:rPr>
              <w:t>2</w:t>
            </w:r>
          </w:p>
        </w:tc>
        <w:tc>
          <w:tcPr>
            <w:tcW w:w="409" w:type="dxa"/>
            <w:tcBorders>
              <w:top w:val="single" w:sz="4" w:space="0" w:color="auto"/>
              <w:left w:val="single" w:sz="4" w:space="0" w:color="auto"/>
              <w:bottom w:val="single" w:sz="4" w:space="0" w:color="auto"/>
              <w:right w:val="single" w:sz="4" w:space="0" w:color="auto"/>
            </w:tcBorders>
            <w:shd w:val="clear" w:color="auto" w:fill="00B0F0"/>
            <w:vAlign w:val="center"/>
          </w:tcPr>
          <w:p w14:paraId="33E65396" w14:textId="65BF7220" w:rsidR="003C773E" w:rsidRPr="00FB73C5" w:rsidRDefault="007D7FF4" w:rsidP="003C773E">
            <w:pPr>
              <w:rPr>
                <w:rFonts w:asciiTheme="minorBidi" w:hAnsiTheme="minorBidi" w:cstheme="minorBidi"/>
              </w:rPr>
            </w:pPr>
            <w:r w:rsidRPr="00FB73C5">
              <w:rPr>
                <w:rFonts w:asciiTheme="minorBidi" w:hAnsiTheme="minorBidi" w:cstheme="minorBidi"/>
              </w:rPr>
              <w:t>2</w:t>
            </w:r>
          </w:p>
        </w:tc>
      </w:tr>
    </w:tbl>
    <w:p w14:paraId="75FC1013" w14:textId="77777777" w:rsidR="00CB55C3" w:rsidRPr="00FB73C5" w:rsidRDefault="00CB55C3" w:rsidP="00040FBC">
      <w:pPr>
        <w:rPr>
          <w:rFonts w:asciiTheme="minorBidi" w:hAnsiTheme="minorBidi" w:cstheme="minorBidi"/>
        </w:rPr>
      </w:pPr>
    </w:p>
    <w:p w14:paraId="5FE973C7" w14:textId="6957905F" w:rsidR="00373EA3" w:rsidRPr="00FB73C5" w:rsidRDefault="00373EA3" w:rsidP="00B657B3">
      <w:pPr>
        <w:autoSpaceDE w:val="0"/>
        <w:autoSpaceDN w:val="0"/>
        <w:adjustRightInd w:val="0"/>
        <w:rPr>
          <w:rFonts w:asciiTheme="minorBidi" w:hAnsiTheme="minorBidi" w:cstheme="minorBidi"/>
        </w:rPr>
      </w:pPr>
    </w:p>
    <w:sectPr w:rsidR="00373EA3" w:rsidRPr="00FB73C5"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31825" w14:textId="77777777" w:rsidR="00150CCC" w:rsidRDefault="00150CCC" w:rsidP="003917D4">
      <w:r>
        <w:separator/>
      </w:r>
    </w:p>
  </w:endnote>
  <w:endnote w:type="continuationSeparator" w:id="0">
    <w:p w14:paraId="54A85077" w14:textId="77777777" w:rsidR="00150CCC" w:rsidRDefault="00150CCC" w:rsidP="003917D4">
      <w:r>
        <w:continuationSeparator/>
      </w:r>
    </w:p>
  </w:endnote>
  <w:endnote w:type="continuationNotice" w:id="1">
    <w:p w14:paraId="711D87E9" w14:textId="77777777" w:rsidR="00150CCC" w:rsidRDefault="00150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741B0CEB"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52545E">
                      <w:rPr>
                        <w:rFonts w:asciiTheme="minorBidi" w:hAnsiTheme="minorBidi" w:cstheme="minorBidi"/>
                        <w:sz w:val="16"/>
                        <w:szCs w:val="16"/>
                      </w:rPr>
                      <w:t>APRIL 2025</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57DC" w14:textId="77777777" w:rsidR="00150CCC" w:rsidRDefault="00150CCC" w:rsidP="003917D4">
      <w:r>
        <w:separator/>
      </w:r>
    </w:p>
  </w:footnote>
  <w:footnote w:type="continuationSeparator" w:id="0">
    <w:p w14:paraId="2BE7309E" w14:textId="77777777" w:rsidR="00150CCC" w:rsidRDefault="00150CCC" w:rsidP="003917D4">
      <w:r>
        <w:continuationSeparator/>
      </w:r>
    </w:p>
  </w:footnote>
  <w:footnote w:type="continuationNotice" w:id="1">
    <w:p w14:paraId="57B62F39" w14:textId="77777777" w:rsidR="00150CCC" w:rsidRDefault="00150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1" w15:restartNumberingAfterBreak="0">
    <w:nsid w:val="57D83817"/>
    <w:multiLevelType w:val="hybridMultilevel"/>
    <w:tmpl w:val="34F6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27EFD"/>
    <w:multiLevelType w:val="hybridMultilevel"/>
    <w:tmpl w:val="DB0E3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F5DAB"/>
    <w:multiLevelType w:val="hybridMultilevel"/>
    <w:tmpl w:val="6BF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4"/>
  </w:num>
  <w:num w:numId="2" w16cid:durableId="1526745227">
    <w:abstractNumId w:val="0"/>
  </w:num>
  <w:num w:numId="3" w16cid:durableId="110249494">
    <w:abstractNumId w:val="2"/>
  </w:num>
  <w:num w:numId="4" w16cid:durableId="1738937203">
    <w:abstractNumId w:val="1"/>
  </w:num>
  <w:num w:numId="5" w16cid:durableId="843328100">
    <w:abstractNumId w:val="0"/>
  </w:num>
  <w:num w:numId="6" w16cid:durableId="203622446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B58"/>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A416A"/>
    <w:rsid w:val="000B1A14"/>
    <w:rsid w:val="000B79A2"/>
    <w:rsid w:val="000C0D51"/>
    <w:rsid w:val="000C1305"/>
    <w:rsid w:val="000C2219"/>
    <w:rsid w:val="000C2315"/>
    <w:rsid w:val="000C4DB0"/>
    <w:rsid w:val="000D1200"/>
    <w:rsid w:val="000D5593"/>
    <w:rsid w:val="000D6A18"/>
    <w:rsid w:val="000E1D42"/>
    <w:rsid w:val="000E44E1"/>
    <w:rsid w:val="000F0392"/>
    <w:rsid w:val="000F2676"/>
    <w:rsid w:val="000F27CA"/>
    <w:rsid w:val="000F7095"/>
    <w:rsid w:val="0010201F"/>
    <w:rsid w:val="00110FF7"/>
    <w:rsid w:val="00111593"/>
    <w:rsid w:val="001172DD"/>
    <w:rsid w:val="00120671"/>
    <w:rsid w:val="001215C5"/>
    <w:rsid w:val="00127807"/>
    <w:rsid w:val="00131B74"/>
    <w:rsid w:val="00140D4A"/>
    <w:rsid w:val="00146410"/>
    <w:rsid w:val="00147748"/>
    <w:rsid w:val="00150CCC"/>
    <w:rsid w:val="00153AF6"/>
    <w:rsid w:val="00160427"/>
    <w:rsid w:val="00161B6E"/>
    <w:rsid w:val="001648BD"/>
    <w:rsid w:val="00167C8A"/>
    <w:rsid w:val="00170CA5"/>
    <w:rsid w:val="00172CDC"/>
    <w:rsid w:val="00173E8B"/>
    <w:rsid w:val="00190B33"/>
    <w:rsid w:val="001A70A2"/>
    <w:rsid w:val="001B2318"/>
    <w:rsid w:val="001B4BB2"/>
    <w:rsid w:val="001D4EBE"/>
    <w:rsid w:val="001E3DCF"/>
    <w:rsid w:val="001E54FA"/>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103B"/>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20"/>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23CA"/>
    <w:rsid w:val="003B3804"/>
    <w:rsid w:val="003B3B73"/>
    <w:rsid w:val="003C130F"/>
    <w:rsid w:val="003C773E"/>
    <w:rsid w:val="003D2D99"/>
    <w:rsid w:val="003D4C45"/>
    <w:rsid w:val="003D639F"/>
    <w:rsid w:val="003E6A76"/>
    <w:rsid w:val="003F050F"/>
    <w:rsid w:val="003F311C"/>
    <w:rsid w:val="003F3585"/>
    <w:rsid w:val="003F4BC7"/>
    <w:rsid w:val="003F634D"/>
    <w:rsid w:val="004005AC"/>
    <w:rsid w:val="00400786"/>
    <w:rsid w:val="00404B68"/>
    <w:rsid w:val="00412B46"/>
    <w:rsid w:val="00414496"/>
    <w:rsid w:val="00414A33"/>
    <w:rsid w:val="00421FB5"/>
    <w:rsid w:val="00425C35"/>
    <w:rsid w:val="00427A93"/>
    <w:rsid w:val="00432031"/>
    <w:rsid w:val="0043669F"/>
    <w:rsid w:val="00441A4E"/>
    <w:rsid w:val="00442FF3"/>
    <w:rsid w:val="0044531A"/>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1472"/>
    <w:rsid w:val="004B6391"/>
    <w:rsid w:val="004B6714"/>
    <w:rsid w:val="004B7CF6"/>
    <w:rsid w:val="004B7F72"/>
    <w:rsid w:val="004C3580"/>
    <w:rsid w:val="004D1476"/>
    <w:rsid w:val="004D19F1"/>
    <w:rsid w:val="004D26A0"/>
    <w:rsid w:val="004D5EA6"/>
    <w:rsid w:val="004E4C9D"/>
    <w:rsid w:val="004F1220"/>
    <w:rsid w:val="004F1B16"/>
    <w:rsid w:val="004F2B41"/>
    <w:rsid w:val="004F7413"/>
    <w:rsid w:val="00502EA3"/>
    <w:rsid w:val="00503F41"/>
    <w:rsid w:val="005040B1"/>
    <w:rsid w:val="0051058D"/>
    <w:rsid w:val="00515842"/>
    <w:rsid w:val="00520CC9"/>
    <w:rsid w:val="00521BB5"/>
    <w:rsid w:val="00524477"/>
    <w:rsid w:val="0052545E"/>
    <w:rsid w:val="00531CFF"/>
    <w:rsid w:val="005335F4"/>
    <w:rsid w:val="00533E3C"/>
    <w:rsid w:val="00555EFA"/>
    <w:rsid w:val="005574C5"/>
    <w:rsid w:val="00557F7F"/>
    <w:rsid w:val="005603A9"/>
    <w:rsid w:val="00562F79"/>
    <w:rsid w:val="00572BCD"/>
    <w:rsid w:val="00575134"/>
    <w:rsid w:val="00576192"/>
    <w:rsid w:val="00584EB9"/>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5694"/>
    <w:rsid w:val="005F729E"/>
    <w:rsid w:val="00602A1B"/>
    <w:rsid w:val="0060484A"/>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4A82"/>
    <w:rsid w:val="00655157"/>
    <w:rsid w:val="0065665D"/>
    <w:rsid w:val="00685E12"/>
    <w:rsid w:val="00687976"/>
    <w:rsid w:val="006914A3"/>
    <w:rsid w:val="006A30B5"/>
    <w:rsid w:val="006C0A18"/>
    <w:rsid w:val="006D0EC0"/>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95F23"/>
    <w:rsid w:val="007A1B7F"/>
    <w:rsid w:val="007B1BD4"/>
    <w:rsid w:val="007B3D56"/>
    <w:rsid w:val="007C4BBF"/>
    <w:rsid w:val="007D3CD3"/>
    <w:rsid w:val="007D563F"/>
    <w:rsid w:val="007D593A"/>
    <w:rsid w:val="007D7FF4"/>
    <w:rsid w:val="007E12EA"/>
    <w:rsid w:val="007E1F8F"/>
    <w:rsid w:val="007F00B2"/>
    <w:rsid w:val="008050F7"/>
    <w:rsid w:val="00805F9F"/>
    <w:rsid w:val="00806E93"/>
    <w:rsid w:val="00810853"/>
    <w:rsid w:val="008112E6"/>
    <w:rsid w:val="008128FD"/>
    <w:rsid w:val="0081385F"/>
    <w:rsid w:val="00817609"/>
    <w:rsid w:val="00817AD3"/>
    <w:rsid w:val="008243E3"/>
    <w:rsid w:val="008248B0"/>
    <w:rsid w:val="0082574C"/>
    <w:rsid w:val="00831A6B"/>
    <w:rsid w:val="008323CB"/>
    <w:rsid w:val="00832FD7"/>
    <w:rsid w:val="008335C6"/>
    <w:rsid w:val="00837B85"/>
    <w:rsid w:val="00856A8C"/>
    <w:rsid w:val="00861780"/>
    <w:rsid w:val="008638A6"/>
    <w:rsid w:val="008726B9"/>
    <w:rsid w:val="00876C37"/>
    <w:rsid w:val="008838BF"/>
    <w:rsid w:val="008A0E0A"/>
    <w:rsid w:val="008A2814"/>
    <w:rsid w:val="008A5187"/>
    <w:rsid w:val="008A5C8F"/>
    <w:rsid w:val="008C59E5"/>
    <w:rsid w:val="008D14A2"/>
    <w:rsid w:val="008D5C2F"/>
    <w:rsid w:val="008D6C63"/>
    <w:rsid w:val="00904F74"/>
    <w:rsid w:val="00910502"/>
    <w:rsid w:val="00920C93"/>
    <w:rsid w:val="00923C80"/>
    <w:rsid w:val="0092528F"/>
    <w:rsid w:val="00927AEB"/>
    <w:rsid w:val="00927CD0"/>
    <w:rsid w:val="009322A0"/>
    <w:rsid w:val="0093464D"/>
    <w:rsid w:val="009352E4"/>
    <w:rsid w:val="009374B9"/>
    <w:rsid w:val="00937FBF"/>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748F5"/>
    <w:rsid w:val="00A83F20"/>
    <w:rsid w:val="00A8416B"/>
    <w:rsid w:val="00A867B4"/>
    <w:rsid w:val="00A92404"/>
    <w:rsid w:val="00A931F6"/>
    <w:rsid w:val="00A93AF4"/>
    <w:rsid w:val="00A97677"/>
    <w:rsid w:val="00AA1F78"/>
    <w:rsid w:val="00AA3DAD"/>
    <w:rsid w:val="00AB050A"/>
    <w:rsid w:val="00AB3C4B"/>
    <w:rsid w:val="00AB7FF7"/>
    <w:rsid w:val="00AC5266"/>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014A"/>
    <w:rsid w:val="00BB3000"/>
    <w:rsid w:val="00BC5B77"/>
    <w:rsid w:val="00BD6C85"/>
    <w:rsid w:val="00BE397A"/>
    <w:rsid w:val="00BE75B1"/>
    <w:rsid w:val="00BF0E8D"/>
    <w:rsid w:val="00C001EE"/>
    <w:rsid w:val="00C11740"/>
    <w:rsid w:val="00C165D2"/>
    <w:rsid w:val="00C175D5"/>
    <w:rsid w:val="00C275F2"/>
    <w:rsid w:val="00C33F2F"/>
    <w:rsid w:val="00C36A9F"/>
    <w:rsid w:val="00C41CF7"/>
    <w:rsid w:val="00C50D1B"/>
    <w:rsid w:val="00C61A20"/>
    <w:rsid w:val="00C6264C"/>
    <w:rsid w:val="00C6652E"/>
    <w:rsid w:val="00C676AF"/>
    <w:rsid w:val="00C716CD"/>
    <w:rsid w:val="00C7320D"/>
    <w:rsid w:val="00C80FA5"/>
    <w:rsid w:val="00C92EA2"/>
    <w:rsid w:val="00C9523C"/>
    <w:rsid w:val="00C9609A"/>
    <w:rsid w:val="00CA11A9"/>
    <w:rsid w:val="00CA11AB"/>
    <w:rsid w:val="00CB4918"/>
    <w:rsid w:val="00CB55C3"/>
    <w:rsid w:val="00CC2674"/>
    <w:rsid w:val="00CC5A82"/>
    <w:rsid w:val="00CC7077"/>
    <w:rsid w:val="00CD1FC3"/>
    <w:rsid w:val="00CD1FEF"/>
    <w:rsid w:val="00CD66C1"/>
    <w:rsid w:val="00CF261E"/>
    <w:rsid w:val="00CF2C42"/>
    <w:rsid w:val="00D03030"/>
    <w:rsid w:val="00D05F59"/>
    <w:rsid w:val="00D1006B"/>
    <w:rsid w:val="00D104EC"/>
    <w:rsid w:val="00D13A4E"/>
    <w:rsid w:val="00D14DE1"/>
    <w:rsid w:val="00D2098D"/>
    <w:rsid w:val="00D261FE"/>
    <w:rsid w:val="00D3508F"/>
    <w:rsid w:val="00D41181"/>
    <w:rsid w:val="00D44A13"/>
    <w:rsid w:val="00D53FB5"/>
    <w:rsid w:val="00D54E9A"/>
    <w:rsid w:val="00D80DE9"/>
    <w:rsid w:val="00D81088"/>
    <w:rsid w:val="00D81346"/>
    <w:rsid w:val="00D8363F"/>
    <w:rsid w:val="00D9372C"/>
    <w:rsid w:val="00D97612"/>
    <w:rsid w:val="00DA12CE"/>
    <w:rsid w:val="00DA4356"/>
    <w:rsid w:val="00DA6C53"/>
    <w:rsid w:val="00DA78E7"/>
    <w:rsid w:val="00DB400F"/>
    <w:rsid w:val="00DC1E56"/>
    <w:rsid w:val="00DC4CEC"/>
    <w:rsid w:val="00DC4D94"/>
    <w:rsid w:val="00DC604F"/>
    <w:rsid w:val="00DD568D"/>
    <w:rsid w:val="00DE6391"/>
    <w:rsid w:val="00DF09EA"/>
    <w:rsid w:val="00DF5E63"/>
    <w:rsid w:val="00E02442"/>
    <w:rsid w:val="00E034F1"/>
    <w:rsid w:val="00E050A1"/>
    <w:rsid w:val="00E064A9"/>
    <w:rsid w:val="00E076C5"/>
    <w:rsid w:val="00E13D3C"/>
    <w:rsid w:val="00E14C91"/>
    <w:rsid w:val="00E21949"/>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96741"/>
    <w:rsid w:val="00EA09C6"/>
    <w:rsid w:val="00EA4697"/>
    <w:rsid w:val="00EA59DB"/>
    <w:rsid w:val="00EB09CF"/>
    <w:rsid w:val="00EB145B"/>
    <w:rsid w:val="00EB40A8"/>
    <w:rsid w:val="00EC3EF6"/>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B73C5"/>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E13D3C"/>
  </w:style>
  <w:style w:type="character" w:customStyle="1" w:styleId="eop">
    <w:name w:val="eop"/>
    <w:basedOn w:val="DefaultParagraphFont"/>
    <w:rsid w:val="00927AEB"/>
  </w:style>
  <w:style w:type="paragraph" w:customStyle="1" w:styleId="paragraph">
    <w:name w:val="paragraph"/>
    <w:basedOn w:val="Normal"/>
    <w:rsid w:val="00555EFA"/>
    <w:pPr>
      <w:spacing w:before="100" w:beforeAutospacing="1" w:after="100" w:afterAutospacing="1"/>
    </w:pPr>
    <w:rPr>
      <w:lang w:eastAsia="en-GB"/>
    </w:rPr>
  </w:style>
  <w:style w:type="paragraph" w:styleId="Revision">
    <w:name w:val="Revision"/>
    <w:hidden/>
    <w:uiPriority w:val="99"/>
    <w:semiHidden/>
    <w:rsid w:val="00C80FA5"/>
    <w:rPr>
      <w:sz w:val="24"/>
      <w:szCs w:val="24"/>
      <w:lang w:eastAsia="en-US"/>
    </w:rPr>
  </w:style>
  <w:style w:type="character" w:customStyle="1" w:styleId="BodyTextIndent2Char">
    <w:name w:val="Body Text Indent 2 Char"/>
    <w:basedOn w:val="DefaultParagraphFont"/>
    <w:link w:val="BodyTextIndent2"/>
    <w:rsid w:val="000C4DB0"/>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25420907">
      <w:bodyDiv w:val="1"/>
      <w:marLeft w:val="0"/>
      <w:marRight w:val="0"/>
      <w:marTop w:val="0"/>
      <w:marBottom w:val="0"/>
      <w:divBdr>
        <w:top w:val="none" w:sz="0" w:space="0" w:color="auto"/>
        <w:left w:val="none" w:sz="0" w:space="0" w:color="auto"/>
        <w:bottom w:val="none" w:sz="0" w:space="0" w:color="auto"/>
        <w:right w:val="none" w:sz="0" w:space="0" w:color="auto"/>
      </w:divBdr>
      <w:divsChild>
        <w:div w:id="24792378">
          <w:marLeft w:val="0"/>
          <w:marRight w:val="0"/>
          <w:marTop w:val="0"/>
          <w:marBottom w:val="0"/>
          <w:divBdr>
            <w:top w:val="none" w:sz="0" w:space="0" w:color="auto"/>
            <w:left w:val="none" w:sz="0" w:space="0" w:color="auto"/>
            <w:bottom w:val="none" w:sz="0" w:space="0" w:color="auto"/>
            <w:right w:val="none" w:sz="0" w:space="0" w:color="auto"/>
          </w:divBdr>
        </w:div>
        <w:div w:id="934703826">
          <w:marLeft w:val="0"/>
          <w:marRight w:val="0"/>
          <w:marTop w:val="0"/>
          <w:marBottom w:val="0"/>
          <w:divBdr>
            <w:top w:val="none" w:sz="0" w:space="0" w:color="auto"/>
            <w:left w:val="none" w:sz="0" w:space="0" w:color="auto"/>
            <w:bottom w:val="none" w:sz="0" w:space="0" w:color="auto"/>
            <w:right w:val="none" w:sz="0" w:space="0" w:color="auto"/>
          </w:divBdr>
        </w:div>
      </w:divsChild>
    </w:div>
    <w:div w:id="666712125">
      <w:bodyDiv w:val="1"/>
      <w:marLeft w:val="0"/>
      <w:marRight w:val="0"/>
      <w:marTop w:val="0"/>
      <w:marBottom w:val="0"/>
      <w:divBdr>
        <w:top w:val="none" w:sz="0" w:space="0" w:color="auto"/>
        <w:left w:val="none" w:sz="0" w:space="0" w:color="auto"/>
        <w:bottom w:val="none" w:sz="0" w:space="0" w:color="auto"/>
        <w:right w:val="none" w:sz="0" w:space="0" w:color="auto"/>
      </w:divBdr>
    </w:div>
    <w:div w:id="704452557">
      <w:bodyDiv w:val="1"/>
      <w:marLeft w:val="0"/>
      <w:marRight w:val="0"/>
      <w:marTop w:val="0"/>
      <w:marBottom w:val="0"/>
      <w:divBdr>
        <w:top w:val="none" w:sz="0" w:space="0" w:color="auto"/>
        <w:left w:val="none" w:sz="0" w:space="0" w:color="auto"/>
        <w:bottom w:val="none" w:sz="0" w:space="0" w:color="auto"/>
        <w:right w:val="none" w:sz="0" w:space="0" w:color="auto"/>
      </w:divBdr>
    </w:div>
    <w:div w:id="792286512">
      <w:bodyDiv w:val="1"/>
      <w:marLeft w:val="0"/>
      <w:marRight w:val="0"/>
      <w:marTop w:val="0"/>
      <w:marBottom w:val="0"/>
      <w:divBdr>
        <w:top w:val="none" w:sz="0" w:space="0" w:color="auto"/>
        <w:left w:val="none" w:sz="0" w:space="0" w:color="auto"/>
        <w:bottom w:val="none" w:sz="0" w:space="0" w:color="auto"/>
        <w:right w:val="none" w:sz="0" w:space="0" w:color="auto"/>
      </w:divBdr>
      <w:divsChild>
        <w:div w:id="1878077015">
          <w:marLeft w:val="0"/>
          <w:marRight w:val="0"/>
          <w:marTop w:val="0"/>
          <w:marBottom w:val="0"/>
          <w:divBdr>
            <w:top w:val="none" w:sz="0" w:space="0" w:color="auto"/>
            <w:left w:val="none" w:sz="0" w:space="0" w:color="auto"/>
            <w:bottom w:val="none" w:sz="0" w:space="0" w:color="auto"/>
            <w:right w:val="none" w:sz="0" w:space="0" w:color="auto"/>
          </w:divBdr>
        </w:div>
        <w:div w:id="1724450808">
          <w:marLeft w:val="0"/>
          <w:marRight w:val="0"/>
          <w:marTop w:val="0"/>
          <w:marBottom w:val="0"/>
          <w:divBdr>
            <w:top w:val="none" w:sz="0" w:space="0" w:color="auto"/>
            <w:left w:val="none" w:sz="0" w:space="0" w:color="auto"/>
            <w:bottom w:val="none" w:sz="0" w:space="0" w:color="auto"/>
            <w:right w:val="none" w:sz="0" w:space="0" w:color="auto"/>
          </w:divBdr>
        </w:div>
        <w:div w:id="196355121">
          <w:marLeft w:val="0"/>
          <w:marRight w:val="0"/>
          <w:marTop w:val="0"/>
          <w:marBottom w:val="0"/>
          <w:divBdr>
            <w:top w:val="none" w:sz="0" w:space="0" w:color="auto"/>
            <w:left w:val="none" w:sz="0" w:space="0" w:color="auto"/>
            <w:bottom w:val="none" w:sz="0" w:space="0" w:color="auto"/>
            <w:right w:val="none" w:sz="0" w:space="0" w:color="auto"/>
          </w:divBdr>
        </w:div>
        <w:div w:id="1784069">
          <w:marLeft w:val="0"/>
          <w:marRight w:val="0"/>
          <w:marTop w:val="0"/>
          <w:marBottom w:val="0"/>
          <w:divBdr>
            <w:top w:val="none" w:sz="0" w:space="0" w:color="auto"/>
            <w:left w:val="none" w:sz="0" w:space="0" w:color="auto"/>
            <w:bottom w:val="none" w:sz="0" w:space="0" w:color="auto"/>
            <w:right w:val="none" w:sz="0" w:space="0" w:color="auto"/>
          </w:divBdr>
        </w:div>
        <w:div w:id="528031622">
          <w:marLeft w:val="0"/>
          <w:marRight w:val="0"/>
          <w:marTop w:val="0"/>
          <w:marBottom w:val="0"/>
          <w:divBdr>
            <w:top w:val="none" w:sz="0" w:space="0" w:color="auto"/>
            <w:left w:val="none" w:sz="0" w:space="0" w:color="auto"/>
            <w:bottom w:val="none" w:sz="0" w:space="0" w:color="auto"/>
            <w:right w:val="none" w:sz="0" w:space="0" w:color="auto"/>
          </w:divBdr>
        </w:div>
        <w:div w:id="1630165721">
          <w:marLeft w:val="0"/>
          <w:marRight w:val="0"/>
          <w:marTop w:val="0"/>
          <w:marBottom w:val="0"/>
          <w:divBdr>
            <w:top w:val="none" w:sz="0" w:space="0" w:color="auto"/>
            <w:left w:val="none" w:sz="0" w:space="0" w:color="auto"/>
            <w:bottom w:val="none" w:sz="0" w:space="0" w:color="auto"/>
            <w:right w:val="none" w:sz="0" w:space="0" w:color="auto"/>
          </w:divBdr>
        </w:div>
        <w:div w:id="730926921">
          <w:marLeft w:val="0"/>
          <w:marRight w:val="0"/>
          <w:marTop w:val="0"/>
          <w:marBottom w:val="0"/>
          <w:divBdr>
            <w:top w:val="none" w:sz="0" w:space="0" w:color="auto"/>
            <w:left w:val="none" w:sz="0" w:space="0" w:color="auto"/>
            <w:bottom w:val="none" w:sz="0" w:space="0" w:color="auto"/>
            <w:right w:val="none" w:sz="0" w:space="0" w:color="auto"/>
          </w:divBdr>
        </w:div>
        <w:div w:id="1900359874">
          <w:marLeft w:val="0"/>
          <w:marRight w:val="0"/>
          <w:marTop w:val="0"/>
          <w:marBottom w:val="0"/>
          <w:divBdr>
            <w:top w:val="none" w:sz="0" w:space="0" w:color="auto"/>
            <w:left w:val="none" w:sz="0" w:space="0" w:color="auto"/>
            <w:bottom w:val="none" w:sz="0" w:space="0" w:color="auto"/>
            <w:right w:val="none" w:sz="0" w:space="0" w:color="auto"/>
          </w:divBdr>
        </w:div>
        <w:div w:id="325789346">
          <w:marLeft w:val="0"/>
          <w:marRight w:val="0"/>
          <w:marTop w:val="0"/>
          <w:marBottom w:val="0"/>
          <w:divBdr>
            <w:top w:val="none" w:sz="0" w:space="0" w:color="auto"/>
            <w:left w:val="none" w:sz="0" w:space="0" w:color="auto"/>
            <w:bottom w:val="none" w:sz="0" w:space="0" w:color="auto"/>
            <w:right w:val="none" w:sz="0" w:space="0" w:color="auto"/>
          </w:divBdr>
        </w:div>
        <w:div w:id="399906201">
          <w:marLeft w:val="0"/>
          <w:marRight w:val="0"/>
          <w:marTop w:val="0"/>
          <w:marBottom w:val="0"/>
          <w:divBdr>
            <w:top w:val="none" w:sz="0" w:space="0" w:color="auto"/>
            <w:left w:val="none" w:sz="0" w:space="0" w:color="auto"/>
            <w:bottom w:val="none" w:sz="0" w:space="0" w:color="auto"/>
            <w:right w:val="none" w:sz="0" w:space="0" w:color="auto"/>
          </w:divBdr>
        </w:div>
        <w:div w:id="159735198">
          <w:marLeft w:val="0"/>
          <w:marRight w:val="0"/>
          <w:marTop w:val="0"/>
          <w:marBottom w:val="0"/>
          <w:divBdr>
            <w:top w:val="none" w:sz="0" w:space="0" w:color="auto"/>
            <w:left w:val="none" w:sz="0" w:space="0" w:color="auto"/>
            <w:bottom w:val="none" w:sz="0" w:space="0" w:color="auto"/>
            <w:right w:val="none" w:sz="0" w:space="0" w:color="auto"/>
          </w:divBdr>
        </w:div>
        <w:div w:id="176500915">
          <w:marLeft w:val="0"/>
          <w:marRight w:val="0"/>
          <w:marTop w:val="0"/>
          <w:marBottom w:val="0"/>
          <w:divBdr>
            <w:top w:val="none" w:sz="0" w:space="0" w:color="auto"/>
            <w:left w:val="none" w:sz="0" w:space="0" w:color="auto"/>
            <w:bottom w:val="none" w:sz="0" w:space="0" w:color="auto"/>
            <w:right w:val="none" w:sz="0" w:space="0" w:color="auto"/>
          </w:divBdr>
        </w:div>
        <w:div w:id="220943008">
          <w:marLeft w:val="0"/>
          <w:marRight w:val="0"/>
          <w:marTop w:val="0"/>
          <w:marBottom w:val="0"/>
          <w:divBdr>
            <w:top w:val="none" w:sz="0" w:space="0" w:color="auto"/>
            <w:left w:val="none" w:sz="0" w:space="0" w:color="auto"/>
            <w:bottom w:val="none" w:sz="0" w:space="0" w:color="auto"/>
            <w:right w:val="none" w:sz="0" w:space="0" w:color="auto"/>
          </w:divBdr>
        </w:div>
        <w:div w:id="1764373034">
          <w:marLeft w:val="0"/>
          <w:marRight w:val="0"/>
          <w:marTop w:val="0"/>
          <w:marBottom w:val="0"/>
          <w:divBdr>
            <w:top w:val="none" w:sz="0" w:space="0" w:color="auto"/>
            <w:left w:val="none" w:sz="0" w:space="0" w:color="auto"/>
            <w:bottom w:val="none" w:sz="0" w:space="0" w:color="auto"/>
            <w:right w:val="none" w:sz="0" w:space="0" w:color="auto"/>
          </w:divBdr>
        </w:div>
        <w:div w:id="206335043">
          <w:marLeft w:val="0"/>
          <w:marRight w:val="0"/>
          <w:marTop w:val="0"/>
          <w:marBottom w:val="0"/>
          <w:divBdr>
            <w:top w:val="none" w:sz="0" w:space="0" w:color="auto"/>
            <w:left w:val="none" w:sz="0" w:space="0" w:color="auto"/>
            <w:bottom w:val="none" w:sz="0" w:space="0" w:color="auto"/>
            <w:right w:val="none" w:sz="0" w:space="0" w:color="auto"/>
          </w:divBdr>
        </w:div>
        <w:div w:id="1546210821">
          <w:marLeft w:val="0"/>
          <w:marRight w:val="0"/>
          <w:marTop w:val="0"/>
          <w:marBottom w:val="0"/>
          <w:divBdr>
            <w:top w:val="none" w:sz="0" w:space="0" w:color="auto"/>
            <w:left w:val="none" w:sz="0" w:space="0" w:color="auto"/>
            <w:bottom w:val="none" w:sz="0" w:space="0" w:color="auto"/>
            <w:right w:val="none" w:sz="0" w:space="0" w:color="auto"/>
          </w:divBdr>
        </w:div>
        <w:div w:id="1264412003">
          <w:marLeft w:val="0"/>
          <w:marRight w:val="0"/>
          <w:marTop w:val="0"/>
          <w:marBottom w:val="0"/>
          <w:divBdr>
            <w:top w:val="none" w:sz="0" w:space="0" w:color="auto"/>
            <w:left w:val="none" w:sz="0" w:space="0" w:color="auto"/>
            <w:bottom w:val="none" w:sz="0" w:space="0" w:color="auto"/>
            <w:right w:val="none" w:sz="0" w:space="0" w:color="auto"/>
          </w:divBdr>
        </w:div>
        <w:div w:id="530386033">
          <w:marLeft w:val="0"/>
          <w:marRight w:val="0"/>
          <w:marTop w:val="0"/>
          <w:marBottom w:val="0"/>
          <w:divBdr>
            <w:top w:val="none" w:sz="0" w:space="0" w:color="auto"/>
            <w:left w:val="none" w:sz="0" w:space="0" w:color="auto"/>
            <w:bottom w:val="none" w:sz="0" w:space="0" w:color="auto"/>
            <w:right w:val="none" w:sz="0" w:space="0" w:color="auto"/>
          </w:divBdr>
        </w:div>
        <w:div w:id="98572982">
          <w:marLeft w:val="0"/>
          <w:marRight w:val="0"/>
          <w:marTop w:val="0"/>
          <w:marBottom w:val="0"/>
          <w:divBdr>
            <w:top w:val="none" w:sz="0" w:space="0" w:color="auto"/>
            <w:left w:val="none" w:sz="0" w:space="0" w:color="auto"/>
            <w:bottom w:val="none" w:sz="0" w:space="0" w:color="auto"/>
            <w:right w:val="none" w:sz="0" w:space="0" w:color="auto"/>
          </w:divBdr>
        </w:div>
        <w:div w:id="958219593">
          <w:marLeft w:val="0"/>
          <w:marRight w:val="0"/>
          <w:marTop w:val="0"/>
          <w:marBottom w:val="0"/>
          <w:divBdr>
            <w:top w:val="none" w:sz="0" w:space="0" w:color="auto"/>
            <w:left w:val="none" w:sz="0" w:space="0" w:color="auto"/>
            <w:bottom w:val="none" w:sz="0" w:space="0" w:color="auto"/>
            <w:right w:val="none" w:sz="0" w:space="0" w:color="auto"/>
          </w:divBdr>
        </w:div>
        <w:div w:id="1407413214">
          <w:marLeft w:val="0"/>
          <w:marRight w:val="0"/>
          <w:marTop w:val="0"/>
          <w:marBottom w:val="0"/>
          <w:divBdr>
            <w:top w:val="none" w:sz="0" w:space="0" w:color="auto"/>
            <w:left w:val="none" w:sz="0" w:space="0" w:color="auto"/>
            <w:bottom w:val="none" w:sz="0" w:space="0" w:color="auto"/>
            <w:right w:val="none" w:sz="0" w:space="0" w:color="auto"/>
          </w:divBdr>
        </w:div>
        <w:div w:id="1408304040">
          <w:marLeft w:val="0"/>
          <w:marRight w:val="0"/>
          <w:marTop w:val="0"/>
          <w:marBottom w:val="0"/>
          <w:divBdr>
            <w:top w:val="none" w:sz="0" w:space="0" w:color="auto"/>
            <w:left w:val="none" w:sz="0" w:space="0" w:color="auto"/>
            <w:bottom w:val="none" w:sz="0" w:space="0" w:color="auto"/>
            <w:right w:val="none" w:sz="0" w:space="0" w:color="auto"/>
          </w:divBdr>
        </w:div>
        <w:div w:id="685211034">
          <w:marLeft w:val="0"/>
          <w:marRight w:val="0"/>
          <w:marTop w:val="0"/>
          <w:marBottom w:val="0"/>
          <w:divBdr>
            <w:top w:val="none" w:sz="0" w:space="0" w:color="auto"/>
            <w:left w:val="none" w:sz="0" w:space="0" w:color="auto"/>
            <w:bottom w:val="none" w:sz="0" w:space="0" w:color="auto"/>
            <w:right w:val="none" w:sz="0" w:space="0" w:color="auto"/>
          </w:divBdr>
        </w:div>
      </w:divsChild>
    </w:div>
    <w:div w:id="868495257">
      <w:bodyDiv w:val="1"/>
      <w:marLeft w:val="0"/>
      <w:marRight w:val="0"/>
      <w:marTop w:val="0"/>
      <w:marBottom w:val="0"/>
      <w:divBdr>
        <w:top w:val="none" w:sz="0" w:space="0" w:color="auto"/>
        <w:left w:val="none" w:sz="0" w:space="0" w:color="auto"/>
        <w:bottom w:val="none" w:sz="0" w:space="0" w:color="auto"/>
        <w:right w:val="none" w:sz="0" w:space="0" w:color="auto"/>
      </w:divBdr>
    </w:div>
    <w:div w:id="962659173">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576938849">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928225134">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A8151C">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A8151C">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A8151C">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0D7ECC" w:rsidRDefault="00A8151C">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D7ECC"/>
    <w:rsid w:val="001B4585"/>
    <w:rsid w:val="001E56B1"/>
    <w:rsid w:val="00360F62"/>
    <w:rsid w:val="003D2D99"/>
    <w:rsid w:val="003E128A"/>
    <w:rsid w:val="00421FB5"/>
    <w:rsid w:val="00660CE9"/>
    <w:rsid w:val="007414EE"/>
    <w:rsid w:val="008B17E6"/>
    <w:rsid w:val="00A3018C"/>
    <w:rsid w:val="00A8151C"/>
    <w:rsid w:val="00B3570A"/>
    <w:rsid w:val="00C00FD3"/>
    <w:rsid w:val="00DA5EBB"/>
    <w:rsid w:val="00E96741"/>
    <w:rsid w:val="00F42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ACF0E0214813409B62136DE0E722E8" ma:contentTypeVersion="13" ma:contentTypeDescription="Create a new document." ma:contentTypeScope="" ma:versionID="7582c7965b8ba08c52f727c6edd651fb">
  <xsd:schema xmlns:xsd="http://www.w3.org/2001/XMLSchema" xmlns:xs="http://www.w3.org/2001/XMLSchema" xmlns:p="http://schemas.microsoft.com/office/2006/metadata/properties" xmlns:ns3="b184abbe-0327-47ab-a660-310726ef2cad" xmlns:ns4="64360b86-3f62-4032-b210-1d0decb1de61" targetNamespace="http://schemas.microsoft.com/office/2006/metadata/properties" ma:root="true" ma:fieldsID="3a96d442960e7759de474cf429697935" ns3:_="" ns4:_="">
    <xsd:import namespace="b184abbe-0327-47ab-a660-310726ef2cad"/>
    <xsd:import namespace="64360b86-3f62-4032-b210-1d0decb1de6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4abbe-0327-47ab-a660-310726ef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60b86-3f62-4032-b210-1d0decb1d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4360b86-3f62-4032-b210-1d0decb1de6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_activity xmlns="b184abbe-0327-47ab-a660-310726ef2cad" xsi:nil="true"/>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B0FFF3DE-1580-4E0A-9BF6-B1E7E5B7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4abbe-0327-47ab-a660-310726ef2cad"/>
    <ds:schemaRef ds:uri="64360b86-3f62-4032-b210-1d0decb1d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64360b86-3f62-4032-b210-1d0decb1de61"/>
    <ds:schemaRef ds:uri="b184abbe-0327-47ab-a660-310726ef2c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2</cp:revision>
  <cp:lastPrinted>2023-10-04T12:52:00Z</cp:lastPrinted>
  <dcterms:created xsi:type="dcterms:W3CDTF">2025-06-20T16:49:00Z</dcterms:created>
  <dcterms:modified xsi:type="dcterms:W3CDTF">2025-06-20T16:49:00Z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0x0101003DACF0E0214813409B62136DE0E722E8</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