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635FBD9C" w:rsidR="002F2461" w:rsidRDefault="00AF7A95" w:rsidP="002F2461">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525400" w:rsidRPr="00C17CC2">
        <w:rPr>
          <w:color w:val="000000"/>
          <w:szCs w:val="24"/>
        </w:rPr>
        <w:t>Revenue Officer (Recovery)</w:t>
      </w:r>
      <w:r w:rsidR="006407E9" w:rsidRPr="00C17CC2">
        <w:rPr>
          <w:rFonts w:asciiTheme="minorBidi" w:hAnsiTheme="minorBidi" w:cstheme="minorBidi"/>
          <w:szCs w:val="24"/>
        </w:rPr>
        <w:tab/>
      </w:r>
      <w:r w:rsidR="006407E9" w:rsidRPr="00C17CC2">
        <w:rPr>
          <w:rFonts w:asciiTheme="minorBidi" w:hAnsiTheme="minorBidi" w:cstheme="minorBidi"/>
          <w:szCs w:val="24"/>
        </w:rPr>
        <w:tab/>
      </w:r>
    </w:p>
    <w:p w14:paraId="027936EA" w14:textId="379EF323" w:rsidR="002F2461" w:rsidRDefault="007A1B7F" w:rsidP="002F2461">
      <w:pPr>
        <w:pStyle w:val="BodyTextIndent2"/>
        <w:ind w:left="0"/>
        <w:rPr>
          <w:rFonts w:asciiTheme="minorBidi" w:hAnsiTheme="minorBidi" w:cstheme="minorBidi"/>
          <w:szCs w:val="24"/>
        </w:rPr>
      </w:pPr>
      <w:r>
        <w:br/>
      </w:r>
      <w:r w:rsidR="00271185" w:rsidRPr="6BE3F100">
        <w:rPr>
          <w:rFonts w:asciiTheme="minorBidi" w:hAnsiTheme="minorBidi" w:cstheme="minorBidi"/>
        </w:rPr>
        <w:t>Pay Grade:</w:t>
      </w:r>
      <w:r>
        <w:tab/>
      </w:r>
      <w:r>
        <w:tab/>
      </w:r>
      <w:r w:rsidR="00525400" w:rsidRPr="6BE3F100">
        <w:rPr>
          <w:color w:val="000000" w:themeColor="text1"/>
        </w:rPr>
        <w:t>W1 – W3</w:t>
      </w:r>
      <w:r>
        <w:tab/>
      </w:r>
    </w:p>
    <w:p w14:paraId="553C6ABA" w14:textId="2451960F" w:rsidR="00271185" w:rsidRPr="00C17CC2" w:rsidRDefault="007A1B7F" w:rsidP="002F2461">
      <w:pPr>
        <w:pStyle w:val="BodyTextIndent2"/>
        <w:ind w:left="0"/>
        <w:rPr>
          <w:rFonts w:asciiTheme="minorBidi" w:hAnsiTheme="minorBidi" w:cstheme="minorBidi"/>
        </w:rPr>
      </w:pPr>
      <w:r>
        <w:br/>
      </w:r>
      <w:r w:rsidR="00271185" w:rsidRPr="6BE3F100">
        <w:rPr>
          <w:rFonts w:asciiTheme="minorBidi" w:hAnsiTheme="minorBidi" w:cstheme="minorBidi"/>
        </w:rPr>
        <w:t>Directorate:</w:t>
      </w:r>
      <w:r>
        <w:tab/>
      </w:r>
      <w:r>
        <w:tab/>
      </w:r>
      <w:r w:rsidR="00A4062D" w:rsidRPr="6BE3F100">
        <w:rPr>
          <w:rFonts w:asciiTheme="minorBidi" w:hAnsiTheme="minorBidi" w:cstheme="minorBidi"/>
        </w:rPr>
        <w:t>Corporate Resources</w:t>
      </w:r>
      <w:r>
        <w:tab/>
      </w:r>
    </w:p>
    <w:p w14:paraId="4DCF98D9" w14:textId="67796E6A" w:rsidR="00271185" w:rsidRPr="00C17CC2" w:rsidRDefault="007A1B7F" w:rsidP="0AA88150">
      <w:pPr>
        <w:pStyle w:val="BodyTextIndent2"/>
        <w:ind w:left="0"/>
        <w:rPr>
          <w:rFonts w:asciiTheme="minorBidi" w:hAnsiTheme="minorBidi" w:cstheme="minorBidi"/>
        </w:rPr>
      </w:pPr>
      <w:r>
        <w:br/>
      </w:r>
      <w:r w:rsidR="00271185" w:rsidRPr="0AA88150">
        <w:rPr>
          <w:rFonts w:asciiTheme="minorBidi" w:hAnsiTheme="minorBidi" w:cstheme="minorBidi"/>
        </w:rPr>
        <w:t>Team:</w:t>
      </w:r>
      <w:r>
        <w:tab/>
      </w:r>
      <w:r>
        <w:tab/>
      </w:r>
      <w:r>
        <w:tab/>
      </w:r>
      <w:r w:rsidR="620A85F2" w:rsidRPr="0AA88150">
        <w:rPr>
          <w:rFonts w:asciiTheme="minorBidi" w:hAnsiTheme="minorBidi" w:cstheme="minorBidi"/>
        </w:rPr>
        <w:t>Resident Experience</w:t>
      </w:r>
    </w:p>
    <w:p w14:paraId="2B93C8C6" w14:textId="44E790A2" w:rsidR="00271185" w:rsidRPr="00C17CC2" w:rsidRDefault="007A1B7F" w:rsidP="0AA88150">
      <w:pPr>
        <w:pStyle w:val="BodyTextIndent2"/>
        <w:ind w:left="0"/>
        <w:rPr>
          <w:color w:val="000000" w:themeColor="text1"/>
        </w:rPr>
      </w:pPr>
      <w:r>
        <w:br/>
      </w:r>
      <w:r w:rsidR="00271185" w:rsidRPr="0AA88150">
        <w:rPr>
          <w:rFonts w:asciiTheme="minorBidi" w:hAnsiTheme="minorBidi" w:cstheme="minorBidi"/>
        </w:rPr>
        <w:t>Reporting to</w:t>
      </w:r>
      <w:r w:rsidR="00370637" w:rsidRPr="0AA88150">
        <w:rPr>
          <w:rFonts w:asciiTheme="minorBidi" w:hAnsiTheme="minorBidi" w:cstheme="minorBidi"/>
        </w:rPr>
        <w:t>:</w:t>
      </w:r>
      <w:r>
        <w:tab/>
      </w:r>
      <w:r w:rsidR="3916201E" w:rsidRPr="0AA88150">
        <w:rPr>
          <w:rFonts w:asciiTheme="minorBidi" w:hAnsiTheme="minorBidi" w:cstheme="minorBidi"/>
        </w:rPr>
        <w:t xml:space="preserve">Recovery Team Leader </w:t>
      </w:r>
    </w:p>
    <w:p w14:paraId="68ECB13C" w14:textId="77777777" w:rsidR="000D73D2" w:rsidRDefault="000D73D2" w:rsidP="0078387B">
      <w:pPr>
        <w:pStyle w:val="BodyTextIndent2"/>
        <w:ind w:left="0"/>
        <w:rPr>
          <w:rFonts w:asciiTheme="minorBidi" w:hAnsiTheme="minorBidi" w:cstheme="minorBidi"/>
          <w:szCs w:val="24"/>
        </w:rPr>
      </w:pPr>
    </w:p>
    <w:p w14:paraId="25C02652" w14:textId="7317A1E6"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AF0F3D">
        <w:rPr>
          <w:rFonts w:asciiTheme="minorBidi" w:hAnsiTheme="minorBidi" w:cstheme="minorBidi"/>
          <w:szCs w:val="24"/>
        </w:rPr>
        <w:t xml:space="preserve"> N/A</w:t>
      </w:r>
    </w:p>
    <w:p w14:paraId="069E5399" w14:textId="77777777" w:rsidR="006407E9" w:rsidRDefault="006407E9" w:rsidP="005D6B15">
      <w:pPr>
        <w:pStyle w:val="BodyTextIndent2"/>
        <w:ind w:left="0"/>
        <w:rPr>
          <w:rFonts w:asciiTheme="minorBidi" w:hAnsiTheme="minorBidi" w:cstheme="minorBidi"/>
          <w:szCs w:val="24"/>
        </w:rPr>
      </w:pPr>
    </w:p>
    <w:p w14:paraId="61A75A2F" w14:textId="77777777" w:rsidR="000D73D2" w:rsidRPr="007B3D56" w:rsidRDefault="000D73D2" w:rsidP="005D6B15">
      <w:pPr>
        <w:pStyle w:val="BodyTextIndent2"/>
        <w:ind w:left="0"/>
        <w:rPr>
          <w:rFonts w:asciiTheme="minorBidi" w:hAnsiTheme="minorBidi" w:cstheme="minorBidi"/>
          <w:szCs w:val="24"/>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1DC49141" w14:textId="77777777" w:rsidR="0075512B" w:rsidRDefault="0075512B" w:rsidP="005D6B15">
      <w:pPr>
        <w:pStyle w:val="BodyTextIndent2"/>
        <w:ind w:left="0"/>
        <w:rPr>
          <w:rFonts w:asciiTheme="minorBidi" w:hAnsiTheme="minorBidi" w:cstheme="minorBidi"/>
          <w:szCs w:val="24"/>
        </w:rPr>
      </w:pPr>
    </w:p>
    <w:p w14:paraId="741B2D21" w14:textId="289C3A8A" w:rsidR="0075512B" w:rsidRPr="0075512B" w:rsidRDefault="0075512B" w:rsidP="005D6B15">
      <w:pPr>
        <w:pStyle w:val="BodyTextIndent2"/>
        <w:ind w:left="0"/>
        <w:rPr>
          <w:rFonts w:asciiTheme="minorBidi" w:hAnsiTheme="minorBidi" w:cstheme="minorBidi"/>
          <w:b w:val="0"/>
          <w:bCs/>
          <w:szCs w:val="24"/>
        </w:rPr>
      </w:pPr>
      <w:r w:rsidRPr="0075512B">
        <w:rPr>
          <w:b w:val="0"/>
          <w:bCs/>
          <w:color w:val="000000"/>
          <w:szCs w:val="24"/>
        </w:rPr>
        <w:t>To be responsible for all aspects of the administration of council tax &amp; business rates recovery.</w:t>
      </w:r>
    </w:p>
    <w:p w14:paraId="3EDF1D0B" w14:textId="77777777" w:rsidR="00F552C3" w:rsidRPr="0075512B" w:rsidRDefault="00F552C3" w:rsidP="005D6B15">
      <w:pPr>
        <w:pStyle w:val="BodyTextIndent2"/>
        <w:ind w:left="0"/>
        <w:rPr>
          <w:rFonts w:asciiTheme="minorBidi" w:hAnsiTheme="minorBidi" w:cstheme="minorBidi"/>
          <w:b w:val="0"/>
          <w:bCs/>
          <w:szCs w:val="24"/>
        </w:rPr>
      </w:pPr>
    </w:p>
    <w:p w14:paraId="3F015821" w14:textId="77777777" w:rsidR="0075512B" w:rsidRPr="007B3D56" w:rsidRDefault="0075512B"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716A0916" w14:textId="77777777" w:rsidR="007C764F" w:rsidRDefault="007C764F" w:rsidP="005D6B15">
      <w:pPr>
        <w:pStyle w:val="BodyTextIndent2"/>
        <w:ind w:left="0"/>
        <w:rPr>
          <w:rFonts w:asciiTheme="minorBidi" w:hAnsiTheme="minorBidi" w:cstheme="minorBidi"/>
          <w:szCs w:val="24"/>
        </w:rPr>
      </w:pPr>
    </w:p>
    <w:p w14:paraId="5A296E3B" w14:textId="77777777" w:rsid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t>Ensure the recovery cycle is followed and completed for all stages of recovery, including post liability order action.</w:t>
      </w:r>
    </w:p>
    <w:p w14:paraId="36CAE0D5" w14:textId="77777777" w:rsidR="00F44527" w:rsidRDefault="00F44527" w:rsidP="00F44527">
      <w:pPr>
        <w:pStyle w:val="NormalWeb"/>
        <w:spacing w:before="0" w:beforeAutospacing="0" w:after="0" w:afterAutospacing="0"/>
        <w:ind w:left="714"/>
        <w:rPr>
          <w:rFonts w:asciiTheme="minorBidi" w:hAnsiTheme="minorBidi" w:cstheme="minorBidi"/>
          <w:color w:val="000000"/>
        </w:rPr>
      </w:pPr>
    </w:p>
    <w:p w14:paraId="0276A16D" w14:textId="65D313DB" w:rsid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t>Process and monitor post liability order action: bailiff referrals and reviews, insolvency, charging orders, and other actions, as required.</w:t>
      </w:r>
    </w:p>
    <w:p w14:paraId="132B5B37" w14:textId="77777777" w:rsidR="00F44527" w:rsidRDefault="00F44527" w:rsidP="00F44527">
      <w:pPr>
        <w:pStyle w:val="ListParagraph"/>
        <w:rPr>
          <w:rFonts w:asciiTheme="minorBidi" w:hAnsiTheme="minorBidi" w:cstheme="minorBidi"/>
          <w:color w:val="000000"/>
        </w:rPr>
      </w:pPr>
    </w:p>
    <w:p w14:paraId="1C1B8AB9" w14:textId="05F39A55" w:rsid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t>Represent and support the Council at court. This includes liability order hearings and penalty notice applications.</w:t>
      </w:r>
    </w:p>
    <w:p w14:paraId="33C88419" w14:textId="77777777" w:rsidR="00F44527" w:rsidRDefault="00F44527" w:rsidP="00F44527">
      <w:pPr>
        <w:pStyle w:val="ListParagraph"/>
        <w:rPr>
          <w:rFonts w:asciiTheme="minorBidi" w:hAnsiTheme="minorBidi" w:cstheme="minorBidi"/>
          <w:color w:val="000000"/>
        </w:rPr>
      </w:pPr>
    </w:p>
    <w:p w14:paraId="67A5908E" w14:textId="5EE1A60F" w:rsid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t>Liaise with external bodies such as bailiffs, bankruptcy solicitors, insolvency practitioners, trace agencies, credit agencies, and valuation officers, as required.</w:t>
      </w:r>
    </w:p>
    <w:p w14:paraId="05665E58" w14:textId="77777777" w:rsidR="00F44527" w:rsidRDefault="00F44527" w:rsidP="00F44527">
      <w:pPr>
        <w:pStyle w:val="ListParagraph"/>
        <w:rPr>
          <w:rFonts w:asciiTheme="minorBidi" w:hAnsiTheme="minorBidi" w:cstheme="minorBidi"/>
          <w:color w:val="000000"/>
        </w:rPr>
      </w:pPr>
    </w:p>
    <w:p w14:paraId="55A79504" w14:textId="1439B79F" w:rsid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t>Conduct office and telephone interviews and deal promptly and courteously with all forms of communication with the public, in accordance with the Council’s Customer Care Code and other agreed guidelines.</w:t>
      </w:r>
    </w:p>
    <w:p w14:paraId="1015480E" w14:textId="77777777" w:rsidR="00F44527" w:rsidRDefault="00F44527" w:rsidP="00F44527">
      <w:pPr>
        <w:pStyle w:val="ListParagraph"/>
        <w:rPr>
          <w:rFonts w:asciiTheme="minorBidi" w:hAnsiTheme="minorBidi" w:cstheme="minorBidi"/>
          <w:color w:val="000000"/>
        </w:rPr>
      </w:pPr>
    </w:p>
    <w:p w14:paraId="190C96D8" w14:textId="78D2EA21" w:rsid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t>Ensure that the Council’s recovery policy is adhered to.</w:t>
      </w:r>
    </w:p>
    <w:p w14:paraId="13346934" w14:textId="77777777" w:rsidR="00CA5BF8" w:rsidRDefault="00CA5BF8" w:rsidP="00CA5BF8">
      <w:pPr>
        <w:pStyle w:val="ListParagraph"/>
        <w:rPr>
          <w:rFonts w:asciiTheme="minorBidi" w:hAnsiTheme="minorBidi" w:cstheme="minorBidi"/>
          <w:color w:val="000000"/>
        </w:rPr>
      </w:pPr>
    </w:p>
    <w:p w14:paraId="2F1351C3" w14:textId="77777777" w:rsidR="00CA5BF8" w:rsidRPr="007C764F" w:rsidRDefault="00CA5BF8" w:rsidP="00CA5BF8">
      <w:pPr>
        <w:pStyle w:val="NormalWeb"/>
        <w:spacing w:before="0" w:beforeAutospacing="0" w:after="0" w:afterAutospacing="0"/>
        <w:ind w:left="714"/>
        <w:rPr>
          <w:rFonts w:asciiTheme="minorBidi" w:hAnsiTheme="minorBidi" w:cstheme="minorBidi"/>
          <w:color w:val="000000"/>
        </w:rPr>
      </w:pPr>
    </w:p>
    <w:p w14:paraId="13038E86" w14:textId="542C9A47" w:rsid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lastRenderedPageBreak/>
        <w:t>To assist, as required, in activities relating to the collection of council tax and business rates.</w:t>
      </w:r>
    </w:p>
    <w:p w14:paraId="7562FA4D" w14:textId="77777777" w:rsidR="00F44527" w:rsidRPr="007C764F" w:rsidRDefault="00F44527" w:rsidP="00F44527">
      <w:pPr>
        <w:pStyle w:val="NormalWeb"/>
        <w:spacing w:before="0" w:beforeAutospacing="0" w:after="0" w:afterAutospacing="0"/>
        <w:ind w:left="714"/>
        <w:rPr>
          <w:rFonts w:asciiTheme="minorBidi" w:hAnsiTheme="minorBidi" w:cstheme="minorBidi"/>
          <w:color w:val="000000"/>
        </w:rPr>
      </w:pPr>
    </w:p>
    <w:p w14:paraId="0A7F6B0C" w14:textId="1F6F4C4D" w:rsidR="007C764F" w:rsidRPr="007C764F" w:rsidRDefault="007C764F" w:rsidP="00B549C3">
      <w:pPr>
        <w:pStyle w:val="NormalWeb"/>
        <w:numPr>
          <w:ilvl w:val="0"/>
          <w:numId w:val="2"/>
        </w:numPr>
        <w:spacing w:before="0" w:beforeAutospacing="0" w:after="0" w:afterAutospacing="0"/>
        <w:ind w:left="714" w:hanging="357"/>
        <w:rPr>
          <w:rFonts w:asciiTheme="minorBidi" w:hAnsiTheme="minorBidi" w:cstheme="minorBidi"/>
          <w:color w:val="000000"/>
        </w:rPr>
      </w:pPr>
      <w:r w:rsidRPr="007C764F">
        <w:rPr>
          <w:rFonts w:asciiTheme="minorBidi" w:hAnsiTheme="minorBidi" w:cstheme="minorBidi"/>
          <w:color w:val="000000"/>
        </w:rPr>
        <w:t xml:space="preserve">Any other duties at a level appropriate to the post, as requested by the Business Manager, Revenues Manager or Recovery </w:t>
      </w:r>
      <w:r w:rsidR="00A9276D">
        <w:rPr>
          <w:rFonts w:asciiTheme="minorBidi" w:hAnsiTheme="minorBidi" w:cstheme="minorBidi"/>
          <w:color w:val="000000"/>
        </w:rPr>
        <w:t>Team Leader</w:t>
      </w:r>
      <w:r w:rsidRPr="007C764F">
        <w:rPr>
          <w:rFonts w:asciiTheme="minorBidi" w:hAnsiTheme="minorBidi" w:cstheme="minorBidi"/>
          <w:color w:val="000000"/>
        </w:rPr>
        <w:t>.</w:t>
      </w:r>
    </w:p>
    <w:p w14:paraId="65289430" w14:textId="77777777" w:rsidR="007C764F" w:rsidRPr="007B3D56" w:rsidRDefault="007C764F" w:rsidP="005D6B15">
      <w:pPr>
        <w:pStyle w:val="BodyTextIndent2"/>
        <w:ind w:left="0"/>
        <w:rPr>
          <w:rFonts w:asciiTheme="minorBidi" w:hAnsiTheme="minorBidi" w:cstheme="minorBidi"/>
          <w:szCs w:val="24"/>
        </w:rPr>
      </w:pPr>
    </w:p>
    <w:p w14:paraId="708A1BD0" w14:textId="72225BA8" w:rsidR="004E4C9D" w:rsidRPr="007B3D56" w:rsidRDefault="004E4C9D" w:rsidP="004E4C9D">
      <w:pPr>
        <w:pStyle w:val="BodyTextIndent2"/>
        <w:rPr>
          <w:rFonts w:asciiTheme="minorBidi" w:hAnsiTheme="minorBidi" w:cstheme="minorBidi"/>
          <w:b w:val="0"/>
          <w:bCs/>
          <w:szCs w:val="24"/>
        </w:rPr>
      </w:pPr>
    </w:p>
    <w:p w14:paraId="1B3F5444" w14:textId="32DEB8D9" w:rsidR="00B9527E" w:rsidRPr="007B3D56" w:rsidRDefault="00FD03F4" w:rsidP="00F44527">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r w:rsidR="00F44527">
        <w:rPr>
          <w:rFonts w:asciiTheme="minorBidi" w:hAnsiTheme="minorBidi" w:cstheme="minorBidi"/>
          <w:b w:val="0"/>
          <w:bCs/>
          <w:i/>
          <w:iCs/>
          <w:szCs w:val="24"/>
        </w:rPr>
        <w:t>N/A</w:t>
      </w:r>
    </w:p>
    <w:p w14:paraId="6A9E9419" w14:textId="77777777" w:rsidR="00B42468" w:rsidRPr="007B3D56" w:rsidRDefault="00B42468" w:rsidP="00B42468">
      <w:pPr>
        <w:pStyle w:val="BodyTextIndent2"/>
        <w:ind w:left="720"/>
        <w:rPr>
          <w:rFonts w:asciiTheme="minorBidi" w:hAnsiTheme="minorBidi" w:cstheme="minorBidi"/>
          <w:szCs w:val="24"/>
        </w:rPr>
      </w:pPr>
    </w:p>
    <w:p w14:paraId="777E0039" w14:textId="15995C74" w:rsidR="00B42468" w:rsidRPr="007B3D56" w:rsidRDefault="00B42468"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sidR="00F44527">
        <w:rPr>
          <w:rFonts w:asciiTheme="minorBidi" w:hAnsiTheme="minorBidi" w:cstheme="minorBidi"/>
          <w:b w:val="0"/>
          <w:bCs/>
          <w:i/>
          <w:iCs/>
          <w:szCs w:val="24"/>
        </w:rPr>
        <w:t>N/A</w:t>
      </w:r>
    </w:p>
    <w:p w14:paraId="37DB9208" w14:textId="77777777" w:rsidR="00B42468" w:rsidRPr="007B3D56" w:rsidRDefault="00B42468" w:rsidP="00B42468">
      <w:pPr>
        <w:pStyle w:val="BodyTextIndent2"/>
        <w:ind w:left="0"/>
        <w:rPr>
          <w:rFonts w:asciiTheme="minorBidi" w:hAnsiTheme="minorBidi" w:cstheme="minorBidi"/>
          <w:b w:val="0"/>
          <w:bCs/>
          <w:i/>
          <w:iCs/>
          <w:szCs w:val="24"/>
        </w:rPr>
      </w:pPr>
    </w:p>
    <w:p w14:paraId="6F34AD6B" w14:textId="56FD1B60" w:rsidR="00B42468" w:rsidRPr="007B3D56" w:rsidRDefault="005955CD"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F44527">
        <w:rPr>
          <w:rFonts w:asciiTheme="minorBidi" w:hAnsiTheme="minorBidi" w:cstheme="minorBidi"/>
          <w:b w:val="0"/>
          <w:bCs/>
          <w:i/>
          <w:iCs/>
          <w:szCs w:val="24"/>
        </w:rPr>
        <w:t>N/A</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3A001C6A" w14:textId="72D1F7C7" w:rsidR="000C5D71" w:rsidRPr="007B3D56" w:rsidRDefault="00E836B1" w:rsidP="6BE3F100">
      <w:pPr>
        <w:pStyle w:val="BodyTextIndent2"/>
        <w:ind w:left="0"/>
        <w:rPr>
          <w:rFonts w:asciiTheme="minorBidi" w:hAnsiTheme="minorBidi" w:cstheme="minorBidi"/>
        </w:rPr>
      </w:pPr>
      <w:r w:rsidRPr="6BE3F100">
        <w:rPr>
          <w:rFonts w:asciiTheme="minorBidi" w:hAnsiTheme="minorBidi" w:cstheme="minorBidi"/>
        </w:rPr>
        <w:t>Other Responsibilities:</w:t>
      </w:r>
      <w:r w:rsidR="00F44527" w:rsidRPr="6BE3F100">
        <w:rPr>
          <w:rFonts w:asciiTheme="minorBidi" w:hAnsiTheme="minorBidi" w:cstheme="minorBidi"/>
        </w:rPr>
        <w:t xml:space="preserve"> </w:t>
      </w:r>
    </w:p>
    <w:p w14:paraId="59F5F582" w14:textId="763EC36E" w:rsidR="000C5D71" w:rsidRPr="007B3D56" w:rsidRDefault="000C5D71" w:rsidP="6BE3F100">
      <w:pPr>
        <w:pStyle w:val="BodyTextIndent2"/>
        <w:numPr>
          <w:ilvl w:val="0"/>
          <w:numId w:val="1"/>
        </w:numPr>
        <w:rPr>
          <w:rFonts w:asciiTheme="minorBidi" w:hAnsiTheme="minorBidi" w:cstheme="minorBidi"/>
        </w:rPr>
      </w:pPr>
      <w:r w:rsidRPr="6BE3F100">
        <w:rPr>
          <w:rFonts w:asciiTheme="minorBidi" w:hAnsiTheme="minorBidi" w:cstheme="minorBidi"/>
          <w:b w:val="0"/>
        </w:rPr>
        <w:t xml:space="preserve">To undertake other duties which may arise or may be delegated from time to time, commensurate with the skills required for this </w:t>
      </w:r>
      <w:r w:rsidR="005F2CFE" w:rsidRPr="6BE3F100">
        <w:rPr>
          <w:rFonts w:asciiTheme="minorBidi" w:hAnsiTheme="minorBidi" w:cstheme="minorBidi"/>
          <w:b w:val="0"/>
        </w:rPr>
        <w:t>post.</w:t>
      </w:r>
    </w:p>
    <w:p w14:paraId="5941079D" w14:textId="4BD85398" w:rsidR="00F44527" w:rsidRPr="007B3D56" w:rsidRDefault="00F44527" w:rsidP="00F44527">
      <w:pPr>
        <w:pStyle w:val="BodyTextIndent2"/>
        <w:ind w:left="0"/>
        <w:rPr>
          <w:rFonts w:asciiTheme="minorBidi" w:hAnsiTheme="minorBidi" w:cstheme="minorBidi"/>
          <w:b w:val="0"/>
          <w:bCs/>
          <w:i/>
          <w:iCs/>
          <w:szCs w:val="24"/>
        </w:rPr>
      </w:pPr>
    </w:p>
    <w:p w14:paraId="625DEC81" w14:textId="2ECDEC8D" w:rsidR="00B42468" w:rsidRPr="007B3D56" w:rsidRDefault="00B42468" w:rsidP="00E836B1">
      <w:pPr>
        <w:pStyle w:val="BodyTextIndent2"/>
        <w:ind w:left="0"/>
        <w:rPr>
          <w:rFonts w:asciiTheme="minorBidi" w:hAnsiTheme="minorBidi" w:cstheme="minorBidi"/>
          <w:szCs w:val="24"/>
        </w:rPr>
      </w:pPr>
    </w:p>
    <w:p w14:paraId="0637B29E" w14:textId="77777777" w:rsidR="00E836B1" w:rsidRPr="007B3D56" w:rsidRDefault="00E836B1" w:rsidP="00E836B1">
      <w:pPr>
        <w:pStyle w:val="BodyTextIndent2"/>
        <w:ind w:left="0"/>
        <w:rPr>
          <w:rFonts w:asciiTheme="minorBidi" w:hAnsiTheme="minorBidi" w:cstheme="minorBidi"/>
          <w:szCs w:val="24"/>
        </w:rPr>
      </w:pPr>
    </w:p>
    <w:p w14:paraId="497BF2A3" w14:textId="77777777" w:rsidR="00A36C72" w:rsidRDefault="00A36C72" w:rsidP="00F81A4F">
      <w:pPr>
        <w:jc w:val="cente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48851DA4" w:rsidR="00F81A4F" w:rsidRPr="007B3D56" w:rsidRDefault="00F81A4F" w:rsidP="6BE3F100">
      <w:pPr>
        <w:autoSpaceDE w:val="0"/>
        <w:autoSpaceDN w:val="0"/>
        <w:adjustRightInd w:val="0"/>
        <w:rPr>
          <w:rFonts w:asciiTheme="minorBidi" w:hAnsiTheme="minorBidi" w:cstheme="minorBidi"/>
          <w:lang w:val="en-US"/>
        </w:rPr>
      </w:pPr>
      <w:r w:rsidRPr="6BE3F100">
        <w:rPr>
          <w:rFonts w:asciiTheme="minorBidi" w:hAnsiTheme="minorBidi" w:cstheme="minorBidi"/>
          <w:lang w:val="en-US"/>
        </w:rPr>
        <w:t xml:space="preserve">E = Essential, D = Desirable, </w:t>
      </w:r>
      <w:r>
        <w:br/>
      </w:r>
      <w:r w:rsidRPr="6BE3F100">
        <w:rPr>
          <w:rFonts w:asciiTheme="minorBidi" w:hAnsiTheme="minorBidi" w:cstheme="minorBidi"/>
          <w:lang w:val="en-US"/>
        </w:rPr>
        <w:t>A = Application Form, I = Interview</w:t>
      </w:r>
      <w:r w:rsidR="00A53E6E" w:rsidRPr="6BE3F100">
        <w:rPr>
          <w:rFonts w:asciiTheme="minorBidi" w:hAnsiTheme="minorBidi" w:cstheme="minorBidi"/>
          <w:lang w:val="en-US"/>
        </w:rPr>
        <w:t>, P = Presenta</w:t>
      </w:r>
      <w:r w:rsidR="00321DE6" w:rsidRPr="6BE3F100">
        <w:rPr>
          <w:rFonts w:asciiTheme="minorBidi" w:hAnsiTheme="minorBidi" w:cstheme="minorBidi"/>
          <w:lang w:val="en-US"/>
        </w:rPr>
        <w:t>tion</w:t>
      </w:r>
      <w:r w:rsidR="0FFD156A" w:rsidRPr="6BE3F100">
        <w:rPr>
          <w:rFonts w:asciiTheme="minorBidi" w:hAnsiTheme="minorBidi" w:cstheme="minorBidi"/>
          <w:lang w:val="en-US"/>
        </w:rPr>
        <w:t xml:space="preserve">, T = Test </w:t>
      </w:r>
    </w:p>
    <w:p w14:paraId="74E14206" w14:textId="4F3DB8C1" w:rsidR="00AC000B" w:rsidRDefault="001172DD" w:rsidP="00904D78">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4EDCA056" w14:textId="77777777" w:rsidR="00904D78" w:rsidRDefault="00904D78" w:rsidP="00904D78">
      <w:pPr>
        <w:spacing w:line="259" w:lineRule="auto"/>
      </w:pPr>
    </w:p>
    <w:tbl>
      <w:tblPr>
        <w:tblStyle w:val="TableGrid0"/>
        <w:tblW w:w="8944" w:type="dxa"/>
        <w:tblInd w:w="-106" w:type="dxa"/>
        <w:tblCellMar>
          <w:top w:w="11" w:type="dxa"/>
          <w:right w:w="3" w:type="dxa"/>
        </w:tblCellMar>
        <w:tblLook w:val="04A0" w:firstRow="1" w:lastRow="0" w:firstColumn="1" w:lastColumn="0" w:noHBand="0" w:noVBand="1"/>
      </w:tblPr>
      <w:tblGrid>
        <w:gridCol w:w="1673"/>
        <w:gridCol w:w="5389"/>
        <w:gridCol w:w="708"/>
        <w:gridCol w:w="1174"/>
      </w:tblGrid>
      <w:tr w:rsidR="00904D78" w:rsidRPr="00904D78" w14:paraId="1C222DA5" w14:textId="77777777" w:rsidTr="00AF61F0">
        <w:trPr>
          <w:trHeight w:val="557"/>
        </w:trPr>
        <w:tc>
          <w:tcPr>
            <w:tcW w:w="1673" w:type="dxa"/>
            <w:tcBorders>
              <w:top w:val="single" w:sz="2" w:space="0" w:color="000000"/>
              <w:left w:val="single" w:sz="2" w:space="0" w:color="000000"/>
              <w:bottom w:val="single" w:sz="2" w:space="0" w:color="000000"/>
              <w:right w:val="single" w:sz="2" w:space="0" w:color="000000"/>
            </w:tcBorders>
          </w:tcPr>
          <w:p w14:paraId="00FFE39B" w14:textId="77777777" w:rsidR="00904D78" w:rsidRPr="00904D78" w:rsidRDefault="00904D78" w:rsidP="00AF61F0">
            <w:pPr>
              <w:spacing w:line="259" w:lineRule="auto"/>
              <w:ind w:left="2"/>
              <w:rPr>
                <w:rFonts w:asciiTheme="minorBidi" w:hAnsiTheme="minorBidi"/>
              </w:rPr>
            </w:pPr>
            <w:r w:rsidRPr="00904D78">
              <w:rPr>
                <w:rFonts w:asciiTheme="minorBidi" w:hAnsiTheme="minorBidi"/>
                <w:b/>
              </w:rPr>
              <w:t xml:space="preserve"> Criteria </w:t>
            </w:r>
          </w:p>
        </w:tc>
        <w:tc>
          <w:tcPr>
            <w:tcW w:w="5389" w:type="dxa"/>
            <w:tcBorders>
              <w:top w:val="single" w:sz="2" w:space="0" w:color="000000"/>
              <w:left w:val="single" w:sz="2" w:space="0" w:color="000000"/>
              <w:bottom w:val="single" w:sz="2" w:space="0" w:color="000000"/>
              <w:right w:val="single" w:sz="2" w:space="0" w:color="000000"/>
            </w:tcBorders>
          </w:tcPr>
          <w:p w14:paraId="73CB6C0D" w14:textId="77777777" w:rsidR="00904D78" w:rsidRPr="00904D78" w:rsidRDefault="00904D78" w:rsidP="00AF61F0">
            <w:pPr>
              <w:spacing w:line="259" w:lineRule="auto"/>
              <w:rPr>
                <w:rFonts w:asciiTheme="minorBidi" w:hAnsiTheme="minorBidi"/>
              </w:rPr>
            </w:pPr>
            <w:r w:rsidRPr="00904D78">
              <w:rPr>
                <w:rFonts w:asciiTheme="minorBidi" w:hAnsiTheme="minorBidi"/>
                <w:b/>
              </w:rPr>
              <w:t xml:space="preserve"> Standard </w:t>
            </w:r>
          </w:p>
          <w:p w14:paraId="5DFD1825" w14:textId="77777777" w:rsidR="00904D78" w:rsidRPr="00904D78" w:rsidRDefault="00904D78" w:rsidP="00AF61F0">
            <w:pPr>
              <w:spacing w:line="259" w:lineRule="auto"/>
              <w:rPr>
                <w:rFonts w:asciiTheme="minorBidi" w:hAnsiTheme="minorBidi"/>
              </w:rPr>
            </w:pPr>
            <w:r w:rsidRPr="00904D78">
              <w:rPr>
                <w:rFonts w:asciiTheme="minorBidi" w:hAnsiTheme="minorBidi"/>
              </w:rPr>
              <w:t xml:space="preserve"> </w:t>
            </w:r>
          </w:p>
        </w:tc>
        <w:tc>
          <w:tcPr>
            <w:tcW w:w="708" w:type="dxa"/>
            <w:tcBorders>
              <w:top w:val="single" w:sz="2" w:space="0" w:color="000000"/>
              <w:left w:val="single" w:sz="2" w:space="0" w:color="000000"/>
              <w:bottom w:val="single" w:sz="2" w:space="0" w:color="000000"/>
              <w:right w:val="single" w:sz="2" w:space="0" w:color="000000"/>
            </w:tcBorders>
          </w:tcPr>
          <w:p w14:paraId="51943EB3" w14:textId="77777777" w:rsidR="00904D78" w:rsidRPr="00904D78" w:rsidRDefault="00904D78" w:rsidP="00AF61F0">
            <w:pPr>
              <w:spacing w:line="259" w:lineRule="auto"/>
              <w:ind w:left="151"/>
              <w:rPr>
                <w:rFonts w:asciiTheme="minorBidi" w:hAnsiTheme="minorBidi"/>
              </w:rPr>
            </w:pPr>
            <w:r w:rsidRPr="00904D78">
              <w:rPr>
                <w:rFonts w:asciiTheme="minorBidi" w:hAnsiTheme="minorBidi"/>
                <w:b/>
              </w:rPr>
              <w:t xml:space="preserve">E/D </w:t>
            </w:r>
          </w:p>
        </w:tc>
        <w:tc>
          <w:tcPr>
            <w:tcW w:w="1174" w:type="dxa"/>
            <w:tcBorders>
              <w:top w:val="single" w:sz="2" w:space="0" w:color="000000"/>
              <w:left w:val="single" w:sz="2" w:space="0" w:color="000000"/>
              <w:bottom w:val="single" w:sz="2" w:space="0" w:color="000000"/>
              <w:right w:val="single" w:sz="2" w:space="0" w:color="000000"/>
            </w:tcBorders>
          </w:tcPr>
          <w:p w14:paraId="3F362B26" w14:textId="77777777" w:rsidR="00904D78" w:rsidRPr="00904D78" w:rsidRDefault="00904D78" w:rsidP="00AF61F0">
            <w:pPr>
              <w:spacing w:line="259" w:lineRule="auto"/>
              <w:ind w:left="98"/>
              <w:jc w:val="both"/>
              <w:rPr>
                <w:rFonts w:asciiTheme="minorBidi" w:hAnsiTheme="minorBidi"/>
              </w:rPr>
            </w:pPr>
            <w:r w:rsidRPr="00904D78">
              <w:rPr>
                <w:rFonts w:asciiTheme="minorBidi" w:hAnsiTheme="minorBidi"/>
                <w:b/>
              </w:rPr>
              <w:t xml:space="preserve">Measure </w:t>
            </w:r>
          </w:p>
        </w:tc>
      </w:tr>
      <w:tr w:rsidR="00904D78" w:rsidRPr="00904D78" w14:paraId="13F480C3" w14:textId="77777777" w:rsidTr="00AF61F0">
        <w:trPr>
          <w:trHeight w:val="3349"/>
        </w:trPr>
        <w:tc>
          <w:tcPr>
            <w:tcW w:w="1673" w:type="dxa"/>
            <w:tcBorders>
              <w:top w:val="single" w:sz="2" w:space="0" w:color="000000"/>
              <w:left w:val="single" w:sz="2" w:space="0" w:color="000000"/>
              <w:bottom w:val="single" w:sz="2" w:space="0" w:color="000000"/>
              <w:right w:val="single" w:sz="2" w:space="0" w:color="000000"/>
            </w:tcBorders>
          </w:tcPr>
          <w:p w14:paraId="663DC870" w14:textId="77777777" w:rsidR="00904D78" w:rsidRPr="00904D78" w:rsidRDefault="00904D78" w:rsidP="00AF61F0">
            <w:pPr>
              <w:spacing w:line="259" w:lineRule="auto"/>
              <w:ind w:left="2"/>
              <w:rPr>
                <w:rFonts w:asciiTheme="minorBidi" w:hAnsiTheme="minorBidi"/>
              </w:rPr>
            </w:pPr>
            <w:r w:rsidRPr="00904D78">
              <w:rPr>
                <w:rFonts w:asciiTheme="minorBidi" w:hAnsiTheme="minorBidi"/>
                <w:b/>
              </w:rPr>
              <w:t xml:space="preserve">Education &amp; training </w:t>
            </w:r>
          </w:p>
        </w:tc>
        <w:tc>
          <w:tcPr>
            <w:tcW w:w="5389" w:type="dxa"/>
            <w:tcBorders>
              <w:top w:val="single" w:sz="2" w:space="0" w:color="000000"/>
              <w:left w:val="single" w:sz="2" w:space="0" w:color="000000"/>
              <w:bottom w:val="single" w:sz="2" w:space="0" w:color="000000"/>
              <w:right w:val="single" w:sz="2" w:space="0" w:color="000000"/>
            </w:tcBorders>
            <w:vAlign w:val="center"/>
          </w:tcPr>
          <w:p w14:paraId="6B3F650C" w14:textId="77777777" w:rsidR="00904D78" w:rsidRPr="002F188B" w:rsidRDefault="00904D78" w:rsidP="002F188B">
            <w:pPr>
              <w:pStyle w:val="ListParagraph"/>
              <w:numPr>
                <w:ilvl w:val="0"/>
                <w:numId w:val="7"/>
              </w:numPr>
              <w:spacing w:line="259" w:lineRule="auto"/>
              <w:rPr>
                <w:rFonts w:asciiTheme="minorBidi" w:hAnsiTheme="minorBidi"/>
              </w:rPr>
            </w:pPr>
            <w:r w:rsidRPr="002F188B">
              <w:rPr>
                <w:rFonts w:asciiTheme="minorBidi" w:hAnsiTheme="minorBidi"/>
              </w:rPr>
              <w:t xml:space="preserve">Good general level of education. </w:t>
            </w:r>
          </w:p>
          <w:p w14:paraId="7A1480EE" w14:textId="77777777" w:rsidR="00904D78" w:rsidRPr="002F188B" w:rsidRDefault="00904D78" w:rsidP="002F188B">
            <w:pPr>
              <w:pStyle w:val="ListParagraph"/>
              <w:numPr>
                <w:ilvl w:val="0"/>
                <w:numId w:val="7"/>
              </w:numPr>
              <w:spacing w:line="259" w:lineRule="auto"/>
              <w:rPr>
                <w:rFonts w:asciiTheme="minorBidi" w:hAnsiTheme="minorBidi"/>
              </w:rPr>
            </w:pPr>
            <w:r w:rsidRPr="002F188B">
              <w:rPr>
                <w:rFonts w:asciiTheme="minorBidi" w:hAnsiTheme="minorBidi"/>
              </w:rPr>
              <w:t xml:space="preserve">GCSE Maths &amp; English (or equivalent).  </w:t>
            </w:r>
          </w:p>
          <w:p w14:paraId="7FA32929" w14:textId="77777777" w:rsidR="00904D78" w:rsidRPr="002F188B" w:rsidRDefault="00904D78" w:rsidP="002F188B">
            <w:pPr>
              <w:pStyle w:val="ListParagraph"/>
              <w:numPr>
                <w:ilvl w:val="0"/>
                <w:numId w:val="7"/>
              </w:numPr>
              <w:spacing w:after="15" w:line="241" w:lineRule="auto"/>
              <w:rPr>
                <w:rFonts w:asciiTheme="minorBidi" w:hAnsiTheme="minorBidi"/>
              </w:rPr>
            </w:pPr>
            <w:r w:rsidRPr="002F188B">
              <w:rPr>
                <w:rFonts w:asciiTheme="minorBidi" w:hAnsiTheme="minorBidi"/>
              </w:rPr>
              <w:t xml:space="preserve">Willing to work towards a job specific work based qualification upon successful completion of probationary period  </w:t>
            </w:r>
          </w:p>
          <w:p w14:paraId="316F1018" w14:textId="77777777" w:rsidR="00904D78" w:rsidRPr="002F188B" w:rsidRDefault="00904D78" w:rsidP="002F188B">
            <w:pPr>
              <w:pStyle w:val="ListParagraph"/>
              <w:numPr>
                <w:ilvl w:val="0"/>
                <w:numId w:val="7"/>
              </w:numPr>
              <w:spacing w:line="259" w:lineRule="auto"/>
              <w:rPr>
                <w:rFonts w:asciiTheme="minorBidi" w:hAnsiTheme="minorBidi"/>
              </w:rPr>
            </w:pPr>
            <w:r w:rsidRPr="002F188B">
              <w:rPr>
                <w:rFonts w:asciiTheme="minorBidi" w:hAnsiTheme="minorBidi"/>
              </w:rPr>
              <w:t xml:space="preserve">Pursuing a relevant qualification. </w:t>
            </w:r>
          </w:p>
          <w:p w14:paraId="0CC9287C" w14:textId="77777777" w:rsidR="00904D78" w:rsidRPr="002F188B" w:rsidRDefault="00904D78" w:rsidP="002F188B">
            <w:pPr>
              <w:pStyle w:val="ListParagraph"/>
              <w:numPr>
                <w:ilvl w:val="0"/>
                <w:numId w:val="7"/>
              </w:numPr>
              <w:spacing w:line="242" w:lineRule="auto"/>
              <w:rPr>
                <w:rFonts w:asciiTheme="minorBidi" w:hAnsiTheme="minorBidi"/>
              </w:rPr>
            </w:pPr>
            <w:r w:rsidRPr="002F188B">
              <w:rPr>
                <w:rFonts w:asciiTheme="minorBidi" w:hAnsiTheme="minorBidi"/>
              </w:rPr>
              <w:t xml:space="preserve">Knowledge of Council Tax and Business Rates. </w:t>
            </w:r>
          </w:p>
          <w:p w14:paraId="1C22E6A1" w14:textId="77777777" w:rsidR="00904D78" w:rsidRPr="00904D78" w:rsidRDefault="00904D78" w:rsidP="00AF61F0">
            <w:pPr>
              <w:spacing w:line="259" w:lineRule="auto"/>
              <w:ind w:left="470"/>
              <w:rPr>
                <w:rFonts w:asciiTheme="minorBidi" w:hAnsiTheme="minorBidi"/>
              </w:rPr>
            </w:pPr>
            <w:r w:rsidRPr="00904D78">
              <w:rPr>
                <w:rFonts w:asciiTheme="minorBidi" w:hAnsiTheme="minorBidi"/>
              </w:rPr>
              <w:t xml:space="preserve"> </w:t>
            </w:r>
          </w:p>
          <w:p w14:paraId="01F67034" w14:textId="77777777" w:rsidR="00904D78" w:rsidRPr="00904D78" w:rsidRDefault="00904D78" w:rsidP="00AF61F0">
            <w:pPr>
              <w:spacing w:line="259" w:lineRule="auto"/>
              <w:ind w:left="110"/>
              <w:rPr>
                <w:rFonts w:asciiTheme="minorBidi" w:hAnsiTheme="minorBidi"/>
              </w:rPr>
            </w:pPr>
            <w:r w:rsidRPr="00904D78">
              <w:rPr>
                <w:rFonts w:asciiTheme="minorBidi" w:hAnsiTheme="minorBidi"/>
              </w:rPr>
              <w:t xml:space="preserve"> </w:t>
            </w:r>
          </w:p>
          <w:p w14:paraId="663B39D4" w14:textId="77777777" w:rsidR="00904D78" w:rsidRPr="00904D78" w:rsidRDefault="00904D78" w:rsidP="00AF61F0">
            <w:pPr>
              <w:spacing w:line="259" w:lineRule="auto"/>
              <w:ind w:left="470"/>
              <w:rPr>
                <w:rFonts w:asciiTheme="minorBidi" w:hAnsiTheme="minorBidi"/>
              </w:rPr>
            </w:pPr>
            <w:r w:rsidRPr="00904D78">
              <w:rPr>
                <w:rFonts w:asciiTheme="minorBidi" w:hAnsiTheme="minorBidi"/>
              </w:rPr>
              <w:t xml:space="preserve"> </w:t>
            </w:r>
          </w:p>
        </w:tc>
        <w:tc>
          <w:tcPr>
            <w:tcW w:w="708" w:type="dxa"/>
            <w:tcBorders>
              <w:top w:val="single" w:sz="2" w:space="0" w:color="000000"/>
              <w:left w:val="single" w:sz="2" w:space="0" w:color="000000"/>
              <w:bottom w:val="single" w:sz="2" w:space="0" w:color="000000"/>
              <w:right w:val="single" w:sz="2" w:space="0" w:color="000000"/>
            </w:tcBorders>
          </w:tcPr>
          <w:p w14:paraId="09266A0A" w14:textId="77777777"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21BEBAF5" w14:textId="77777777"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2D16FAC2" w14:textId="77777777" w:rsidR="00904D78" w:rsidRPr="00904D78" w:rsidRDefault="00904D78" w:rsidP="00AF61F0">
            <w:pPr>
              <w:spacing w:line="259" w:lineRule="auto"/>
              <w:ind w:right="4"/>
              <w:jc w:val="center"/>
              <w:rPr>
                <w:rFonts w:asciiTheme="minorBidi" w:hAnsiTheme="minorBidi"/>
              </w:rPr>
            </w:pPr>
            <w:r w:rsidRPr="00904D78">
              <w:rPr>
                <w:rFonts w:asciiTheme="minorBidi" w:hAnsiTheme="minorBidi"/>
              </w:rPr>
              <w:t xml:space="preserve">D </w:t>
            </w:r>
          </w:p>
          <w:p w14:paraId="659EAF54"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13B914F7"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3E660D57" w14:textId="77777777" w:rsidR="00904D78" w:rsidRPr="00904D78" w:rsidRDefault="00904D78" w:rsidP="00AF61F0">
            <w:pPr>
              <w:spacing w:line="259" w:lineRule="auto"/>
              <w:ind w:right="4"/>
              <w:jc w:val="center"/>
              <w:rPr>
                <w:rFonts w:asciiTheme="minorBidi" w:hAnsiTheme="minorBidi"/>
              </w:rPr>
            </w:pPr>
            <w:r w:rsidRPr="00904D78">
              <w:rPr>
                <w:rFonts w:asciiTheme="minorBidi" w:hAnsiTheme="minorBidi"/>
              </w:rPr>
              <w:t xml:space="preserve">D </w:t>
            </w:r>
          </w:p>
          <w:p w14:paraId="6C1A92A0" w14:textId="77777777" w:rsidR="00904D78" w:rsidRPr="00904D78" w:rsidRDefault="00904D78" w:rsidP="00AF61F0">
            <w:pPr>
              <w:spacing w:line="259" w:lineRule="auto"/>
              <w:ind w:right="4"/>
              <w:jc w:val="center"/>
              <w:rPr>
                <w:rFonts w:asciiTheme="minorBidi" w:hAnsiTheme="minorBidi"/>
              </w:rPr>
            </w:pPr>
            <w:r w:rsidRPr="00904D78">
              <w:rPr>
                <w:rFonts w:asciiTheme="minorBidi" w:hAnsiTheme="minorBidi"/>
              </w:rPr>
              <w:t xml:space="preserve">D </w:t>
            </w:r>
          </w:p>
        </w:tc>
        <w:tc>
          <w:tcPr>
            <w:tcW w:w="1174" w:type="dxa"/>
            <w:tcBorders>
              <w:top w:val="single" w:sz="2" w:space="0" w:color="000000"/>
              <w:left w:val="single" w:sz="2" w:space="0" w:color="000000"/>
              <w:bottom w:val="single" w:sz="2" w:space="0" w:color="000000"/>
              <w:right w:val="single" w:sz="2" w:space="0" w:color="000000"/>
            </w:tcBorders>
          </w:tcPr>
          <w:p w14:paraId="52780407" w14:textId="77777777" w:rsidR="00904D78" w:rsidRPr="00904D78" w:rsidRDefault="00904D78" w:rsidP="00AF61F0">
            <w:pPr>
              <w:spacing w:line="259" w:lineRule="auto"/>
              <w:ind w:left="3"/>
              <w:jc w:val="center"/>
              <w:rPr>
                <w:rFonts w:asciiTheme="minorBidi" w:hAnsiTheme="minorBidi"/>
              </w:rPr>
            </w:pPr>
            <w:r w:rsidRPr="00904D78">
              <w:rPr>
                <w:rFonts w:asciiTheme="minorBidi" w:hAnsiTheme="minorBidi"/>
              </w:rPr>
              <w:t xml:space="preserve">A </w:t>
            </w:r>
          </w:p>
          <w:p w14:paraId="613F5CC7" w14:textId="77777777" w:rsidR="00904D78" w:rsidRPr="00904D78" w:rsidRDefault="00904D78" w:rsidP="00AF61F0">
            <w:pPr>
              <w:spacing w:line="259" w:lineRule="auto"/>
              <w:ind w:left="3"/>
              <w:jc w:val="center"/>
              <w:rPr>
                <w:rFonts w:asciiTheme="minorBidi" w:hAnsiTheme="minorBidi"/>
              </w:rPr>
            </w:pPr>
            <w:r w:rsidRPr="00904D78">
              <w:rPr>
                <w:rFonts w:asciiTheme="minorBidi" w:hAnsiTheme="minorBidi"/>
              </w:rPr>
              <w:t xml:space="preserve">A </w:t>
            </w:r>
          </w:p>
          <w:p w14:paraId="56D72F22" w14:textId="77777777" w:rsidR="00904D78" w:rsidRPr="00904D78" w:rsidRDefault="00904D78" w:rsidP="00AF61F0">
            <w:pPr>
              <w:spacing w:line="259" w:lineRule="auto"/>
              <w:ind w:left="3"/>
              <w:jc w:val="center"/>
              <w:rPr>
                <w:rFonts w:asciiTheme="minorBidi" w:hAnsiTheme="minorBidi"/>
              </w:rPr>
            </w:pPr>
            <w:r w:rsidRPr="00904D78">
              <w:rPr>
                <w:rFonts w:asciiTheme="minorBidi" w:hAnsiTheme="minorBidi"/>
              </w:rPr>
              <w:t xml:space="preserve">A </w:t>
            </w:r>
          </w:p>
          <w:p w14:paraId="18381A53"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3B569601"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03C57284" w14:textId="77777777" w:rsidR="00904D78" w:rsidRPr="00904D78" w:rsidRDefault="00904D78" w:rsidP="00AF61F0">
            <w:pPr>
              <w:spacing w:line="259" w:lineRule="auto"/>
              <w:ind w:left="3"/>
              <w:jc w:val="center"/>
              <w:rPr>
                <w:rFonts w:asciiTheme="minorBidi" w:hAnsiTheme="minorBidi"/>
              </w:rPr>
            </w:pPr>
            <w:r w:rsidRPr="00904D78">
              <w:rPr>
                <w:rFonts w:asciiTheme="minorBidi" w:hAnsiTheme="minorBidi"/>
              </w:rPr>
              <w:t xml:space="preserve">A </w:t>
            </w:r>
          </w:p>
          <w:p w14:paraId="48C6F6BD" w14:textId="77777777" w:rsidR="00904D78" w:rsidRPr="00904D78" w:rsidRDefault="00904D78" w:rsidP="00AF61F0">
            <w:pPr>
              <w:spacing w:line="259" w:lineRule="auto"/>
              <w:ind w:left="3"/>
              <w:jc w:val="center"/>
              <w:rPr>
                <w:rFonts w:asciiTheme="minorBidi" w:hAnsiTheme="minorBidi"/>
              </w:rPr>
            </w:pPr>
            <w:r w:rsidRPr="00904D78">
              <w:rPr>
                <w:rFonts w:asciiTheme="minorBidi" w:hAnsiTheme="minorBidi"/>
              </w:rPr>
              <w:t xml:space="preserve">A </w:t>
            </w:r>
          </w:p>
        </w:tc>
      </w:tr>
      <w:tr w:rsidR="00904D78" w:rsidRPr="00904D78" w14:paraId="207BF3F0" w14:textId="77777777" w:rsidTr="00AF61F0">
        <w:trPr>
          <w:trHeight w:val="5638"/>
        </w:trPr>
        <w:tc>
          <w:tcPr>
            <w:tcW w:w="1673" w:type="dxa"/>
            <w:tcBorders>
              <w:top w:val="single" w:sz="2" w:space="0" w:color="000000"/>
              <w:left w:val="single" w:sz="2" w:space="0" w:color="000000"/>
              <w:bottom w:val="single" w:sz="2" w:space="0" w:color="000000"/>
              <w:right w:val="single" w:sz="2" w:space="0" w:color="000000"/>
            </w:tcBorders>
          </w:tcPr>
          <w:p w14:paraId="25FC72FC" w14:textId="77777777" w:rsidR="00904D78" w:rsidRPr="00904D78" w:rsidRDefault="00904D78" w:rsidP="00AF61F0">
            <w:pPr>
              <w:spacing w:line="259" w:lineRule="auto"/>
              <w:ind w:left="2"/>
              <w:rPr>
                <w:rFonts w:asciiTheme="minorBidi" w:hAnsiTheme="minorBidi"/>
              </w:rPr>
            </w:pPr>
            <w:r w:rsidRPr="00904D78">
              <w:rPr>
                <w:rFonts w:asciiTheme="minorBidi" w:hAnsiTheme="minorBidi"/>
                <w:b/>
              </w:rPr>
              <w:t xml:space="preserve">Experience </w:t>
            </w:r>
          </w:p>
        </w:tc>
        <w:tc>
          <w:tcPr>
            <w:tcW w:w="5389" w:type="dxa"/>
            <w:tcBorders>
              <w:top w:val="single" w:sz="2" w:space="0" w:color="000000"/>
              <w:left w:val="single" w:sz="2" w:space="0" w:color="000000"/>
              <w:bottom w:val="single" w:sz="2" w:space="0" w:color="000000"/>
              <w:right w:val="single" w:sz="2" w:space="0" w:color="000000"/>
            </w:tcBorders>
            <w:vAlign w:val="center"/>
          </w:tcPr>
          <w:p w14:paraId="60D40596" w14:textId="77777777" w:rsidR="00904D78" w:rsidRPr="00904D78" w:rsidRDefault="00904D78" w:rsidP="00C37D0A">
            <w:pPr>
              <w:numPr>
                <w:ilvl w:val="0"/>
                <w:numId w:val="6"/>
              </w:numPr>
              <w:spacing w:after="16" w:line="242" w:lineRule="auto"/>
              <w:rPr>
                <w:rFonts w:asciiTheme="minorBidi" w:hAnsiTheme="minorBidi"/>
              </w:rPr>
            </w:pPr>
            <w:r w:rsidRPr="00904D78">
              <w:rPr>
                <w:rFonts w:asciiTheme="minorBidi" w:hAnsiTheme="minorBidi"/>
              </w:rPr>
              <w:t xml:space="preserve">Experience of Windows Word, Excel and Outlook  </w:t>
            </w:r>
          </w:p>
          <w:p w14:paraId="40E735BE" w14:textId="77777777" w:rsidR="00904D78" w:rsidRPr="00904D78" w:rsidRDefault="00904D78" w:rsidP="00C37D0A">
            <w:pPr>
              <w:numPr>
                <w:ilvl w:val="0"/>
                <w:numId w:val="6"/>
              </w:numPr>
              <w:spacing w:line="259" w:lineRule="auto"/>
              <w:rPr>
                <w:rFonts w:asciiTheme="minorBidi" w:hAnsiTheme="minorBidi"/>
              </w:rPr>
            </w:pPr>
            <w:r w:rsidRPr="00904D78">
              <w:rPr>
                <w:rFonts w:asciiTheme="minorBidi" w:hAnsiTheme="minorBidi"/>
              </w:rPr>
              <w:t xml:space="preserve">Local Authority experience.  </w:t>
            </w:r>
          </w:p>
          <w:p w14:paraId="0105833C" w14:textId="77777777" w:rsidR="00904D78" w:rsidRPr="00904D78" w:rsidRDefault="00904D78" w:rsidP="00C37D0A">
            <w:pPr>
              <w:numPr>
                <w:ilvl w:val="0"/>
                <w:numId w:val="6"/>
              </w:numPr>
              <w:spacing w:line="259" w:lineRule="auto"/>
              <w:rPr>
                <w:rFonts w:asciiTheme="minorBidi" w:hAnsiTheme="minorBidi"/>
              </w:rPr>
            </w:pPr>
            <w:r w:rsidRPr="00904D78">
              <w:rPr>
                <w:rFonts w:asciiTheme="minorBidi" w:hAnsiTheme="minorBidi"/>
              </w:rPr>
              <w:t xml:space="preserve">Experience of Benefits. </w:t>
            </w:r>
          </w:p>
          <w:p w14:paraId="4B8833AB" w14:textId="77777777" w:rsidR="00904D78" w:rsidRPr="00904D78" w:rsidRDefault="00904D78" w:rsidP="00C37D0A">
            <w:pPr>
              <w:numPr>
                <w:ilvl w:val="0"/>
                <w:numId w:val="6"/>
              </w:numPr>
              <w:spacing w:after="16" w:line="242" w:lineRule="auto"/>
              <w:rPr>
                <w:rFonts w:asciiTheme="minorBidi" w:hAnsiTheme="minorBidi"/>
              </w:rPr>
            </w:pPr>
            <w:r w:rsidRPr="00904D78">
              <w:rPr>
                <w:rFonts w:asciiTheme="minorBidi" w:hAnsiTheme="minorBidi"/>
              </w:rPr>
              <w:t xml:space="preserve">Can communicate effectively both verbally and in writing.  </w:t>
            </w:r>
          </w:p>
          <w:p w14:paraId="4332FAAB" w14:textId="77777777" w:rsidR="00904D78" w:rsidRPr="00904D78" w:rsidRDefault="00904D78" w:rsidP="00C37D0A">
            <w:pPr>
              <w:numPr>
                <w:ilvl w:val="0"/>
                <w:numId w:val="6"/>
              </w:numPr>
              <w:spacing w:after="16" w:line="242" w:lineRule="auto"/>
              <w:rPr>
                <w:rFonts w:asciiTheme="minorBidi" w:hAnsiTheme="minorBidi"/>
              </w:rPr>
            </w:pPr>
            <w:r w:rsidRPr="00904D78">
              <w:rPr>
                <w:rFonts w:asciiTheme="minorBidi" w:hAnsiTheme="minorBidi"/>
              </w:rPr>
              <w:t xml:space="preserve">Able to converse at ease with customers and provide advice in accurate spoken English </w:t>
            </w:r>
          </w:p>
          <w:p w14:paraId="15C7455F" w14:textId="77777777" w:rsidR="00904D78" w:rsidRPr="00904D78" w:rsidRDefault="00904D78" w:rsidP="00C37D0A">
            <w:pPr>
              <w:numPr>
                <w:ilvl w:val="0"/>
                <w:numId w:val="6"/>
              </w:numPr>
              <w:spacing w:after="14" w:line="242" w:lineRule="auto"/>
              <w:rPr>
                <w:rFonts w:asciiTheme="minorBidi" w:hAnsiTheme="minorBidi"/>
              </w:rPr>
            </w:pPr>
            <w:r w:rsidRPr="00904D78">
              <w:rPr>
                <w:rFonts w:asciiTheme="minorBidi" w:hAnsiTheme="minorBidi"/>
              </w:rPr>
              <w:t xml:space="preserve">Able to work under pressure and to tight schedules and deadlines </w:t>
            </w:r>
          </w:p>
          <w:p w14:paraId="18BCF96C" w14:textId="77777777" w:rsidR="00904D78" w:rsidRPr="00904D78" w:rsidRDefault="00904D78" w:rsidP="00C37D0A">
            <w:pPr>
              <w:numPr>
                <w:ilvl w:val="0"/>
                <w:numId w:val="6"/>
              </w:numPr>
              <w:spacing w:after="16" w:line="242" w:lineRule="auto"/>
              <w:rPr>
                <w:rFonts w:asciiTheme="minorBidi" w:hAnsiTheme="minorBidi"/>
              </w:rPr>
            </w:pPr>
            <w:r w:rsidRPr="00904D78">
              <w:rPr>
                <w:rFonts w:asciiTheme="minorBidi" w:hAnsiTheme="minorBidi"/>
              </w:rPr>
              <w:t xml:space="preserve">Able to plan and manage own workload with minimal supervision  </w:t>
            </w:r>
          </w:p>
          <w:p w14:paraId="24B968A5" w14:textId="77777777" w:rsidR="00904D78" w:rsidRPr="00904D78" w:rsidRDefault="00904D78" w:rsidP="00C37D0A">
            <w:pPr>
              <w:numPr>
                <w:ilvl w:val="0"/>
                <w:numId w:val="6"/>
              </w:numPr>
              <w:spacing w:line="259" w:lineRule="auto"/>
              <w:rPr>
                <w:rFonts w:asciiTheme="minorBidi" w:hAnsiTheme="minorBidi"/>
              </w:rPr>
            </w:pPr>
            <w:r w:rsidRPr="00904D78">
              <w:rPr>
                <w:rFonts w:asciiTheme="minorBidi" w:hAnsiTheme="minorBidi"/>
              </w:rPr>
              <w:t xml:space="preserve">Good interpersonal skills  </w:t>
            </w:r>
          </w:p>
          <w:p w14:paraId="77F0558F" w14:textId="77777777" w:rsidR="00904D78" w:rsidRPr="00904D78" w:rsidRDefault="00904D78" w:rsidP="00C37D0A">
            <w:pPr>
              <w:numPr>
                <w:ilvl w:val="0"/>
                <w:numId w:val="6"/>
              </w:numPr>
              <w:spacing w:after="13" w:line="242" w:lineRule="auto"/>
              <w:rPr>
                <w:rFonts w:asciiTheme="minorBidi" w:hAnsiTheme="minorBidi"/>
              </w:rPr>
            </w:pPr>
            <w:r w:rsidRPr="00904D78">
              <w:rPr>
                <w:rFonts w:asciiTheme="minorBidi" w:hAnsiTheme="minorBidi"/>
              </w:rPr>
              <w:t xml:space="preserve">Experience of the Academy Revenues and Benefits system.  </w:t>
            </w:r>
          </w:p>
          <w:p w14:paraId="5A0F4410" w14:textId="77777777" w:rsidR="00904D78" w:rsidRPr="00904D78" w:rsidRDefault="00904D78" w:rsidP="00C37D0A">
            <w:pPr>
              <w:numPr>
                <w:ilvl w:val="0"/>
                <w:numId w:val="6"/>
              </w:numPr>
              <w:spacing w:line="259" w:lineRule="auto"/>
              <w:rPr>
                <w:rFonts w:asciiTheme="minorBidi" w:hAnsiTheme="minorBidi"/>
              </w:rPr>
            </w:pPr>
            <w:r w:rsidRPr="00904D78">
              <w:rPr>
                <w:rFonts w:asciiTheme="minorBidi" w:hAnsiTheme="minorBidi"/>
              </w:rPr>
              <w:t xml:space="preserve">Experience of Council Tax and Business </w:t>
            </w:r>
          </w:p>
          <w:p w14:paraId="16B2F00F" w14:textId="77777777" w:rsidR="00904D78" w:rsidRPr="00C37D0A" w:rsidRDefault="00904D78" w:rsidP="00C37D0A">
            <w:pPr>
              <w:pStyle w:val="ListParagraph"/>
              <w:numPr>
                <w:ilvl w:val="0"/>
                <w:numId w:val="6"/>
              </w:numPr>
              <w:spacing w:line="259" w:lineRule="auto"/>
              <w:rPr>
                <w:rFonts w:asciiTheme="minorBidi" w:hAnsiTheme="minorBidi"/>
              </w:rPr>
            </w:pPr>
            <w:r w:rsidRPr="00C37D0A">
              <w:rPr>
                <w:rFonts w:asciiTheme="minorBidi" w:hAnsiTheme="minorBidi"/>
              </w:rPr>
              <w:t xml:space="preserve">Rates recovery </w:t>
            </w:r>
          </w:p>
          <w:p w14:paraId="69B0258C" w14:textId="77777777" w:rsidR="00904D78" w:rsidRPr="00904D78" w:rsidRDefault="00904D78" w:rsidP="00C37D0A">
            <w:pPr>
              <w:numPr>
                <w:ilvl w:val="0"/>
                <w:numId w:val="6"/>
              </w:numPr>
              <w:spacing w:line="259" w:lineRule="auto"/>
              <w:rPr>
                <w:rFonts w:asciiTheme="minorBidi" w:hAnsiTheme="minorBidi"/>
              </w:rPr>
            </w:pPr>
            <w:r w:rsidRPr="00904D78">
              <w:rPr>
                <w:rFonts w:asciiTheme="minorBidi" w:hAnsiTheme="minorBidi"/>
              </w:rPr>
              <w:t xml:space="preserve">Good knowledge of Council Tax &amp; recovery </w:t>
            </w:r>
          </w:p>
          <w:p w14:paraId="259D4B3F" w14:textId="77777777" w:rsidR="00904D78" w:rsidRPr="00C37D0A" w:rsidRDefault="00904D78" w:rsidP="00C37D0A">
            <w:pPr>
              <w:pStyle w:val="ListParagraph"/>
              <w:numPr>
                <w:ilvl w:val="0"/>
                <w:numId w:val="6"/>
              </w:numPr>
              <w:spacing w:line="259" w:lineRule="auto"/>
              <w:rPr>
                <w:rFonts w:asciiTheme="minorBidi" w:hAnsiTheme="minorBidi"/>
              </w:rPr>
            </w:pPr>
            <w:r w:rsidRPr="00C37D0A">
              <w:rPr>
                <w:rFonts w:asciiTheme="minorBidi" w:hAnsiTheme="minorBidi"/>
              </w:rPr>
              <w:t xml:space="preserve">cycle, particularly post liability order actions  </w:t>
            </w:r>
          </w:p>
          <w:p w14:paraId="3B4B9F1A" w14:textId="61B73EA7" w:rsidR="00904D78" w:rsidRPr="00C37D0A" w:rsidRDefault="00904D78" w:rsidP="00C37D0A">
            <w:pPr>
              <w:numPr>
                <w:ilvl w:val="0"/>
                <w:numId w:val="6"/>
              </w:numPr>
              <w:spacing w:after="15" w:line="241" w:lineRule="auto"/>
              <w:rPr>
                <w:rFonts w:asciiTheme="minorBidi" w:hAnsiTheme="minorBidi"/>
              </w:rPr>
            </w:pPr>
            <w:r w:rsidRPr="00904D78">
              <w:rPr>
                <w:rFonts w:asciiTheme="minorBidi" w:hAnsiTheme="minorBidi"/>
              </w:rPr>
              <w:t xml:space="preserve">Experience of attending courts in connection with Council Tax and Business Rate recovery </w:t>
            </w:r>
          </w:p>
          <w:p w14:paraId="5F237C23" w14:textId="490505EF" w:rsidR="00904D78" w:rsidRPr="00904D78" w:rsidRDefault="00904D78" w:rsidP="00C37D0A">
            <w:pPr>
              <w:spacing w:line="259" w:lineRule="auto"/>
              <w:ind w:left="110" w:firstLine="72"/>
              <w:rPr>
                <w:rFonts w:asciiTheme="minorBidi" w:hAnsiTheme="minorBidi"/>
              </w:rPr>
            </w:pPr>
          </w:p>
        </w:tc>
        <w:tc>
          <w:tcPr>
            <w:tcW w:w="708" w:type="dxa"/>
            <w:tcBorders>
              <w:top w:val="single" w:sz="2" w:space="0" w:color="000000"/>
              <w:left w:val="single" w:sz="2" w:space="0" w:color="000000"/>
              <w:bottom w:val="single" w:sz="2" w:space="0" w:color="000000"/>
              <w:right w:val="single" w:sz="2" w:space="0" w:color="000000"/>
            </w:tcBorders>
          </w:tcPr>
          <w:p w14:paraId="6F5E46CB" w14:textId="77777777"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0ECED229"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2F611E7A" w14:textId="77777777" w:rsidR="00904D78" w:rsidRPr="00904D78" w:rsidRDefault="00904D78" w:rsidP="00AF61F0">
            <w:pPr>
              <w:spacing w:line="259" w:lineRule="auto"/>
              <w:ind w:right="4"/>
              <w:jc w:val="center"/>
              <w:rPr>
                <w:rFonts w:asciiTheme="minorBidi" w:hAnsiTheme="minorBidi"/>
              </w:rPr>
            </w:pPr>
            <w:r w:rsidRPr="00904D78">
              <w:rPr>
                <w:rFonts w:asciiTheme="minorBidi" w:hAnsiTheme="minorBidi"/>
              </w:rPr>
              <w:t xml:space="preserve">D </w:t>
            </w:r>
          </w:p>
          <w:p w14:paraId="3BDAEEE9" w14:textId="77777777" w:rsidR="00904D78" w:rsidRPr="00904D78" w:rsidRDefault="00904D78" w:rsidP="00AF61F0">
            <w:pPr>
              <w:spacing w:line="259" w:lineRule="auto"/>
              <w:ind w:right="4"/>
              <w:jc w:val="center"/>
              <w:rPr>
                <w:rFonts w:asciiTheme="minorBidi" w:hAnsiTheme="minorBidi"/>
              </w:rPr>
            </w:pPr>
            <w:r w:rsidRPr="00904D78">
              <w:rPr>
                <w:rFonts w:asciiTheme="minorBidi" w:hAnsiTheme="minorBidi"/>
              </w:rPr>
              <w:t xml:space="preserve">D </w:t>
            </w:r>
          </w:p>
          <w:p w14:paraId="590C2A26" w14:textId="77777777"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42B9D4E9"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6E29D811" w14:textId="77777777"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5652F3D1"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7C55E7B2" w14:textId="77777777" w:rsidR="005F2CFE" w:rsidRDefault="005F2CFE" w:rsidP="00AF61F0">
            <w:pPr>
              <w:spacing w:line="259" w:lineRule="auto"/>
              <w:ind w:right="3"/>
              <w:jc w:val="center"/>
              <w:rPr>
                <w:rFonts w:asciiTheme="minorBidi" w:hAnsiTheme="minorBidi"/>
              </w:rPr>
            </w:pPr>
          </w:p>
          <w:p w14:paraId="47608BA4" w14:textId="60DC3E7B"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5DD9EFF0"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0CD6B078" w14:textId="77777777"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233C9CC0"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67562B38" w14:textId="77777777" w:rsidR="00904D78" w:rsidRPr="00904D78" w:rsidRDefault="00904D78" w:rsidP="00AF61F0">
            <w:pPr>
              <w:spacing w:line="259" w:lineRule="auto"/>
              <w:ind w:right="3"/>
              <w:jc w:val="center"/>
              <w:rPr>
                <w:rFonts w:asciiTheme="minorBidi" w:hAnsiTheme="minorBidi"/>
              </w:rPr>
            </w:pPr>
            <w:r w:rsidRPr="00904D78">
              <w:rPr>
                <w:rFonts w:asciiTheme="minorBidi" w:hAnsiTheme="minorBidi"/>
              </w:rPr>
              <w:t xml:space="preserve">E </w:t>
            </w:r>
          </w:p>
          <w:p w14:paraId="6FC4E965"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p w14:paraId="703AB0AA" w14:textId="77777777" w:rsidR="00904D78" w:rsidRPr="00904D78" w:rsidRDefault="00904D78" w:rsidP="00AF61F0">
            <w:pPr>
              <w:spacing w:line="259" w:lineRule="auto"/>
              <w:ind w:right="4"/>
              <w:jc w:val="center"/>
              <w:rPr>
                <w:rFonts w:asciiTheme="minorBidi" w:hAnsiTheme="minorBidi"/>
              </w:rPr>
            </w:pPr>
            <w:r w:rsidRPr="00904D78">
              <w:rPr>
                <w:rFonts w:asciiTheme="minorBidi" w:hAnsiTheme="minorBidi"/>
              </w:rPr>
              <w:t xml:space="preserve">D </w:t>
            </w:r>
          </w:p>
          <w:p w14:paraId="6D293683" w14:textId="2A4F80A9" w:rsidR="00904D78" w:rsidRPr="00904D78" w:rsidRDefault="00904D78" w:rsidP="005F2CFE">
            <w:pPr>
              <w:spacing w:line="259" w:lineRule="auto"/>
              <w:ind w:left="62"/>
              <w:rPr>
                <w:rFonts w:asciiTheme="minorBidi" w:hAnsiTheme="minorBidi"/>
              </w:rPr>
            </w:pPr>
            <w:r w:rsidRPr="00904D78">
              <w:rPr>
                <w:rFonts w:asciiTheme="minorBidi" w:hAnsiTheme="minorBidi"/>
              </w:rPr>
              <w:t xml:space="preserve"> </w:t>
            </w:r>
            <w:r w:rsidR="005F2CFE">
              <w:rPr>
                <w:rFonts w:asciiTheme="minorBidi" w:hAnsiTheme="minorBidi"/>
              </w:rPr>
              <w:t xml:space="preserve">  </w:t>
            </w:r>
            <w:r w:rsidRPr="00904D78">
              <w:rPr>
                <w:rFonts w:asciiTheme="minorBidi" w:hAnsiTheme="minorBidi"/>
              </w:rPr>
              <w:t xml:space="preserve">D </w:t>
            </w:r>
          </w:p>
          <w:p w14:paraId="611D35FA" w14:textId="77777777" w:rsidR="00904D78" w:rsidRPr="00904D78" w:rsidRDefault="00904D78" w:rsidP="00AF61F0">
            <w:pPr>
              <w:spacing w:line="259" w:lineRule="auto"/>
              <w:ind w:right="4"/>
              <w:jc w:val="center"/>
              <w:rPr>
                <w:rFonts w:asciiTheme="minorBidi" w:hAnsiTheme="minorBidi"/>
              </w:rPr>
            </w:pPr>
            <w:r w:rsidRPr="00904D78">
              <w:rPr>
                <w:rFonts w:asciiTheme="minorBidi" w:hAnsiTheme="minorBidi"/>
              </w:rPr>
              <w:t>D</w:t>
            </w:r>
          </w:p>
          <w:p w14:paraId="73DB3D26" w14:textId="77777777" w:rsidR="00904D78" w:rsidRDefault="00904D78" w:rsidP="005F2CFE">
            <w:pPr>
              <w:spacing w:line="259" w:lineRule="auto"/>
              <w:ind w:right="4"/>
              <w:jc w:val="center"/>
              <w:rPr>
                <w:rFonts w:asciiTheme="minorBidi" w:hAnsiTheme="minorBidi"/>
              </w:rPr>
            </w:pPr>
            <w:r w:rsidRPr="00904D78">
              <w:rPr>
                <w:rFonts w:asciiTheme="minorBidi" w:hAnsiTheme="minorBidi"/>
              </w:rPr>
              <w:t>D</w:t>
            </w:r>
          </w:p>
          <w:p w14:paraId="07B9A015" w14:textId="77777777" w:rsidR="002F188B" w:rsidRDefault="002F188B" w:rsidP="00AF61F0">
            <w:pPr>
              <w:spacing w:line="259" w:lineRule="auto"/>
              <w:ind w:right="4"/>
              <w:jc w:val="center"/>
              <w:rPr>
                <w:rFonts w:asciiTheme="minorBidi" w:hAnsiTheme="minorBidi"/>
              </w:rPr>
            </w:pPr>
            <w:r>
              <w:rPr>
                <w:rFonts w:asciiTheme="minorBidi" w:hAnsiTheme="minorBidi"/>
              </w:rPr>
              <w:t>D</w:t>
            </w:r>
          </w:p>
          <w:p w14:paraId="4F515295" w14:textId="773EFFFF" w:rsidR="005F2CFE" w:rsidRPr="00904D78" w:rsidRDefault="005F2CFE" w:rsidP="00AF61F0">
            <w:pPr>
              <w:spacing w:line="259" w:lineRule="auto"/>
              <w:ind w:right="4"/>
              <w:jc w:val="center"/>
              <w:rPr>
                <w:rFonts w:asciiTheme="minorBidi" w:hAnsiTheme="minorBidi"/>
              </w:rPr>
            </w:pPr>
            <w:r>
              <w:rPr>
                <w:rFonts w:asciiTheme="minorBidi" w:hAnsiTheme="minorBidi"/>
              </w:rPr>
              <w:t>D</w:t>
            </w:r>
          </w:p>
        </w:tc>
        <w:tc>
          <w:tcPr>
            <w:tcW w:w="1174" w:type="dxa"/>
            <w:tcBorders>
              <w:top w:val="single" w:sz="2" w:space="0" w:color="000000"/>
              <w:left w:val="single" w:sz="2" w:space="0" w:color="000000"/>
              <w:bottom w:val="single" w:sz="2" w:space="0" w:color="000000"/>
              <w:right w:val="single" w:sz="2" w:space="0" w:color="000000"/>
            </w:tcBorders>
          </w:tcPr>
          <w:p w14:paraId="7DDA0800"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3071DB17"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1AEEDB32"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585BDED6"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57809121"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7A4C9393"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66C66084"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63719A5E"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77A22029" w14:textId="77777777" w:rsidR="005F2CFE" w:rsidRDefault="005F2CFE" w:rsidP="00AF61F0">
            <w:pPr>
              <w:spacing w:line="259" w:lineRule="auto"/>
              <w:ind w:left="2"/>
              <w:jc w:val="center"/>
              <w:rPr>
                <w:rFonts w:asciiTheme="minorBidi" w:hAnsiTheme="minorBidi"/>
              </w:rPr>
            </w:pPr>
          </w:p>
          <w:p w14:paraId="183BF000" w14:textId="46EFC695"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4E730066"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2CE31F13"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202BE376"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4EC1EB40"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006AD7BC"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p w14:paraId="1DE306D7"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 xml:space="preserve">A/I </w:t>
            </w:r>
          </w:p>
          <w:p w14:paraId="3232443C" w14:textId="3BCFF384" w:rsidR="00904D78" w:rsidRPr="00904D78" w:rsidRDefault="005F2CFE" w:rsidP="005F2CFE">
            <w:pPr>
              <w:spacing w:line="259" w:lineRule="auto"/>
              <w:ind w:left="68"/>
              <w:rPr>
                <w:rFonts w:asciiTheme="minorBidi" w:hAnsiTheme="minorBidi"/>
              </w:rPr>
            </w:pPr>
            <w:r>
              <w:rPr>
                <w:rFonts w:asciiTheme="minorBidi" w:hAnsiTheme="minorBidi"/>
              </w:rPr>
              <w:t xml:space="preserve">      </w:t>
            </w:r>
            <w:r w:rsidR="00904D78" w:rsidRPr="00904D78">
              <w:rPr>
                <w:rFonts w:asciiTheme="minorBidi" w:hAnsiTheme="minorBidi"/>
              </w:rPr>
              <w:t xml:space="preserve">A/I </w:t>
            </w:r>
          </w:p>
          <w:p w14:paraId="4D707E43" w14:textId="77777777" w:rsidR="00904D78" w:rsidRPr="00904D78" w:rsidRDefault="00904D78" w:rsidP="00AF61F0">
            <w:pPr>
              <w:spacing w:line="259" w:lineRule="auto"/>
              <w:ind w:left="2"/>
              <w:jc w:val="center"/>
              <w:rPr>
                <w:rFonts w:asciiTheme="minorBidi" w:hAnsiTheme="minorBidi"/>
              </w:rPr>
            </w:pPr>
            <w:r w:rsidRPr="00904D78">
              <w:rPr>
                <w:rFonts w:asciiTheme="minorBidi" w:hAnsiTheme="minorBidi"/>
              </w:rPr>
              <w:t>A/I</w:t>
            </w:r>
          </w:p>
          <w:p w14:paraId="33CDB156" w14:textId="77777777" w:rsidR="00904D78" w:rsidRDefault="00904D78" w:rsidP="005F2CFE">
            <w:pPr>
              <w:spacing w:line="259" w:lineRule="auto"/>
              <w:jc w:val="center"/>
              <w:rPr>
                <w:rFonts w:asciiTheme="minorBidi" w:hAnsiTheme="minorBidi"/>
              </w:rPr>
            </w:pPr>
            <w:r w:rsidRPr="00904D78">
              <w:rPr>
                <w:rFonts w:asciiTheme="minorBidi" w:hAnsiTheme="minorBidi"/>
              </w:rPr>
              <w:t>A/I</w:t>
            </w:r>
          </w:p>
          <w:p w14:paraId="7706D514" w14:textId="599CAE1B" w:rsidR="002F188B" w:rsidRPr="00904D78" w:rsidRDefault="002F188B" w:rsidP="00AF61F0">
            <w:pPr>
              <w:spacing w:line="259" w:lineRule="auto"/>
              <w:ind w:left="2"/>
              <w:jc w:val="center"/>
              <w:rPr>
                <w:rFonts w:asciiTheme="minorBidi" w:hAnsiTheme="minorBidi"/>
              </w:rPr>
            </w:pPr>
            <w:r>
              <w:rPr>
                <w:rFonts w:asciiTheme="minorBidi" w:hAnsiTheme="minorBidi"/>
              </w:rPr>
              <w:t>A/I</w:t>
            </w:r>
          </w:p>
          <w:p w14:paraId="7518F1CD" w14:textId="57C7A490" w:rsidR="00904D78" w:rsidRPr="00904D78" w:rsidRDefault="005F2CFE" w:rsidP="00AF61F0">
            <w:pPr>
              <w:spacing w:line="259" w:lineRule="auto"/>
              <w:ind w:left="2"/>
              <w:jc w:val="center"/>
              <w:rPr>
                <w:rFonts w:asciiTheme="minorBidi" w:hAnsiTheme="minorBidi"/>
              </w:rPr>
            </w:pPr>
            <w:r>
              <w:rPr>
                <w:rFonts w:asciiTheme="minorBidi" w:hAnsiTheme="minorBidi"/>
              </w:rPr>
              <w:t>A/I</w:t>
            </w:r>
          </w:p>
          <w:p w14:paraId="59014333" w14:textId="77777777" w:rsidR="00904D78" w:rsidRPr="00904D78" w:rsidRDefault="00904D78" w:rsidP="00AF61F0">
            <w:pPr>
              <w:spacing w:line="259" w:lineRule="auto"/>
              <w:ind w:left="2"/>
              <w:rPr>
                <w:rFonts w:asciiTheme="minorBidi" w:hAnsiTheme="minorBidi"/>
              </w:rPr>
            </w:pPr>
          </w:p>
        </w:tc>
      </w:tr>
      <w:tr w:rsidR="00904D78" w:rsidRPr="00904D78" w14:paraId="602F7D71" w14:textId="77777777" w:rsidTr="00AF61F0">
        <w:trPr>
          <w:trHeight w:val="2048"/>
        </w:trPr>
        <w:tc>
          <w:tcPr>
            <w:tcW w:w="1673" w:type="dxa"/>
            <w:tcBorders>
              <w:top w:val="single" w:sz="2" w:space="0" w:color="000000"/>
              <w:left w:val="single" w:sz="2" w:space="0" w:color="000000"/>
              <w:bottom w:val="single" w:sz="2" w:space="0" w:color="000000"/>
              <w:right w:val="single" w:sz="2" w:space="0" w:color="000000"/>
            </w:tcBorders>
          </w:tcPr>
          <w:p w14:paraId="4E4A140E" w14:textId="77777777" w:rsidR="00904D78" w:rsidRPr="00904D78" w:rsidRDefault="00904D78" w:rsidP="00AF61F0">
            <w:pPr>
              <w:spacing w:line="259" w:lineRule="auto"/>
              <w:ind w:left="2"/>
              <w:rPr>
                <w:rFonts w:asciiTheme="minorBidi" w:hAnsiTheme="minorBidi"/>
              </w:rPr>
            </w:pPr>
            <w:r w:rsidRPr="00904D78">
              <w:rPr>
                <w:rFonts w:asciiTheme="minorBidi" w:hAnsiTheme="minorBidi"/>
                <w:b/>
              </w:rPr>
              <w:lastRenderedPageBreak/>
              <w:t xml:space="preserve">Special </w:t>
            </w:r>
          </w:p>
          <w:p w14:paraId="0AF03D13" w14:textId="77777777" w:rsidR="00904D78" w:rsidRPr="00904D78" w:rsidRDefault="00904D78" w:rsidP="00AF61F0">
            <w:pPr>
              <w:spacing w:line="259" w:lineRule="auto"/>
              <w:ind w:left="2"/>
              <w:jc w:val="both"/>
              <w:rPr>
                <w:rFonts w:asciiTheme="minorBidi" w:hAnsiTheme="minorBidi"/>
              </w:rPr>
            </w:pPr>
            <w:r w:rsidRPr="00904D78">
              <w:rPr>
                <w:rFonts w:asciiTheme="minorBidi" w:hAnsiTheme="minorBidi"/>
                <w:b/>
              </w:rPr>
              <w:t xml:space="preserve">Requirements </w:t>
            </w:r>
          </w:p>
        </w:tc>
        <w:tc>
          <w:tcPr>
            <w:tcW w:w="5389" w:type="dxa"/>
            <w:tcBorders>
              <w:top w:val="single" w:sz="2" w:space="0" w:color="000000"/>
              <w:left w:val="single" w:sz="2" w:space="0" w:color="000000"/>
              <w:bottom w:val="single" w:sz="2" w:space="0" w:color="000000"/>
              <w:right w:val="single" w:sz="2" w:space="0" w:color="000000"/>
            </w:tcBorders>
          </w:tcPr>
          <w:p w14:paraId="3D63A92A" w14:textId="77777777" w:rsidR="00904D78" w:rsidRPr="00904D78" w:rsidRDefault="00904D78" w:rsidP="00AF61F0">
            <w:pPr>
              <w:spacing w:line="259" w:lineRule="auto"/>
              <w:ind w:left="110"/>
              <w:rPr>
                <w:rFonts w:asciiTheme="minorBidi" w:hAnsiTheme="minorBidi"/>
              </w:rPr>
            </w:pPr>
            <w:r w:rsidRPr="00904D78">
              <w:rPr>
                <w:rFonts w:asciiTheme="minorBidi" w:hAnsiTheme="minorBidi"/>
              </w:rPr>
              <w:t xml:space="preserve">N/A </w:t>
            </w:r>
          </w:p>
        </w:tc>
        <w:tc>
          <w:tcPr>
            <w:tcW w:w="708" w:type="dxa"/>
            <w:tcBorders>
              <w:top w:val="single" w:sz="2" w:space="0" w:color="000000"/>
              <w:left w:val="single" w:sz="2" w:space="0" w:color="000000"/>
              <w:bottom w:val="single" w:sz="2" w:space="0" w:color="000000"/>
              <w:right w:val="single" w:sz="2" w:space="0" w:color="000000"/>
            </w:tcBorders>
          </w:tcPr>
          <w:p w14:paraId="335D90FE" w14:textId="77777777" w:rsidR="00904D78" w:rsidRPr="00904D78" w:rsidRDefault="00904D78" w:rsidP="00AF61F0">
            <w:pPr>
              <w:spacing w:line="259" w:lineRule="auto"/>
              <w:ind w:left="62"/>
              <w:jc w:val="center"/>
              <w:rPr>
                <w:rFonts w:asciiTheme="minorBidi" w:hAnsiTheme="minorBidi"/>
              </w:rPr>
            </w:pPr>
            <w:r w:rsidRPr="00904D78">
              <w:rPr>
                <w:rFonts w:asciiTheme="minorBidi" w:hAnsiTheme="minorBidi"/>
              </w:rPr>
              <w:t xml:space="preserve"> </w:t>
            </w:r>
          </w:p>
        </w:tc>
        <w:tc>
          <w:tcPr>
            <w:tcW w:w="1174" w:type="dxa"/>
            <w:tcBorders>
              <w:top w:val="single" w:sz="2" w:space="0" w:color="000000"/>
              <w:left w:val="single" w:sz="2" w:space="0" w:color="000000"/>
              <w:bottom w:val="single" w:sz="2" w:space="0" w:color="000000"/>
              <w:right w:val="single" w:sz="2" w:space="0" w:color="000000"/>
            </w:tcBorders>
          </w:tcPr>
          <w:p w14:paraId="279026DC" w14:textId="77777777" w:rsidR="00904D78" w:rsidRPr="00904D78" w:rsidRDefault="00904D78" w:rsidP="00AF61F0">
            <w:pPr>
              <w:spacing w:line="259" w:lineRule="auto"/>
              <w:ind w:left="68"/>
              <w:jc w:val="center"/>
              <w:rPr>
                <w:rFonts w:asciiTheme="minorBidi" w:hAnsiTheme="minorBidi"/>
              </w:rPr>
            </w:pPr>
            <w:r w:rsidRPr="00904D78">
              <w:rPr>
                <w:rFonts w:asciiTheme="minorBidi" w:hAnsiTheme="minorBidi"/>
              </w:rPr>
              <w:t xml:space="preserve"> </w:t>
            </w:r>
          </w:p>
        </w:tc>
      </w:tr>
    </w:tbl>
    <w:p w14:paraId="18EC48BF" w14:textId="77777777" w:rsidR="00904D78" w:rsidRPr="00904D78" w:rsidRDefault="00904D78" w:rsidP="00904D78">
      <w:pPr>
        <w:spacing w:line="259" w:lineRule="auto"/>
        <w:rPr>
          <w:rFonts w:asciiTheme="minorBidi" w:hAnsiTheme="minorBidi" w:cstheme="minorBidi"/>
        </w:rPr>
      </w:pPr>
      <w:r w:rsidRPr="00904D78">
        <w:rPr>
          <w:rFonts w:asciiTheme="minorBidi" w:hAnsiTheme="minorBidi" w:cstheme="minorBidi"/>
        </w:rPr>
        <w:t xml:space="preserve"> </w:t>
      </w:r>
    </w:p>
    <w:p w14:paraId="4FF9E050" w14:textId="77777777" w:rsidR="00AC000B" w:rsidRDefault="00AC000B" w:rsidP="00AF08C2">
      <w:pPr>
        <w:autoSpaceDE w:val="0"/>
        <w:autoSpaceDN w:val="0"/>
        <w:adjustRightInd w:val="0"/>
        <w:rPr>
          <w:rFonts w:asciiTheme="minorBidi" w:hAnsiTheme="minorBidi" w:cstheme="minorBidi"/>
          <w:lang w:val="en-US"/>
        </w:rPr>
      </w:pPr>
    </w:p>
    <w:p w14:paraId="0A53247F" w14:textId="77777777" w:rsidR="00AC000B" w:rsidRDefault="00AC000B" w:rsidP="00AF08C2">
      <w:pPr>
        <w:autoSpaceDE w:val="0"/>
        <w:autoSpaceDN w:val="0"/>
        <w:adjustRightInd w:val="0"/>
        <w:rPr>
          <w:rFonts w:asciiTheme="minorBidi" w:hAnsiTheme="minorBidi" w:cstheme="minorBidi"/>
          <w:lang w:val="en-US"/>
        </w:rPr>
      </w:pPr>
    </w:p>
    <w:p w14:paraId="028DDFA1" w14:textId="77777777" w:rsidR="00AC000B" w:rsidRDefault="00AC000B" w:rsidP="00AF08C2">
      <w:pPr>
        <w:autoSpaceDE w:val="0"/>
        <w:autoSpaceDN w:val="0"/>
        <w:adjustRightInd w:val="0"/>
        <w:rPr>
          <w:rFonts w:asciiTheme="minorBidi" w:hAnsiTheme="minorBidi" w:cstheme="minorBidi"/>
          <w:lang w:val="en-US"/>
        </w:rPr>
      </w:pPr>
    </w:p>
    <w:p w14:paraId="1522B0DE" w14:textId="5D525CE4" w:rsidR="6BE3F100" w:rsidRDefault="6BE3F100" w:rsidP="6BE3F100">
      <w:pPr>
        <w:jc w:val="center"/>
        <w:rPr>
          <w:rFonts w:asciiTheme="minorBidi" w:hAnsiTheme="minorBidi" w:cstheme="minorBidi"/>
          <w:b/>
          <w:bCs/>
          <w:u w:val="single"/>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240333BE" w:rsidR="000042EC" w:rsidRPr="009B03AD" w:rsidRDefault="0044773C"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35C1EF2F" w:rsidR="000042EC" w:rsidRPr="009B03AD" w:rsidRDefault="003C484F"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15366902" w:rsidR="000042EC" w:rsidRPr="009B03AD" w:rsidRDefault="003C484F"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2FE647BF" w:rsidR="000042EC" w:rsidRPr="009B03AD" w:rsidRDefault="00AF0F3D"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35CE73D7"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AF0F3D">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44773C" w:rsidRPr="00AB1C4E">
                  <w:rPr>
                    <w:rStyle w:val="PlaceholderText"/>
                  </w:rPr>
                  <w:t>Choose an item.</w:t>
                </w:r>
              </w:sdtContent>
            </w:sdt>
            <w:r w:rsidR="00742B71" w:rsidRPr="009B03AD">
              <w:rPr>
                <w:rFonts w:asciiTheme="minorBidi" w:hAnsiTheme="minorBidi" w:cstheme="minorBidi"/>
              </w:rPr>
              <w:t xml:space="preserve"> </w:t>
            </w:r>
          </w:p>
        </w:tc>
      </w:tr>
    </w:tbl>
    <w:p w14:paraId="6A11579E" w14:textId="39A2FB5A" w:rsidR="6BE3F100" w:rsidRDefault="6BE3F100" w:rsidP="6BE3F100">
      <w:pPr>
        <w:rPr>
          <w:rFonts w:asciiTheme="minorBidi" w:hAnsiTheme="minorBidi" w:cstheme="minorBidi"/>
          <w:b/>
          <w:bCs/>
        </w:rPr>
      </w:pPr>
    </w:p>
    <w:p w14:paraId="4F8FA34D" w14:textId="1B508962" w:rsidR="6BE3F100" w:rsidRDefault="6BE3F100" w:rsidP="6BE3F100">
      <w:pPr>
        <w:rPr>
          <w:rFonts w:asciiTheme="minorBidi" w:hAnsiTheme="minorBidi" w:cstheme="minorBidi"/>
          <w:b/>
          <w:bCs/>
        </w:rPr>
      </w:pPr>
    </w:p>
    <w:p w14:paraId="3ECDA8B2" w14:textId="77777777" w:rsidR="00904D78" w:rsidRDefault="00904D78" w:rsidP="00B657B3">
      <w:pPr>
        <w:autoSpaceDE w:val="0"/>
        <w:autoSpaceDN w:val="0"/>
        <w:adjustRightInd w:val="0"/>
        <w:rPr>
          <w:rFonts w:asciiTheme="minorBidi" w:hAnsiTheme="minorBidi" w:cstheme="minorBidi"/>
          <w:lang w:val="en-US"/>
        </w:rPr>
      </w:pPr>
    </w:p>
    <w:p w14:paraId="552C517C" w14:textId="77777777" w:rsidR="005F2CFE" w:rsidRDefault="005F2CFE" w:rsidP="00B657B3">
      <w:pPr>
        <w:autoSpaceDE w:val="0"/>
        <w:autoSpaceDN w:val="0"/>
        <w:adjustRightInd w:val="0"/>
        <w:rPr>
          <w:rFonts w:asciiTheme="minorBidi" w:hAnsiTheme="minorBidi" w:cstheme="minorBidi"/>
          <w:lang w:val="en-US"/>
        </w:rPr>
      </w:pPr>
    </w:p>
    <w:p w14:paraId="26136A50" w14:textId="77777777" w:rsidR="005F2CFE" w:rsidRDefault="005F2CFE" w:rsidP="00B657B3">
      <w:pPr>
        <w:autoSpaceDE w:val="0"/>
        <w:autoSpaceDN w:val="0"/>
        <w:adjustRightInd w:val="0"/>
        <w:rPr>
          <w:rFonts w:asciiTheme="minorBidi" w:hAnsiTheme="minorBidi" w:cstheme="minorBidi"/>
          <w:lang w:val="en-US"/>
        </w:rPr>
      </w:pPr>
    </w:p>
    <w:p w14:paraId="6F5D56EC" w14:textId="77777777" w:rsidR="005F2CFE" w:rsidRDefault="005F2CFE" w:rsidP="00B657B3">
      <w:pPr>
        <w:autoSpaceDE w:val="0"/>
        <w:autoSpaceDN w:val="0"/>
        <w:adjustRightInd w:val="0"/>
        <w:rPr>
          <w:rFonts w:asciiTheme="minorBidi" w:hAnsiTheme="minorBidi" w:cstheme="minorBidi"/>
          <w:lang w:val="en-US"/>
        </w:rPr>
      </w:pPr>
    </w:p>
    <w:p w14:paraId="2857C5FA" w14:textId="77777777" w:rsidR="005F2CFE" w:rsidRDefault="005F2CFE" w:rsidP="00B657B3">
      <w:pPr>
        <w:autoSpaceDE w:val="0"/>
        <w:autoSpaceDN w:val="0"/>
        <w:adjustRightInd w:val="0"/>
        <w:rPr>
          <w:rFonts w:asciiTheme="minorBidi" w:hAnsiTheme="minorBidi" w:cstheme="minorBidi"/>
          <w:lang w:val="en-US"/>
        </w:rPr>
      </w:pPr>
    </w:p>
    <w:p w14:paraId="654988DD" w14:textId="77777777" w:rsidR="005F2CFE" w:rsidRDefault="005F2CFE" w:rsidP="00B657B3">
      <w:pPr>
        <w:autoSpaceDE w:val="0"/>
        <w:autoSpaceDN w:val="0"/>
        <w:adjustRightInd w:val="0"/>
        <w:rPr>
          <w:rFonts w:asciiTheme="minorBidi" w:hAnsiTheme="minorBidi" w:cstheme="minorBidi"/>
          <w:lang w:val="en-US"/>
        </w:rPr>
      </w:pPr>
    </w:p>
    <w:p w14:paraId="16F4AF13" w14:textId="77777777" w:rsidR="005F2CFE" w:rsidRDefault="005F2CFE" w:rsidP="00B657B3">
      <w:pPr>
        <w:autoSpaceDE w:val="0"/>
        <w:autoSpaceDN w:val="0"/>
        <w:adjustRightInd w:val="0"/>
        <w:rPr>
          <w:rFonts w:asciiTheme="minorBidi" w:hAnsiTheme="minorBidi" w:cstheme="minorBidi"/>
          <w:lang w:val="en-US"/>
        </w:rPr>
      </w:pPr>
    </w:p>
    <w:p w14:paraId="7BD69287" w14:textId="77777777" w:rsidR="005F2CFE" w:rsidRDefault="005F2CFE" w:rsidP="00B657B3">
      <w:pPr>
        <w:autoSpaceDE w:val="0"/>
        <w:autoSpaceDN w:val="0"/>
        <w:adjustRightInd w:val="0"/>
        <w:rPr>
          <w:rFonts w:asciiTheme="minorBidi" w:hAnsiTheme="minorBidi" w:cstheme="minorBidi"/>
          <w:lang w:val="en-US"/>
        </w:rPr>
      </w:pPr>
    </w:p>
    <w:p w14:paraId="75813269" w14:textId="77777777" w:rsidR="005F2CFE" w:rsidRDefault="005F2CFE" w:rsidP="00B657B3">
      <w:pPr>
        <w:autoSpaceDE w:val="0"/>
        <w:autoSpaceDN w:val="0"/>
        <w:adjustRightInd w:val="0"/>
        <w:rPr>
          <w:rFonts w:asciiTheme="minorBidi" w:hAnsiTheme="minorBidi" w:cstheme="minorBidi"/>
          <w:lang w:val="en-US"/>
        </w:rPr>
      </w:pPr>
    </w:p>
    <w:p w14:paraId="294B8769" w14:textId="77777777" w:rsidR="005F2CFE" w:rsidRDefault="005F2CFE" w:rsidP="00B657B3">
      <w:pPr>
        <w:autoSpaceDE w:val="0"/>
        <w:autoSpaceDN w:val="0"/>
        <w:adjustRightInd w:val="0"/>
        <w:rPr>
          <w:rFonts w:asciiTheme="minorBidi" w:hAnsiTheme="minorBidi" w:cstheme="minorBidi"/>
          <w:lang w:val="en-US"/>
        </w:rPr>
      </w:pPr>
    </w:p>
    <w:p w14:paraId="182C91EF" w14:textId="77777777" w:rsidR="005F2CFE" w:rsidRDefault="005F2CFE" w:rsidP="00B657B3">
      <w:pPr>
        <w:autoSpaceDE w:val="0"/>
        <w:autoSpaceDN w:val="0"/>
        <w:adjustRightInd w:val="0"/>
        <w:rPr>
          <w:rFonts w:asciiTheme="minorBidi" w:hAnsiTheme="minorBidi" w:cstheme="minorBidi"/>
          <w:lang w:val="en-US"/>
        </w:rPr>
      </w:pPr>
    </w:p>
    <w:p w14:paraId="3F69B382" w14:textId="77777777" w:rsidR="005F2CFE" w:rsidRDefault="005F2CFE" w:rsidP="00B657B3">
      <w:pPr>
        <w:autoSpaceDE w:val="0"/>
        <w:autoSpaceDN w:val="0"/>
        <w:adjustRightInd w:val="0"/>
        <w:rPr>
          <w:rFonts w:asciiTheme="minorBidi" w:hAnsiTheme="minorBidi" w:cstheme="minorBidi"/>
          <w:lang w:val="en-US"/>
        </w:rPr>
      </w:pPr>
    </w:p>
    <w:p w14:paraId="22A2148A" w14:textId="77777777" w:rsidR="005F2CFE" w:rsidRDefault="005F2CFE" w:rsidP="00B657B3">
      <w:pPr>
        <w:autoSpaceDE w:val="0"/>
        <w:autoSpaceDN w:val="0"/>
        <w:adjustRightInd w:val="0"/>
        <w:rPr>
          <w:rFonts w:asciiTheme="minorBidi" w:hAnsiTheme="minorBidi" w:cstheme="minorBidi"/>
          <w:lang w:val="en-US"/>
        </w:rPr>
      </w:pPr>
    </w:p>
    <w:p w14:paraId="31767A6C" w14:textId="77777777" w:rsidR="005F2CFE" w:rsidRDefault="005F2CFE" w:rsidP="00B657B3">
      <w:pPr>
        <w:autoSpaceDE w:val="0"/>
        <w:autoSpaceDN w:val="0"/>
        <w:adjustRightInd w:val="0"/>
        <w:rPr>
          <w:rFonts w:asciiTheme="minorBidi" w:hAnsiTheme="minorBidi" w:cstheme="minorBidi"/>
          <w:lang w:val="en-US"/>
        </w:rPr>
      </w:pPr>
    </w:p>
    <w:p w14:paraId="1599F5A4" w14:textId="77777777" w:rsidR="005F2CFE" w:rsidRDefault="005F2CFE" w:rsidP="00B657B3">
      <w:pPr>
        <w:autoSpaceDE w:val="0"/>
        <w:autoSpaceDN w:val="0"/>
        <w:adjustRightInd w:val="0"/>
        <w:rPr>
          <w:rFonts w:asciiTheme="minorBidi" w:hAnsiTheme="minorBidi" w:cstheme="minorBidi"/>
          <w:lang w:val="en-US"/>
        </w:rPr>
      </w:pPr>
    </w:p>
    <w:p w14:paraId="6C9DDEF8" w14:textId="77777777" w:rsidR="005F2CFE" w:rsidRDefault="005F2CFE" w:rsidP="00B657B3">
      <w:pPr>
        <w:autoSpaceDE w:val="0"/>
        <w:autoSpaceDN w:val="0"/>
        <w:adjustRightInd w:val="0"/>
        <w:rPr>
          <w:rFonts w:asciiTheme="minorBidi" w:hAnsiTheme="minorBidi" w:cstheme="minorBidi"/>
          <w:lang w:val="en-US"/>
        </w:rPr>
      </w:pPr>
    </w:p>
    <w:p w14:paraId="62D4830B" w14:textId="77777777" w:rsidR="005F2CFE" w:rsidRDefault="005F2CFE" w:rsidP="00B657B3">
      <w:pPr>
        <w:autoSpaceDE w:val="0"/>
        <w:autoSpaceDN w:val="0"/>
        <w:adjustRightInd w:val="0"/>
        <w:rPr>
          <w:rFonts w:asciiTheme="minorBidi" w:hAnsiTheme="minorBidi" w:cstheme="minorBidi"/>
          <w:lang w:val="en-US"/>
        </w:rPr>
      </w:pPr>
    </w:p>
    <w:p w14:paraId="5657A24D" w14:textId="77777777" w:rsidR="005F2CFE" w:rsidRDefault="005F2CFE" w:rsidP="00B657B3">
      <w:pPr>
        <w:autoSpaceDE w:val="0"/>
        <w:autoSpaceDN w:val="0"/>
        <w:adjustRightInd w:val="0"/>
        <w:rPr>
          <w:rFonts w:asciiTheme="minorBidi" w:hAnsiTheme="minorBidi" w:cstheme="minorBidi"/>
          <w:lang w:val="en-US"/>
        </w:rPr>
      </w:pPr>
    </w:p>
    <w:p w14:paraId="7063C0BA" w14:textId="77777777" w:rsidR="005F2CFE" w:rsidRDefault="005F2CFE" w:rsidP="00B657B3">
      <w:pPr>
        <w:autoSpaceDE w:val="0"/>
        <w:autoSpaceDN w:val="0"/>
        <w:adjustRightInd w:val="0"/>
        <w:rPr>
          <w:rFonts w:asciiTheme="minorBidi" w:hAnsiTheme="minorBidi" w:cstheme="minorBidi"/>
          <w:lang w:val="en-US"/>
        </w:rPr>
      </w:pPr>
    </w:p>
    <w:p w14:paraId="2C3DCB8B" w14:textId="77777777" w:rsidR="005F2CFE" w:rsidRDefault="005F2CFE" w:rsidP="00B657B3">
      <w:pPr>
        <w:autoSpaceDE w:val="0"/>
        <w:autoSpaceDN w:val="0"/>
        <w:adjustRightInd w:val="0"/>
        <w:rPr>
          <w:rFonts w:asciiTheme="minorBidi" w:hAnsiTheme="minorBidi" w:cstheme="minorBidi"/>
          <w:lang w:val="en-US"/>
        </w:rPr>
      </w:pPr>
    </w:p>
    <w:p w14:paraId="30661CDF" w14:textId="77777777" w:rsidR="00DA4023" w:rsidRDefault="00DA4023" w:rsidP="00DA4023">
      <w:pPr>
        <w:spacing w:line="259" w:lineRule="auto"/>
      </w:pPr>
    </w:p>
    <w:tbl>
      <w:tblPr>
        <w:tblStyle w:val="TableGrid0"/>
        <w:tblpPr w:vertAnchor="text" w:tblpX="-1136"/>
        <w:tblOverlap w:val="never"/>
        <w:tblW w:w="10447" w:type="dxa"/>
        <w:tblInd w:w="0" w:type="dxa"/>
        <w:tblCellMar>
          <w:top w:w="12" w:type="dxa"/>
          <w:left w:w="106" w:type="dxa"/>
          <w:right w:w="62" w:type="dxa"/>
        </w:tblCellMar>
        <w:tblLook w:val="04A0" w:firstRow="1" w:lastRow="0" w:firstColumn="1" w:lastColumn="0" w:noHBand="0" w:noVBand="1"/>
      </w:tblPr>
      <w:tblGrid>
        <w:gridCol w:w="1286"/>
        <w:gridCol w:w="918"/>
        <w:gridCol w:w="2018"/>
        <w:gridCol w:w="1623"/>
        <w:gridCol w:w="1520"/>
        <w:gridCol w:w="439"/>
        <w:gridCol w:w="441"/>
        <w:gridCol w:w="441"/>
        <w:gridCol w:w="440"/>
        <w:gridCol w:w="440"/>
        <w:gridCol w:w="441"/>
        <w:gridCol w:w="440"/>
      </w:tblGrid>
      <w:tr w:rsidR="00DA4023" w:rsidRPr="00DA4023" w14:paraId="50AC223C" w14:textId="77777777" w:rsidTr="00AF61F0">
        <w:trPr>
          <w:trHeight w:val="647"/>
        </w:trPr>
        <w:tc>
          <w:tcPr>
            <w:tcW w:w="7214" w:type="dxa"/>
            <w:gridSpan w:val="5"/>
            <w:tcBorders>
              <w:top w:val="single" w:sz="4" w:space="0" w:color="000000"/>
              <w:left w:val="single" w:sz="4" w:space="0" w:color="000000"/>
              <w:bottom w:val="single" w:sz="4" w:space="0" w:color="000000"/>
              <w:right w:val="single" w:sz="4" w:space="0" w:color="000000"/>
            </w:tcBorders>
            <w:vAlign w:val="center"/>
          </w:tcPr>
          <w:p w14:paraId="586E61A4" w14:textId="77777777" w:rsidR="00DA4023" w:rsidRPr="00DA4023" w:rsidRDefault="00DA4023" w:rsidP="00AF61F0">
            <w:pPr>
              <w:spacing w:line="259" w:lineRule="auto"/>
              <w:ind w:right="51"/>
              <w:jc w:val="center"/>
              <w:rPr>
                <w:rFonts w:ascii="Arial" w:hAnsi="Arial" w:cs="Arial"/>
                <w:sz w:val="22"/>
                <w:szCs w:val="22"/>
              </w:rPr>
            </w:pPr>
            <w:r w:rsidRPr="00DA4023">
              <w:rPr>
                <w:rFonts w:ascii="Arial" w:hAnsi="Arial" w:cs="Arial"/>
                <w:b/>
                <w:sz w:val="22"/>
                <w:szCs w:val="22"/>
              </w:rPr>
              <w:lastRenderedPageBreak/>
              <w:t xml:space="preserve">LINKED GRADE DESCRIPTORS </w:t>
            </w:r>
          </w:p>
        </w:tc>
        <w:tc>
          <w:tcPr>
            <w:tcW w:w="3233" w:type="dxa"/>
            <w:gridSpan w:val="7"/>
            <w:tcBorders>
              <w:top w:val="single" w:sz="4" w:space="0" w:color="000000"/>
              <w:left w:val="single" w:sz="4" w:space="0" w:color="000000"/>
              <w:bottom w:val="single" w:sz="4" w:space="0" w:color="000000"/>
              <w:right w:val="single" w:sz="4" w:space="0" w:color="000000"/>
            </w:tcBorders>
            <w:vAlign w:val="center"/>
          </w:tcPr>
          <w:p w14:paraId="1DA4A71F" w14:textId="77777777" w:rsidR="00DA4023" w:rsidRPr="00DA4023" w:rsidRDefault="00DA4023" w:rsidP="00AF61F0">
            <w:pPr>
              <w:spacing w:line="259" w:lineRule="auto"/>
              <w:ind w:right="47"/>
              <w:jc w:val="center"/>
              <w:rPr>
                <w:rFonts w:ascii="Arial" w:hAnsi="Arial" w:cs="Arial"/>
                <w:sz w:val="22"/>
                <w:szCs w:val="22"/>
              </w:rPr>
            </w:pPr>
            <w:r w:rsidRPr="00DA4023">
              <w:rPr>
                <w:rFonts w:ascii="Arial" w:hAnsi="Arial" w:cs="Arial"/>
                <w:b/>
                <w:sz w:val="22"/>
                <w:szCs w:val="22"/>
              </w:rPr>
              <w:t xml:space="preserve">Behaviours from Role Map </w:t>
            </w:r>
          </w:p>
        </w:tc>
      </w:tr>
      <w:tr w:rsidR="00C539A1" w:rsidRPr="00DA4023" w14:paraId="19DDAF57" w14:textId="77777777" w:rsidTr="00AF61F0">
        <w:trPr>
          <w:trHeight w:val="1145"/>
        </w:trPr>
        <w:tc>
          <w:tcPr>
            <w:tcW w:w="1100" w:type="dxa"/>
            <w:tcBorders>
              <w:top w:val="single" w:sz="4" w:space="0" w:color="000000"/>
              <w:left w:val="single" w:sz="4" w:space="0" w:color="000000"/>
              <w:bottom w:val="single" w:sz="4" w:space="0" w:color="000000"/>
              <w:right w:val="single" w:sz="4" w:space="0" w:color="000000"/>
            </w:tcBorders>
            <w:vAlign w:val="center"/>
          </w:tcPr>
          <w:p w14:paraId="76AA26B1" w14:textId="77777777" w:rsidR="00DA4023" w:rsidRPr="00DA4023" w:rsidRDefault="00DA4023" w:rsidP="00AF61F0">
            <w:pPr>
              <w:spacing w:line="259" w:lineRule="auto"/>
              <w:ind w:right="45"/>
              <w:jc w:val="center"/>
              <w:rPr>
                <w:rFonts w:ascii="Arial" w:hAnsi="Arial" w:cs="Arial"/>
                <w:sz w:val="22"/>
                <w:szCs w:val="22"/>
              </w:rPr>
            </w:pPr>
            <w:r w:rsidRPr="00DA4023">
              <w:rPr>
                <w:rFonts w:ascii="Arial" w:hAnsi="Arial" w:cs="Arial"/>
                <w:b/>
                <w:sz w:val="22"/>
                <w:szCs w:val="22"/>
              </w:rPr>
              <w:t xml:space="preserve">Job </w:t>
            </w:r>
          </w:p>
          <w:p w14:paraId="789B5EC4" w14:textId="77777777" w:rsidR="00DA4023" w:rsidRPr="00DA4023" w:rsidRDefault="00DA4023" w:rsidP="00AF61F0">
            <w:pPr>
              <w:spacing w:line="259" w:lineRule="auto"/>
              <w:ind w:right="43"/>
              <w:jc w:val="center"/>
              <w:rPr>
                <w:rFonts w:ascii="Arial" w:hAnsi="Arial" w:cs="Arial"/>
                <w:sz w:val="22"/>
                <w:szCs w:val="22"/>
              </w:rPr>
            </w:pPr>
            <w:r w:rsidRPr="00DA4023">
              <w:rPr>
                <w:rFonts w:ascii="Arial" w:hAnsi="Arial" w:cs="Arial"/>
                <w:b/>
                <w:sz w:val="22"/>
                <w:szCs w:val="22"/>
              </w:rPr>
              <w:t>Title</w:t>
            </w:r>
            <w:r w:rsidRPr="00DA4023">
              <w:rPr>
                <w:rFonts w:ascii="Arial" w:hAnsi="Arial" w:cs="Arial"/>
                <w:sz w:val="22"/>
                <w:szCs w:val="22"/>
              </w:rPr>
              <w:t xml:space="preserve"> </w:t>
            </w:r>
          </w:p>
        </w:tc>
        <w:tc>
          <w:tcPr>
            <w:tcW w:w="973" w:type="dxa"/>
            <w:tcBorders>
              <w:top w:val="single" w:sz="4" w:space="0" w:color="000000"/>
              <w:left w:val="single" w:sz="4" w:space="0" w:color="000000"/>
              <w:bottom w:val="single" w:sz="4" w:space="0" w:color="000000"/>
              <w:right w:val="single" w:sz="4" w:space="0" w:color="000000"/>
            </w:tcBorders>
            <w:vAlign w:val="center"/>
          </w:tcPr>
          <w:p w14:paraId="7B8F78D0" w14:textId="77777777" w:rsidR="00DA4023" w:rsidRPr="00DA4023" w:rsidRDefault="00DA4023" w:rsidP="00AF61F0">
            <w:pPr>
              <w:spacing w:line="259" w:lineRule="auto"/>
              <w:jc w:val="center"/>
              <w:rPr>
                <w:rFonts w:ascii="Arial" w:hAnsi="Arial" w:cs="Arial"/>
                <w:sz w:val="22"/>
                <w:szCs w:val="22"/>
              </w:rPr>
            </w:pPr>
            <w:r w:rsidRPr="00DA4023">
              <w:rPr>
                <w:rFonts w:ascii="Arial" w:hAnsi="Arial" w:cs="Arial"/>
                <w:b/>
                <w:sz w:val="22"/>
                <w:szCs w:val="22"/>
              </w:rPr>
              <w:t>Team + grade</w:t>
            </w:r>
            <w:r w:rsidRPr="00DA4023">
              <w:rPr>
                <w:rFonts w:ascii="Arial" w:hAnsi="Arial" w:cs="Arial"/>
                <w:sz w:val="22"/>
                <w:szCs w:val="22"/>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14:paraId="4A1ACE41" w14:textId="77777777" w:rsidR="00DA4023" w:rsidRPr="00DA4023" w:rsidRDefault="00DA4023" w:rsidP="00AF61F0">
            <w:pPr>
              <w:spacing w:line="259" w:lineRule="auto"/>
              <w:ind w:firstLine="4"/>
              <w:jc w:val="center"/>
              <w:rPr>
                <w:rFonts w:ascii="Arial" w:hAnsi="Arial" w:cs="Arial"/>
                <w:sz w:val="22"/>
                <w:szCs w:val="22"/>
              </w:rPr>
            </w:pPr>
            <w:r w:rsidRPr="00DA4023">
              <w:rPr>
                <w:rFonts w:ascii="Arial" w:hAnsi="Arial" w:cs="Arial"/>
                <w:b/>
                <w:sz w:val="22"/>
                <w:szCs w:val="22"/>
              </w:rPr>
              <w:t>Duties/ responsibilities with reference to behaviours</w:t>
            </w:r>
            <w:r w:rsidRPr="00DA4023">
              <w:rPr>
                <w:rFonts w:ascii="Arial" w:hAnsi="Arial" w:cs="Arial"/>
                <w:sz w:val="22"/>
                <w:szCs w:val="22"/>
              </w:rPr>
              <w:t xml:space="preserve"> </w:t>
            </w:r>
          </w:p>
        </w:tc>
        <w:tc>
          <w:tcPr>
            <w:tcW w:w="1489" w:type="dxa"/>
            <w:tcBorders>
              <w:top w:val="single" w:sz="4" w:space="0" w:color="000000"/>
              <w:left w:val="single" w:sz="4" w:space="0" w:color="000000"/>
              <w:bottom w:val="single" w:sz="4" w:space="0" w:color="000000"/>
              <w:right w:val="single" w:sz="4" w:space="0" w:color="000000"/>
            </w:tcBorders>
            <w:vAlign w:val="center"/>
          </w:tcPr>
          <w:p w14:paraId="016775D9" w14:textId="77777777" w:rsidR="00DA4023" w:rsidRPr="00DA4023" w:rsidRDefault="00DA4023" w:rsidP="00AF61F0">
            <w:pPr>
              <w:spacing w:line="259" w:lineRule="auto"/>
              <w:ind w:left="58"/>
              <w:rPr>
                <w:rFonts w:ascii="Arial" w:hAnsi="Arial" w:cs="Arial"/>
                <w:sz w:val="22"/>
                <w:szCs w:val="22"/>
              </w:rPr>
            </w:pPr>
            <w:r w:rsidRPr="00DA4023">
              <w:rPr>
                <w:rFonts w:ascii="Arial" w:hAnsi="Arial" w:cs="Arial"/>
                <w:b/>
                <w:sz w:val="22"/>
                <w:szCs w:val="22"/>
              </w:rPr>
              <w:t xml:space="preserve">Probable </w:t>
            </w:r>
          </w:p>
          <w:p w14:paraId="7920BE53" w14:textId="77777777" w:rsidR="00DA4023" w:rsidRPr="00DA4023" w:rsidRDefault="00DA4023" w:rsidP="00AF61F0">
            <w:pPr>
              <w:spacing w:line="259" w:lineRule="auto"/>
              <w:rPr>
                <w:rFonts w:ascii="Arial" w:hAnsi="Arial" w:cs="Arial"/>
                <w:sz w:val="22"/>
                <w:szCs w:val="22"/>
              </w:rPr>
            </w:pPr>
            <w:r w:rsidRPr="00DA4023">
              <w:rPr>
                <w:rFonts w:ascii="Arial" w:hAnsi="Arial" w:cs="Arial"/>
                <w:b/>
                <w:sz w:val="22"/>
                <w:szCs w:val="22"/>
              </w:rPr>
              <w:t>Qualifications</w:t>
            </w:r>
            <w:r w:rsidRPr="00DA4023">
              <w:rPr>
                <w:rFonts w:ascii="Arial" w:hAnsi="Arial" w:cs="Arial"/>
                <w:sz w:val="22"/>
                <w:szCs w:val="22"/>
              </w:rPr>
              <w:t xml:space="preserve"> </w:t>
            </w:r>
          </w:p>
        </w:tc>
        <w:tc>
          <w:tcPr>
            <w:tcW w:w="1549" w:type="dxa"/>
            <w:tcBorders>
              <w:top w:val="single" w:sz="4" w:space="0" w:color="000000"/>
              <w:left w:val="single" w:sz="4" w:space="0" w:color="000000"/>
              <w:bottom w:val="single" w:sz="4" w:space="0" w:color="000000"/>
              <w:right w:val="single" w:sz="4" w:space="0" w:color="000000"/>
            </w:tcBorders>
            <w:vAlign w:val="center"/>
          </w:tcPr>
          <w:p w14:paraId="783274B4" w14:textId="77777777" w:rsidR="00DA4023" w:rsidRPr="00DA4023" w:rsidRDefault="00DA4023" w:rsidP="00AF61F0">
            <w:pPr>
              <w:spacing w:line="259" w:lineRule="auto"/>
              <w:jc w:val="center"/>
              <w:rPr>
                <w:rFonts w:ascii="Arial" w:hAnsi="Arial" w:cs="Arial"/>
                <w:sz w:val="22"/>
                <w:szCs w:val="22"/>
              </w:rPr>
            </w:pPr>
            <w:r w:rsidRPr="00DA4023">
              <w:rPr>
                <w:rFonts w:ascii="Arial" w:hAnsi="Arial" w:cs="Arial"/>
                <w:b/>
                <w:sz w:val="22"/>
                <w:szCs w:val="22"/>
              </w:rPr>
              <w:t>Indicative Experience</w:t>
            </w:r>
            <w:r w:rsidRPr="00DA4023">
              <w:rPr>
                <w:rFonts w:ascii="Arial" w:hAnsi="Arial" w:cs="Arial"/>
                <w:sz w:val="22"/>
                <w:szCs w:val="22"/>
              </w:rPr>
              <w:t xml:space="preserve"> </w:t>
            </w:r>
          </w:p>
        </w:tc>
        <w:tc>
          <w:tcPr>
            <w:tcW w:w="460" w:type="dxa"/>
            <w:tcBorders>
              <w:top w:val="single" w:sz="4" w:space="0" w:color="000000"/>
              <w:left w:val="single" w:sz="4" w:space="0" w:color="000000"/>
              <w:bottom w:val="single" w:sz="6" w:space="0" w:color="000000"/>
              <w:right w:val="single" w:sz="4" w:space="0" w:color="000000"/>
            </w:tcBorders>
            <w:shd w:val="clear" w:color="auto" w:fill="FFFF00"/>
          </w:tcPr>
          <w:p w14:paraId="42B42131" w14:textId="77777777" w:rsidR="00DA4023" w:rsidRPr="00DA4023" w:rsidRDefault="00DA4023" w:rsidP="00AF61F0">
            <w:pPr>
              <w:spacing w:line="259" w:lineRule="auto"/>
              <w:ind w:left="11"/>
              <w:rPr>
                <w:rFonts w:ascii="Arial" w:hAnsi="Arial" w:cs="Arial"/>
                <w:sz w:val="22"/>
                <w:szCs w:val="22"/>
              </w:rPr>
            </w:pPr>
            <w:r w:rsidRPr="00DA4023">
              <w:rPr>
                <w:rFonts w:ascii="Arial" w:eastAsia="Calibri" w:hAnsi="Arial" w:cs="Arial"/>
                <w:noProof/>
                <w:sz w:val="22"/>
                <w:szCs w:val="22"/>
              </w:rPr>
              <mc:AlternateContent>
                <mc:Choice Requires="wpg">
                  <w:drawing>
                    <wp:inline distT="0" distB="0" distL="0" distR="0" wp14:anchorId="3D38FDE1" wp14:editId="4E7063CC">
                      <wp:extent cx="127445" cy="286283"/>
                      <wp:effectExtent l="0" t="0" r="0" b="0"/>
                      <wp:docPr id="14324" name="Group 14324"/>
                      <wp:cNvGraphicFramePr/>
                      <a:graphic xmlns:a="http://schemas.openxmlformats.org/drawingml/2006/main">
                        <a:graphicData uri="http://schemas.microsoft.com/office/word/2010/wordprocessingGroup">
                          <wpg:wgp>
                            <wpg:cNvGrpSpPr/>
                            <wpg:grpSpPr>
                              <a:xfrm>
                                <a:off x="0" y="0"/>
                                <a:ext cx="127445" cy="286283"/>
                                <a:chOff x="0" y="0"/>
                                <a:chExt cx="127445" cy="286283"/>
                              </a:xfrm>
                            </wpg:grpSpPr>
                            <wps:wsp>
                              <wps:cNvPr id="816" name="Rectangle 816"/>
                              <wps:cNvSpPr/>
                              <wps:spPr>
                                <a:xfrm rot="-5399999">
                                  <a:off x="-84141" y="32639"/>
                                  <a:ext cx="337786" cy="169501"/>
                                </a:xfrm>
                                <a:prstGeom prst="rect">
                                  <a:avLst/>
                                </a:prstGeom>
                                <a:ln>
                                  <a:noFill/>
                                </a:ln>
                              </wps:spPr>
                              <wps:txbx>
                                <w:txbxContent>
                                  <w:p w14:paraId="123D914E" w14:textId="77777777" w:rsidR="00DA4023" w:rsidRDefault="00DA4023" w:rsidP="00DA4023">
                                    <w:pPr>
                                      <w:spacing w:after="160" w:line="259" w:lineRule="auto"/>
                                    </w:pPr>
                                    <w:r>
                                      <w:rPr>
                                        <w:b/>
                                        <w:sz w:val="18"/>
                                      </w:rPr>
                                      <w:t>SofF</w:t>
                                    </w:r>
                                  </w:p>
                                </w:txbxContent>
                              </wps:txbx>
                              <wps:bodyPr horzOverflow="overflow" vert="horz" lIns="0" tIns="0" rIns="0" bIns="0" rtlCol="0">
                                <a:noAutofit/>
                              </wps:bodyPr>
                            </wps:wsp>
                            <wps:wsp>
                              <wps:cNvPr id="817" name="Rectangle 817"/>
                              <wps:cNvSpPr/>
                              <wps:spPr>
                                <a:xfrm rot="-5399999">
                                  <a:off x="63621" y="-74105"/>
                                  <a:ext cx="42262" cy="169501"/>
                                </a:xfrm>
                                <a:prstGeom prst="rect">
                                  <a:avLst/>
                                </a:prstGeom>
                                <a:ln>
                                  <a:noFill/>
                                </a:ln>
                              </wps:spPr>
                              <wps:txbx>
                                <w:txbxContent>
                                  <w:p w14:paraId="5EFC15E8"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inline>
                  </w:drawing>
                </mc:Choice>
                <mc:Fallback>
                  <w:pict>
                    <v:group w14:anchorId="3D38FDE1" id="Group 14324" o:spid="_x0000_s1026" style="width:10.05pt;height:22.55pt;mso-position-horizontal-relative:char;mso-position-vertical-relative:line" coordsize="127445,28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">
                      <v:rect id="Rectangle 816" o:spid="_x0000_s1027" style="position:absolute;left:-84141;top:32639;width:337786;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" filled="f" stroked="f">
                        <v:textbox inset="0,0,0,0">
                          <w:txbxContent>
                            <w:p w14:paraId="123D914E" w14:textId="77777777" w:rsidR="00DA4023" w:rsidRDefault="00DA4023" w:rsidP="00DA4023">
                              <w:pPr>
                                <w:spacing w:after="160" w:line="259" w:lineRule="auto"/>
                              </w:pPr>
                              <w:r>
                                <w:rPr>
                                  <w:b/>
                                  <w:sz w:val="18"/>
                                </w:rPr>
                                <w:t>SofF</w:t>
                              </w:r>
                            </w:p>
                          </w:txbxContent>
                        </v:textbox>
                      </v:rect>
                      <v:rect id="Rectangle 817" o:spid="_x0000_s1028" style="position:absolute;left:63621;top:-74105;width:4226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" filled="f" stroked="f">
                        <v:textbox inset="0,0,0,0">
                          <w:txbxContent>
                            <w:p w14:paraId="5EFC15E8" w14:textId="77777777" w:rsidR="00DA4023" w:rsidRDefault="00DA4023" w:rsidP="00DA4023">
                              <w:pPr>
                                <w:spacing w:after="160" w:line="259" w:lineRule="auto"/>
                              </w:pPr>
                              <w:r>
                                <w:rPr>
                                  <w:b/>
                                  <w:sz w:val="18"/>
                                </w:rPr>
                                <w:t xml:space="preserve"> </w:t>
                              </w:r>
                            </w:p>
                          </w:txbxContent>
                        </v:textbox>
                      </v:rect>
                      <w10:anchorlock/>
                    </v:group>
                  </w:pict>
                </mc:Fallback>
              </mc:AlternateContent>
            </w:r>
          </w:p>
        </w:tc>
        <w:tc>
          <w:tcPr>
            <w:tcW w:w="463" w:type="dxa"/>
            <w:tcBorders>
              <w:top w:val="single" w:sz="4" w:space="0" w:color="000000"/>
              <w:left w:val="single" w:sz="4" w:space="0" w:color="000000"/>
              <w:bottom w:val="single" w:sz="6" w:space="0" w:color="000000"/>
              <w:right w:val="single" w:sz="4" w:space="0" w:color="000000"/>
            </w:tcBorders>
            <w:shd w:val="clear" w:color="auto" w:fill="00B050"/>
          </w:tcPr>
          <w:p w14:paraId="136A1BC3" w14:textId="77777777" w:rsidR="00DA4023" w:rsidRPr="00DA4023" w:rsidRDefault="00DA4023" w:rsidP="00AF61F0">
            <w:pPr>
              <w:spacing w:line="259" w:lineRule="auto"/>
              <w:ind w:left="12"/>
              <w:rPr>
                <w:rFonts w:ascii="Arial" w:hAnsi="Arial" w:cs="Arial"/>
                <w:sz w:val="22"/>
                <w:szCs w:val="22"/>
              </w:rPr>
            </w:pPr>
            <w:r w:rsidRPr="00DA4023">
              <w:rPr>
                <w:rFonts w:ascii="Arial" w:eastAsia="Calibri" w:hAnsi="Arial" w:cs="Arial"/>
                <w:noProof/>
                <w:sz w:val="22"/>
                <w:szCs w:val="22"/>
              </w:rPr>
              <mc:AlternateContent>
                <mc:Choice Requires="wpg">
                  <w:drawing>
                    <wp:inline distT="0" distB="0" distL="0" distR="0" wp14:anchorId="48B178C1" wp14:editId="5B725050">
                      <wp:extent cx="127445" cy="362483"/>
                      <wp:effectExtent l="0" t="0" r="0" b="0"/>
                      <wp:docPr id="14328" name="Group 14328"/>
                      <wp:cNvGraphicFramePr/>
                      <a:graphic xmlns:a="http://schemas.openxmlformats.org/drawingml/2006/main">
                        <a:graphicData uri="http://schemas.microsoft.com/office/word/2010/wordprocessingGroup">
                          <wpg:wgp>
                            <wpg:cNvGrpSpPr/>
                            <wpg:grpSpPr>
                              <a:xfrm>
                                <a:off x="0" y="0"/>
                                <a:ext cx="127445" cy="362483"/>
                                <a:chOff x="0" y="0"/>
                                <a:chExt cx="127445" cy="362483"/>
                              </a:xfrm>
                            </wpg:grpSpPr>
                            <wps:wsp>
                              <wps:cNvPr id="820" name="Rectangle 820"/>
                              <wps:cNvSpPr/>
                              <wps:spPr>
                                <a:xfrm rot="-5399999">
                                  <a:off x="-135144" y="57838"/>
                                  <a:ext cx="439791" cy="169501"/>
                                </a:xfrm>
                                <a:prstGeom prst="rect">
                                  <a:avLst/>
                                </a:prstGeom>
                                <a:ln>
                                  <a:noFill/>
                                </a:ln>
                              </wps:spPr>
                              <wps:txbx>
                                <w:txbxContent>
                                  <w:p w14:paraId="07E14472" w14:textId="77777777" w:rsidR="00DA4023" w:rsidRDefault="00DA4023" w:rsidP="00DA4023">
                                    <w:pPr>
                                      <w:spacing w:after="160" w:line="259" w:lineRule="auto"/>
                                    </w:pPr>
                                    <w:r>
                                      <w:rPr>
                                        <w:b/>
                                        <w:sz w:val="18"/>
                                      </w:rPr>
                                      <w:t>LourP</w:t>
                                    </w:r>
                                  </w:p>
                                </w:txbxContent>
                              </wps:txbx>
                              <wps:bodyPr horzOverflow="overflow" vert="horz" lIns="0" tIns="0" rIns="0" bIns="0" rtlCol="0">
                                <a:noAutofit/>
                              </wps:bodyPr>
                            </wps:wsp>
                            <wps:wsp>
                              <wps:cNvPr id="821" name="Rectangle 821"/>
                              <wps:cNvSpPr/>
                              <wps:spPr>
                                <a:xfrm rot="-5399999">
                                  <a:off x="63620" y="-74105"/>
                                  <a:ext cx="42262" cy="169501"/>
                                </a:xfrm>
                                <a:prstGeom prst="rect">
                                  <a:avLst/>
                                </a:prstGeom>
                                <a:ln>
                                  <a:noFill/>
                                </a:ln>
                              </wps:spPr>
                              <wps:txbx>
                                <w:txbxContent>
                                  <w:p w14:paraId="680B70C0"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inline>
                  </w:drawing>
                </mc:Choice>
                <mc:Fallback>
                  <w:pict>
                    <v:group w14:anchorId="48B178C1" id="Group 14328" o:spid="_x0000_s1029" style="width:10.05pt;height:28.55pt;mso-position-horizontal-relative:char;mso-position-vertical-relative:line" coordsize="127445,36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">
                      <v:rect id="Rectangle 820" o:spid="_x0000_s1030" style="position:absolute;left:-135144;top:57838;width:439791;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" filled="f" stroked="f">
                        <v:textbox inset="0,0,0,0">
                          <w:txbxContent>
                            <w:p w14:paraId="07E14472" w14:textId="77777777" w:rsidR="00DA4023" w:rsidRDefault="00DA4023" w:rsidP="00DA4023">
                              <w:pPr>
                                <w:spacing w:after="160" w:line="259" w:lineRule="auto"/>
                              </w:pPr>
                              <w:r>
                                <w:rPr>
                                  <w:b/>
                                  <w:sz w:val="18"/>
                                </w:rPr>
                                <w:t>LourP</w:t>
                              </w:r>
                            </w:p>
                          </w:txbxContent>
                        </v:textbox>
                      </v:rect>
                      <v:rect id="Rectangle 821" o:spid="_x0000_s1031" style="position:absolute;left:63620;top:-74105;width:4226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" filled="f" stroked="f">
                        <v:textbox inset="0,0,0,0">
                          <w:txbxContent>
                            <w:p w14:paraId="680B70C0" w14:textId="77777777" w:rsidR="00DA4023" w:rsidRDefault="00DA4023" w:rsidP="00DA4023">
                              <w:pPr>
                                <w:spacing w:after="160" w:line="259" w:lineRule="auto"/>
                              </w:pPr>
                              <w:r>
                                <w:rPr>
                                  <w:b/>
                                  <w:sz w:val="18"/>
                                </w:rPr>
                                <w:t xml:space="preserve"> </w:t>
                              </w:r>
                            </w:p>
                          </w:txbxContent>
                        </v:textbox>
                      </v:rect>
                      <w10:anchorlock/>
                    </v:group>
                  </w:pict>
                </mc:Fallback>
              </mc:AlternateContent>
            </w:r>
          </w:p>
        </w:tc>
        <w:tc>
          <w:tcPr>
            <w:tcW w:w="463" w:type="dxa"/>
            <w:tcBorders>
              <w:top w:val="single" w:sz="4" w:space="0" w:color="000000"/>
              <w:left w:val="single" w:sz="4" w:space="0" w:color="000000"/>
              <w:bottom w:val="single" w:sz="6" w:space="0" w:color="000000"/>
              <w:right w:val="single" w:sz="4" w:space="0" w:color="000000"/>
            </w:tcBorders>
            <w:shd w:val="clear" w:color="auto" w:fill="0070C0"/>
          </w:tcPr>
          <w:p w14:paraId="68B7BBD7" w14:textId="77777777" w:rsidR="00DA4023" w:rsidRPr="00DA4023" w:rsidRDefault="00DA4023" w:rsidP="00AF61F0">
            <w:pPr>
              <w:spacing w:line="259" w:lineRule="auto"/>
              <w:ind w:left="11"/>
              <w:rPr>
                <w:rFonts w:ascii="Arial" w:hAnsi="Arial" w:cs="Arial"/>
                <w:sz w:val="22"/>
                <w:szCs w:val="22"/>
              </w:rPr>
            </w:pPr>
            <w:r w:rsidRPr="00DA4023">
              <w:rPr>
                <w:rFonts w:ascii="Arial" w:eastAsia="Calibri" w:hAnsi="Arial" w:cs="Arial"/>
                <w:noProof/>
                <w:sz w:val="22"/>
                <w:szCs w:val="22"/>
              </w:rPr>
              <mc:AlternateContent>
                <mc:Choice Requires="wpg">
                  <w:drawing>
                    <wp:inline distT="0" distB="0" distL="0" distR="0" wp14:anchorId="4B8002D9" wp14:editId="08FA2D5B">
                      <wp:extent cx="127445" cy="533171"/>
                      <wp:effectExtent l="0" t="0" r="0" b="0"/>
                      <wp:docPr id="14339" name="Group 14339"/>
                      <wp:cNvGraphicFramePr/>
                      <a:graphic xmlns:a="http://schemas.openxmlformats.org/drawingml/2006/main">
                        <a:graphicData uri="http://schemas.microsoft.com/office/word/2010/wordprocessingGroup">
                          <wpg:wgp>
                            <wpg:cNvGrpSpPr/>
                            <wpg:grpSpPr>
                              <a:xfrm>
                                <a:off x="0" y="0"/>
                                <a:ext cx="127445" cy="533171"/>
                                <a:chOff x="0" y="0"/>
                                <a:chExt cx="127445" cy="533171"/>
                              </a:xfrm>
                            </wpg:grpSpPr>
                            <wps:wsp>
                              <wps:cNvPr id="824" name="Rectangle 824"/>
                              <wps:cNvSpPr/>
                              <wps:spPr>
                                <a:xfrm rot="-5399999">
                                  <a:off x="-248778" y="114891"/>
                                  <a:ext cx="667060" cy="169501"/>
                                </a:xfrm>
                                <a:prstGeom prst="rect">
                                  <a:avLst/>
                                </a:prstGeom>
                                <a:ln>
                                  <a:noFill/>
                                </a:ln>
                              </wps:spPr>
                              <wps:txbx>
                                <w:txbxContent>
                                  <w:p w14:paraId="19F15D74" w14:textId="77777777" w:rsidR="00DA4023" w:rsidRDefault="00DA4023" w:rsidP="00DA4023">
                                    <w:pPr>
                                      <w:spacing w:after="160" w:line="259" w:lineRule="auto"/>
                                    </w:pPr>
                                    <w:r>
                                      <w:rPr>
                                        <w:b/>
                                        <w:sz w:val="18"/>
                                      </w:rPr>
                                      <w:t>DforourC</w:t>
                                    </w:r>
                                  </w:p>
                                </w:txbxContent>
                              </wps:txbx>
                              <wps:bodyPr horzOverflow="overflow" vert="horz" lIns="0" tIns="0" rIns="0" bIns="0" rtlCol="0">
                                <a:noAutofit/>
                              </wps:bodyPr>
                            </wps:wsp>
                            <wps:wsp>
                              <wps:cNvPr id="825" name="Rectangle 825"/>
                              <wps:cNvSpPr/>
                              <wps:spPr>
                                <a:xfrm rot="-5399999">
                                  <a:off x="63621" y="-74105"/>
                                  <a:ext cx="42262" cy="169501"/>
                                </a:xfrm>
                                <a:prstGeom prst="rect">
                                  <a:avLst/>
                                </a:prstGeom>
                                <a:ln>
                                  <a:noFill/>
                                </a:ln>
                              </wps:spPr>
                              <wps:txbx>
                                <w:txbxContent>
                                  <w:p w14:paraId="5B9AED9A"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inline>
                  </w:drawing>
                </mc:Choice>
                <mc:Fallback>
                  <w:pict>
                    <v:group w14:anchorId="4B8002D9" id="Group 14339" o:spid="_x0000_s1032" style="width:10.05pt;height:42pt;mso-position-horizontal-relative:char;mso-position-vertical-relative:line" coordsize="1274,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">
                      <v:rect id="Rectangle 824" o:spid="_x0000_s1033" style="position:absolute;left:-2487;top:1149;width:6669;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" filled="f" stroked="f">
                        <v:textbox inset="0,0,0,0">
                          <w:txbxContent>
                            <w:p w14:paraId="19F15D74" w14:textId="77777777" w:rsidR="00DA4023" w:rsidRDefault="00DA4023" w:rsidP="00DA4023">
                              <w:pPr>
                                <w:spacing w:after="160" w:line="259" w:lineRule="auto"/>
                              </w:pPr>
                              <w:r>
                                <w:rPr>
                                  <w:b/>
                                  <w:sz w:val="18"/>
                                </w:rPr>
                                <w:t>DforourC</w:t>
                              </w:r>
                            </w:p>
                          </w:txbxContent>
                        </v:textbox>
                      </v:rect>
                      <v:rect id="Rectangle 825" o:spid="_x0000_s1034"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" filled="f" stroked="f">
                        <v:textbox inset="0,0,0,0">
                          <w:txbxContent>
                            <w:p w14:paraId="5B9AED9A" w14:textId="77777777" w:rsidR="00DA4023" w:rsidRDefault="00DA4023" w:rsidP="00DA4023">
                              <w:pPr>
                                <w:spacing w:after="160" w:line="259" w:lineRule="auto"/>
                              </w:pPr>
                              <w:r>
                                <w:rPr>
                                  <w:b/>
                                  <w:sz w:val="18"/>
                                </w:rPr>
                                <w:t xml:space="preserve"> </w:t>
                              </w:r>
                            </w:p>
                          </w:txbxContent>
                        </v:textbox>
                      </v:rect>
                      <w10:anchorlock/>
                    </v:group>
                  </w:pict>
                </mc:Fallback>
              </mc:AlternateContent>
            </w:r>
          </w:p>
        </w:tc>
        <w:tc>
          <w:tcPr>
            <w:tcW w:w="462" w:type="dxa"/>
            <w:tcBorders>
              <w:top w:val="single" w:sz="4" w:space="0" w:color="000000"/>
              <w:left w:val="single" w:sz="4" w:space="0" w:color="000000"/>
              <w:bottom w:val="single" w:sz="6" w:space="0" w:color="000000"/>
              <w:right w:val="single" w:sz="4" w:space="0" w:color="000000"/>
            </w:tcBorders>
            <w:shd w:val="clear" w:color="auto" w:fill="7030A0"/>
          </w:tcPr>
          <w:p w14:paraId="6BAE0331" w14:textId="77777777" w:rsidR="00DA4023" w:rsidRPr="00DA4023" w:rsidRDefault="00DA4023" w:rsidP="00AF61F0">
            <w:pPr>
              <w:spacing w:line="259" w:lineRule="auto"/>
              <w:ind w:left="10"/>
              <w:rPr>
                <w:rFonts w:ascii="Arial" w:hAnsi="Arial" w:cs="Arial"/>
                <w:sz w:val="22"/>
                <w:szCs w:val="22"/>
              </w:rPr>
            </w:pPr>
            <w:r w:rsidRPr="00DA4023">
              <w:rPr>
                <w:rFonts w:ascii="Arial" w:eastAsia="Calibri" w:hAnsi="Arial" w:cs="Arial"/>
                <w:noProof/>
                <w:sz w:val="22"/>
                <w:szCs w:val="22"/>
              </w:rPr>
              <mc:AlternateContent>
                <mc:Choice Requires="wpg">
                  <w:drawing>
                    <wp:inline distT="0" distB="0" distL="0" distR="0" wp14:anchorId="00AAAC77" wp14:editId="2EA711BF">
                      <wp:extent cx="127445" cy="292380"/>
                      <wp:effectExtent l="0" t="0" r="0" b="0"/>
                      <wp:docPr id="14357" name="Group 14357"/>
                      <wp:cNvGraphicFramePr/>
                      <a:graphic xmlns:a="http://schemas.openxmlformats.org/drawingml/2006/main">
                        <a:graphicData uri="http://schemas.microsoft.com/office/word/2010/wordprocessingGroup">
                          <wpg:wgp>
                            <wpg:cNvGrpSpPr/>
                            <wpg:grpSpPr>
                              <a:xfrm>
                                <a:off x="0" y="0"/>
                                <a:ext cx="127445" cy="292380"/>
                                <a:chOff x="0" y="0"/>
                                <a:chExt cx="127445" cy="292380"/>
                              </a:xfrm>
                            </wpg:grpSpPr>
                            <wps:wsp>
                              <wps:cNvPr id="828" name="Rectangle 828"/>
                              <wps:cNvSpPr/>
                              <wps:spPr>
                                <a:xfrm rot="-5399999">
                                  <a:off x="-87866" y="35012"/>
                                  <a:ext cx="345236" cy="169501"/>
                                </a:xfrm>
                                <a:prstGeom prst="rect">
                                  <a:avLst/>
                                </a:prstGeom>
                                <a:ln>
                                  <a:noFill/>
                                </a:ln>
                              </wps:spPr>
                              <wps:txbx>
                                <w:txbxContent>
                                  <w:p w14:paraId="619A0B34" w14:textId="77777777" w:rsidR="00DA4023" w:rsidRDefault="00DA4023" w:rsidP="00DA4023">
                                    <w:pPr>
                                      <w:spacing w:after="160" w:line="259" w:lineRule="auto"/>
                                    </w:pPr>
                                    <w:r>
                                      <w:rPr>
                                        <w:b/>
                                        <w:sz w:val="18"/>
                                      </w:rPr>
                                      <w:t>MCH</w:t>
                                    </w:r>
                                  </w:p>
                                </w:txbxContent>
                              </wps:txbx>
                              <wps:bodyPr horzOverflow="overflow" vert="horz" lIns="0" tIns="0" rIns="0" bIns="0" rtlCol="0">
                                <a:noAutofit/>
                              </wps:bodyPr>
                            </wps:wsp>
                            <wps:wsp>
                              <wps:cNvPr id="829" name="Rectangle 829"/>
                              <wps:cNvSpPr/>
                              <wps:spPr>
                                <a:xfrm rot="-5399999">
                                  <a:off x="63620" y="-74105"/>
                                  <a:ext cx="42262" cy="169501"/>
                                </a:xfrm>
                                <a:prstGeom prst="rect">
                                  <a:avLst/>
                                </a:prstGeom>
                                <a:ln>
                                  <a:noFill/>
                                </a:ln>
                              </wps:spPr>
                              <wps:txbx>
                                <w:txbxContent>
                                  <w:p w14:paraId="6DACB70F"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inline>
                  </w:drawing>
                </mc:Choice>
                <mc:Fallback>
                  <w:pict>
                    <v:group w14:anchorId="00AAAC77" id="Group 14357" o:spid="_x0000_s1035" style="width:10.05pt;height:23pt;mso-position-horizontal-relative:char;mso-position-vertical-relative:line" coordsize="127445,29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">
                      <v:rect id="Rectangle 828" o:spid="_x0000_s1036" style="position:absolute;left:-87866;top:35012;width:345236;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" filled="f" stroked="f">
                        <v:textbox inset="0,0,0,0">
                          <w:txbxContent>
                            <w:p w14:paraId="619A0B34" w14:textId="77777777" w:rsidR="00DA4023" w:rsidRDefault="00DA4023" w:rsidP="00DA4023">
                              <w:pPr>
                                <w:spacing w:after="160" w:line="259" w:lineRule="auto"/>
                              </w:pPr>
                              <w:r>
                                <w:rPr>
                                  <w:b/>
                                  <w:sz w:val="18"/>
                                </w:rPr>
                                <w:t>MCH</w:t>
                              </w:r>
                            </w:p>
                          </w:txbxContent>
                        </v:textbox>
                      </v:rect>
                      <v:rect id="Rectangle 829" o:spid="_x0000_s1037" style="position:absolute;left:63620;top:-74105;width:4226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aF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m8P1TDgCMr0AAAD//wMAUEsBAi0AFAAGAAgAAAAhANvh9svuAAAAhQEAABMAAAAAAAAA&#10;AAAAAAAAAAAAAFtDb250ZW50X1R5cGVzXS54bWxQSwECLQAUAAYACAAAACEAWvQsW78AAAAVAQAA&#10;CwAAAAAAAAAAAAAAAAAfAQAAX3JlbHMvLnJlbHNQSwECLQAUAAYACAAAACEAosoGhcYAAADcAAAA&#10;DwAAAAAAAAAAAAAAAAAHAgAAZHJzL2Rvd25yZXYueG1sUEsFBgAAAAADAAMAtwAAAPoCAAAAAA==&#10;" filled="f" stroked="f">
                        <v:textbox inset="0,0,0,0">
                          <w:txbxContent>
                            <w:p w14:paraId="6DACB70F" w14:textId="77777777" w:rsidR="00DA4023" w:rsidRDefault="00DA4023" w:rsidP="00DA4023">
                              <w:pPr>
                                <w:spacing w:after="160" w:line="259" w:lineRule="auto"/>
                              </w:pPr>
                              <w:r>
                                <w:rPr>
                                  <w:b/>
                                  <w:sz w:val="18"/>
                                </w:rPr>
                                <w:t xml:space="preserve"> </w:t>
                              </w:r>
                            </w:p>
                          </w:txbxContent>
                        </v:textbox>
                      </v:rect>
                      <w10:anchorlock/>
                    </v:group>
                  </w:pict>
                </mc:Fallback>
              </mc:AlternateContent>
            </w:r>
          </w:p>
        </w:tc>
        <w:tc>
          <w:tcPr>
            <w:tcW w:w="462" w:type="dxa"/>
            <w:tcBorders>
              <w:top w:val="single" w:sz="4" w:space="0" w:color="000000"/>
              <w:left w:val="single" w:sz="4" w:space="0" w:color="000000"/>
              <w:bottom w:val="single" w:sz="6" w:space="0" w:color="000000"/>
              <w:right w:val="single" w:sz="4" w:space="0" w:color="000000"/>
            </w:tcBorders>
            <w:shd w:val="clear" w:color="auto" w:fill="FFC000"/>
          </w:tcPr>
          <w:p w14:paraId="0DBD51B6" w14:textId="77777777" w:rsidR="00DA4023" w:rsidRPr="00DA4023" w:rsidRDefault="00DA4023" w:rsidP="00AF61F0">
            <w:pPr>
              <w:spacing w:line="259" w:lineRule="auto"/>
              <w:ind w:left="10"/>
              <w:rPr>
                <w:rFonts w:ascii="Arial" w:hAnsi="Arial" w:cs="Arial"/>
                <w:sz w:val="22"/>
                <w:szCs w:val="22"/>
              </w:rPr>
            </w:pPr>
            <w:r w:rsidRPr="00DA4023">
              <w:rPr>
                <w:rFonts w:ascii="Arial" w:eastAsia="Calibri" w:hAnsi="Arial" w:cs="Arial"/>
                <w:noProof/>
                <w:sz w:val="22"/>
                <w:szCs w:val="22"/>
              </w:rPr>
              <mc:AlternateContent>
                <mc:Choice Requires="wpg">
                  <w:drawing>
                    <wp:inline distT="0" distB="0" distL="0" distR="0" wp14:anchorId="5A608EEC" wp14:editId="4557E477">
                      <wp:extent cx="127445" cy="520980"/>
                      <wp:effectExtent l="0" t="0" r="0" b="0"/>
                      <wp:docPr id="14366" name="Group 14366"/>
                      <wp:cNvGraphicFramePr/>
                      <a:graphic xmlns:a="http://schemas.openxmlformats.org/drawingml/2006/main">
                        <a:graphicData uri="http://schemas.microsoft.com/office/word/2010/wordprocessingGroup">
                          <wpg:wgp>
                            <wpg:cNvGrpSpPr/>
                            <wpg:grpSpPr>
                              <a:xfrm>
                                <a:off x="0" y="0"/>
                                <a:ext cx="127445" cy="520980"/>
                                <a:chOff x="0" y="0"/>
                                <a:chExt cx="127445" cy="520980"/>
                              </a:xfrm>
                            </wpg:grpSpPr>
                            <wps:wsp>
                              <wps:cNvPr id="832" name="Rectangle 832"/>
                              <wps:cNvSpPr/>
                              <wps:spPr>
                                <a:xfrm rot="-5399999">
                                  <a:off x="-241101" y="110377"/>
                                  <a:ext cx="651706" cy="169501"/>
                                </a:xfrm>
                                <a:prstGeom prst="rect">
                                  <a:avLst/>
                                </a:prstGeom>
                                <a:ln>
                                  <a:noFill/>
                                </a:ln>
                              </wps:spPr>
                              <wps:txbx>
                                <w:txbxContent>
                                  <w:p w14:paraId="15F7AD3E" w14:textId="77777777" w:rsidR="00DA4023" w:rsidRDefault="00DA4023" w:rsidP="00DA4023">
                                    <w:pPr>
                                      <w:spacing w:after="160" w:line="259" w:lineRule="auto"/>
                                    </w:pPr>
                                    <w:r>
                                      <w:rPr>
                                        <w:b/>
                                        <w:sz w:val="18"/>
                                      </w:rPr>
                                      <w:t>Tand PW</w:t>
                                    </w:r>
                                  </w:p>
                                </w:txbxContent>
                              </wps:txbx>
                              <wps:bodyPr horzOverflow="overflow" vert="horz" lIns="0" tIns="0" rIns="0" bIns="0" rtlCol="0">
                                <a:noAutofit/>
                              </wps:bodyPr>
                            </wps:wsp>
                            <wps:wsp>
                              <wps:cNvPr id="833" name="Rectangle 833"/>
                              <wps:cNvSpPr/>
                              <wps:spPr>
                                <a:xfrm rot="-5399999">
                                  <a:off x="63620" y="-74105"/>
                                  <a:ext cx="42262" cy="169501"/>
                                </a:xfrm>
                                <a:prstGeom prst="rect">
                                  <a:avLst/>
                                </a:prstGeom>
                                <a:ln>
                                  <a:noFill/>
                                </a:ln>
                              </wps:spPr>
                              <wps:txbx>
                                <w:txbxContent>
                                  <w:p w14:paraId="59BDE17D"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inline>
                  </w:drawing>
                </mc:Choice>
                <mc:Fallback>
                  <w:pict>
                    <v:group w14:anchorId="5A608EEC" id="Group 14366" o:spid="_x0000_s1038" style="width:10.05pt;height:41pt;mso-position-horizontal-relative:char;mso-position-vertical-relative:line" coordsize="127445,5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">
                      <v:rect id="Rectangle 832" o:spid="_x0000_s1039" style="position:absolute;left:-241101;top:110377;width:651706;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" filled="f" stroked="f">
                        <v:textbox inset="0,0,0,0">
                          <w:txbxContent>
                            <w:p w14:paraId="15F7AD3E" w14:textId="77777777" w:rsidR="00DA4023" w:rsidRDefault="00DA4023" w:rsidP="00DA4023">
                              <w:pPr>
                                <w:spacing w:after="160" w:line="259" w:lineRule="auto"/>
                              </w:pPr>
                              <w:r>
                                <w:rPr>
                                  <w:b/>
                                  <w:sz w:val="18"/>
                                </w:rPr>
                                <w:t>Tand PW</w:t>
                              </w:r>
                            </w:p>
                          </w:txbxContent>
                        </v:textbox>
                      </v:rect>
                      <v:rect id="Rectangle 833" o:spid="_x0000_s1040" style="position:absolute;left:63620;top:-74105;width:4226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" filled="f" stroked="f">
                        <v:textbox inset="0,0,0,0">
                          <w:txbxContent>
                            <w:p w14:paraId="59BDE17D" w14:textId="77777777" w:rsidR="00DA4023" w:rsidRDefault="00DA4023" w:rsidP="00DA4023">
                              <w:pPr>
                                <w:spacing w:after="160" w:line="259" w:lineRule="auto"/>
                              </w:pPr>
                              <w:r>
                                <w:rPr>
                                  <w:b/>
                                  <w:sz w:val="18"/>
                                </w:rPr>
                                <w:t xml:space="preserve"> </w:t>
                              </w:r>
                            </w:p>
                          </w:txbxContent>
                        </v:textbox>
                      </v:rect>
                      <w10:anchorlock/>
                    </v:group>
                  </w:pict>
                </mc:Fallback>
              </mc:AlternateContent>
            </w:r>
          </w:p>
        </w:tc>
        <w:tc>
          <w:tcPr>
            <w:tcW w:w="462" w:type="dxa"/>
            <w:tcBorders>
              <w:top w:val="single" w:sz="4" w:space="0" w:color="000000"/>
              <w:left w:val="single" w:sz="4" w:space="0" w:color="000000"/>
              <w:bottom w:val="single" w:sz="6" w:space="0" w:color="000000"/>
              <w:right w:val="single" w:sz="4" w:space="0" w:color="000000"/>
            </w:tcBorders>
            <w:shd w:val="clear" w:color="auto" w:fill="FF3399"/>
          </w:tcPr>
          <w:p w14:paraId="32F45D9A" w14:textId="77777777" w:rsidR="00DA4023" w:rsidRPr="00DA4023" w:rsidRDefault="00DA4023" w:rsidP="00AF61F0">
            <w:pPr>
              <w:spacing w:line="259" w:lineRule="auto"/>
              <w:ind w:left="12"/>
              <w:rPr>
                <w:rFonts w:ascii="Arial" w:hAnsi="Arial" w:cs="Arial"/>
                <w:sz w:val="22"/>
                <w:szCs w:val="22"/>
              </w:rPr>
            </w:pPr>
            <w:r w:rsidRPr="00DA4023">
              <w:rPr>
                <w:rFonts w:ascii="Arial" w:eastAsia="Calibri" w:hAnsi="Arial" w:cs="Arial"/>
                <w:noProof/>
                <w:sz w:val="22"/>
                <w:szCs w:val="22"/>
              </w:rPr>
              <mc:AlternateContent>
                <mc:Choice Requires="wpg">
                  <w:drawing>
                    <wp:inline distT="0" distB="0" distL="0" distR="0" wp14:anchorId="57E47A9A" wp14:editId="734049D2">
                      <wp:extent cx="127445" cy="203988"/>
                      <wp:effectExtent l="0" t="0" r="0" b="0"/>
                      <wp:docPr id="14370" name="Group 14370"/>
                      <wp:cNvGraphicFramePr/>
                      <a:graphic xmlns:a="http://schemas.openxmlformats.org/drawingml/2006/main">
                        <a:graphicData uri="http://schemas.microsoft.com/office/word/2010/wordprocessingGroup">
                          <wpg:wgp>
                            <wpg:cNvGrpSpPr/>
                            <wpg:grpSpPr>
                              <a:xfrm>
                                <a:off x="0" y="0"/>
                                <a:ext cx="127445" cy="203988"/>
                                <a:chOff x="0" y="0"/>
                                <a:chExt cx="127445" cy="203988"/>
                              </a:xfrm>
                            </wpg:grpSpPr>
                            <wps:wsp>
                              <wps:cNvPr id="836" name="Rectangle 836"/>
                              <wps:cNvSpPr/>
                              <wps:spPr>
                                <a:xfrm rot="-5399999">
                                  <a:off x="-28958" y="5527"/>
                                  <a:ext cx="227419" cy="169502"/>
                                </a:xfrm>
                                <a:prstGeom prst="rect">
                                  <a:avLst/>
                                </a:prstGeom>
                                <a:ln>
                                  <a:noFill/>
                                </a:ln>
                              </wps:spPr>
                              <wps:txbx>
                                <w:txbxContent>
                                  <w:p w14:paraId="64805A90" w14:textId="77777777" w:rsidR="00DA4023" w:rsidRDefault="00DA4023" w:rsidP="00DA4023">
                                    <w:pPr>
                                      <w:spacing w:after="160" w:line="259" w:lineRule="auto"/>
                                    </w:pPr>
                                    <w:r>
                                      <w:rPr>
                                        <w:b/>
                                        <w:sz w:val="18"/>
                                      </w:rPr>
                                      <w:t>CO</w:t>
                                    </w:r>
                                  </w:p>
                                </w:txbxContent>
                              </wps:txbx>
                              <wps:bodyPr horzOverflow="overflow" vert="horz" lIns="0" tIns="0" rIns="0" bIns="0" rtlCol="0">
                                <a:noAutofit/>
                              </wps:bodyPr>
                            </wps:wsp>
                            <wps:wsp>
                              <wps:cNvPr id="837" name="Rectangle 837"/>
                              <wps:cNvSpPr/>
                              <wps:spPr>
                                <a:xfrm rot="-5399999">
                                  <a:off x="63621" y="-74105"/>
                                  <a:ext cx="42260" cy="169502"/>
                                </a:xfrm>
                                <a:prstGeom prst="rect">
                                  <a:avLst/>
                                </a:prstGeom>
                                <a:ln>
                                  <a:noFill/>
                                </a:ln>
                              </wps:spPr>
                              <wps:txbx>
                                <w:txbxContent>
                                  <w:p w14:paraId="2B1F4491"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inline>
                  </w:drawing>
                </mc:Choice>
                <mc:Fallback>
                  <w:pict>
                    <v:group w14:anchorId="57E47A9A" id="Group 14370" o:spid="_x0000_s1041" style="width:10.05pt;height:16.05pt;mso-position-horizontal-relative:char;mso-position-vertical-relative:line" coordsize="127445,20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">
                      <v:rect id="Rectangle 836" o:spid="_x0000_s1042" style="position:absolute;left:-28958;top:5527;width:227419;height:169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" filled="f" stroked="f">
                        <v:textbox inset="0,0,0,0">
                          <w:txbxContent>
                            <w:p w14:paraId="64805A90" w14:textId="77777777" w:rsidR="00DA4023" w:rsidRDefault="00DA4023" w:rsidP="00DA4023">
                              <w:pPr>
                                <w:spacing w:after="160" w:line="259" w:lineRule="auto"/>
                              </w:pPr>
                              <w:r>
                                <w:rPr>
                                  <w:b/>
                                  <w:sz w:val="18"/>
                                </w:rPr>
                                <w:t>CO</w:t>
                              </w:r>
                            </w:p>
                          </w:txbxContent>
                        </v:textbox>
                      </v:rect>
                      <v:rect id="Rectangle 837" o:spid="_x0000_s1043" style="position:absolute;left:63621;top:-74105;width:42260;height:169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" filled="f" stroked="f">
                        <v:textbox inset="0,0,0,0">
                          <w:txbxContent>
                            <w:p w14:paraId="2B1F4491" w14:textId="77777777" w:rsidR="00DA4023" w:rsidRDefault="00DA4023" w:rsidP="00DA4023">
                              <w:pPr>
                                <w:spacing w:after="160" w:line="259" w:lineRule="auto"/>
                              </w:pPr>
                              <w:r>
                                <w:rPr>
                                  <w:b/>
                                  <w:sz w:val="18"/>
                                </w:rPr>
                                <w:t xml:space="preserve"> </w:t>
                              </w:r>
                            </w:p>
                          </w:txbxContent>
                        </v:textbox>
                      </v:rect>
                      <w10:anchorlock/>
                    </v:group>
                  </w:pict>
                </mc:Fallback>
              </mc:AlternateContent>
            </w:r>
          </w:p>
        </w:tc>
        <w:tc>
          <w:tcPr>
            <w:tcW w:w="461" w:type="dxa"/>
            <w:tcBorders>
              <w:top w:val="single" w:sz="4" w:space="0" w:color="000000"/>
              <w:left w:val="single" w:sz="4" w:space="0" w:color="000000"/>
              <w:bottom w:val="single" w:sz="6" w:space="0" w:color="000000"/>
              <w:right w:val="single" w:sz="4" w:space="0" w:color="000000"/>
            </w:tcBorders>
            <w:shd w:val="clear" w:color="auto" w:fill="00B0F0"/>
          </w:tcPr>
          <w:p w14:paraId="63B7B668" w14:textId="77777777" w:rsidR="00DA4023" w:rsidRPr="00DA4023" w:rsidRDefault="00DA4023" w:rsidP="00AF61F0">
            <w:pPr>
              <w:spacing w:line="259" w:lineRule="auto"/>
              <w:ind w:left="12"/>
              <w:rPr>
                <w:rFonts w:ascii="Arial" w:hAnsi="Arial" w:cs="Arial"/>
                <w:sz w:val="22"/>
                <w:szCs w:val="22"/>
              </w:rPr>
            </w:pPr>
            <w:r w:rsidRPr="00DA4023">
              <w:rPr>
                <w:rFonts w:ascii="Arial" w:eastAsia="Calibri" w:hAnsi="Arial" w:cs="Arial"/>
                <w:noProof/>
                <w:sz w:val="22"/>
                <w:szCs w:val="22"/>
              </w:rPr>
              <mc:AlternateContent>
                <mc:Choice Requires="wpg">
                  <w:drawing>
                    <wp:inline distT="0" distB="0" distL="0" distR="0" wp14:anchorId="045D025E" wp14:editId="7F307409">
                      <wp:extent cx="127445" cy="203988"/>
                      <wp:effectExtent l="0" t="0" r="0" b="0"/>
                      <wp:docPr id="14383" name="Group 14383"/>
                      <wp:cNvGraphicFramePr/>
                      <a:graphic xmlns:a="http://schemas.openxmlformats.org/drawingml/2006/main">
                        <a:graphicData uri="http://schemas.microsoft.com/office/word/2010/wordprocessingGroup">
                          <wpg:wgp>
                            <wpg:cNvGrpSpPr/>
                            <wpg:grpSpPr>
                              <a:xfrm>
                                <a:off x="0" y="0"/>
                                <a:ext cx="127445" cy="203988"/>
                                <a:chOff x="0" y="0"/>
                                <a:chExt cx="127445" cy="203988"/>
                              </a:xfrm>
                            </wpg:grpSpPr>
                            <wps:wsp>
                              <wps:cNvPr id="840" name="Rectangle 840"/>
                              <wps:cNvSpPr/>
                              <wps:spPr>
                                <a:xfrm rot="-5399999">
                                  <a:off x="-29212" y="5273"/>
                                  <a:ext cx="227927" cy="169502"/>
                                </a:xfrm>
                                <a:prstGeom prst="rect">
                                  <a:avLst/>
                                </a:prstGeom>
                                <a:ln>
                                  <a:noFill/>
                                </a:ln>
                              </wps:spPr>
                              <wps:txbx>
                                <w:txbxContent>
                                  <w:p w14:paraId="69964AFC" w14:textId="77777777" w:rsidR="00DA4023" w:rsidRDefault="00DA4023" w:rsidP="00DA4023">
                                    <w:pPr>
                                      <w:spacing w:after="160" w:line="259" w:lineRule="auto"/>
                                    </w:pPr>
                                    <w:r>
                                      <w:rPr>
                                        <w:b/>
                                        <w:sz w:val="18"/>
                                      </w:rPr>
                                      <w:t>PM</w:t>
                                    </w:r>
                                  </w:p>
                                </w:txbxContent>
                              </wps:txbx>
                              <wps:bodyPr horzOverflow="overflow" vert="horz" lIns="0" tIns="0" rIns="0" bIns="0" rtlCol="0">
                                <a:noAutofit/>
                              </wps:bodyPr>
                            </wps:wsp>
                            <wps:wsp>
                              <wps:cNvPr id="841" name="Rectangle 841"/>
                              <wps:cNvSpPr/>
                              <wps:spPr>
                                <a:xfrm rot="-5399999">
                                  <a:off x="63619" y="-74105"/>
                                  <a:ext cx="42263" cy="169502"/>
                                </a:xfrm>
                                <a:prstGeom prst="rect">
                                  <a:avLst/>
                                </a:prstGeom>
                                <a:ln>
                                  <a:noFill/>
                                </a:ln>
                              </wps:spPr>
                              <wps:txbx>
                                <w:txbxContent>
                                  <w:p w14:paraId="45C79D5B"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inline>
                  </w:drawing>
                </mc:Choice>
                <mc:Fallback>
                  <w:pict>
                    <v:group w14:anchorId="045D025E" id="Group 14383" o:spid="_x0000_s1044" style="width:10.05pt;height:16.05pt;mso-position-horizontal-relative:char;mso-position-vertical-relative:line" coordsize="127445,20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">
                      <v:rect id="Rectangle 840" o:spid="_x0000_s1045" style="position:absolute;left:-29212;top:5273;width:227927;height:169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" filled="f" stroked="f">
                        <v:textbox inset="0,0,0,0">
                          <w:txbxContent>
                            <w:p w14:paraId="69964AFC" w14:textId="77777777" w:rsidR="00DA4023" w:rsidRDefault="00DA4023" w:rsidP="00DA4023">
                              <w:pPr>
                                <w:spacing w:after="160" w:line="259" w:lineRule="auto"/>
                              </w:pPr>
                              <w:r>
                                <w:rPr>
                                  <w:b/>
                                  <w:sz w:val="18"/>
                                </w:rPr>
                                <w:t>PM</w:t>
                              </w:r>
                            </w:p>
                          </w:txbxContent>
                        </v:textbox>
                      </v:rect>
                      <v:rect id="Rectangle 841" o:spid="_x0000_s1046" style="position:absolute;left:63619;top:-74105;width:42263;height:169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" filled="f" stroked="f">
                        <v:textbox inset="0,0,0,0">
                          <w:txbxContent>
                            <w:p w14:paraId="45C79D5B" w14:textId="77777777" w:rsidR="00DA4023" w:rsidRDefault="00DA4023" w:rsidP="00DA4023">
                              <w:pPr>
                                <w:spacing w:after="160" w:line="259" w:lineRule="auto"/>
                              </w:pPr>
                              <w:r>
                                <w:rPr>
                                  <w:b/>
                                  <w:sz w:val="18"/>
                                </w:rPr>
                                <w:t xml:space="preserve"> </w:t>
                              </w:r>
                            </w:p>
                          </w:txbxContent>
                        </v:textbox>
                      </v:rect>
                      <w10:anchorlock/>
                    </v:group>
                  </w:pict>
                </mc:Fallback>
              </mc:AlternateContent>
            </w:r>
          </w:p>
        </w:tc>
      </w:tr>
      <w:tr w:rsidR="00DA4023" w:rsidRPr="00DA4023" w14:paraId="58E87ABC" w14:textId="77777777" w:rsidTr="005F2CFE">
        <w:trPr>
          <w:trHeight w:val="2950"/>
        </w:trPr>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89C643C"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Revenue</w:t>
            </w:r>
          </w:p>
          <w:p w14:paraId="52BE4483" w14:textId="254228B3" w:rsidR="00DA4023" w:rsidRPr="00DA4023" w:rsidRDefault="00DA4023" w:rsidP="00AF61F0">
            <w:pPr>
              <w:spacing w:line="259" w:lineRule="auto"/>
              <w:ind w:right="40"/>
              <w:rPr>
                <w:rFonts w:ascii="Arial" w:hAnsi="Arial" w:cs="Arial"/>
                <w:sz w:val="22"/>
                <w:szCs w:val="22"/>
              </w:rPr>
            </w:pPr>
            <w:r w:rsidRPr="00DA4023">
              <w:rPr>
                <w:rFonts w:ascii="Arial" w:hAnsi="Arial" w:cs="Arial"/>
                <w:sz w:val="22"/>
                <w:szCs w:val="22"/>
              </w:rPr>
              <w:t xml:space="preserve">Officer </w:t>
            </w:r>
            <w:r w:rsidR="00C539A1">
              <w:rPr>
                <w:rFonts w:ascii="Arial" w:hAnsi="Arial" w:cs="Arial"/>
                <w:sz w:val="22"/>
                <w:szCs w:val="22"/>
              </w:rPr>
              <w:t>(Recovery)</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685732F3" w14:textId="77777777" w:rsidR="00DA4023" w:rsidRPr="00DA4023" w:rsidRDefault="00DA4023" w:rsidP="00AF61F0">
            <w:pPr>
              <w:spacing w:line="259" w:lineRule="auto"/>
              <w:ind w:right="43"/>
              <w:jc w:val="center"/>
              <w:rPr>
                <w:rFonts w:ascii="Arial" w:hAnsi="Arial" w:cs="Arial"/>
                <w:sz w:val="22"/>
                <w:szCs w:val="22"/>
              </w:rPr>
            </w:pPr>
            <w:r w:rsidRPr="00DA4023">
              <w:rPr>
                <w:rFonts w:ascii="Arial" w:hAnsi="Arial" w:cs="Arial"/>
                <w:sz w:val="22"/>
                <w:szCs w:val="22"/>
              </w:rPr>
              <w:t>W1-W3</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744A7A8D" w14:textId="0DD29292" w:rsidR="00DA4023" w:rsidRPr="00DA4023" w:rsidRDefault="00DA4023" w:rsidP="00AF61F0">
            <w:pPr>
              <w:spacing w:line="259" w:lineRule="auto"/>
              <w:ind w:left="2" w:right="23"/>
              <w:rPr>
                <w:rFonts w:ascii="Arial" w:hAnsi="Arial" w:cs="Arial"/>
                <w:sz w:val="22"/>
                <w:szCs w:val="22"/>
              </w:rPr>
            </w:pPr>
            <w:r w:rsidRPr="00DA4023">
              <w:rPr>
                <w:rFonts w:ascii="Arial" w:hAnsi="Arial" w:cs="Arial"/>
                <w:sz w:val="22"/>
                <w:szCs w:val="22"/>
              </w:rPr>
              <w:t>To progress to the next zone, staff must be achieving all of the duties and</w:t>
            </w:r>
            <w:r>
              <w:rPr>
                <w:rFonts w:ascii="Arial" w:hAnsi="Arial" w:cs="Arial"/>
                <w:sz w:val="22"/>
                <w:szCs w:val="22"/>
              </w:rPr>
              <w:t xml:space="preserve"> </w:t>
            </w:r>
            <w:r w:rsidRPr="00DA4023">
              <w:rPr>
                <w:rFonts w:ascii="Arial" w:hAnsi="Arial" w:cs="Arial"/>
                <w:sz w:val="22"/>
                <w:szCs w:val="22"/>
              </w:rPr>
              <w:t>responsibilities, qualifications and indicative experience listed in the preceding zones, unless otherwise stated.</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84C711A"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 </w:t>
            </w:r>
          </w:p>
        </w:tc>
        <w:tc>
          <w:tcPr>
            <w:tcW w:w="1549" w:type="dxa"/>
            <w:tcBorders>
              <w:top w:val="single" w:sz="4" w:space="0" w:color="000000"/>
              <w:left w:val="single" w:sz="4" w:space="0" w:color="000000"/>
              <w:bottom w:val="single" w:sz="4" w:space="0" w:color="000000"/>
              <w:right w:val="single" w:sz="6" w:space="0" w:color="000000"/>
            </w:tcBorders>
            <w:shd w:val="clear" w:color="auto" w:fill="auto"/>
          </w:tcPr>
          <w:p w14:paraId="579BD247" w14:textId="77777777" w:rsidR="00DA4023" w:rsidRPr="00DA4023" w:rsidRDefault="00DA4023" w:rsidP="00AF61F0">
            <w:pPr>
              <w:spacing w:line="259" w:lineRule="auto"/>
              <w:rPr>
                <w:rFonts w:ascii="Arial" w:hAnsi="Arial" w:cs="Arial"/>
                <w:sz w:val="22"/>
                <w:szCs w:val="22"/>
              </w:rPr>
            </w:pPr>
          </w:p>
          <w:p w14:paraId="0FDED3D9"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 </w:t>
            </w:r>
          </w:p>
          <w:p w14:paraId="7271EE71"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 </w:t>
            </w:r>
          </w:p>
          <w:p w14:paraId="17D55140"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 </w:t>
            </w:r>
          </w:p>
          <w:p w14:paraId="6D9AC2D0"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 </w:t>
            </w:r>
          </w:p>
        </w:tc>
        <w:tc>
          <w:tcPr>
            <w:tcW w:w="460"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6530991A" w14:textId="77777777" w:rsidR="00DA4023" w:rsidRPr="00DA4023" w:rsidRDefault="00DA4023" w:rsidP="00AF61F0">
            <w:pPr>
              <w:spacing w:line="259" w:lineRule="auto"/>
              <w:ind w:left="1"/>
              <w:rPr>
                <w:rFonts w:ascii="Arial" w:hAnsi="Arial" w:cs="Arial"/>
                <w:sz w:val="22"/>
                <w:szCs w:val="22"/>
              </w:rPr>
            </w:pPr>
            <w:r w:rsidRPr="00DA4023">
              <w:rPr>
                <w:rFonts w:ascii="Arial" w:hAnsi="Arial" w:cs="Arial"/>
                <w:sz w:val="22"/>
                <w:szCs w:val="22"/>
              </w:rPr>
              <w:t xml:space="preserve">2  </w:t>
            </w:r>
          </w:p>
        </w:tc>
        <w:tc>
          <w:tcPr>
            <w:tcW w:w="463" w:type="dxa"/>
            <w:tcBorders>
              <w:top w:val="single" w:sz="6" w:space="0" w:color="000000"/>
              <w:left w:val="single" w:sz="6" w:space="0" w:color="000000"/>
              <w:bottom w:val="single" w:sz="6" w:space="0" w:color="000000"/>
              <w:right w:val="single" w:sz="6" w:space="0" w:color="000000"/>
            </w:tcBorders>
            <w:shd w:val="clear" w:color="auto" w:fill="00B050"/>
            <w:vAlign w:val="center"/>
          </w:tcPr>
          <w:p w14:paraId="146E57E2"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c>
          <w:tcPr>
            <w:tcW w:w="463"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682E3FFB" w14:textId="77777777" w:rsidR="00DA4023" w:rsidRPr="00DA4023" w:rsidRDefault="00DA4023" w:rsidP="00AF61F0">
            <w:pPr>
              <w:spacing w:line="259" w:lineRule="auto"/>
              <w:ind w:left="4"/>
              <w:rPr>
                <w:rFonts w:ascii="Arial" w:hAnsi="Arial" w:cs="Arial"/>
                <w:sz w:val="22"/>
                <w:szCs w:val="22"/>
              </w:rPr>
            </w:pPr>
            <w:r w:rsidRPr="00DA4023">
              <w:rPr>
                <w:rFonts w:ascii="Arial" w:hAnsi="Arial" w:cs="Arial"/>
                <w:sz w:val="22"/>
                <w:szCs w:val="22"/>
              </w:rPr>
              <w:t xml:space="preserve">2 </w:t>
            </w:r>
          </w:p>
        </w:tc>
        <w:tc>
          <w:tcPr>
            <w:tcW w:w="462" w:type="dxa"/>
            <w:tcBorders>
              <w:top w:val="single" w:sz="6" w:space="0" w:color="000000"/>
              <w:left w:val="single" w:sz="6" w:space="0" w:color="000000"/>
              <w:bottom w:val="single" w:sz="6" w:space="0" w:color="000000"/>
              <w:right w:val="single" w:sz="6" w:space="0" w:color="000000"/>
            </w:tcBorders>
            <w:shd w:val="clear" w:color="auto" w:fill="7030A0"/>
            <w:vAlign w:val="center"/>
          </w:tcPr>
          <w:p w14:paraId="515979F1"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2 </w:t>
            </w:r>
          </w:p>
        </w:tc>
        <w:tc>
          <w:tcPr>
            <w:tcW w:w="462"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70A7F2C2"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c>
          <w:tcPr>
            <w:tcW w:w="462" w:type="dxa"/>
            <w:tcBorders>
              <w:top w:val="single" w:sz="6" w:space="0" w:color="000000"/>
              <w:left w:val="single" w:sz="6" w:space="0" w:color="000000"/>
              <w:bottom w:val="single" w:sz="6" w:space="0" w:color="000000"/>
              <w:right w:val="single" w:sz="6" w:space="0" w:color="000000"/>
            </w:tcBorders>
            <w:shd w:val="clear" w:color="auto" w:fill="FF3399"/>
            <w:vAlign w:val="center"/>
          </w:tcPr>
          <w:p w14:paraId="7618DF01" w14:textId="77777777" w:rsidR="00DA4023" w:rsidRPr="00DA4023" w:rsidRDefault="00DA4023" w:rsidP="00AF61F0">
            <w:pPr>
              <w:spacing w:line="259" w:lineRule="auto"/>
              <w:ind w:left="33"/>
              <w:jc w:val="center"/>
              <w:rPr>
                <w:rFonts w:ascii="Arial" w:hAnsi="Arial" w:cs="Arial"/>
                <w:sz w:val="22"/>
                <w:szCs w:val="22"/>
              </w:rPr>
            </w:pPr>
            <w:r w:rsidRPr="00DA4023">
              <w:rPr>
                <w:rFonts w:ascii="Arial" w:hAnsi="Arial" w:cs="Arial"/>
                <w:sz w:val="22"/>
                <w:szCs w:val="22"/>
              </w:rPr>
              <w:t xml:space="preserve">2 </w:t>
            </w:r>
          </w:p>
        </w:tc>
        <w:tc>
          <w:tcPr>
            <w:tcW w:w="461" w:type="dxa"/>
            <w:tcBorders>
              <w:top w:val="single" w:sz="6" w:space="0" w:color="000000"/>
              <w:left w:val="single" w:sz="6" w:space="0" w:color="000000"/>
              <w:bottom w:val="single" w:sz="6" w:space="0" w:color="000000"/>
              <w:right w:val="single" w:sz="6" w:space="0" w:color="000000"/>
            </w:tcBorders>
            <w:shd w:val="clear" w:color="auto" w:fill="00B0F0"/>
            <w:vAlign w:val="center"/>
          </w:tcPr>
          <w:p w14:paraId="3330242C"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r>
      <w:tr w:rsidR="00C539A1" w:rsidRPr="00DA4023" w14:paraId="57C143A6" w14:textId="77777777" w:rsidTr="00B549C3">
        <w:trPr>
          <w:trHeight w:val="824"/>
        </w:trPr>
        <w:tc>
          <w:tcPr>
            <w:tcW w:w="1100" w:type="dxa"/>
            <w:tcBorders>
              <w:top w:val="single" w:sz="4" w:space="0" w:color="000000"/>
              <w:left w:val="single" w:sz="4" w:space="0" w:color="000000"/>
              <w:bottom w:val="single" w:sz="4" w:space="0" w:color="000000"/>
              <w:right w:val="single" w:sz="4" w:space="0" w:color="000000"/>
            </w:tcBorders>
          </w:tcPr>
          <w:p w14:paraId="69B95476"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Revenue</w:t>
            </w:r>
          </w:p>
          <w:p w14:paraId="49855DC1" w14:textId="77777777" w:rsidR="00DA4023" w:rsidRDefault="00DA4023" w:rsidP="00AF61F0">
            <w:pPr>
              <w:spacing w:line="259" w:lineRule="auto"/>
              <w:ind w:left="2"/>
              <w:rPr>
                <w:rFonts w:ascii="Arial" w:hAnsi="Arial" w:cs="Arial"/>
                <w:sz w:val="22"/>
                <w:szCs w:val="22"/>
              </w:rPr>
            </w:pPr>
            <w:r w:rsidRPr="00DA4023">
              <w:rPr>
                <w:rFonts w:ascii="Arial" w:hAnsi="Arial" w:cs="Arial"/>
                <w:sz w:val="22"/>
                <w:szCs w:val="22"/>
              </w:rPr>
              <w:t>Officer</w:t>
            </w:r>
          </w:p>
          <w:p w14:paraId="05EA2EBA" w14:textId="02688518" w:rsidR="00C539A1" w:rsidRPr="00DA4023" w:rsidRDefault="00C539A1" w:rsidP="00AF61F0">
            <w:pPr>
              <w:spacing w:line="259" w:lineRule="auto"/>
              <w:ind w:left="2"/>
              <w:rPr>
                <w:rFonts w:ascii="Arial" w:hAnsi="Arial" w:cs="Arial"/>
                <w:sz w:val="22"/>
                <w:szCs w:val="22"/>
              </w:rPr>
            </w:pPr>
            <w:r>
              <w:rPr>
                <w:rFonts w:ascii="Arial" w:hAnsi="Arial" w:cs="Arial"/>
                <w:sz w:val="22"/>
                <w:szCs w:val="22"/>
              </w:rPr>
              <w:t>(Recovery)</w:t>
            </w:r>
          </w:p>
        </w:tc>
        <w:tc>
          <w:tcPr>
            <w:tcW w:w="973" w:type="dxa"/>
            <w:tcBorders>
              <w:top w:val="single" w:sz="4" w:space="0" w:color="000000"/>
              <w:left w:val="single" w:sz="4" w:space="0" w:color="000000"/>
              <w:bottom w:val="single" w:sz="4" w:space="0" w:color="000000"/>
              <w:right w:val="single" w:sz="4" w:space="0" w:color="000000"/>
            </w:tcBorders>
          </w:tcPr>
          <w:p w14:paraId="040F52B7" w14:textId="77777777" w:rsidR="00DA4023" w:rsidRPr="00DA4023" w:rsidRDefault="00DA4023" w:rsidP="00AF61F0">
            <w:pPr>
              <w:spacing w:line="259" w:lineRule="auto"/>
              <w:ind w:right="46"/>
              <w:jc w:val="center"/>
              <w:rPr>
                <w:rFonts w:ascii="Arial" w:hAnsi="Arial" w:cs="Arial"/>
                <w:sz w:val="22"/>
                <w:szCs w:val="22"/>
              </w:rPr>
            </w:pPr>
            <w:r w:rsidRPr="00DA4023">
              <w:rPr>
                <w:rFonts w:ascii="Arial" w:hAnsi="Arial" w:cs="Arial"/>
                <w:sz w:val="22"/>
                <w:szCs w:val="22"/>
              </w:rPr>
              <w:t xml:space="preserve">W1 </w:t>
            </w:r>
          </w:p>
          <w:p w14:paraId="5AE4F259" w14:textId="77777777" w:rsidR="00DA4023" w:rsidRPr="00DA4023" w:rsidRDefault="00DA4023" w:rsidP="00AF61F0">
            <w:pPr>
              <w:spacing w:line="259" w:lineRule="auto"/>
              <w:ind w:right="46"/>
              <w:jc w:val="center"/>
              <w:rPr>
                <w:rFonts w:ascii="Arial" w:hAnsi="Arial" w:cs="Arial"/>
                <w:sz w:val="22"/>
                <w:szCs w:val="22"/>
              </w:rPr>
            </w:pPr>
            <w:r w:rsidRPr="00DA4023">
              <w:rPr>
                <w:rFonts w:ascii="Arial" w:hAnsi="Arial" w:cs="Arial"/>
                <w:sz w:val="22"/>
                <w:szCs w:val="22"/>
              </w:rPr>
              <w:t>Zone 1</w:t>
            </w:r>
          </w:p>
        </w:tc>
        <w:tc>
          <w:tcPr>
            <w:tcW w:w="2103" w:type="dxa"/>
            <w:tcBorders>
              <w:top w:val="single" w:sz="4" w:space="0" w:color="000000"/>
              <w:left w:val="single" w:sz="4" w:space="0" w:color="000000"/>
              <w:bottom w:val="single" w:sz="4" w:space="0" w:color="000000"/>
              <w:right w:val="single" w:sz="4" w:space="0" w:color="000000"/>
            </w:tcBorders>
          </w:tcPr>
          <w:p w14:paraId="49E372FE" w14:textId="6830E634" w:rsidR="00DA4023" w:rsidRPr="00DA4023" w:rsidRDefault="00DA4023" w:rsidP="00DA4023">
            <w:pPr>
              <w:spacing w:after="18" w:line="239" w:lineRule="auto"/>
              <w:rPr>
                <w:rFonts w:ascii="Arial" w:hAnsi="Arial" w:cs="Arial"/>
                <w:sz w:val="22"/>
                <w:szCs w:val="22"/>
              </w:rPr>
            </w:pPr>
            <w:r w:rsidRPr="00DA4023">
              <w:rPr>
                <w:rFonts w:ascii="Arial" w:hAnsi="Arial" w:cs="Arial"/>
                <w:sz w:val="22"/>
                <w:szCs w:val="22"/>
              </w:rPr>
              <w:t xml:space="preserve">To deal with customers in accordance with the Council’s Customer Care Policy. </w:t>
            </w:r>
          </w:p>
          <w:p w14:paraId="35BF4C19" w14:textId="77777777" w:rsidR="00DA4023" w:rsidRPr="00DA4023" w:rsidRDefault="00DA4023" w:rsidP="00AF61F0">
            <w:pPr>
              <w:spacing w:line="259" w:lineRule="auto"/>
              <w:ind w:left="723"/>
              <w:rPr>
                <w:rFonts w:ascii="Arial" w:hAnsi="Arial" w:cs="Arial"/>
                <w:sz w:val="22"/>
                <w:szCs w:val="22"/>
              </w:rPr>
            </w:pPr>
            <w:r w:rsidRPr="00DA4023">
              <w:rPr>
                <w:rFonts w:ascii="Arial" w:hAnsi="Arial" w:cs="Arial"/>
                <w:sz w:val="22"/>
                <w:szCs w:val="22"/>
              </w:rPr>
              <w:t xml:space="preserve"> </w:t>
            </w:r>
          </w:p>
          <w:p w14:paraId="06D71C0C" w14:textId="77777777" w:rsidR="00DA4023" w:rsidRPr="00DA4023" w:rsidRDefault="00DA4023" w:rsidP="00AF61F0">
            <w:pPr>
              <w:ind w:left="2"/>
              <w:rPr>
                <w:rFonts w:ascii="Arial" w:hAnsi="Arial" w:cs="Arial"/>
                <w:sz w:val="22"/>
                <w:szCs w:val="22"/>
              </w:rPr>
            </w:pPr>
            <w:r w:rsidRPr="00DA4023">
              <w:rPr>
                <w:rFonts w:ascii="Arial" w:hAnsi="Arial" w:cs="Arial"/>
                <w:sz w:val="22"/>
                <w:szCs w:val="22"/>
              </w:rPr>
              <w:t xml:space="preserve">After appropriate training undertaken administrative duties including daily workflow activities (scanning &amp; indexing of incoming post), checking &amp; issuing of output (bills adjustment notices etc.). </w:t>
            </w:r>
          </w:p>
          <w:p w14:paraId="055BBE59" w14:textId="77777777" w:rsidR="00DA4023" w:rsidRPr="00DA4023" w:rsidRDefault="00DA4023" w:rsidP="00AF61F0">
            <w:pPr>
              <w:spacing w:line="259" w:lineRule="auto"/>
              <w:ind w:left="723"/>
              <w:rPr>
                <w:rFonts w:ascii="Arial" w:hAnsi="Arial" w:cs="Arial"/>
                <w:sz w:val="22"/>
                <w:szCs w:val="22"/>
              </w:rPr>
            </w:pPr>
            <w:r w:rsidRPr="00DA4023">
              <w:rPr>
                <w:rFonts w:ascii="Arial" w:hAnsi="Arial" w:cs="Arial"/>
                <w:sz w:val="22"/>
                <w:szCs w:val="22"/>
              </w:rPr>
              <w:t xml:space="preserve"> </w:t>
            </w:r>
          </w:p>
          <w:p w14:paraId="0145A0E5" w14:textId="5867DB84" w:rsidR="00DA4023" w:rsidRPr="00DA4023" w:rsidRDefault="00DA4023" w:rsidP="00B549C3">
            <w:pPr>
              <w:spacing w:line="241" w:lineRule="auto"/>
              <w:ind w:left="2"/>
              <w:rPr>
                <w:rFonts w:ascii="Arial" w:hAnsi="Arial" w:cs="Arial"/>
                <w:sz w:val="22"/>
                <w:szCs w:val="22"/>
              </w:rPr>
            </w:pPr>
            <w:r w:rsidRPr="00DA4023">
              <w:rPr>
                <w:rFonts w:ascii="Arial" w:hAnsi="Arial" w:cs="Arial"/>
                <w:sz w:val="22"/>
                <w:szCs w:val="22"/>
              </w:rPr>
              <w:t xml:space="preserve">Under supervision, progress to less complex clerical duties relating to Council Tax billing &amp; collection e.g. direct debit updates, single person discounts, </w:t>
            </w:r>
          </w:p>
          <w:p w14:paraId="673A28DC" w14:textId="77777777" w:rsidR="00DA4023" w:rsidRPr="00DA4023" w:rsidRDefault="00DA4023" w:rsidP="00AF61F0">
            <w:pPr>
              <w:spacing w:line="239" w:lineRule="auto"/>
              <w:ind w:left="2"/>
              <w:rPr>
                <w:rFonts w:ascii="Arial" w:hAnsi="Arial" w:cs="Arial"/>
                <w:sz w:val="22"/>
                <w:szCs w:val="22"/>
              </w:rPr>
            </w:pPr>
            <w:r w:rsidRPr="00DA4023">
              <w:rPr>
                <w:rFonts w:ascii="Arial" w:hAnsi="Arial" w:cs="Arial"/>
                <w:sz w:val="22"/>
                <w:szCs w:val="22"/>
              </w:rPr>
              <w:t xml:space="preserve">straightforward moves etc. </w:t>
            </w:r>
          </w:p>
          <w:p w14:paraId="3D3E7E8D" w14:textId="77777777" w:rsidR="00DA4023" w:rsidRPr="00DA4023" w:rsidRDefault="00DA4023" w:rsidP="00AF61F0">
            <w:pPr>
              <w:spacing w:line="239" w:lineRule="auto"/>
              <w:ind w:left="2"/>
              <w:rPr>
                <w:rFonts w:ascii="Arial" w:hAnsi="Arial" w:cs="Arial"/>
                <w:sz w:val="22"/>
                <w:szCs w:val="22"/>
              </w:rPr>
            </w:pPr>
          </w:p>
          <w:p w14:paraId="2189CB7B" w14:textId="77777777" w:rsidR="00DA4023" w:rsidRPr="00DA4023" w:rsidRDefault="00DA4023" w:rsidP="00AF61F0">
            <w:pPr>
              <w:ind w:left="2" w:right="11"/>
              <w:rPr>
                <w:rFonts w:ascii="Arial" w:hAnsi="Arial" w:cs="Arial"/>
                <w:sz w:val="22"/>
                <w:szCs w:val="22"/>
              </w:rPr>
            </w:pPr>
            <w:r w:rsidRPr="00DA4023">
              <w:rPr>
                <w:rFonts w:ascii="Arial" w:hAnsi="Arial" w:cs="Arial"/>
                <w:sz w:val="22"/>
                <w:szCs w:val="22"/>
              </w:rPr>
              <w:t>Deal with basic telephone and face to face enquiries</w:t>
            </w:r>
          </w:p>
        </w:tc>
        <w:tc>
          <w:tcPr>
            <w:tcW w:w="1489" w:type="dxa"/>
            <w:tcBorders>
              <w:top w:val="single" w:sz="4" w:space="0" w:color="000000"/>
              <w:left w:val="single" w:sz="4" w:space="0" w:color="000000"/>
              <w:bottom w:val="single" w:sz="4" w:space="0" w:color="000000"/>
              <w:right w:val="single" w:sz="4" w:space="0" w:color="000000"/>
            </w:tcBorders>
          </w:tcPr>
          <w:p w14:paraId="3E4FE282" w14:textId="77777777" w:rsidR="00DA4023" w:rsidRPr="00DA4023" w:rsidRDefault="00DA4023" w:rsidP="00AF61F0">
            <w:pPr>
              <w:ind w:left="2"/>
              <w:rPr>
                <w:rFonts w:ascii="Arial" w:hAnsi="Arial" w:cs="Arial"/>
                <w:sz w:val="22"/>
                <w:szCs w:val="22"/>
              </w:rPr>
            </w:pPr>
            <w:r w:rsidRPr="00DA4023">
              <w:rPr>
                <w:rFonts w:ascii="Arial" w:hAnsi="Arial" w:cs="Arial"/>
                <w:sz w:val="22"/>
                <w:szCs w:val="22"/>
              </w:rPr>
              <w:lastRenderedPageBreak/>
              <w:t xml:space="preserve">Good general level of education preferably including GCSE or </w:t>
            </w:r>
          </w:p>
          <w:p w14:paraId="19B1713E" w14:textId="77777777" w:rsidR="00DA4023" w:rsidRPr="00DA4023" w:rsidRDefault="00DA4023" w:rsidP="00AF61F0">
            <w:pPr>
              <w:spacing w:line="241" w:lineRule="auto"/>
              <w:ind w:left="2"/>
              <w:rPr>
                <w:rFonts w:ascii="Arial" w:hAnsi="Arial" w:cs="Arial"/>
                <w:sz w:val="22"/>
                <w:szCs w:val="22"/>
              </w:rPr>
            </w:pPr>
            <w:r w:rsidRPr="00DA4023">
              <w:rPr>
                <w:rFonts w:ascii="Arial" w:hAnsi="Arial" w:cs="Arial"/>
                <w:sz w:val="22"/>
                <w:szCs w:val="22"/>
              </w:rPr>
              <w:t xml:space="preserve">equivalent in Maths and </w:t>
            </w:r>
          </w:p>
          <w:p w14:paraId="47520D19" w14:textId="77777777" w:rsidR="00DA4023" w:rsidRPr="00DA4023" w:rsidRDefault="00DA4023" w:rsidP="00AF61F0">
            <w:pPr>
              <w:ind w:left="2"/>
              <w:rPr>
                <w:rFonts w:ascii="Arial" w:hAnsi="Arial" w:cs="Arial"/>
                <w:sz w:val="22"/>
                <w:szCs w:val="22"/>
              </w:rPr>
            </w:pPr>
            <w:r w:rsidRPr="00DA4023">
              <w:rPr>
                <w:rFonts w:ascii="Arial" w:hAnsi="Arial" w:cs="Arial"/>
                <w:sz w:val="22"/>
                <w:szCs w:val="22"/>
              </w:rPr>
              <w:t>English.</w:t>
            </w:r>
          </w:p>
        </w:tc>
        <w:tc>
          <w:tcPr>
            <w:tcW w:w="1549" w:type="dxa"/>
            <w:tcBorders>
              <w:top w:val="single" w:sz="4" w:space="0" w:color="000000"/>
              <w:left w:val="single" w:sz="4" w:space="0" w:color="000000"/>
              <w:bottom w:val="single" w:sz="4" w:space="0" w:color="000000"/>
              <w:right w:val="single" w:sz="6" w:space="0" w:color="000000"/>
            </w:tcBorders>
          </w:tcPr>
          <w:p w14:paraId="31CD4D0D"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Able to use windows </w:t>
            </w:r>
          </w:p>
          <w:p w14:paraId="2C11C4D0" w14:textId="77777777" w:rsidR="00DA4023" w:rsidRPr="00DA4023" w:rsidRDefault="00DA4023" w:rsidP="00AF61F0">
            <w:pPr>
              <w:spacing w:after="3" w:line="239" w:lineRule="auto"/>
              <w:ind w:right="48"/>
              <w:rPr>
                <w:rFonts w:ascii="Arial" w:hAnsi="Arial" w:cs="Arial"/>
                <w:sz w:val="22"/>
                <w:szCs w:val="22"/>
              </w:rPr>
            </w:pPr>
            <w:r w:rsidRPr="00DA4023">
              <w:rPr>
                <w:rFonts w:ascii="Arial" w:hAnsi="Arial" w:cs="Arial"/>
                <w:sz w:val="22"/>
                <w:szCs w:val="22"/>
              </w:rPr>
              <w:t xml:space="preserve">ICT applications Able to demonstrate the necessary skills to </w:t>
            </w:r>
          </w:p>
          <w:p w14:paraId="40B83847"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be able to deal with </w:t>
            </w:r>
          </w:p>
          <w:p w14:paraId="7653D807"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Customers </w:t>
            </w:r>
          </w:p>
          <w:p w14:paraId="09937563" w14:textId="77777777" w:rsidR="00DA4023" w:rsidRPr="00DA4023" w:rsidRDefault="00DA4023" w:rsidP="00AF61F0">
            <w:pPr>
              <w:spacing w:line="259" w:lineRule="auto"/>
              <w:rPr>
                <w:rFonts w:ascii="Arial" w:hAnsi="Arial" w:cs="Arial"/>
                <w:sz w:val="22"/>
                <w:szCs w:val="22"/>
              </w:rPr>
            </w:pPr>
          </w:p>
        </w:tc>
        <w:tc>
          <w:tcPr>
            <w:tcW w:w="460"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790B1FB8" w14:textId="77777777" w:rsidR="00DA4023" w:rsidRPr="00DA4023" w:rsidRDefault="00DA4023" w:rsidP="00AF61F0">
            <w:pPr>
              <w:spacing w:line="259" w:lineRule="auto"/>
              <w:ind w:left="1"/>
              <w:rPr>
                <w:rFonts w:ascii="Arial" w:hAnsi="Arial" w:cs="Arial"/>
                <w:sz w:val="22"/>
                <w:szCs w:val="22"/>
              </w:rPr>
            </w:pPr>
          </w:p>
        </w:tc>
        <w:tc>
          <w:tcPr>
            <w:tcW w:w="463" w:type="dxa"/>
            <w:tcBorders>
              <w:top w:val="single" w:sz="6" w:space="0" w:color="000000"/>
              <w:left w:val="single" w:sz="6" w:space="0" w:color="000000"/>
              <w:bottom w:val="single" w:sz="6" w:space="0" w:color="000000"/>
              <w:right w:val="single" w:sz="6" w:space="0" w:color="000000"/>
            </w:tcBorders>
            <w:shd w:val="clear" w:color="auto" w:fill="00B050"/>
            <w:vAlign w:val="center"/>
          </w:tcPr>
          <w:p w14:paraId="3ACCBDFF" w14:textId="77777777" w:rsidR="00DA4023" w:rsidRPr="00DA4023" w:rsidRDefault="00DA4023" w:rsidP="00AF61F0">
            <w:pPr>
              <w:spacing w:line="259" w:lineRule="auto"/>
              <w:ind w:left="2"/>
              <w:rPr>
                <w:rFonts w:ascii="Arial" w:hAnsi="Arial" w:cs="Arial"/>
                <w:sz w:val="22"/>
                <w:szCs w:val="22"/>
              </w:rPr>
            </w:pPr>
          </w:p>
        </w:tc>
        <w:tc>
          <w:tcPr>
            <w:tcW w:w="463"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5BA1A5B1" w14:textId="77777777" w:rsidR="00DA4023" w:rsidRPr="00DA4023" w:rsidRDefault="00DA4023" w:rsidP="00AF61F0">
            <w:pPr>
              <w:spacing w:line="259" w:lineRule="auto"/>
              <w:ind w:left="4"/>
              <w:rPr>
                <w:rFonts w:ascii="Arial" w:hAnsi="Arial" w:cs="Arial"/>
                <w:sz w:val="22"/>
                <w:szCs w:val="22"/>
              </w:rPr>
            </w:pPr>
          </w:p>
        </w:tc>
        <w:tc>
          <w:tcPr>
            <w:tcW w:w="462" w:type="dxa"/>
            <w:tcBorders>
              <w:top w:val="single" w:sz="6" w:space="0" w:color="000000"/>
              <w:left w:val="single" w:sz="6" w:space="0" w:color="000000"/>
              <w:bottom w:val="single" w:sz="6" w:space="0" w:color="000000"/>
              <w:right w:val="single" w:sz="6" w:space="0" w:color="000000"/>
            </w:tcBorders>
            <w:shd w:val="clear" w:color="auto" w:fill="7030A0"/>
            <w:vAlign w:val="center"/>
          </w:tcPr>
          <w:p w14:paraId="635E7122" w14:textId="77777777" w:rsidR="00DA4023" w:rsidRPr="00DA4023" w:rsidRDefault="00DA4023" w:rsidP="00AF61F0">
            <w:pPr>
              <w:spacing w:line="259" w:lineRule="auto"/>
              <w:ind w:left="2"/>
              <w:rPr>
                <w:rFonts w:ascii="Arial" w:hAnsi="Arial" w:cs="Arial"/>
                <w:sz w:val="22"/>
                <w:szCs w:val="22"/>
              </w:rPr>
            </w:pPr>
          </w:p>
        </w:tc>
        <w:tc>
          <w:tcPr>
            <w:tcW w:w="462"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39270C87" w14:textId="77777777" w:rsidR="00DA4023" w:rsidRPr="00DA4023" w:rsidRDefault="00DA4023" w:rsidP="00AF61F0">
            <w:pPr>
              <w:spacing w:line="259" w:lineRule="auto"/>
              <w:ind w:left="2"/>
              <w:rPr>
                <w:rFonts w:ascii="Arial" w:hAnsi="Arial" w:cs="Arial"/>
                <w:sz w:val="22"/>
                <w:szCs w:val="22"/>
              </w:rPr>
            </w:pPr>
          </w:p>
        </w:tc>
        <w:tc>
          <w:tcPr>
            <w:tcW w:w="462" w:type="dxa"/>
            <w:tcBorders>
              <w:top w:val="single" w:sz="6" w:space="0" w:color="000000"/>
              <w:left w:val="single" w:sz="6" w:space="0" w:color="000000"/>
              <w:bottom w:val="single" w:sz="6" w:space="0" w:color="000000"/>
              <w:right w:val="single" w:sz="6" w:space="0" w:color="000000"/>
            </w:tcBorders>
            <w:shd w:val="clear" w:color="auto" w:fill="FF3399"/>
            <w:vAlign w:val="center"/>
          </w:tcPr>
          <w:p w14:paraId="2A187574" w14:textId="77777777" w:rsidR="00DA4023" w:rsidRPr="00DA4023" w:rsidRDefault="00DA4023" w:rsidP="00AF61F0">
            <w:pPr>
              <w:spacing w:line="259" w:lineRule="auto"/>
              <w:ind w:left="33"/>
              <w:jc w:val="center"/>
              <w:rPr>
                <w:rFonts w:ascii="Arial" w:hAnsi="Arial" w:cs="Arial"/>
                <w:sz w:val="22"/>
                <w:szCs w:val="22"/>
              </w:rPr>
            </w:pPr>
          </w:p>
        </w:tc>
        <w:tc>
          <w:tcPr>
            <w:tcW w:w="461" w:type="dxa"/>
            <w:tcBorders>
              <w:top w:val="single" w:sz="6" w:space="0" w:color="000000"/>
              <w:left w:val="single" w:sz="6" w:space="0" w:color="000000"/>
              <w:bottom w:val="single" w:sz="6" w:space="0" w:color="000000"/>
              <w:right w:val="single" w:sz="6" w:space="0" w:color="000000"/>
            </w:tcBorders>
            <w:shd w:val="clear" w:color="auto" w:fill="00B0F0"/>
            <w:vAlign w:val="center"/>
          </w:tcPr>
          <w:p w14:paraId="075EB7E3" w14:textId="77777777" w:rsidR="00DA4023" w:rsidRPr="00DA4023" w:rsidRDefault="00DA4023" w:rsidP="00AF61F0">
            <w:pPr>
              <w:spacing w:line="259" w:lineRule="auto"/>
              <w:ind w:left="2"/>
              <w:rPr>
                <w:rFonts w:ascii="Arial" w:hAnsi="Arial" w:cs="Arial"/>
                <w:sz w:val="22"/>
                <w:szCs w:val="22"/>
              </w:rPr>
            </w:pPr>
          </w:p>
        </w:tc>
      </w:tr>
      <w:tr w:rsidR="00C539A1" w:rsidRPr="00DA4023" w14:paraId="405EE315" w14:textId="77777777" w:rsidTr="00AF61F0">
        <w:trPr>
          <w:trHeight w:val="3119"/>
        </w:trPr>
        <w:tc>
          <w:tcPr>
            <w:tcW w:w="1100" w:type="dxa"/>
            <w:tcBorders>
              <w:top w:val="single" w:sz="4" w:space="0" w:color="000000"/>
              <w:left w:val="single" w:sz="4" w:space="0" w:color="000000"/>
              <w:bottom w:val="single" w:sz="4" w:space="0" w:color="000000"/>
              <w:right w:val="single" w:sz="4" w:space="0" w:color="000000"/>
            </w:tcBorders>
          </w:tcPr>
          <w:p w14:paraId="61A85C21" w14:textId="77777777" w:rsidR="00DA4023" w:rsidRDefault="00DA4023" w:rsidP="00AF61F0">
            <w:pPr>
              <w:spacing w:line="259" w:lineRule="auto"/>
              <w:ind w:left="2" w:right="40"/>
              <w:rPr>
                <w:rFonts w:ascii="Arial" w:hAnsi="Arial" w:cs="Arial"/>
                <w:sz w:val="22"/>
                <w:szCs w:val="22"/>
              </w:rPr>
            </w:pPr>
            <w:r w:rsidRPr="00DA4023">
              <w:rPr>
                <w:rFonts w:ascii="Arial" w:hAnsi="Arial" w:cs="Arial"/>
                <w:sz w:val="22"/>
                <w:szCs w:val="22"/>
              </w:rPr>
              <w:t xml:space="preserve">Revenue Officer </w:t>
            </w:r>
          </w:p>
          <w:p w14:paraId="2C4D1C62" w14:textId="22CC1979" w:rsidR="00822CFE" w:rsidRPr="00DA4023" w:rsidRDefault="00822CFE" w:rsidP="00AF61F0">
            <w:pPr>
              <w:spacing w:line="259" w:lineRule="auto"/>
              <w:ind w:left="2" w:right="40"/>
              <w:rPr>
                <w:rFonts w:ascii="Arial" w:hAnsi="Arial" w:cs="Arial"/>
                <w:sz w:val="22"/>
                <w:szCs w:val="22"/>
              </w:rPr>
            </w:pPr>
            <w:r>
              <w:rPr>
                <w:rFonts w:ascii="Arial" w:hAnsi="Arial" w:cs="Arial"/>
                <w:sz w:val="22"/>
                <w:szCs w:val="22"/>
              </w:rPr>
              <w:t>(Recovery)</w:t>
            </w:r>
          </w:p>
        </w:tc>
        <w:tc>
          <w:tcPr>
            <w:tcW w:w="973" w:type="dxa"/>
            <w:tcBorders>
              <w:top w:val="single" w:sz="4" w:space="0" w:color="000000"/>
              <w:left w:val="single" w:sz="4" w:space="0" w:color="000000"/>
              <w:bottom w:val="single" w:sz="4" w:space="0" w:color="000000"/>
              <w:right w:val="single" w:sz="4" w:space="0" w:color="000000"/>
            </w:tcBorders>
          </w:tcPr>
          <w:p w14:paraId="2546B6B7" w14:textId="77777777" w:rsidR="00DA4023" w:rsidRPr="00DA4023" w:rsidRDefault="00DA4023" w:rsidP="00AF61F0">
            <w:pPr>
              <w:spacing w:line="259" w:lineRule="auto"/>
              <w:ind w:right="46"/>
              <w:rPr>
                <w:rFonts w:ascii="Arial" w:hAnsi="Arial" w:cs="Arial"/>
                <w:sz w:val="22"/>
                <w:szCs w:val="22"/>
              </w:rPr>
            </w:pPr>
            <w:r w:rsidRPr="00DA4023">
              <w:rPr>
                <w:rFonts w:ascii="Arial" w:hAnsi="Arial" w:cs="Arial"/>
                <w:sz w:val="22"/>
                <w:szCs w:val="22"/>
              </w:rPr>
              <w:t xml:space="preserve">W1 </w:t>
            </w:r>
          </w:p>
          <w:p w14:paraId="354977BD" w14:textId="73EEBE5C" w:rsidR="00DA4023" w:rsidRPr="00DA4023" w:rsidRDefault="00DA4023" w:rsidP="00822CFE">
            <w:pPr>
              <w:spacing w:line="259" w:lineRule="auto"/>
              <w:ind w:left="2"/>
              <w:rPr>
                <w:rFonts w:ascii="Arial" w:hAnsi="Arial" w:cs="Arial"/>
                <w:sz w:val="22"/>
                <w:szCs w:val="22"/>
              </w:rPr>
            </w:pPr>
            <w:r w:rsidRPr="00DA4023">
              <w:rPr>
                <w:rFonts w:ascii="Arial" w:hAnsi="Arial" w:cs="Arial"/>
                <w:sz w:val="22"/>
                <w:szCs w:val="22"/>
              </w:rPr>
              <w:t xml:space="preserve">Zone 2 &amp; 3 </w:t>
            </w:r>
          </w:p>
        </w:tc>
        <w:tc>
          <w:tcPr>
            <w:tcW w:w="2103" w:type="dxa"/>
            <w:tcBorders>
              <w:top w:val="single" w:sz="4" w:space="0" w:color="000000"/>
              <w:left w:val="single" w:sz="4" w:space="0" w:color="000000"/>
              <w:bottom w:val="single" w:sz="4" w:space="0" w:color="000000"/>
              <w:right w:val="single" w:sz="4" w:space="0" w:color="000000"/>
            </w:tcBorders>
          </w:tcPr>
          <w:p w14:paraId="5E836241" w14:textId="77777777" w:rsidR="00DA4023" w:rsidRPr="00DA4023" w:rsidRDefault="00DA4023" w:rsidP="00AF61F0">
            <w:pPr>
              <w:ind w:left="2" w:right="12"/>
              <w:rPr>
                <w:rFonts w:ascii="Arial" w:hAnsi="Arial" w:cs="Arial"/>
                <w:sz w:val="22"/>
                <w:szCs w:val="22"/>
              </w:rPr>
            </w:pPr>
            <w:r w:rsidRPr="00DA4023">
              <w:rPr>
                <w:rFonts w:ascii="Arial" w:hAnsi="Arial" w:cs="Arial"/>
                <w:sz w:val="22"/>
                <w:szCs w:val="22"/>
              </w:rPr>
              <w:t>Knowledge of and ability to carry out most elements of billing &amp; collection and recovery (e.g. granting of discounts, exemptions etc.) and recovery up to and including Liability Orders and post Liability Order action, in accordance with legislation, Council Policy and procedure.</w:t>
            </w:r>
          </w:p>
          <w:p w14:paraId="715D3439" w14:textId="77777777" w:rsidR="00DA4023" w:rsidRPr="00DA4023" w:rsidRDefault="00DA4023" w:rsidP="00AF61F0">
            <w:pPr>
              <w:ind w:left="2" w:right="12"/>
              <w:rPr>
                <w:rFonts w:ascii="Arial" w:hAnsi="Arial" w:cs="Arial"/>
                <w:sz w:val="22"/>
                <w:szCs w:val="22"/>
              </w:rPr>
            </w:pPr>
          </w:p>
          <w:p w14:paraId="3F3C52FB" w14:textId="36E2B97D" w:rsidR="00DA4023" w:rsidRPr="00DA4023" w:rsidRDefault="00DA4023" w:rsidP="00B549C3">
            <w:pPr>
              <w:ind w:left="2" w:right="12"/>
              <w:rPr>
                <w:rFonts w:ascii="Arial" w:hAnsi="Arial" w:cs="Arial"/>
                <w:sz w:val="22"/>
                <w:szCs w:val="22"/>
              </w:rPr>
            </w:pPr>
            <w:r w:rsidRPr="00DA4023">
              <w:rPr>
                <w:rFonts w:ascii="Arial" w:hAnsi="Arial" w:cs="Arial"/>
                <w:sz w:val="22"/>
                <w:szCs w:val="22"/>
              </w:rPr>
              <w:t xml:space="preserve">To deal with customer communications (by telephone, correspondence and face to face) both to an acceptable standard </w:t>
            </w:r>
          </w:p>
        </w:tc>
        <w:tc>
          <w:tcPr>
            <w:tcW w:w="1489" w:type="dxa"/>
            <w:tcBorders>
              <w:top w:val="single" w:sz="4" w:space="0" w:color="000000"/>
              <w:left w:val="single" w:sz="4" w:space="0" w:color="000000"/>
              <w:bottom w:val="single" w:sz="4" w:space="0" w:color="000000"/>
              <w:right w:val="single" w:sz="4" w:space="0" w:color="000000"/>
            </w:tcBorders>
          </w:tcPr>
          <w:p w14:paraId="08484A3E"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 </w:t>
            </w:r>
          </w:p>
        </w:tc>
        <w:tc>
          <w:tcPr>
            <w:tcW w:w="1549" w:type="dxa"/>
            <w:tcBorders>
              <w:top w:val="single" w:sz="4" w:space="0" w:color="000000"/>
              <w:left w:val="single" w:sz="4" w:space="0" w:color="000000"/>
              <w:bottom w:val="single" w:sz="4" w:space="0" w:color="000000"/>
              <w:right w:val="single" w:sz="6" w:space="0" w:color="000000"/>
            </w:tcBorders>
          </w:tcPr>
          <w:p w14:paraId="5854E4F1"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Government environment </w:t>
            </w:r>
          </w:p>
        </w:tc>
        <w:tc>
          <w:tcPr>
            <w:tcW w:w="460"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4BDFE923" w14:textId="77777777" w:rsidR="00DA4023" w:rsidRPr="00DA4023" w:rsidRDefault="00DA4023" w:rsidP="00AF61F0">
            <w:pPr>
              <w:spacing w:line="259" w:lineRule="auto"/>
              <w:ind w:left="1"/>
              <w:rPr>
                <w:rFonts w:ascii="Arial" w:hAnsi="Arial" w:cs="Arial"/>
                <w:sz w:val="22"/>
                <w:szCs w:val="22"/>
              </w:rPr>
            </w:pPr>
            <w:r w:rsidRPr="00DA4023">
              <w:rPr>
                <w:rFonts w:ascii="Arial" w:hAnsi="Arial" w:cs="Arial"/>
                <w:b/>
                <w:sz w:val="22"/>
                <w:szCs w:val="22"/>
              </w:rPr>
              <w:t xml:space="preserve">2 </w:t>
            </w:r>
          </w:p>
        </w:tc>
        <w:tc>
          <w:tcPr>
            <w:tcW w:w="463" w:type="dxa"/>
            <w:tcBorders>
              <w:top w:val="single" w:sz="6" w:space="0" w:color="000000"/>
              <w:left w:val="single" w:sz="6" w:space="0" w:color="000000"/>
              <w:bottom w:val="single" w:sz="6" w:space="0" w:color="000000"/>
              <w:right w:val="single" w:sz="6" w:space="0" w:color="000000"/>
            </w:tcBorders>
            <w:shd w:val="clear" w:color="auto" w:fill="00B050"/>
            <w:vAlign w:val="center"/>
          </w:tcPr>
          <w:p w14:paraId="67FFB9A8"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b/>
                <w:sz w:val="22"/>
                <w:szCs w:val="22"/>
              </w:rPr>
              <w:t xml:space="preserve">1 </w:t>
            </w:r>
          </w:p>
        </w:tc>
        <w:tc>
          <w:tcPr>
            <w:tcW w:w="463"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588248FB" w14:textId="77777777" w:rsidR="00DA4023" w:rsidRPr="00DA4023" w:rsidRDefault="00DA4023" w:rsidP="00AF61F0">
            <w:pPr>
              <w:spacing w:line="259" w:lineRule="auto"/>
              <w:ind w:left="4"/>
              <w:rPr>
                <w:rFonts w:ascii="Arial" w:hAnsi="Arial" w:cs="Arial"/>
                <w:sz w:val="22"/>
                <w:szCs w:val="22"/>
              </w:rPr>
            </w:pPr>
            <w:r w:rsidRPr="00DA4023">
              <w:rPr>
                <w:rFonts w:ascii="Arial" w:hAnsi="Arial" w:cs="Arial"/>
                <w:b/>
                <w:sz w:val="22"/>
                <w:szCs w:val="22"/>
              </w:rPr>
              <w:t xml:space="preserve">2 </w:t>
            </w:r>
          </w:p>
        </w:tc>
        <w:tc>
          <w:tcPr>
            <w:tcW w:w="462" w:type="dxa"/>
            <w:tcBorders>
              <w:top w:val="single" w:sz="6" w:space="0" w:color="000000"/>
              <w:left w:val="single" w:sz="6" w:space="0" w:color="000000"/>
              <w:bottom w:val="single" w:sz="6" w:space="0" w:color="000000"/>
              <w:right w:val="single" w:sz="6" w:space="0" w:color="000000"/>
            </w:tcBorders>
            <w:shd w:val="clear" w:color="auto" w:fill="7030A0"/>
            <w:vAlign w:val="center"/>
          </w:tcPr>
          <w:p w14:paraId="1936B50E"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b/>
                <w:sz w:val="22"/>
                <w:szCs w:val="22"/>
              </w:rPr>
              <w:t xml:space="preserve">2 </w:t>
            </w:r>
          </w:p>
        </w:tc>
        <w:tc>
          <w:tcPr>
            <w:tcW w:w="462"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62CC94D4"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b/>
                <w:sz w:val="22"/>
                <w:szCs w:val="22"/>
              </w:rPr>
              <w:t xml:space="preserve">2 </w:t>
            </w:r>
          </w:p>
        </w:tc>
        <w:tc>
          <w:tcPr>
            <w:tcW w:w="462" w:type="dxa"/>
            <w:tcBorders>
              <w:top w:val="single" w:sz="6" w:space="0" w:color="000000"/>
              <w:left w:val="single" w:sz="6" w:space="0" w:color="000000"/>
              <w:bottom w:val="single" w:sz="6" w:space="0" w:color="000000"/>
              <w:right w:val="single" w:sz="6" w:space="0" w:color="000000"/>
            </w:tcBorders>
            <w:shd w:val="clear" w:color="auto" w:fill="FF3399"/>
            <w:vAlign w:val="center"/>
          </w:tcPr>
          <w:p w14:paraId="5D767270" w14:textId="77777777" w:rsidR="00DA4023" w:rsidRPr="00DA4023" w:rsidRDefault="00DA4023" w:rsidP="00AF61F0">
            <w:pPr>
              <w:spacing w:line="259" w:lineRule="auto"/>
              <w:ind w:left="33"/>
              <w:jc w:val="center"/>
              <w:rPr>
                <w:rFonts w:ascii="Arial" w:hAnsi="Arial" w:cs="Arial"/>
                <w:sz w:val="22"/>
                <w:szCs w:val="22"/>
              </w:rPr>
            </w:pPr>
            <w:r w:rsidRPr="00DA4023">
              <w:rPr>
                <w:rFonts w:ascii="Arial" w:hAnsi="Arial" w:cs="Arial"/>
                <w:b/>
                <w:sz w:val="22"/>
                <w:szCs w:val="22"/>
              </w:rPr>
              <w:t xml:space="preserve">2 </w:t>
            </w:r>
          </w:p>
        </w:tc>
        <w:tc>
          <w:tcPr>
            <w:tcW w:w="461" w:type="dxa"/>
            <w:tcBorders>
              <w:top w:val="single" w:sz="6" w:space="0" w:color="000000"/>
              <w:left w:val="single" w:sz="6" w:space="0" w:color="000000"/>
              <w:bottom w:val="single" w:sz="6" w:space="0" w:color="000000"/>
              <w:right w:val="single" w:sz="6" w:space="0" w:color="000000"/>
            </w:tcBorders>
            <w:shd w:val="clear" w:color="auto" w:fill="00B0F0"/>
            <w:vAlign w:val="center"/>
          </w:tcPr>
          <w:p w14:paraId="24112255"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b/>
                <w:sz w:val="22"/>
                <w:szCs w:val="22"/>
              </w:rPr>
              <w:t xml:space="preserve"> 1 </w:t>
            </w:r>
          </w:p>
        </w:tc>
      </w:tr>
    </w:tbl>
    <w:p w14:paraId="133A6C0E" w14:textId="77777777" w:rsidR="00DA4023" w:rsidRPr="00DA4023" w:rsidRDefault="00DA4023" w:rsidP="00DA4023">
      <w:pPr>
        <w:spacing w:line="259" w:lineRule="auto"/>
        <w:ind w:left="-1798" w:right="10111"/>
        <w:rPr>
          <w:rFonts w:ascii="Arial" w:hAnsi="Arial" w:cs="Arial"/>
          <w:sz w:val="22"/>
          <w:szCs w:val="22"/>
        </w:rPr>
      </w:pPr>
      <w:r w:rsidRPr="00DA4023">
        <w:rPr>
          <w:rFonts w:ascii="Arial" w:eastAsia="Calibri" w:hAnsi="Arial" w:cs="Arial"/>
          <w:noProof/>
          <w:sz w:val="22"/>
          <w:szCs w:val="22"/>
        </w:rPr>
        <mc:AlternateContent>
          <mc:Choice Requires="wpg">
            <w:drawing>
              <wp:anchor distT="0" distB="0" distL="114300" distR="114300" simplePos="0" relativeHeight="251661312" behindDoc="0" locked="0" layoutInCell="1" allowOverlap="1" wp14:anchorId="00E07DB3" wp14:editId="3F42FC64">
                <wp:simplePos x="0" y="0"/>
                <wp:positionH relativeFrom="page">
                  <wp:posOffset>6967918</wp:posOffset>
                </wp:positionH>
                <wp:positionV relativeFrom="page">
                  <wp:posOffset>1890242</wp:posOffset>
                </wp:positionV>
                <wp:extent cx="127445" cy="31776"/>
                <wp:effectExtent l="0" t="0" r="0" b="0"/>
                <wp:wrapTopAndBottom/>
                <wp:docPr id="3" name="Group 3"/>
                <wp:cNvGraphicFramePr/>
                <a:graphic xmlns:a="http://schemas.openxmlformats.org/drawingml/2006/main">
                  <a:graphicData uri="http://schemas.microsoft.com/office/word/2010/wordprocessingGroup">
                    <wpg:wgp>
                      <wpg:cNvGrpSpPr/>
                      <wpg:grpSpPr>
                        <a:xfrm>
                          <a:off x="0" y="0"/>
                          <a:ext cx="127445" cy="31776"/>
                          <a:chOff x="0" y="0"/>
                          <a:chExt cx="127445" cy="31776"/>
                        </a:xfrm>
                      </wpg:grpSpPr>
                      <wps:wsp>
                        <wps:cNvPr id="4" name="Rectangle 4"/>
                        <wps:cNvSpPr/>
                        <wps:spPr>
                          <a:xfrm rot="-5399999">
                            <a:off x="63621" y="-74105"/>
                            <a:ext cx="42260" cy="169502"/>
                          </a:xfrm>
                          <a:prstGeom prst="rect">
                            <a:avLst/>
                          </a:prstGeom>
                          <a:ln>
                            <a:noFill/>
                          </a:ln>
                        </wps:spPr>
                        <wps:txbx>
                          <w:txbxContent>
                            <w:p w14:paraId="15EC96E9" w14:textId="77777777" w:rsidR="00DA4023" w:rsidRDefault="00DA4023" w:rsidP="00DA4023">
                              <w:pPr>
                                <w:spacing w:after="160" w:line="259" w:lineRule="auto"/>
                              </w:pPr>
                              <w:r>
                                <w:rPr>
                                  <w:b/>
                                  <w:sz w:val="18"/>
                                </w:rPr>
                                <w:t xml:space="preserve"> </w:t>
                              </w:r>
                            </w:p>
                          </w:txbxContent>
                        </wps:txbx>
                        <wps:bodyPr horzOverflow="overflow" vert="horz" lIns="0" tIns="0" rIns="0" bIns="0" rtlCol="0">
                          <a:noAutofit/>
                        </wps:bodyPr>
                      </wps:wsp>
                    </wpg:wgp>
                  </a:graphicData>
                </a:graphic>
              </wp:anchor>
            </w:drawing>
          </mc:Choice>
          <mc:Fallback>
            <w:pict>
              <v:group w14:anchorId="00E07DB3" id="Group 3" o:spid="_x0000_s1047" style="position:absolute;left:0;text-align:left;margin-left:548.65pt;margin-top:148.85pt;width:10.05pt;height:2.5pt;z-index:251661312;mso-position-horizontal-relative:page;mso-position-vertical-relative:page" coordsize="127445,3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">
                <v:rect id="Rectangle 4" o:spid="_x0000_s1048" style="position:absolute;left:63621;top:-74105;width:42260;height:169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14:paraId="15EC96E9" w14:textId="77777777" w:rsidR="00DA4023" w:rsidRDefault="00DA4023" w:rsidP="00DA4023">
                        <w:pPr>
                          <w:spacing w:after="160" w:line="259" w:lineRule="auto"/>
                        </w:pPr>
                        <w:r>
                          <w:rPr>
                            <w:b/>
                            <w:sz w:val="18"/>
                          </w:rPr>
                          <w:t xml:space="preserve"> </w:t>
                        </w:r>
                      </w:p>
                    </w:txbxContent>
                  </v:textbox>
                </v:rect>
                <w10:wrap type="topAndBottom" anchorx="page" anchory="page"/>
              </v:group>
            </w:pict>
          </mc:Fallback>
        </mc:AlternateContent>
      </w:r>
      <w:r w:rsidRPr="00DA4023">
        <w:rPr>
          <w:rFonts w:ascii="Arial" w:hAnsi="Arial" w:cs="Arial"/>
          <w:sz w:val="22"/>
          <w:szCs w:val="22"/>
        </w:rPr>
        <w:br w:type="page"/>
      </w:r>
    </w:p>
    <w:tbl>
      <w:tblPr>
        <w:tblStyle w:val="TableGrid0"/>
        <w:tblW w:w="10447" w:type="dxa"/>
        <w:tblInd w:w="-1136" w:type="dxa"/>
        <w:tblCellMar>
          <w:top w:w="11" w:type="dxa"/>
          <w:left w:w="106" w:type="dxa"/>
          <w:right w:w="10" w:type="dxa"/>
        </w:tblCellMar>
        <w:tblLook w:val="04A0" w:firstRow="1" w:lastRow="0" w:firstColumn="1" w:lastColumn="0" w:noHBand="0" w:noVBand="1"/>
      </w:tblPr>
      <w:tblGrid>
        <w:gridCol w:w="1292"/>
        <w:gridCol w:w="953"/>
        <w:gridCol w:w="2033"/>
        <w:gridCol w:w="1305"/>
        <w:gridCol w:w="1921"/>
        <w:gridCol w:w="418"/>
        <w:gridCol w:w="421"/>
        <w:gridCol w:w="421"/>
        <w:gridCol w:w="420"/>
        <w:gridCol w:w="420"/>
        <w:gridCol w:w="424"/>
        <w:gridCol w:w="419"/>
      </w:tblGrid>
      <w:tr w:rsidR="00822CFE" w:rsidRPr="00DA4023" w14:paraId="45E4CE95" w14:textId="77777777" w:rsidTr="00AF61F0">
        <w:trPr>
          <w:trHeight w:val="1551"/>
        </w:trPr>
        <w:tc>
          <w:tcPr>
            <w:tcW w:w="893" w:type="dxa"/>
            <w:tcBorders>
              <w:top w:val="single" w:sz="4" w:space="0" w:color="000000"/>
              <w:left w:val="single" w:sz="4" w:space="0" w:color="000000"/>
              <w:bottom w:val="single" w:sz="4" w:space="0" w:color="000000"/>
              <w:right w:val="single" w:sz="4" w:space="0" w:color="000000"/>
            </w:tcBorders>
          </w:tcPr>
          <w:p w14:paraId="43501D3E" w14:textId="77777777" w:rsidR="00DA4023" w:rsidRPr="00DA4023" w:rsidRDefault="00DA4023" w:rsidP="00AF61F0">
            <w:pPr>
              <w:spacing w:after="160" w:line="259" w:lineRule="auto"/>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37EAA4A" w14:textId="77777777" w:rsidR="00DA4023" w:rsidRPr="00DA4023" w:rsidRDefault="00DA4023" w:rsidP="00AF61F0">
            <w:pPr>
              <w:spacing w:after="160" w:line="259" w:lineRule="auto"/>
              <w:rPr>
                <w:rFonts w:ascii="Arial" w:hAnsi="Arial" w:cs="Arial"/>
                <w:sz w:val="22"/>
                <w:szCs w:val="22"/>
              </w:rPr>
            </w:pPr>
          </w:p>
        </w:tc>
        <w:tc>
          <w:tcPr>
            <w:tcW w:w="2134" w:type="dxa"/>
            <w:tcBorders>
              <w:top w:val="single" w:sz="4" w:space="0" w:color="000000"/>
              <w:left w:val="single" w:sz="4" w:space="0" w:color="000000"/>
              <w:bottom w:val="single" w:sz="4" w:space="0" w:color="000000"/>
              <w:right w:val="single" w:sz="4" w:space="0" w:color="000000"/>
            </w:tcBorders>
          </w:tcPr>
          <w:p w14:paraId="5D57BFC2"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and with no </w:t>
            </w:r>
          </w:p>
          <w:p w14:paraId="0A645E74"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supervision.</w:t>
            </w:r>
          </w:p>
          <w:p w14:paraId="47884DF9" w14:textId="77777777" w:rsidR="00DA4023" w:rsidRPr="00DA4023" w:rsidRDefault="00DA4023" w:rsidP="00AF61F0">
            <w:pPr>
              <w:spacing w:line="259" w:lineRule="auto"/>
              <w:ind w:left="2"/>
              <w:rPr>
                <w:rFonts w:ascii="Arial" w:hAnsi="Arial" w:cs="Arial"/>
                <w:sz w:val="22"/>
                <w:szCs w:val="22"/>
              </w:rPr>
            </w:pPr>
          </w:p>
          <w:p w14:paraId="53242E62"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Basic knowledge and understanding of Business Rates. </w:t>
            </w:r>
          </w:p>
          <w:p w14:paraId="2E145924" w14:textId="77777777" w:rsidR="00DA4023" w:rsidRPr="00DA4023" w:rsidRDefault="00DA4023" w:rsidP="00AF61F0">
            <w:pPr>
              <w:spacing w:line="259" w:lineRule="auto"/>
              <w:rPr>
                <w:rFonts w:ascii="Arial" w:hAnsi="Arial" w:cs="Arial"/>
                <w:sz w:val="22"/>
                <w:szCs w:val="22"/>
              </w:rPr>
            </w:pPr>
          </w:p>
          <w:p w14:paraId="5DAC975D"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Process Council Tax and Business Rates reports.</w:t>
            </w:r>
          </w:p>
          <w:p w14:paraId="4137AA18" w14:textId="77777777" w:rsidR="00DA4023" w:rsidRPr="00DA4023" w:rsidRDefault="00DA4023" w:rsidP="00AF61F0">
            <w:pPr>
              <w:spacing w:line="259" w:lineRule="auto"/>
              <w:rPr>
                <w:rFonts w:ascii="Arial" w:hAnsi="Arial" w:cs="Arial"/>
                <w:sz w:val="22"/>
                <w:szCs w:val="22"/>
              </w:rPr>
            </w:pPr>
          </w:p>
          <w:p w14:paraId="0F85365C"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Proficient letter writing skills</w:t>
            </w:r>
          </w:p>
        </w:tc>
        <w:tc>
          <w:tcPr>
            <w:tcW w:w="1102" w:type="dxa"/>
            <w:tcBorders>
              <w:top w:val="single" w:sz="4" w:space="0" w:color="000000"/>
              <w:left w:val="single" w:sz="4" w:space="0" w:color="000000"/>
              <w:bottom w:val="single" w:sz="4" w:space="0" w:color="000000"/>
              <w:right w:val="single" w:sz="4" w:space="0" w:color="000000"/>
            </w:tcBorders>
          </w:tcPr>
          <w:p w14:paraId="04832085" w14:textId="77777777" w:rsidR="00DA4023" w:rsidRPr="00DA4023" w:rsidRDefault="00DA4023" w:rsidP="00AF61F0">
            <w:pPr>
              <w:spacing w:after="160" w:line="259" w:lineRule="auto"/>
              <w:rPr>
                <w:rFonts w:ascii="Arial" w:hAnsi="Arial" w:cs="Arial"/>
                <w:sz w:val="22"/>
                <w:szCs w:val="22"/>
              </w:rPr>
            </w:pPr>
          </w:p>
        </w:tc>
        <w:tc>
          <w:tcPr>
            <w:tcW w:w="1978" w:type="dxa"/>
            <w:tcBorders>
              <w:top w:val="single" w:sz="4" w:space="0" w:color="000000"/>
              <w:left w:val="single" w:sz="4" w:space="0" w:color="000000"/>
              <w:bottom w:val="single" w:sz="4" w:space="0" w:color="000000"/>
              <w:right w:val="single" w:sz="6" w:space="0" w:color="000000"/>
            </w:tcBorders>
          </w:tcPr>
          <w:p w14:paraId="35835187" w14:textId="77777777" w:rsidR="00DA4023" w:rsidRPr="00DA4023" w:rsidRDefault="00DA4023" w:rsidP="00AF61F0">
            <w:pPr>
              <w:spacing w:after="160" w:line="259" w:lineRule="auto"/>
              <w:rPr>
                <w:rFonts w:ascii="Arial" w:hAnsi="Arial" w:cs="Arial"/>
                <w:sz w:val="22"/>
                <w:szCs w:val="22"/>
              </w:rPr>
            </w:pPr>
          </w:p>
        </w:tc>
        <w:tc>
          <w:tcPr>
            <w:tcW w:w="464" w:type="dxa"/>
            <w:tcBorders>
              <w:top w:val="single" w:sz="6" w:space="0" w:color="000000"/>
              <w:left w:val="single" w:sz="6" w:space="0" w:color="000000"/>
              <w:bottom w:val="single" w:sz="6" w:space="0" w:color="000000"/>
              <w:right w:val="single" w:sz="6" w:space="0" w:color="000000"/>
            </w:tcBorders>
            <w:shd w:val="clear" w:color="auto" w:fill="FFFF00"/>
          </w:tcPr>
          <w:p w14:paraId="09DB7F43" w14:textId="77777777" w:rsidR="00DA4023" w:rsidRPr="00DA4023" w:rsidRDefault="00DA4023" w:rsidP="00AF61F0">
            <w:pPr>
              <w:spacing w:after="160" w:line="259" w:lineRule="auto"/>
              <w:rPr>
                <w:rFonts w:ascii="Arial" w:hAnsi="Arial" w:cs="Arial"/>
                <w:sz w:val="22"/>
                <w:szCs w:val="22"/>
              </w:rPr>
            </w:pPr>
          </w:p>
        </w:tc>
        <w:tc>
          <w:tcPr>
            <w:tcW w:w="467" w:type="dxa"/>
            <w:tcBorders>
              <w:top w:val="single" w:sz="6" w:space="0" w:color="000000"/>
              <w:left w:val="single" w:sz="6" w:space="0" w:color="000000"/>
              <w:bottom w:val="single" w:sz="6" w:space="0" w:color="000000"/>
              <w:right w:val="single" w:sz="6" w:space="0" w:color="000000"/>
            </w:tcBorders>
            <w:shd w:val="clear" w:color="auto" w:fill="00B050"/>
          </w:tcPr>
          <w:p w14:paraId="44ADF14D" w14:textId="77777777" w:rsidR="00DA4023" w:rsidRPr="00DA4023" w:rsidRDefault="00DA4023" w:rsidP="00AF61F0">
            <w:pPr>
              <w:spacing w:after="160" w:line="259" w:lineRule="auto"/>
              <w:rPr>
                <w:rFonts w:ascii="Arial" w:hAnsi="Arial" w:cs="Arial"/>
                <w:sz w:val="22"/>
                <w:szCs w:val="22"/>
              </w:rPr>
            </w:pPr>
          </w:p>
        </w:tc>
        <w:tc>
          <w:tcPr>
            <w:tcW w:w="467" w:type="dxa"/>
            <w:tcBorders>
              <w:top w:val="single" w:sz="6" w:space="0" w:color="000000"/>
              <w:left w:val="single" w:sz="6" w:space="0" w:color="000000"/>
              <w:bottom w:val="single" w:sz="6" w:space="0" w:color="000000"/>
              <w:right w:val="single" w:sz="6" w:space="0" w:color="000000"/>
            </w:tcBorders>
            <w:shd w:val="clear" w:color="auto" w:fill="0070C0"/>
          </w:tcPr>
          <w:p w14:paraId="600EE725" w14:textId="77777777" w:rsidR="00DA4023" w:rsidRPr="00DA4023" w:rsidRDefault="00DA4023" w:rsidP="00AF61F0">
            <w:pPr>
              <w:spacing w:after="160" w:line="259" w:lineRule="auto"/>
              <w:rPr>
                <w:rFonts w:ascii="Arial" w:hAnsi="Arial" w:cs="Arial"/>
                <w:sz w:val="22"/>
                <w:szCs w:val="22"/>
              </w:rPr>
            </w:pPr>
          </w:p>
        </w:tc>
        <w:tc>
          <w:tcPr>
            <w:tcW w:w="466" w:type="dxa"/>
            <w:tcBorders>
              <w:top w:val="single" w:sz="6" w:space="0" w:color="000000"/>
              <w:left w:val="single" w:sz="6" w:space="0" w:color="000000"/>
              <w:bottom w:val="single" w:sz="6" w:space="0" w:color="000000"/>
              <w:right w:val="single" w:sz="6" w:space="0" w:color="000000"/>
            </w:tcBorders>
            <w:shd w:val="clear" w:color="auto" w:fill="7030A0"/>
          </w:tcPr>
          <w:p w14:paraId="36C65DEB" w14:textId="77777777" w:rsidR="00DA4023" w:rsidRPr="00DA4023" w:rsidRDefault="00DA4023" w:rsidP="00AF61F0">
            <w:pPr>
              <w:spacing w:after="160" w:line="259" w:lineRule="auto"/>
              <w:rPr>
                <w:rFonts w:ascii="Arial" w:hAnsi="Arial" w:cs="Arial"/>
                <w:sz w:val="22"/>
                <w:szCs w:val="22"/>
              </w:rPr>
            </w:pPr>
          </w:p>
        </w:tc>
        <w:tc>
          <w:tcPr>
            <w:tcW w:w="466" w:type="dxa"/>
            <w:tcBorders>
              <w:top w:val="single" w:sz="6" w:space="0" w:color="000000"/>
              <w:left w:val="single" w:sz="6" w:space="0" w:color="000000"/>
              <w:bottom w:val="single" w:sz="6" w:space="0" w:color="000000"/>
              <w:right w:val="single" w:sz="6" w:space="0" w:color="000000"/>
            </w:tcBorders>
            <w:shd w:val="clear" w:color="auto" w:fill="FFC000"/>
          </w:tcPr>
          <w:p w14:paraId="730DD44A" w14:textId="77777777" w:rsidR="00DA4023" w:rsidRPr="00DA4023" w:rsidRDefault="00DA4023" w:rsidP="00AF61F0">
            <w:pPr>
              <w:spacing w:after="160" w:line="259" w:lineRule="auto"/>
              <w:rPr>
                <w:rFonts w:ascii="Arial" w:hAnsi="Arial" w:cs="Arial"/>
                <w:sz w:val="22"/>
                <w:szCs w:val="22"/>
              </w:rPr>
            </w:pPr>
          </w:p>
        </w:tc>
        <w:tc>
          <w:tcPr>
            <w:tcW w:w="466" w:type="dxa"/>
            <w:tcBorders>
              <w:top w:val="single" w:sz="6" w:space="0" w:color="000000"/>
              <w:left w:val="single" w:sz="6" w:space="0" w:color="000000"/>
              <w:bottom w:val="single" w:sz="6" w:space="0" w:color="000000"/>
              <w:right w:val="single" w:sz="6" w:space="0" w:color="000000"/>
            </w:tcBorders>
            <w:shd w:val="clear" w:color="auto" w:fill="FF3399"/>
          </w:tcPr>
          <w:p w14:paraId="74960581" w14:textId="77777777" w:rsidR="00DA4023" w:rsidRPr="00DA4023" w:rsidRDefault="00DA4023" w:rsidP="00AF61F0">
            <w:pPr>
              <w:spacing w:after="160" w:line="259" w:lineRule="auto"/>
              <w:rPr>
                <w:rFonts w:ascii="Arial" w:hAnsi="Arial" w:cs="Arial"/>
                <w:sz w:val="22"/>
                <w:szCs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00B0F0"/>
          </w:tcPr>
          <w:p w14:paraId="3A5E11FC" w14:textId="77777777" w:rsidR="00DA4023" w:rsidRPr="00DA4023" w:rsidRDefault="00DA4023" w:rsidP="00AF61F0">
            <w:pPr>
              <w:spacing w:after="160" w:line="259" w:lineRule="auto"/>
              <w:rPr>
                <w:rFonts w:ascii="Arial" w:hAnsi="Arial" w:cs="Arial"/>
                <w:sz w:val="22"/>
                <w:szCs w:val="22"/>
              </w:rPr>
            </w:pPr>
          </w:p>
        </w:tc>
      </w:tr>
      <w:tr w:rsidR="00822CFE" w:rsidRPr="00DA4023" w14:paraId="3B9B33A9" w14:textId="77777777" w:rsidTr="00B549C3">
        <w:trPr>
          <w:trHeight w:val="4743"/>
        </w:trPr>
        <w:tc>
          <w:tcPr>
            <w:tcW w:w="893" w:type="dxa"/>
            <w:tcBorders>
              <w:top w:val="single" w:sz="4" w:space="0" w:color="000000"/>
              <w:left w:val="single" w:sz="4" w:space="0" w:color="000000"/>
              <w:bottom w:val="single" w:sz="4" w:space="0" w:color="000000"/>
              <w:right w:val="single" w:sz="4" w:space="0" w:color="000000"/>
            </w:tcBorders>
          </w:tcPr>
          <w:p w14:paraId="75D60264"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Revenue</w:t>
            </w:r>
          </w:p>
          <w:p w14:paraId="2E26B57C" w14:textId="2083B45B" w:rsidR="00DA4023" w:rsidRPr="00DA4023" w:rsidRDefault="00DA4023" w:rsidP="00AF61F0">
            <w:pPr>
              <w:spacing w:line="259" w:lineRule="auto"/>
              <w:ind w:right="99"/>
              <w:rPr>
                <w:rFonts w:ascii="Arial" w:hAnsi="Arial" w:cs="Arial"/>
                <w:sz w:val="22"/>
                <w:szCs w:val="22"/>
              </w:rPr>
            </w:pPr>
            <w:r w:rsidRPr="00DA4023">
              <w:rPr>
                <w:rFonts w:ascii="Arial" w:hAnsi="Arial" w:cs="Arial"/>
                <w:sz w:val="22"/>
                <w:szCs w:val="22"/>
              </w:rPr>
              <w:t xml:space="preserve">Officer  </w:t>
            </w:r>
            <w:r w:rsidR="00822CFE">
              <w:rPr>
                <w:rFonts w:ascii="Arial" w:hAnsi="Arial" w:cs="Arial"/>
                <w:sz w:val="22"/>
                <w:szCs w:val="22"/>
              </w:rPr>
              <w:t>(Recovery)</w:t>
            </w:r>
          </w:p>
        </w:tc>
        <w:tc>
          <w:tcPr>
            <w:tcW w:w="1080" w:type="dxa"/>
            <w:tcBorders>
              <w:top w:val="single" w:sz="4" w:space="0" w:color="000000"/>
              <w:left w:val="single" w:sz="4" w:space="0" w:color="000000"/>
              <w:bottom w:val="single" w:sz="4" w:space="0" w:color="000000"/>
              <w:right w:val="single" w:sz="4" w:space="0" w:color="000000"/>
            </w:tcBorders>
          </w:tcPr>
          <w:p w14:paraId="1E0D12F7"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W2 </w:t>
            </w:r>
          </w:p>
        </w:tc>
        <w:tc>
          <w:tcPr>
            <w:tcW w:w="2134" w:type="dxa"/>
            <w:tcBorders>
              <w:top w:val="single" w:sz="4" w:space="0" w:color="000000"/>
              <w:left w:val="single" w:sz="4" w:space="0" w:color="000000"/>
              <w:bottom w:val="single" w:sz="4" w:space="0" w:color="000000"/>
              <w:right w:val="single" w:sz="4" w:space="0" w:color="000000"/>
            </w:tcBorders>
          </w:tcPr>
          <w:p w14:paraId="769D5B0E" w14:textId="77777777" w:rsidR="00DA4023" w:rsidRPr="00DA4023" w:rsidRDefault="00DA4023" w:rsidP="00AF61F0">
            <w:pPr>
              <w:ind w:left="2" w:right="75"/>
              <w:rPr>
                <w:rFonts w:ascii="Arial" w:hAnsi="Arial" w:cs="Arial"/>
                <w:sz w:val="22"/>
                <w:szCs w:val="22"/>
              </w:rPr>
            </w:pPr>
            <w:r w:rsidRPr="00DA4023">
              <w:rPr>
                <w:rFonts w:ascii="Arial" w:hAnsi="Arial" w:cs="Arial"/>
                <w:sz w:val="22"/>
                <w:szCs w:val="22"/>
              </w:rPr>
              <w:t>Able to carry out all elements of Council Tax billing, collection &amp; most aspects of recovery. with no supervision. This includes setting up and approving arrangements, referral and monitoring of bailiff action, attachment of earnings, recommend other types of recovery, permitted by legislation.</w:t>
            </w:r>
          </w:p>
          <w:p w14:paraId="0DBB1350" w14:textId="77777777" w:rsidR="00DA4023" w:rsidRPr="00DA4023" w:rsidRDefault="00DA4023" w:rsidP="00AF61F0">
            <w:pPr>
              <w:ind w:left="2" w:right="75"/>
              <w:rPr>
                <w:rFonts w:ascii="Arial" w:hAnsi="Arial" w:cs="Arial"/>
                <w:sz w:val="22"/>
                <w:szCs w:val="22"/>
              </w:rPr>
            </w:pPr>
          </w:p>
          <w:p w14:paraId="5CE094D7" w14:textId="77777777" w:rsidR="00DA4023" w:rsidRPr="00DA4023" w:rsidRDefault="00DA4023" w:rsidP="00AF61F0">
            <w:pPr>
              <w:ind w:left="2" w:right="75"/>
              <w:rPr>
                <w:rFonts w:ascii="Arial" w:hAnsi="Arial" w:cs="Arial"/>
                <w:sz w:val="22"/>
                <w:szCs w:val="22"/>
              </w:rPr>
            </w:pPr>
            <w:r w:rsidRPr="00DA4023">
              <w:rPr>
                <w:rFonts w:ascii="Arial" w:hAnsi="Arial" w:cs="Arial"/>
                <w:sz w:val="22"/>
                <w:szCs w:val="22"/>
              </w:rPr>
              <w:t>Prepare Officer reports for reference at Court and to determine appropriate recovery action.</w:t>
            </w:r>
          </w:p>
          <w:p w14:paraId="2EBADF76" w14:textId="77777777" w:rsidR="00DA4023" w:rsidRPr="00DA4023" w:rsidRDefault="00DA4023" w:rsidP="00AF61F0">
            <w:pPr>
              <w:ind w:left="2" w:right="75"/>
              <w:rPr>
                <w:rFonts w:ascii="Arial" w:hAnsi="Arial" w:cs="Arial"/>
                <w:sz w:val="22"/>
                <w:szCs w:val="22"/>
              </w:rPr>
            </w:pPr>
          </w:p>
          <w:p w14:paraId="521B8629" w14:textId="77777777" w:rsidR="00DA4023" w:rsidRPr="00DA4023" w:rsidRDefault="00DA4023" w:rsidP="00AF61F0">
            <w:pPr>
              <w:ind w:left="2" w:right="75"/>
              <w:rPr>
                <w:rFonts w:ascii="Arial" w:hAnsi="Arial" w:cs="Arial"/>
                <w:sz w:val="22"/>
                <w:szCs w:val="22"/>
              </w:rPr>
            </w:pPr>
            <w:r w:rsidRPr="00DA4023">
              <w:rPr>
                <w:rFonts w:ascii="Arial" w:hAnsi="Arial" w:cs="Arial"/>
                <w:sz w:val="22"/>
                <w:szCs w:val="22"/>
              </w:rPr>
              <w:t xml:space="preserve">Attend and represent the Council at Court at Liability Order Hearings and Penalty Notices. </w:t>
            </w:r>
          </w:p>
          <w:p w14:paraId="04F6BA00" w14:textId="77777777" w:rsidR="00DA4023" w:rsidRPr="00DA4023" w:rsidRDefault="00DA4023" w:rsidP="00AF61F0">
            <w:pPr>
              <w:ind w:left="2" w:right="75"/>
              <w:rPr>
                <w:rFonts w:ascii="Arial" w:hAnsi="Arial" w:cs="Arial"/>
                <w:sz w:val="22"/>
                <w:szCs w:val="22"/>
              </w:rPr>
            </w:pPr>
          </w:p>
          <w:p w14:paraId="084A4315" w14:textId="28BE59FB" w:rsidR="00DA4023" w:rsidRPr="00DA4023" w:rsidRDefault="00DA4023" w:rsidP="00AF61F0">
            <w:pPr>
              <w:ind w:left="2" w:right="75"/>
              <w:rPr>
                <w:rFonts w:ascii="Arial" w:hAnsi="Arial" w:cs="Arial"/>
                <w:sz w:val="22"/>
                <w:szCs w:val="22"/>
              </w:rPr>
            </w:pPr>
            <w:r w:rsidRPr="00DA4023">
              <w:rPr>
                <w:rFonts w:ascii="Arial" w:hAnsi="Arial" w:cs="Arial"/>
                <w:sz w:val="22"/>
                <w:szCs w:val="22"/>
              </w:rPr>
              <w:t>Complete proof of debt forms, and other</w:t>
            </w:r>
            <w:r w:rsidR="00B549C3">
              <w:rPr>
                <w:rFonts w:ascii="Arial" w:hAnsi="Arial" w:cs="Arial"/>
                <w:sz w:val="22"/>
                <w:szCs w:val="22"/>
              </w:rPr>
              <w:t xml:space="preserve"> </w:t>
            </w:r>
            <w:r w:rsidRPr="00DA4023">
              <w:rPr>
                <w:rFonts w:ascii="Arial" w:hAnsi="Arial" w:cs="Arial"/>
                <w:sz w:val="22"/>
                <w:szCs w:val="22"/>
              </w:rPr>
              <w:t xml:space="preserve">documentation relating to Insolvency, DROs, </w:t>
            </w:r>
            <w:r w:rsidRPr="00DA4023">
              <w:rPr>
                <w:rFonts w:ascii="Arial" w:hAnsi="Arial" w:cs="Arial"/>
                <w:sz w:val="22"/>
                <w:szCs w:val="22"/>
              </w:rPr>
              <w:lastRenderedPageBreak/>
              <w:t xml:space="preserve">CVAs, bankruptcy etc </w:t>
            </w:r>
          </w:p>
          <w:p w14:paraId="23FC2F22" w14:textId="77777777" w:rsidR="00DA4023" w:rsidRPr="00DA4023" w:rsidRDefault="00DA4023" w:rsidP="00AF61F0">
            <w:pPr>
              <w:spacing w:line="259" w:lineRule="auto"/>
              <w:rPr>
                <w:rFonts w:ascii="Arial" w:hAnsi="Arial" w:cs="Arial"/>
                <w:sz w:val="22"/>
                <w:szCs w:val="22"/>
              </w:rPr>
            </w:pPr>
          </w:p>
          <w:p w14:paraId="1CA8EF2A" w14:textId="77777777" w:rsidR="00DA4023" w:rsidRPr="00DA4023" w:rsidRDefault="00DA4023" w:rsidP="00AF61F0">
            <w:pPr>
              <w:ind w:left="2"/>
              <w:rPr>
                <w:rFonts w:ascii="Arial" w:hAnsi="Arial" w:cs="Arial"/>
                <w:sz w:val="22"/>
                <w:szCs w:val="22"/>
              </w:rPr>
            </w:pPr>
            <w:r w:rsidRPr="00DA4023">
              <w:rPr>
                <w:rFonts w:ascii="Arial" w:hAnsi="Arial" w:cs="Arial"/>
                <w:sz w:val="22"/>
                <w:szCs w:val="22"/>
              </w:rPr>
              <w:t>Offering advice and guidance to officers with less experience.</w:t>
            </w:r>
          </w:p>
          <w:p w14:paraId="17EBE07F" w14:textId="77777777" w:rsidR="00DA4023" w:rsidRPr="00DA4023" w:rsidRDefault="00DA4023" w:rsidP="00AF61F0">
            <w:pPr>
              <w:ind w:left="2"/>
              <w:rPr>
                <w:rFonts w:ascii="Arial" w:hAnsi="Arial" w:cs="Arial"/>
                <w:sz w:val="22"/>
                <w:szCs w:val="22"/>
              </w:rPr>
            </w:pPr>
          </w:p>
          <w:p w14:paraId="4F10317E" w14:textId="77777777" w:rsidR="00DA4023" w:rsidRPr="00DA4023" w:rsidRDefault="00DA4023" w:rsidP="00AF61F0">
            <w:pPr>
              <w:ind w:left="2"/>
              <w:rPr>
                <w:rFonts w:ascii="Arial" w:hAnsi="Arial" w:cs="Arial"/>
                <w:sz w:val="22"/>
                <w:szCs w:val="22"/>
              </w:rPr>
            </w:pPr>
            <w:r w:rsidRPr="00DA4023">
              <w:rPr>
                <w:rFonts w:ascii="Arial" w:hAnsi="Arial" w:cs="Arial"/>
                <w:sz w:val="22"/>
                <w:szCs w:val="22"/>
              </w:rPr>
              <w:t xml:space="preserve">Consistently achieving 95% accuracy. </w:t>
            </w:r>
          </w:p>
          <w:p w14:paraId="3B4781F2" w14:textId="77777777" w:rsidR="00DA4023" w:rsidRPr="00DA4023" w:rsidRDefault="00DA4023" w:rsidP="00AF61F0">
            <w:pPr>
              <w:ind w:left="2"/>
              <w:rPr>
                <w:rFonts w:ascii="Arial" w:hAnsi="Arial" w:cs="Arial"/>
                <w:sz w:val="22"/>
                <w:szCs w:val="22"/>
              </w:rPr>
            </w:pPr>
          </w:p>
          <w:p w14:paraId="4150EC38" w14:textId="77777777" w:rsidR="00DA4023" w:rsidRPr="00DA4023" w:rsidRDefault="00DA4023" w:rsidP="00AF61F0">
            <w:pPr>
              <w:ind w:left="2"/>
              <w:rPr>
                <w:rFonts w:ascii="Arial" w:hAnsi="Arial" w:cs="Arial"/>
                <w:sz w:val="22"/>
                <w:szCs w:val="22"/>
              </w:rPr>
            </w:pPr>
            <w:r w:rsidRPr="00DA4023">
              <w:rPr>
                <w:rFonts w:ascii="Arial" w:hAnsi="Arial" w:cs="Arial"/>
                <w:sz w:val="22"/>
                <w:szCs w:val="22"/>
              </w:rPr>
              <w:t>Consistently achieving work target stats</w:t>
            </w:r>
          </w:p>
          <w:p w14:paraId="5882E8E0" w14:textId="77777777" w:rsidR="00DA4023" w:rsidRPr="00DA4023" w:rsidRDefault="00DA4023" w:rsidP="00AF61F0">
            <w:pPr>
              <w:ind w:left="2"/>
              <w:rPr>
                <w:rFonts w:ascii="Arial" w:hAnsi="Arial" w:cs="Arial"/>
                <w:sz w:val="22"/>
                <w:szCs w:val="22"/>
              </w:rPr>
            </w:pPr>
          </w:p>
          <w:p w14:paraId="312CAC9F" w14:textId="77777777" w:rsidR="00DA4023" w:rsidRPr="00DA4023" w:rsidRDefault="00DA4023" w:rsidP="00AF61F0">
            <w:pPr>
              <w:ind w:left="2"/>
              <w:rPr>
                <w:rFonts w:ascii="Arial" w:hAnsi="Arial" w:cs="Arial"/>
                <w:sz w:val="22"/>
                <w:szCs w:val="22"/>
              </w:rPr>
            </w:pPr>
            <w:r w:rsidRPr="00DA4023">
              <w:rPr>
                <w:rFonts w:ascii="Arial" w:hAnsi="Arial" w:cs="Arial"/>
                <w:sz w:val="22"/>
                <w:szCs w:val="22"/>
              </w:rPr>
              <w:t>Able to process recovery reports.</w:t>
            </w:r>
          </w:p>
        </w:tc>
        <w:tc>
          <w:tcPr>
            <w:tcW w:w="1102" w:type="dxa"/>
            <w:tcBorders>
              <w:top w:val="single" w:sz="4" w:space="0" w:color="000000"/>
              <w:left w:val="single" w:sz="4" w:space="0" w:color="000000"/>
              <w:bottom w:val="single" w:sz="4" w:space="0" w:color="000000"/>
              <w:right w:val="single" w:sz="4" w:space="0" w:color="000000"/>
            </w:tcBorders>
          </w:tcPr>
          <w:p w14:paraId="19E72209"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lastRenderedPageBreak/>
              <w:t xml:space="preserve"> </w:t>
            </w:r>
          </w:p>
        </w:tc>
        <w:tc>
          <w:tcPr>
            <w:tcW w:w="1978" w:type="dxa"/>
            <w:tcBorders>
              <w:top w:val="single" w:sz="4" w:space="0" w:color="000000"/>
              <w:left w:val="single" w:sz="4" w:space="0" w:color="000000"/>
              <w:bottom w:val="single" w:sz="4" w:space="0" w:color="000000"/>
              <w:right w:val="single" w:sz="6" w:space="0" w:color="000000"/>
            </w:tcBorders>
          </w:tcPr>
          <w:p w14:paraId="531177AE"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Competent user of One Digital (Academy) </w:t>
            </w:r>
          </w:p>
          <w:p w14:paraId="602921D4" w14:textId="77777777" w:rsidR="00DA4023" w:rsidRPr="00DA4023" w:rsidRDefault="00DA4023" w:rsidP="00AF61F0">
            <w:pPr>
              <w:spacing w:line="259" w:lineRule="auto"/>
              <w:rPr>
                <w:rFonts w:ascii="Arial" w:hAnsi="Arial" w:cs="Arial"/>
                <w:sz w:val="22"/>
                <w:szCs w:val="22"/>
              </w:rPr>
            </w:pPr>
          </w:p>
          <w:p w14:paraId="2503B721" w14:textId="77777777" w:rsidR="00DA4023" w:rsidRPr="00DA4023" w:rsidRDefault="00DA4023" w:rsidP="00AF61F0">
            <w:pPr>
              <w:spacing w:line="259" w:lineRule="auto"/>
              <w:rPr>
                <w:rFonts w:ascii="Arial" w:hAnsi="Arial" w:cs="Arial"/>
                <w:sz w:val="22"/>
                <w:szCs w:val="22"/>
              </w:rPr>
            </w:pPr>
          </w:p>
          <w:p w14:paraId="1A954329" w14:textId="77777777" w:rsidR="00DA4023" w:rsidRPr="00DA4023" w:rsidRDefault="00DA4023" w:rsidP="00AF61F0">
            <w:pPr>
              <w:spacing w:line="259" w:lineRule="auto"/>
              <w:rPr>
                <w:rFonts w:ascii="Arial" w:hAnsi="Arial" w:cs="Arial"/>
                <w:sz w:val="22"/>
                <w:szCs w:val="22"/>
              </w:rPr>
            </w:pPr>
          </w:p>
        </w:tc>
        <w:tc>
          <w:tcPr>
            <w:tcW w:w="464"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6B3E2B06" w14:textId="77777777" w:rsidR="00DA4023" w:rsidRPr="00DA4023" w:rsidRDefault="00DA4023" w:rsidP="00AF61F0">
            <w:pPr>
              <w:spacing w:line="259" w:lineRule="auto"/>
              <w:ind w:left="1"/>
              <w:rPr>
                <w:rFonts w:ascii="Arial" w:hAnsi="Arial" w:cs="Arial"/>
                <w:sz w:val="22"/>
                <w:szCs w:val="22"/>
              </w:rPr>
            </w:pPr>
            <w:r w:rsidRPr="00DA4023">
              <w:rPr>
                <w:rFonts w:ascii="Arial" w:hAnsi="Arial" w:cs="Arial"/>
                <w:sz w:val="22"/>
                <w:szCs w:val="22"/>
              </w:rPr>
              <w:t xml:space="preserve">2 </w:t>
            </w:r>
          </w:p>
        </w:tc>
        <w:tc>
          <w:tcPr>
            <w:tcW w:w="467" w:type="dxa"/>
            <w:tcBorders>
              <w:top w:val="single" w:sz="6" w:space="0" w:color="000000"/>
              <w:left w:val="single" w:sz="6" w:space="0" w:color="000000"/>
              <w:bottom w:val="single" w:sz="6" w:space="0" w:color="000000"/>
              <w:right w:val="single" w:sz="6" w:space="0" w:color="000000"/>
            </w:tcBorders>
            <w:shd w:val="clear" w:color="auto" w:fill="00B050"/>
            <w:vAlign w:val="center"/>
          </w:tcPr>
          <w:p w14:paraId="4B0568AF"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c>
          <w:tcPr>
            <w:tcW w:w="467"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298DE3CF" w14:textId="77777777" w:rsidR="00DA4023" w:rsidRPr="00DA4023" w:rsidRDefault="00DA4023" w:rsidP="00AF61F0">
            <w:pPr>
              <w:spacing w:line="259" w:lineRule="auto"/>
              <w:ind w:left="4"/>
              <w:rPr>
                <w:rFonts w:ascii="Arial" w:hAnsi="Arial" w:cs="Arial"/>
                <w:sz w:val="22"/>
                <w:szCs w:val="22"/>
              </w:rPr>
            </w:pPr>
            <w:r w:rsidRPr="00DA4023">
              <w:rPr>
                <w:rFonts w:ascii="Arial" w:hAnsi="Arial" w:cs="Arial"/>
                <w:sz w:val="22"/>
                <w:szCs w:val="22"/>
              </w:rPr>
              <w:t xml:space="preserve">2 </w:t>
            </w:r>
          </w:p>
        </w:tc>
        <w:tc>
          <w:tcPr>
            <w:tcW w:w="466" w:type="dxa"/>
            <w:tcBorders>
              <w:top w:val="single" w:sz="6" w:space="0" w:color="000000"/>
              <w:left w:val="single" w:sz="6" w:space="0" w:color="000000"/>
              <w:bottom w:val="single" w:sz="6" w:space="0" w:color="000000"/>
              <w:right w:val="single" w:sz="6" w:space="0" w:color="000000"/>
            </w:tcBorders>
            <w:shd w:val="clear" w:color="auto" w:fill="7030A0"/>
            <w:vAlign w:val="center"/>
          </w:tcPr>
          <w:p w14:paraId="436934B2"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2 </w:t>
            </w:r>
          </w:p>
        </w:tc>
        <w:tc>
          <w:tcPr>
            <w:tcW w:w="466"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361768DB"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c>
          <w:tcPr>
            <w:tcW w:w="466" w:type="dxa"/>
            <w:tcBorders>
              <w:top w:val="single" w:sz="6" w:space="0" w:color="000000"/>
              <w:left w:val="single" w:sz="6" w:space="0" w:color="000000"/>
              <w:bottom w:val="single" w:sz="6" w:space="0" w:color="000000"/>
              <w:right w:val="single" w:sz="6" w:space="0" w:color="000000"/>
            </w:tcBorders>
            <w:shd w:val="clear" w:color="auto" w:fill="FF3399"/>
            <w:vAlign w:val="center"/>
          </w:tcPr>
          <w:p w14:paraId="3B1E6B62" w14:textId="77777777" w:rsidR="00DA4023" w:rsidRPr="00DA4023" w:rsidRDefault="00DA4023" w:rsidP="00AF61F0">
            <w:pPr>
              <w:spacing w:line="259" w:lineRule="auto"/>
              <w:ind w:right="20"/>
              <w:jc w:val="center"/>
              <w:rPr>
                <w:rFonts w:ascii="Arial" w:hAnsi="Arial" w:cs="Arial"/>
                <w:sz w:val="22"/>
                <w:szCs w:val="22"/>
              </w:rPr>
            </w:pPr>
            <w:r w:rsidRPr="00DA4023">
              <w:rPr>
                <w:rFonts w:ascii="Arial" w:hAnsi="Arial" w:cs="Arial"/>
                <w:sz w:val="22"/>
                <w:szCs w:val="22"/>
              </w:rPr>
              <w:t xml:space="preserve">2 </w:t>
            </w:r>
          </w:p>
        </w:tc>
        <w:tc>
          <w:tcPr>
            <w:tcW w:w="465" w:type="dxa"/>
            <w:tcBorders>
              <w:top w:val="single" w:sz="6" w:space="0" w:color="000000"/>
              <w:left w:val="single" w:sz="6" w:space="0" w:color="000000"/>
              <w:bottom w:val="single" w:sz="6" w:space="0" w:color="000000"/>
              <w:right w:val="single" w:sz="6" w:space="0" w:color="000000"/>
            </w:tcBorders>
            <w:shd w:val="clear" w:color="auto" w:fill="00B0F0"/>
            <w:vAlign w:val="center"/>
          </w:tcPr>
          <w:p w14:paraId="190A4F91"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r>
      <w:tr w:rsidR="00822CFE" w:rsidRPr="00DA4023" w14:paraId="71329989" w14:textId="77777777" w:rsidTr="00AF61F0">
        <w:trPr>
          <w:trHeight w:val="1268"/>
        </w:trPr>
        <w:tc>
          <w:tcPr>
            <w:tcW w:w="893" w:type="dxa"/>
            <w:tcBorders>
              <w:top w:val="single" w:sz="4" w:space="0" w:color="000000"/>
              <w:left w:val="single" w:sz="4" w:space="0" w:color="000000"/>
              <w:bottom w:val="single" w:sz="4" w:space="0" w:color="000000"/>
              <w:right w:val="single" w:sz="4" w:space="0" w:color="000000"/>
            </w:tcBorders>
          </w:tcPr>
          <w:p w14:paraId="4C19A6E5"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Revenue</w:t>
            </w:r>
          </w:p>
          <w:p w14:paraId="0F248A7E" w14:textId="561302B3" w:rsidR="00DA4023" w:rsidRPr="00DA4023" w:rsidRDefault="00DA4023" w:rsidP="00AF61F0">
            <w:pPr>
              <w:spacing w:line="259" w:lineRule="auto"/>
              <w:ind w:left="2" w:right="92"/>
              <w:rPr>
                <w:rFonts w:ascii="Arial" w:hAnsi="Arial" w:cs="Arial"/>
                <w:sz w:val="22"/>
                <w:szCs w:val="22"/>
              </w:rPr>
            </w:pPr>
            <w:r w:rsidRPr="00DA4023">
              <w:rPr>
                <w:rFonts w:ascii="Arial" w:hAnsi="Arial" w:cs="Arial"/>
                <w:sz w:val="22"/>
                <w:szCs w:val="22"/>
              </w:rPr>
              <w:t xml:space="preserve">Officer  </w:t>
            </w:r>
            <w:r w:rsidR="00822CFE">
              <w:rPr>
                <w:rFonts w:ascii="Arial" w:hAnsi="Arial" w:cs="Arial"/>
                <w:sz w:val="22"/>
                <w:szCs w:val="22"/>
              </w:rPr>
              <w:t>(Recovery)</w:t>
            </w:r>
          </w:p>
        </w:tc>
        <w:tc>
          <w:tcPr>
            <w:tcW w:w="1080" w:type="dxa"/>
            <w:tcBorders>
              <w:top w:val="single" w:sz="4" w:space="0" w:color="000000"/>
              <w:left w:val="single" w:sz="4" w:space="0" w:color="000000"/>
              <w:bottom w:val="single" w:sz="4" w:space="0" w:color="000000"/>
              <w:right w:val="single" w:sz="4" w:space="0" w:color="000000"/>
            </w:tcBorders>
          </w:tcPr>
          <w:p w14:paraId="07E1BB73"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W3 </w:t>
            </w:r>
          </w:p>
        </w:tc>
        <w:tc>
          <w:tcPr>
            <w:tcW w:w="2134" w:type="dxa"/>
            <w:tcBorders>
              <w:top w:val="single" w:sz="4" w:space="0" w:color="000000"/>
              <w:left w:val="single" w:sz="4" w:space="0" w:color="000000"/>
              <w:bottom w:val="single" w:sz="4" w:space="0" w:color="000000"/>
              <w:right w:val="single" w:sz="4" w:space="0" w:color="000000"/>
            </w:tcBorders>
          </w:tcPr>
          <w:p w14:paraId="79E0DCAD" w14:textId="77777777" w:rsidR="00DA4023" w:rsidRPr="00DA4023" w:rsidRDefault="00DA4023" w:rsidP="00AF61F0">
            <w:pPr>
              <w:spacing w:after="2"/>
              <w:ind w:left="2" w:right="82"/>
              <w:rPr>
                <w:rFonts w:ascii="Arial" w:hAnsi="Arial" w:cs="Arial"/>
                <w:sz w:val="22"/>
                <w:szCs w:val="22"/>
              </w:rPr>
            </w:pPr>
            <w:r w:rsidRPr="00DA4023">
              <w:rPr>
                <w:rFonts w:ascii="Arial" w:hAnsi="Arial" w:cs="Arial"/>
                <w:sz w:val="22"/>
                <w:szCs w:val="22"/>
              </w:rPr>
              <w:t xml:space="preserve">A full understanding of Council Tax legislation and the ability to undertake all aspects of billing, collect and recovery. </w:t>
            </w:r>
          </w:p>
          <w:p w14:paraId="427ED800" w14:textId="77777777" w:rsidR="00DA4023" w:rsidRPr="00DA4023" w:rsidRDefault="00DA4023" w:rsidP="00AF61F0">
            <w:pPr>
              <w:spacing w:after="2"/>
              <w:ind w:left="2" w:right="82"/>
              <w:rPr>
                <w:rFonts w:ascii="Arial" w:hAnsi="Arial" w:cs="Arial"/>
                <w:sz w:val="22"/>
                <w:szCs w:val="22"/>
              </w:rPr>
            </w:pPr>
          </w:p>
          <w:p w14:paraId="17315B48" w14:textId="77777777" w:rsidR="00DA4023" w:rsidRPr="00DA4023" w:rsidRDefault="00DA4023" w:rsidP="00AF61F0">
            <w:pPr>
              <w:spacing w:after="2"/>
              <w:ind w:left="2" w:right="82"/>
              <w:rPr>
                <w:rFonts w:ascii="Arial" w:hAnsi="Arial" w:cs="Arial"/>
                <w:sz w:val="22"/>
                <w:szCs w:val="22"/>
              </w:rPr>
            </w:pPr>
            <w:r w:rsidRPr="00DA4023">
              <w:rPr>
                <w:rFonts w:ascii="Arial" w:hAnsi="Arial" w:cs="Arial"/>
                <w:sz w:val="22"/>
                <w:szCs w:val="22"/>
              </w:rPr>
              <w:t>Expert Council Tax and Business Rates recovery knowledge.</w:t>
            </w:r>
          </w:p>
          <w:p w14:paraId="5B87A67B" w14:textId="77777777" w:rsidR="00DA4023" w:rsidRPr="00DA4023" w:rsidRDefault="00DA4023" w:rsidP="00AF61F0">
            <w:pPr>
              <w:spacing w:after="2"/>
              <w:ind w:left="2" w:right="82"/>
              <w:rPr>
                <w:rFonts w:ascii="Arial" w:hAnsi="Arial" w:cs="Arial"/>
                <w:sz w:val="22"/>
                <w:szCs w:val="22"/>
              </w:rPr>
            </w:pPr>
          </w:p>
          <w:p w14:paraId="7E0AA7E7" w14:textId="77777777" w:rsidR="00DA4023" w:rsidRPr="00DA4023" w:rsidRDefault="00DA4023" w:rsidP="00AF61F0">
            <w:pPr>
              <w:spacing w:after="2"/>
              <w:ind w:left="2" w:right="82"/>
              <w:rPr>
                <w:rFonts w:ascii="Arial" w:hAnsi="Arial" w:cs="Arial"/>
                <w:sz w:val="22"/>
                <w:szCs w:val="22"/>
              </w:rPr>
            </w:pPr>
            <w:r w:rsidRPr="00DA4023">
              <w:rPr>
                <w:rFonts w:ascii="Arial" w:hAnsi="Arial" w:cs="Arial"/>
                <w:sz w:val="22"/>
                <w:szCs w:val="22"/>
              </w:rPr>
              <w:t>Represent the Council at committal Court and Penalty Notice Hearings, assist with charging order applications, assist with Insolvency instructions</w:t>
            </w:r>
          </w:p>
          <w:p w14:paraId="79D84658" w14:textId="77777777" w:rsidR="00DA4023" w:rsidRPr="00DA4023" w:rsidRDefault="00DA4023" w:rsidP="00AF61F0">
            <w:pPr>
              <w:spacing w:after="2"/>
              <w:ind w:left="2" w:right="82"/>
              <w:rPr>
                <w:rFonts w:ascii="Arial" w:hAnsi="Arial" w:cs="Arial"/>
                <w:sz w:val="22"/>
                <w:szCs w:val="22"/>
              </w:rPr>
            </w:pPr>
          </w:p>
          <w:p w14:paraId="790FA0DE" w14:textId="77777777" w:rsidR="00DA4023" w:rsidRPr="00DA4023" w:rsidRDefault="00DA4023" w:rsidP="00AF61F0">
            <w:pPr>
              <w:spacing w:after="2"/>
              <w:ind w:left="2" w:right="82"/>
              <w:rPr>
                <w:rFonts w:ascii="Arial" w:hAnsi="Arial" w:cs="Arial"/>
                <w:sz w:val="22"/>
                <w:szCs w:val="22"/>
              </w:rPr>
            </w:pPr>
            <w:r w:rsidRPr="00DA4023">
              <w:rPr>
                <w:rFonts w:ascii="Arial" w:hAnsi="Arial" w:cs="Arial"/>
                <w:sz w:val="22"/>
                <w:szCs w:val="22"/>
              </w:rPr>
              <w:t>Deal with customer complaints.</w:t>
            </w:r>
          </w:p>
          <w:p w14:paraId="679B4B13" w14:textId="77777777" w:rsidR="00DA4023" w:rsidRPr="00DA4023" w:rsidRDefault="00DA4023" w:rsidP="00AF61F0">
            <w:pPr>
              <w:spacing w:after="2"/>
              <w:ind w:right="82"/>
              <w:rPr>
                <w:rFonts w:ascii="Arial" w:hAnsi="Arial" w:cs="Arial"/>
                <w:sz w:val="22"/>
                <w:szCs w:val="22"/>
              </w:rPr>
            </w:pPr>
          </w:p>
          <w:p w14:paraId="4B9BFD6E" w14:textId="77777777" w:rsidR="00DA4023" w:rsidRPr="00DA4023" w:rsidRDefault="00DA4023" w:rsidP="00AF61F0">
            <w:pPr>
              <w:spacing w:after="2"/>
              <w:ind w:left="2" w:right="82"/>
              <w:rPr>
                <w:rFonts w:ascii="Arial" w:hAnsi="Arial" w:cs="Arial"/>
                <w:sz w:val="22"/>
                <w:szCs w:val="22"/>
              </w:rPr>
            </w:pPr>
            <w:r w:rsidRPr="00DA4023">
              <w:rPr>
                <w:rFonts w:ascii="Arial" w:hAnsi="Arial" w:cs="Arial"/>
                <w:sz w:val="22"/>
                <w:szCs w:val="22"/>
              </w:rPr>
              <w:t>A “go to” member of the team</w:t>
            </w:r>
          </w:p>
          <w:p w14:paraId="3A564385" w14:textId="77777777" w:rsidR="00DA4023" w:rsidRPr="00DA4023" w:rsidRDefault="00DA4023" w:rsidP="00AF61F0">
            <w:pPr>
              <w:spacing w:after="2"/>
              <w:ind w:left="2" w:right="82"/>
              <w:rPr>
                <w:rFonts w:ascii="Arial" w:hAnsi="Arial" w:cs="Arial"/>
                <w:sz w:val="22"/>
                <w:szCs w:val="22"/>
              </w:rPr>
            </w:pPr>
          </w:p>
          <w:p w14:paraId="1A692800"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lastRenderedPageBreak/>
              <w:t xml:space="preserve">To be capable of acting in the absence of the Team Leader and to give more formal training as required.  </w:t>
            </w:r>
          </w:p>
        </w:tc>
        <w:tc>
          <w:tcPr>
            <w:tcW w:w="1102" w:type="dxa"/>
            <w:tcBorders>
              <w:top w:val="single" w:sz="4" w:space="0" w:color="000000"/>
              <w:left w:val="single" w:sz="4" w:space="0" w:color="000000"/>
              <w:bottom w:val="single" w:sz="4" w:space="0" w:color="000000"/>
              <w:right w:val="single" w:sz="4" w:space="0" w:color="000000"/>
            </w:tcBorders>
          </w:tcPr>
          <w:p w14:paraId="4F3043F1"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lastRenderedPageBreak/>
              <w:t xml:space="preserve">Studying towards a professional qualification such as IRRV. </w:t>
            </w:r>
          </w:p>
        </w:tc>
        <w:tc>
          <w:tcPr>
            <w:tcW w:w="1978" w:type="dxa"/>
            <w:tcBorders>
              <w:top w:val="single" w:sz="4" w:space="0" w:color="000000"/>
              <w:left w:val="single" w:sz="4" w:space="0" w:color="000000"/>
              <w:bottom w:val="single" w:sz="4" w:space="0" w:color="000000"/>
              <w:right w:val="single" w:sz="6" w:space="0" w:color="000000"/>
            </w:tcBorders>
          </w:tcPr>
          <w:p w14:paraId="09AB5A62"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Full understanding of </w:t>
            </w:r>
          </w:p>
          <w:p w14:paraId="0DB70F50" w14:textId="77777777" w:rsidR="00DA4023" w:rsidRPr="00DA4023" w:rsidRDefault="00DA4023" w:rsidP="00AF61F0">
            <w:pPr>
              <w:spacing w:after="2"/>
              <w:ind w:right="151"/>
              <w:rPr>
                <w:rFonts w:ascii="Arial" w:hAnsi="Arial" w:cs="Arial"/>
                <w:sz w:val="22"/>
                <w:szCs w:val="22"/>
              </w:rPr>
            </w:pPr>
            <w:r w:rsidRPr="00DA4023">
              <w:rPr>
                <w:rFonts w:ascii="Arial" w:hAnsi="Arial" w:cs="Arial"/>
                <w:sz w:val="22"/>
                <w:szCs w:val="22"/>
              </w:rPr>
              <w:t xml:space="preserve">council tax legislation </w:t>
            </w:r>
          </w:p>
          <w:p w14:paraId="42D31BE5" w14:textId="77777777" w:rsidR="00DA4023" w:rsidRPr="00DA4023" w:rsidRDefault="00DA4023" w:rsidP="00AF61F0">
            <w:pPr>
              <w:spacing w:after="2"/>
              <w:ind w:right="151"/>
              <w:rPr>
                <w:rFonts w:ascii="Arial" w:hAnsi="Arial" w:cs="Arial"/>
                <w:sz w:val="22"/>
                <w:szCs w:val="22"/>
              </w:rPr>
            </w:pPr>
          </w:p>
          <w:p w14:paraId="37E203FF" w14:textId="77777777" w:rsidR="00DA4023" w:rsidRPr="00DA4023" w:rsidRDefault="00DA4023" w:rsidP="00AF61F0">
            <w:pPr>
              <w:spacing w:after="2"/>
              <w:ind w:right="151"/>
              <w:rPr>
                <w:rFonts w:ascii="Arial" w:hAnsi="Arial" w:cs="Arial"/>
                <w:sz w:val="22"/>
                <w:szCs w:val="22"/>
              </w:rPr>
            </w:pPr>
            <w:r w:rsidRPr="00DA4023">
              <w:rPr>
                <w:rFonts w:ascii="Arial" w:hAnsi="Arial" w:cs="Arial"/>
                <w:sz w:val="22"/>
                <w:szCs w:val="22"/>
              </w:rPr>
              <w:t xml:space="preserve">Understanding of Business Rates  </w:t>
            </w:r>
          </w:p>
          <w:p w14:paraId="74C02560" w14:textId="77777777" w:rsidR="00DA4023" w:rsidRPr="00DA4023" w:rsidRDefault="00DA4023" w:rsidP="00AF61F0">
            <w:pPr>
              <w:spacing w:after="2"/>
              <w:ind w:right="151"/>
              <w:rPr>
                <w:rFonts w:ascii="Arial" w:hAnsi="Arial" w:cs="Arial"/>
                <w:sz w:val="22"/>
                <w:szCs w:val="22"/>
              </w:rPr>
            </w:pPr>
          </w:p>
          <w:p w14:paraId="0A66C89E" w14:textId="77777777" w:rsidR="00DA4023" w:rsidRPr="00DA4023" w:rsidRDefault="00DA4023" w:rsidP="00AF61F0">
            <w:pPr>
              <w:spacing w:after="2"/>
              <w:ind w:right="151"/>
              <w:rPr>
                <w:rFonts w:ascii="Arial" w:hAnsi="Arial" w:cs="Arial"/>
                <w:sz w:val="22"/>
                <w:szCs w:val="22"/>
              </w:rPr>
            </w:pPr>
            <w:r w:rsidRPr="00DA4023">
              <w:rPr>
                <w:rFonts w:ascii="Arial" w:hAnsi="Arial" w:cs="Arial"/>
                <w:sz w:val="22"/>
                <w:szCs w:val="22"/>
              </w:rPr>
              <w:t xml:space="preserve">2 years or more at previous level (or </w:t>
            </w:r>
          </w:p>
          <w:p w14:paraId="242B08E0"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equivalent) </w:t>
            </w:r>
          </w:p>
          <w:p w14:paraId="22004B0D"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 </w:t>
            </w:r>
          </w:p>
          <w:p w14:paraId="004BE4C1"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 </w:t>
            </w:r>
          </w:p>
          <w:p w14:paraId="7A9367F9" w14:textId="77777777" w:rsidR="00DA4023" w:rsidRPr="00DA4023" w:rsidRDefault="00DA4023" w:rsidP="00AF61F0">
            <w:pPr>
              <w:spacing w:line="259" w:lineRule="auto"/>
              <w:rPr>
                <w:rFonts w:ascii="Arial" w:hAnsi="Arial" w:cs="Arial"/>
                <w:sz w:val="22"/>
                <w:szCs w:val="22"/>
              </w:rPr>
            </w:pPr>
            <w:r w:rsidRPr="00DA4023">
              <w:rPr>
                <w:rFonts w:ascii="Arial" w:hAnsi="Arial" w:cs="Arial"/>
                <w:sz w:val="22"/>
                <w:szCs w:val="22"/>
              </w:rPr>
              <w:t xml:space="preserve"> </w:t>
            </w:r>
          </w:p>
        </w:tc>
        <w:tc>
          <w:tcPr>
            <w:tcW w:w="464"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0408AD94" w14:textId="77777777" w:rsidR="00DA4023" w:rsidRPr="00DA4023" w:rsidRDefault="00DA4023" w:rsidP="00AF61F0">
            <w:pPr>
              <w:spacing w:line="259" w:lineRule="auto"/>
              <w:ind w:left="1"/>
              <w:rPr>
                <w:rFonts w:ascii="Arial" w:hAnsi="Arial" w:cs="Arial"/>
                <w:sz w:val="22"/>
                <w:szCs w:val="22"/>
              </w:rPr>
            </w:pPr>
            <w:r w:rsidRPr="00DA4023">
              <w:rPr>
                <w:rFonts w:ascii="Arial" w:hAnsi="Arial" w:cs="Arial"/>
                <w:sz w:val="22"/>
                <w:szCs w:val="22"/>
              </w:rPr>
              <w:t xml:space="preserve">2 </w:t>
            </w:r>
          </w:p>
        </w:tc>
        <w:tc>
          <w:tcPr>
            <w:tcW w:w="467" w:type="dxa"/>
            <w:tcBorders>
              <w:top w:val="single" w:sz="6" w:space="0" w:color="000000"/>
              <w:left w:val="single" w:sz="6" w:space="0" w:color="000000"/>
              <w:bottom w:val="single" w:sz="6" w:space="0" w:color="000000"/>
              <w:right w:val="single" w:sz="6" w:space="0" w:color="000000"/>
            </w:tcBorders>
            <w:shd w:val="clear" w:color="auto" w:fill="00B050"/>
            <w:vAlign w:val="center"/>
          </w:tcPr>
          <w:p w14:paraId="5BF7BAD7"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c>
          <w:tcPr>
            <w:tcW w:w="467"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49C7AD29" w14:textId="77777777" w:rsidR="00DA4023" w:rsidRPr="00DA4023" w:rsidRDefault="00DA4023" w:rsidP="00AF61F0">
            <w:pPr>
              <w:spacing w:line="259" w:lineRule="auto"/>
              <w:ind w:left="4"/>
              <w:rPr>
                <w:rFonts w:ascii="Arial" w:hAnsi="Arial" w:cs="Arial"/>
                <w:sz w:val="22"/>
                <w:szCs w:val="22"/>
              </w:rPr>
            </w:pPr>
            <w:r w:rsidRPr="00DA4023">
              <w:rPr>
                <w:rFonts w:ascii="Arial" w:hAnsi="Arial" w:cs="Arial"/>
                <w:sz w:val="22"/>
                <w:szCs w:val="22"/>
              </w:rPr>
              <w:t xml:space="preserve">2 </w:t>
            </w:r>
          </w:p>
        </w:tc>
        <w:tc>
          <w:tcPr>
            <w:tcW w:w="466" w:type="dxa"/>
            <w:tcBorders>
              <w:top w:val="single" w:sz="6" w:space="0" w:color="000000"/>
              <w:left w:val="single" w:sz="6" w:space="0" w:color="000000"/>
              <w:bottom w:val="single" w:sz="6" w:space="0" w:color="000000"/>
              <w:right w:val="single" w:sz="6" w:space="0" w:color="000000"/>
            </w:tcBorders>
            <w:shd w:val="clear" w:color="auto" w:fill="7030A0"/>
            <w:vAlign w:val="center"/>
          </w:tcPr>
          <w:p w14:paraId="0C4ADCAF"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2 </w:t>
            </w:r>
          </w:p>
        </w:tc>
        <w:tc>
          <w:tcPr>
            <w:tcW w:w="466"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2F00D06F"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2 </w:t>
            </w:r>
          </w:p>
        </w:tc>
        <w:tc>
          <w:tcPr>
            <w:tcW w:w="466" w:type="dxa"/>
            <w:tcBorders>
              <w:top w:val="single" w:sz="6" w:space="0" w:color="000000"/>
              <w:left w:val="single" w:sz="6" w:space="0" w:color="000000"/>
              <w:bottom w:val="single" w:sz="6" w:space="0" w:color="000000"/>
              <w:right w:val="single" w:sz="6" w:space="0" w:color="000000"/>
            </w:tcBorders>
            <w:shd w:val="clear" w:color="auto" w:fill="FF3399"/>
            <w:vAlign w:val="center"/>
          </w:tcPr>
          <w:p w14:paraId="4D490844" w14:textId="77777777" w:rsidR="00DA4023" w:rsidRPr="00DA4023" w:rsidRDefault="00DA4023" w:rsidP="00AF61F0">
            <w:pPr>
              <w:spacing w:line="259" w:lineRule="auto"/>
              <w:ind w:right="20"/>
              <w:jc w:val="center"/>
              <w:rPr>
                <w:rFonts w:ascii="Arial" w:hAnsi="Arial" w:cs="Arial"/>
                <w:sz w:val="22"/>
                <w:szCs w:val="22"/>
              </w:rPr>
            </w:pPr>
            <w:r w:rsidRPr="00DA4023">
              <w:rPr>
                <w:rFonts w:ascii="Arial" w:hAnsi="Arial" w:cs="Arial"/>
                <w:sz w:val="22"/>
                <w:szCs w:val="22"/>
              </w:rPr>
              <w:t xml:space="preserve">2 </w:t>
            </w:r>
          </w:p>
        </w:tc>
        <w:tc>
          <w:tcPr>
            <w:tcW w:w="465" w:type="dxa"/>
            <w:tcBorders>
              <w:top w:val="single" w:sz="6" w:space="0" w:color="000000"/>
              <w:left w:val="single" w:sz="6" w:space="0" w:color="000000"/>
              <w:bottom w:val="single" w:sz="6" w:space="0" w:color="000000"/>
              <w:right w:val="single" w:sz="6" w:space="0" w:color="000000"/>
            </w:tcBorders>
            <w:shd w:val="clear" w:color="auto" w:fill="00B0F0"/>
            <w:vAlign w:val="center"/>
          </w:tcPr>
          <w:p w14:paraId="05CEFFA9" w14:textId="77777777" w:rsidR="00DA4023" w:rsidRPr="00DA4023" w:rsidRDefault="00DA4023" w:rsidP="00AF61F0">
            <w:pPr>
              <w:spacing w:line="259" w:lineRule="auto"/>
              <w:ind w:left="2"/>
              <w:rPr>
                <w:rFonts w:ascii="Arial" w:hAnsi="Arial" w:cs="Arial"/>
                <w:sz w:val="22"/>
                <w:szCs w:val="22"/>
              </w:rPr>
            </w:pPr>
            <w:r w:rsidRPr="00DA4023">
              <w:rPr>
                <w:rFonts w:ascii="Arial" w:hAnsi="Arial" w:cs="Arial"/>
                <w:sz w:val="22"/>
                <w:szCs w:val="22"/>
              </w:rPr>
              <w:t xml:space="preserve">1 </w:t>
            </w:r>
          </w:p>
        </w:tc>
      </w:tr>
    </w:tbl>
    <w:p w14:paraId="64CB4F26" w14:textId="03CD1FD6" w:rsidR="00E82B84" w:rsidRDefault="00E82B84" w:rsidP="00E82B84">
      <w:pPr>
        <w:spacing w:line="259" w:lineRule="auto"/>
        <w:ind w:right="10111"/>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B1F1184" wp14:editId="71EFEF3C">
                <wp:simplePos x="0" y="0"/>
                <wp:positionH relativeFrom="page">
                  <wp:posOffset>6967918</wp:posOffset>
                </wp:positionH>
                <wp:positionV relativeFrom="page">
                  <wp:posOffset>1890242</wp:posOffset>
                </wp:positionV>
                <wp:extent cx="127445" cy="31776"/>
                <wp:effectExtent l="0" t="0" r="0" b="0"/>
                <wp:wrapTopAndBottom/>
                <wp:docPr id="15122" name="Group 15122"/>
                <wp:cNvGraphicFramePr/>
                <a:graphic xmlns:a="http://schemas.openxmlformats.org/drawingml/2006/main">
                  <a:graphicData uri="http://schemas.microsoft.com/office/word/2010/wordprocessingGroup">
                    <wpg:wgp>
                      <wpg:cNvGrpSpPr/>
                      <wpg:grpSpPr>
                        <a:xfrm>
                          <a:off x="0" y="0"/>
                          <a:ext cx="127445" cy="31776"/>
                          <a:chOff x="0" y="0"/>
                          <a:chExt cx="127445" cy="31776"/>
                        </a:xfrm>
                      </wpg:grpSpPr>
                      <wps:wsp>
                        <wps:cNvPr id="843" name="Rectangle 843"/>
                        <wps:cNvSpPr/>
                        <wps:spPr>
                          <a:xfrm rot="-5399999">
                            <a:off x="63621" y="-74105"/>
                            <a:ext cx="42260" cy="169502"/>
                          </a:xfrm>
                          <a:prstGeom prst="rect">
                            <a:avLst/>
                          </a:prstGeom>
                          <a:ln>
                            <a:noFill/>
                          </a:ln>
                        </wps:spPr>
                        <wps:txbx>
                          <w:txbxContent>
                            <w:p w14:paraId="5657FD35" w14:textId="77777777" w:rsidR="00E82B84" w:rsidRDefault="00E82B84" w:rsidP="00E82B84">
                              <w:pPr>
                                <w:spacing w:after="160" w:line="259" w:lineRule="auto"/>
                              </w:pPr>
                              <w:r>
                                <w:rPr>
                                  <w:b/>
                                  <w:sz w:val="18"/>
                                </w:rPr>
                                <w:t xml:space="preserve"> </w:t>
                              </w:r>
                            </w:p>
                          </w:txbxContent>
                        </wps:txbx>
                        <wps:bodyPr horzOverflow="overflow" vert="horz" lIns="0" tIns="0" rIns="0" bIns="0" rtlCol="0">
                          <a:noAutofit/>
                        </wps:bodyPr>
                      </wps:wsp>
                    </wpg:wgp>
                  </a:graphicData>
                </a:graphic>
              </wp:anchor>
            </w:drawing>
          </mc:Choice>
          <mc:Fallback>
            <w:pict>
              <v:group w14:anchorId="7B1F1184" id="Group 15122" o:spid="_x0000_s1049" style="position:absolute;margin-left:548.65pt;margin-top:148.85pt;width:10.05pt;height:2.5pt;z-index:251659264;mso-position-horizontal-relative:page;mso-position-vertical-relative:page" coordsize="127445,3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">
                <v:rect id="Rectangle 843" o:spid="_x0000_s1050" style="position:absolute;left:63621;top:-74105;width:42260;height:169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" filled="f" stroked="f">
                  <v:textbox inset="0,0,0,0">
                    <w:txbxContent>
                      <w:p w14:paraId="5657FD35" w14:textId="77777777" w:rsidR="00E82B84" w:rsidRDefault="00E82B84" w:rsidP="00E82B84">
                        <w:pPr>
                          <w:spacing w:after="160" w:line="259" w:lineRule="auto"/>
                        </w:pPr>
                        <w:r>
                          <w:rPr>
                            <w:b/>
                            <w:sz w:val="18"/>
                          </w:rPr>
                          <w:t xml:space="preserve"> </w:t>
                        </w:r>
                      </w:p>
                    </w:txbxContent>
                  </v:textbox>
                </v:rect>
                <w10:wrap type="topAndBottom" anchorx="page" anchory="page"/>
              </v:group>
            </w:pict>
          </mc:Fallback>
        </mc:AlternateContent>
      </w:r>
    </w:p>
    <w:sectPr w:rsidR="00E82B84"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C90B" w14:textId="77777777" w:rsidR="00EC1D70" w:rsidRDefault="00EC1D70" w:rsidP="003917D4">
      <w:r>
        <w:separator/>
      </w:r>
    </w:p>
  </w:endnote>
  <w:endnote w:type="continuationSeparator" w:id="0">
    <w:p w14:paraId="210950E1" w14:textId="77777777" w:rsidR="00EC1D70" w:rsidRDefault="00EC1D70" w:rsidP="003917D4">
      <w:r>
        <w:continuationSeparator/>
      </w:r>
    </w:p>
  </w:endnote>
  <w:endnote w:type="continuationNotice" w:id="1">
    <w:p w14:paraId="622D7C61" w14:textId="77777777" w:rsidR="00EC1D70" w:rsidRDefault="00EC1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75B813BE"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B549C3">
                      <w:rPr>
                        <w:rFonts w:asciiTheme="minorBidi" w:hAnsiTheme="minorBidi" w:cstheme="minorBidi"/>
                        <w:sz w:val="16"/>
                        <w:szCs w:val="16"/>
                      </w:rPr>
                      <w:t>January</w:t>
                    </w:r>
                    <w:r w:rsidR="007F00B2">
                      <w:rPr>
                        <w:rFonts w:asciiTheme="minorBidi" w:hAnsiTheme="minorBidi" w:cstheme="minorBidi"/>
                        <w:sz w:val="16"/>
                        <w:szCs w:val="16"/>
                      </w:rPr>
                      <w:t xml:space="preserve"> 202</w:t>
                    </w:r>
                    <w:r w:rsidR="00B549C3">
                      <w:rPr>
                        <w:rFonts w:asciiTheme="minorBidi" w:hAnsiTheme="minorBidi" w:cstheme="minorBidi"/>
                        <w:sz w:val="16"/>
                        <w:szCs w:val="16"/>
                      </w:rPr>
                      <w:t>4</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1B94" w14:textId="77777777" w:rsidR="00EC1D70" w:rsidRDefault="00EC1D70" w:rsidP="003917D4">
      <w:r>
        <w:separator/>
      </w:r>
    </w:p>
  </w:footnote>
  <w:footnote w:type="continuationSeparator" w:id="0">
    <w:p w14:paraId="055D7F44" w14:textId="77777777" w:rsidR="00EC1D70" w:rsidRDefault="00EC1D70" w:rsidP="003917D4">
      <w:r>
        <w:continuationSeparator/>
      </w:r>
    </w:p>
  </w:footnote>
  <w:footnote w:type="continuationNotice" w:id="1">
    <w:p w14:paraId="57D27116" w14:textId="77777777" w:rsidR="00EC1D70" w:rsidRDefault="00EC1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BD6C"/>
    <w:multiLevelType w:val="hybridMultilevel"/>
    <w:tmpl w:val="70304C50"/>
    <w:lvl w:ilvl="0" w:tplc="2BD87AE2">
      <w:start w:val="1"/>
      <w:numFmt w:val="bullet"/>
      <w:lvlText w:val=""/>
      <w:lvlJc w:val="left"/>
      <w:pPr>
        <w:ind w:left="720" w:hanging="360"/>
      </w:pPr>
      <w:rPr>
        <w:rFonts w:ascii="Symbol" w:hAnsi="Symbol" w:hint="default"/>
      </w:rPr>
    </w:lvl>
    <w:lvl w:ilvl="1" w:tplc="9828AE22">
      <w:start w:val="1"/>
      <w:numFmt w:val="bullet"/>
      <w:lvlText w:val="o"/>
      <w:lvlJc w:val="left"/>
      <w:pPr>
        <w:ind w:left="1440" w:hanging="360"/>
      </w:pPr>
      <w:rPr>
        <w:rFonts w:ascii="Courier New" w:hAnsi="Courier New" w:hint="default"/>
      </w:rPr>
    </w:lvl>
    <w:lvl w:ilvl="2" w:tplc="D130AC22">
      <w:start w:val="1"/>
      <w:numFmt w:val="bullet"/>
      <w:lvlText w:val=""/>
      <w:lvlJc w:val="left"/>
      <w:pPr>
        <w:ind w:left="2160" w:hanging="360"/>
      </w:pPr>
      <w:rPr>
        <w:rFonts w:ascii="Wingdings" w:hAnsi="Wingdings" w:hint="default"/>
      </w:rPr>
    </w:lvl>
    <w:lvl w:ilvl="3" w:tplc="40B26378">
      <w:start w:val="1"/>
      <w:numFmt w:val="bullet"/>
      <w:lvlText w:val=""/>
      <w:lvlJc w:val="left"/>
      <w:pPr>
        <w:ind w:left="2880" w:hanging="360"/>
      </w:pPr>
      <w:rPr>
        <w:rFonts w:ascii="Symbol" w:hAnsi="Symbol" w:hint="default"/>
      </w:rPr>
    </w:lvl>
    <w:lvl w:ilvl="4" w:tplc="56345D5C">
      <w:start w:val="1"/>
      <w:numFmt w:val="bullet"/>
      <w:lvlText w:val="o"/>
      <w:lvlJc w:val="left"/>
      <w:pPr>
        <w:ind w:left="3600" w:hanging="360"/>
      </w:pPr>
      <w:rPr>
        <w:rFonts w:ascii="Courier New" w:hAnsi="Courier New" w:hint="default"/>
      </w:rPr>
    </w:lvl>
    <w:lvl w:ilvl="5" w:tplc="1F5C8C98">
      <w:start w:val="1"/>
      <w:numFmt w:val="bullet"/>
      <w:lvlText w:val=""/>
      <w:lvlJc w:val="left"/>
      <w:pPr>
        <w:ind w:left="4320" w:hanging="360"/>
      </w:pPr>
      <w:rPr>
        <w:rFonts w:ascii="Wingdings" w:hAnsi="Wingdings" w:hint="default"/>
      </w:rPr>
    </w:lvl>
    <w:lvl w:ilvl="6" w:tplc="43768D8E">
      <w:start w:val="1"/>
      <w:numFmt w:val="bullet"/>
      <w:lvlText w:val=""/>
      <w:lvlJc w:val="left"/>
      <w:pPr>
        <w:ind w:left="5040" w:hanging="360"/>
      </w:pPr>
      <w:rPr>
        <w:rFonts w:ascii="Symbol" w:hAnsi="Symbol" w:hint="default"/>
      </w:rPr>
    </w:lvl>
    <w:lvl w:ilvl="7" w:tplc="05B69B2A">
      <w:start w:val="1"/>
      <w:numFmt w:val="bullet"/>
      <w:lvlText w:val="o"/>
      <w:lvlJc w:val="left"/>
      <w:pPr>
        <w:ind w:left="5760" w:hanging="360"/>
      </w:pPr>
      <w:rPr>
        <w:rFonts w:ascii="Courier New" w:hAnsi="Courier New" w:hint="default"/>
      </w:rPr>
    </w:lvl>
    <w:lvl w:ilvl="8" w:tplc="0D1AFA38">
      <w:start w:val="1"/>
      <w:numFmt w:val="bullet"/>
      <w:lvlText w:val=""/>
      <w:lvlJc w:val="left"/>
      <w:pPr>
        <w:ind w:left="6480" w:hanging="360"/>
      </w:pPr>
      <w:rPr>
        <w:rFonts w:ascii="Wingdings" w:hAnsi="Wingdings" w:hint="default"/>
      </w:rPr>
    </w:lvl>
  </w:abstractNum>
  <w:abstractNum w:abstractNumId="1" w15:restartNumberingAfterBreak="0">
    <w:nsid w:val="1B3B6916"/>
    <w:multiLevelType w:val="hybridMultilevel"/>
    <w:tmpl w:val="9A229A5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1CA05C23"/>
    <w:multiLevelType w:val="hybridMultilevel"/>
    <w:tmpl w:val="CB02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72C1F"/>
    <w:multiLevelType w:val="hybridMultilevel"/>
    <w:tmpl w:val="AB92A498"/>
    <w:lvl w:ilvl="0" w:tplc="E0EC3CBE">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6814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4C66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D4570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DAE04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A0307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94AA2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203B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C681A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EB7977"/>
    <w:multiLevelType w:val="hybridMultilevel"/>
    <w:tmpl w:val="4F6AFF2E"/>
    <w:lvl w:ilvl="0" w:tplc="0CAC824C">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5A90B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086F3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CC978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2863A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86478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82FA2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E8B6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C0586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B10F87"/>
    <w:multiLevelType w:val="hybridMultilevel"/>
    <w:tmpl w:val="9C2019FC"/>
    <w:lvl w:ilvl="0" w:tplc="5868FA76">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E282B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FEB9C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92209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28D2E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C8202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D2259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4EA3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808B9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4F67E5"/>
    <w:multiLevelType w:val="hybridMultilevel"/>
    <w:tmpl w:val="2A0A0A9E"/>
    <w:lvl w:ilvl="0" w:tplc="0809000F">
      <w:start w:val="1"/>
      <w:numFmt w:val="decimal"/>
      <w:lvlText w:val="%1."/>
      <w:lvlJc w:val="left"/>
      <w:pPr>
        <w:ind w:left="720" w:hanging="360"/>
      </w:pPr>
    </w:lvl>
    <w:lvl w:ilvl="1" w:tplc="A052E53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766978">
    <w:abstractNumId w:val="0"/>
  </w:num>
  <w:num w:numId="2" w16cid:durableId="2103456410">
    <w:abstractNumId w:val="6"/>
  </w:num>
  <w:num w:numId="3" w16cid:durableId="248583317">
    <w:abstractNumId w:val="4"/>
  </w:num>
  <w:num w:numId="4" w16cid:durableId="1428968251">
    <w:abstractNumId w:val="5"/>
  </w:num>
  <w:num w:numId="5" w16cid:durableId="1012074456">
    <w:abstractNumId w:val="3"/>
  </w:num>
  <w:num w:numId="6" w16cid:durableId="1339650586">
    <w:abstractNumId w:val="2"/>
  </w:num>
  <w:num w:numId="7" w16cid:durableId="3704220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C5D71"/>
    <w:rsid w:val="000D1200"/>
    <w:rsid w:val="000D5593"/>
    <w:rsid w:val="000D6A18"/>
    <w:rsid w:val="000D73D2"/>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55169"/>
    <w:rsid w:val="00160427"/>
    <w:rsid w:val="00161B6E"/>
    <w:rsid w:val="00162074"/>
    <w:rsid w:val="001648BD"/>
    <w:rsid w:val="00167C8A"/>
    <w:rsid w:val="00170CA5"/>
    <w:rsid w:val="00172CDC"/>
    <w:rsid w:val="00190B33"/>
    <w:rsid w:val="001A70A2"/>
    <w:rsid w:val="001A7C18"/>
    <w:rsid w:val="001B2318"/>
    <w:rsid w:val="001B4BB2"/>
    <w:rsid w:val="001D4EBE"/>
    <w:rsid w:val="001E3DCF"/>
    <w:rsid w:val="0021348B"/>
    <w:rsid w:val="00213E0F"/>
    <w:rsid w:val="00220EF9"/>
    <w:rsid w:val="002300F6"/>
    <w:rsid w:val="002328D9"/>
    <w:rsid w:val="00233BAC"/>
    <w:rsid w:val="002346E2"/>
    <w:rsid w:val="00242C7C"/>
    <w:rsid w:val="00246151"/>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2F188B"/>
    <w:rsid w:val="002F2461"/>
    <w:rsid w:val="00301148"/>
    <w:rsid w:val="00301922"/>
    <w:rsid w:val="003105B1"/>
    <w:rsid w:val="00312487"/>
    <w:rsid w:val="00316214"/>
    <w:rsid w:val="00321DE6"/>
    <w:rsid w:val="003238E8"/>
    <w:rsid w:val="003272DF"/>
    <w:rsid w:val="00336451"/>
    <w:rsid w:val="00336633"/>
    <w:rsid w:val="00345554"/>
    <w:rsid w:val="00345AF6"/>
    <w:rsid w:val="00351947"/>
    <w:rsid w:val="0035215D"/>
    <w:rsid w:val="003538C0"/>
    <w:rsid w:val="00360A8D"/>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C484F"/>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669F"/>
    <w:rsid w:val="0044041C"/>
    <w:rsid w:val="00441A4E"/>
    <w:rsid w:val="0044773C"/>
    <w:rsid w:val="004535BE"/>
    <w:rsid w:val="00453FC7"/>
    <w:rsid w:val="00454ACF"/>
    <w:rsid w:val="004557E5"/>
    <w:rsid w:val="00460C32"/>
    <w:rsid w:val="004622D6"/>
    <w:rsid w:val="004654F4"/>
    <w:rsid w:val="00465ECA"/>
    <w:rsid w:val="004714BD"/>
    <w:rsid w:val="004718EA"/>
    <w:rsid w:val="00483F21"/>
    <w:rsid w:val="00483FED"/>
    <w:rsid w:val="00485638"/>
    <w:rsid w:val="004911D9"/>
    <w:rsid w:val="004943EE"/>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25400"/>
    <w:rsid w:val="00531CFF"/>
    <w:rsid w:val="005335F4"/>
    <w:rsid w:val="00533E3C"/>
    <w:rsid w:val="005574C5"/>
    <w:rsid w:val="005603A9"/>
    <w:rsid w:val="00562F79"/>
    <w:rsid w:val="00572BCD"/>
    <w:rsid w:val="00575134"/>
    <w:rsid w:val="00576192"/>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2CFE"/>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E1B04"/>
    <w:rsid w:val="006E4AEA"/>
    <w:rsid w:val="006F1F89"/>
    <w:rsid w:val="006F3C32"/>
    <w:rsid w:val="006F5C11"/>
    <w:rsid w:val="00702EB7"/>
    <w:rsid w:val="0070529A"/>
    <w:rsid w:val="00705797"/>
    <w:rsid w:val="00706108"/>
    <w:rsid w:val="00706501"/>
    <w:rsid w:val="00717C67"/>
    <w:rsid w:val="007202AF"/>
    <w:rsid w:val="00720836"/>
    <w:rsid w:val="00720F37"/>
    <w:rsid w:val="007232F5"/>
    <w:rsid w:val="00727E0B"/>
    <w:rsid w:val="007304CF"/>
    <w:rsid w:val="007376BB"/>
    <w:rsid w:val="00742B71"/>
    <w:rsid w:val="00744B1C"/>
    <w:rsid w:val="00744BE7"/>
    <w:rsid w:val="007452BE"/>
    <w:rsid w:val="00745A3B"/>
    <w:rsid w:val="00750B26"/>
    <w:rsid w:val="0075512B"/>
    <w:rsid w:val="00760E14"/>
    <w:rsid w:val="007624E6"/>
    <w:rsid w:val="0076683F"/>
    <w:rsid w:val="00780AD9"/>
    <w:rsid w:val="00780B4C"/>
    <w:rsid w:val="0078387B"/>
    <w:rsid w:val="0079134F"/>
    <w:rsid w:val="007A1B7F"/>
    <w:rsid w:val="007B1BD4"/>
    <w:rsid w:val="007B3D56"/>
    <w:rsid w:val="007C4BBF"/>
    <w:rsid w:val="007C764F"/>
    <w:rsid w:val="007D3CD3"/>
    <w:rsid w:val="007D563F"/>
    <w:rsid w:val="007D593A"/>
    <w:rsid w:val="007E12EA"/>
    <w:rsid w:val="007E1F8F"/>
    <w:rsid w:val="007F00B2"/>
    <w:rsid w:val="007F026C"/>
    <w:rsid w:val="008050F7"/>
    <w:rsid w:val="00805F9F"/>
    <w:rsid w:val="00806E93"/>
    <w:rsid w:val="00810853"/>
    <w:rsid w:val="008112E6"/>
    <w:rsid w:val="0081385F"/>
    <w:rsid w:val="00817609"/>
    <w:rsid w:val="00817AD3"/>
    <w:rsid w:val="00822CFE"/>
    <w:rsid w:val="008243E3"/>
    <w:rsid w:val="008248B0"/>
    <w:rsid w:val="0082574C"/>
    <w:rsid w:val="00831A6B"/>
    <w:rsid w:val="008323CB"/>
    <w:rsid w:val="00832FD7"/>
    <w:rsid w:val="008335C6"/>
    <w:rsid w:val="00837B85"/>
    <w:rsid w:val="00861780"/>
    <w:rsid w:val="008638A6"/>
    <w:rsid w:val="008726B9"/>
    <w:rsid w:val="00876C37"/>
    <w:rsid w:val="008838BF"/>
    <w:rsid w:val="008A0E0A"/>
    <w:rsid w:val="008A2814"/>
    <w:rsid w:val="008A5C8F"/>
    <w:rsid w:val="008B0E42"/>
    <w:rsid w:val="008B4CE8"/>
    <w:rsid w:val="008B7BF1"/>
    <w:rsid w:val="008C59E5"/>
    <w:rsid w:val="008D14A2"/>
    <w:rsid w:val="008D2EAD"/>
    <w:rsid w:val="008D4217"/>
    <w:rsid w:val="008D5C2F"/>
    <w:rsid w:val="008D6C63"/>
    <w:rsid w:val="00904D78"/>
    <w:rsid w:val="00904F74"/>
    <w:rsid w:val="00910502"/>
    <w:rsid w:val="00920C93"/>
    <w:rsid w:val="00923C80"/>
    <w:rsid w:val="0092528F"/>
    <w:rsid w:val="00927CD0"/>
    <w:rsid w:val="009322A0"/>
    <w:rsid w:val="0093464D"/>
    <w:rsid w:val="009352E4"/>
    <w:rsid w:val="009374B9"/>
    <w:rsid w:val="00940E46"/>
    <w:rsid w:val="00946ADC"/>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9F4269"/>
    <w:rsid w:val="00A0132A"/>
    <w:rsid w:val="00A04B4C"/>
    <w:rsid w:val="00A10278"/>
    <w:rsid w:val="00A11F18"/>
    <w:rsid w:val="00A12D74"/>
    <w:rsid w:val="00A12FCC"/>
    <w:rsid w:val="00A17AC2"/>
    <w:rsid w:val="00A22D00"/>
    <w:rsid w:val="00A36C72"/>
    <w:rsid w:val="00A4062D"/>
    <w:rsid w:val="00A44AA3"/>
    <w:rsid w:val="00A53E6E"/>
    <w:rsid w:val="00A54FA5"/>
    <w:rsid w:val="00A64CC1"/>
    <w:rsid w:val="00A65C13"/>
    <w:rsid w:val="00A65FE7"/>
    <w:rsid w:val="00A83F20"/>
    <w:rsid w:val="00A8416B"/>
    <w:rsid w:val="00A867B4"/>
    <w:rsid w:val="00A92404"/>
    <w:rsid w:val="00A9276D"/>
    <w:rsid w:val="00A931F6"/>
    <w:rsid w:val="00A93AF4"/>
    <w:rsid w:val="00AA1F78"/>
    <w:rsid w:val="00AA3DAD"/>
    <w:rsid w:val="00AB050A"/>
    <w:rsid w:val="00AB3ADE"/>
    <w:rsid w:val="00AB3C4B"/>
    <w:rsid w:val="00AB5BBB"/>
    <w:rsid w:val="00AB7FF7"/>
    <w:rsid w:val="00AC000B"/>
    <w:rsid w:val="00AE389C"/>
    <w:rsid w:val="00AE39DD"/>
    <w:rsid w:val="00AE4EC6"/>
    <w:rsid w:val="00AE6AC6"/>
    <w:rsid w:val="00AF08C2"/>
    <w:rsid w:val="00AF0F3D"/>
    <w:rsid w:val="00AF402A"/>
    <w:rsid w:val="00AF4D30"/>
    <w:rsid w:val="00AF54A6"/>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549C3"/>
    <w:rsid w:val="00B657B3"/>
    <w:rsid w:val="00B72E8D"/>
    <w:rsid w:val="00B87A47"/>
    <w:rsid w:val="00B9527E"/>
    <w:rsid w:val="00BA2948"/>
    <w:rsid w:val="00BB3000"/>
    <w:rsid w:val="00BC5B77"/>
    <w:rsid w:val="00BE397A"/>
    <w:rsid w:val="00BE75B1"/>
    <w:rsid w:val="00BF0E8D"/>
    <w:rsid w:val="00C004C8"/>
    <w:rsid w:val="00C11740"/>
    <w:rsid w:val="00C165D2"/>
    <w:rsid w:val="00C175D5"/>
    <w:rsid w:val="00C17CC2"/>
    <w:rsid w:val="00C33F2F"/>
    <w:rsid w:val="00C37D0A"/>
    <w:rsid w:val="00C41CF7"/>
    <w:rsid w:val="00C44518"/>
    <w:rsid w:val="00C50D1B"/>
    <w:rsid w:val="00C539A1"/>
    <w:rsid w:val="00C61A20"/>
    <w:rsid w:val="00C6264C"/>
    <w:rsid w:val="00C676AF"/>
    <w:rsid w:val="00C716CD"/>
    <w:rsid w:val="00C7320D"/>
    <w:rsid w:val="00C8330F"/>
    <w:rsid w:val="00C92EA2"/>
    <w:rsid w:val="00C9523C"/>
    <w:rsid w:val="00C9609A"/>
    <w:rsid w:val="00CA11A9"/>
    <w:rsid w:val="00CA5BF8"/>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53FB5"/>
    <w:rsid w:val="00D54E9A"/>
    <w:rsid w:val="00D80DE9"/>
    <w:rsid w:val="00D81346"/>
    <w:rsid w:val="00D8363F"/>
    <w:rsid w:val="00D97612"/>
    <w:rsid w:val="00DA12CE"/>
    <w:rsid w:val="00DA4023"/>
    <w:rsid w:val="00DA4356"/>
    <w:rsid w:val="00DA78E7"/>
    <w:rsid w:val="00DB2A9F"/>
    <w:rsid w:val="00DC1E56"/>
    <w:rsid w:val="00DC4CEC"/>
    <w:rsid w:val="00DC4D94"/>
    <w:rsid w:val="00DC604F"/>
    <w:rsid w:val="00DD568D"/>
    <w:rsid w:val="00DE6391"/>
    <w:rsid w:val="00DF09EA"/>
    <w:rsid w:val="00DF5E63"/>
    <w:rsid w:val="00DF7A4C"/>
    <w:rsid w:val="00E02442"/>
    <w:rsid w:val="00E034F1"/>
    <w:rsid w:val="00E050A1"/>
    <w:rsid w:val="00E064A9"/>
    <w:rsid w:val="00E076C5"/>
    <w:rsid w:val="00E10AA3"/>
    <w:rsid w:val="00E14C91"/>
    <w:rsid w:val="00E21949"/>
    <w:rsid w:val="00E31C26"/>
    <w:rsid w:val="00E406BA"/>
    <w:rsid w:val="00E4695B"/>
    <w:rsid w:val="00E47745"/>
    <w:rsid w:val="00E52E0E"/>
    <w:rsid w:val="00E57C3E"/>
    <w:rsid w:val="00E60398"/>
    <w:rsid w:val="00E65455"/>
    <w:rsid w:val="00E82526"/>
    <w:rsid w:val="00E82B84"/>
    <w:rsid w:val="00E836B1"/>
    <w:rsid w:val="00E86C69"/>
    <w:rsid w:val="00E876BF"/>
    <w:rsid w:val="00E910C6"/>
    <w:rsid w:val="00E92164"/>
    <w:rsid w:val="00EA09C6"/>
    <w:rsid w:val="00EA4697"/>
    <w:rsid w:val="00EA59DB"/>
    <w:rsid w:val="00EB09CF"/>
    <w:rsid w:val="00EB145B"/>
    <w:rsid w:val="00EB40A8"/>
    <w:rsid w:val="00EC1D70"/>
    <w:rsid w:val="00EC4F36"/>
    <w:rsid w:val="00EC5D68"/>
    <w:rsid w:val="00ED5EFD"/>
    <w:rsid w:val="00ED6366"/>
    <w:rsid w:val="00ED70F3"/>
    <w:rsid w:val="00ED722B"/>
    <w:rsid w:val="00ED73A8"/>
    <w:rsid w:val="00ED77D7"/>
    <w:rsid w:val="00EE1252"/>
    <w:rsid w:val="00EE28B0"/>
    <w:rsid w:val="00EE2B60"/>
    <w:rsid w:val="00EE77FF"/>
    <w:rsid w:val="00EF1CAD"/>
    <w:rsid w:val="00EF1D75"/>
    <w:rsid w:val="00EF36DC"/>
    <w:rsid w:val="00F00785"/>
    <w:rsid w:val="00F02ACF"/>
    <w:rsid w:val="00F42FB1"/>
    <w:rsid w:val="00F43CFF"/>
    <w:rsid w:val="00F44527"/>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47B4"/>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A632D5D"/>
    <w:rsid w:val="0AA88150"/>
    <w:rsid w:val="0DE9DB5A"/>
    <w:rsid w:val="0FFD156A"/>
    <w:rsid w:val="1184C54D"/>
    <w:rsid w:val="12968415"/>
    <w:rsid w:val="1694638C"/>
    <w:rsid w:val="19E9F6A6"/>
    <w:rsid w:val="1A7B8308"/>
    <w:rsid w:val="1C701A27"/>
    <w:rsid w:val="2067D9B9"/>
    <w:rsid w:val="243DEFD2"/>
    <w:rsid w:val="256038BB"/>
    <w:rsid w:val="2A16A855"/>
    <w:rsid w:val="2DC8C7AF"/>
    <w:rsid w:val="2E70E01A"/>
    <w:rsid w:val="357D4555"/>
    <w:rsid w:val="3916201E"/>
    <w:rsid w:val="3927CE55"/>
    <w:rsid w:val="3A47CD5B"/>
    <w:rsid w:val="3C9583A0"/>
    <w:rsid w:val="4895E4B1"/>
    <w:rsid w:val="568C1ED2"/>
    <w:rsid w:val="5BCF1E65"/>
    <w:rsid w:val="61528A7C"/>
    <w:rsid w:val="620A85F2"/>
    <w:rsid w:val="634A6867"/>
    <w:rsid w:val="64A3EEBB"/>
    <w:rsid w:val="6690DA3C"/>
    <w:rsid w:val="6BE3F100"/>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CE085B31-C2BC-45EF-9A45-6F53F2C4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paragraph" w:styleId="NormalWeb">
    <w:name w:val="Normal (Web)"/>
    <w:basedOn w:val="Normal"/>
    <w:uiPriority w:val="99"/>
    <w:semiHidden/>
    <w:unhideWhenUsed/>
    <w:rsid w:val="007C764F"/>
    <w:pPr>
      <w:spacing w:before="100" w:beforeAutospacing="1" w:after="100" w:afterAutospacing="1"/>
    </w:pPr>
    <w:rPr>
      <w:lang w:eastAsia="en-GB"/>
    </w:rPr>
  </w:style>
  <w:style w:type="character" w:customStyle="1" w:styleId="eop">
    <w:name w:val="eop"/>
    <w:basedOn w:val="DefaultParagraphFont"/>
    <w:rsid w:val="002F2461"/>
  </w:style>
  <w:style w:type="table" w:customStyle="1" w:styleId="TableGrid0">
    <w:name w:val="TableGrid"/>
    <w:rsid w:val="00904D78"/>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820616136">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A64CC1">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A64CC1">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A64CC1">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845E15" w:rsidRDefault="00A64CC1">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B4585"/>
    <w:rsid w:val="001D210E"/>
    <w:rsid w:val="002156D9"/>
    <w:rsid w:val="00246151"/>
    <w:rsid w:val="00322640"/>
    <w:rsid w:val="00360F62"/>
    <w:rsid w:val="003D2D99"/>
    <w:rsid w:val="003E128A"/>
    <w:rsid w:val="00570A79"/>
    <w:rsid w:val="005B2D4A"/>
    <w:rsid w:val="00704569"/>
    <w:rsid w:val="007414EE"/>
    <w:rsid w:val="00845E15"/>
    <w:rsid w:val="008B17E6"/>
    <w:rsid w:val="00A3018C"/>
    <w:rsid w:val="00A64CC1"/>
    <w:rsid w:val="00AA6ED4"/>
    <w:rsid w:val="00B94E2B"/>
    <w:rsid w:val="00C00FD3"/>
    <w:rsid w:val="00DA5EBB"/>
    <w:rsid w:val="00E04483"/>
    <w:rsid w:val="00E37704"/>
    <w:rsid w:val="00FB47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df1b8f-d4a5-4462-8ba7-04e80e0c92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C7A94F05015144B9181B9C9359347B" ma:contentTypeVersion="14" ma:contentTypeDescription="Create a new document." ma:contentTypeScope="" ma:versionID="7152fd6f59c037fc5cd7b8acb77e08d6">
  <xsd:schema xmlns:xsd="http://www.w3.org/2001/XMLSchema" xmlns:xs="http://www.w3.org/2001/XMLSchema" xmlns:p="http://schemas.microsoft.com/office/2006/metadata/properties" xmlns:ns3="74df1b8f-d4a5-4462-8ba7-04e80e0c925c" xmlns:ns4="601db59a-c558-41d0-97ae-cf15e9a67915" targetNamespace="http://schemas.microsoft.com/office/2006/metadata/properties" ma:root="true" ma:fieldsID="02194d2eedb29868174347d709ee9a81" ns3:_="" ns4:_="">
    <xsd:import namespace="74df1b8f-d4a5-4462-8ba7-04e80e0c925c"/>
    <xsd:import namespace="601db59a-c558-41d0-97ae-cf15e9a679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f1b8f-d4a5-4462-8ba7-04e80e0c9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db59a-c558-41d0-97ae-cf15e9a679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74df1b8f-d4a5-4462-8ba7-04e80e0c925c"/>
  </ds:schemaRefs>
</ds:datastoreItem>
</file>

<file path=customXml/itemProps4.xml><?xml version="1.0" encoding="utf-8"?>
<ds:datastoreItem xmlns:ds="http://schemas.openxmlformats.org/officeDocument/2006/customXml" ds:itemID="{F0F8BACD-4924-4C33-B363-06FD0C0C1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f1b8f-d4a5-4462-8ba7-04e80e0c925c"/>
    <ds:schemaRef ds:uri="601db59a-c558-41d0-97ae-cf15e9a67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2025-04-23T08:38:00Z</cp:lastPrinted>
  <dcterms:created xsi:type="dcterms:W3CDTF">2025-05-09T08:21:00Z</dcterms:created>
  <dcterms:modified xsi:type="dcterms:W3CDTF">2025-05-09T08:21:00Z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0x01010043C7A94F05015144B9181B9C9359347B</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439d6c9a-5cfb-43cb-a8a2-ab6d1164ede5</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655;#Corporate Resources – Transformation, Digital and Customer Services|58561953-ee93-439d-bc04-7db6de155954</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
  </property>
</Properties>
</file>