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Pr="00967685" w:rsidRDefault="001E1F95" w:rsidP="001E1F95">
      <w:pPr>
        <w:pStyle w:val="Heading1"/>
        <w:jc w:val="left"/>
        <w:rPr>
          <w:rFonts w:ascii="Arial" w:hAnsi="Arial" w:cs="Arial"/>
          <w:b/>
          <w:bCs/>
          <w:sz w:val="24"/>
          <w:szCs w:val="22"/>
        </w:rPr>
      </w:pPr>
      <w:r w:rsidRPr="00967685">
        <w:rPr>
          <w:noProof/>
          <w:lang w:eastAsia="en-GB"/>
        </w:rPr>
        <w:drawing>
          <wp:anchor distT="0" distB="0" distL="114300" distR="114300" simplePos="0" relativeHeight="251658240"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967685" w:rsidRDefault="00ED3D46" w:rsidP="001E1F95">
      <w:pPr>
        <w:pStyle w:val="Heading1"/>
        <w:jc w:val="left"/>
        <w:rPr>
          <w:rFonts w:ascii="Arial" w:hAnsi="Arial" w:cs="Arial"/>
          <w:b/>
          <w:bCs/>
          <w:color w:val="1F497D"/>
        </w:rPr>
      </w:pPr>
    </w:p>
    <w:p w14:paraId="6C19AD2B" w14:textId="77777777" w:rsidR="00ED3D46" w:rsidRPr="00967685" w:rsidRDefault="00ED3D46" w:rsidP="001E1F95">
      <w:pPr>
        <w:pStyle w:val="Heading1"/>
        <w:jc w:val="left"/>
        <w:rPr>
          <w:rFonts w:ascii="Arial" w:hAnsi="Arial" w:cs="Arial"/>
          <w:b/>
          <w:bCs/>
          <w:color w:val="1F497D"/>
        </w:rPr>
      </w:pPr>
    </w:p>
    <w:p w14:paraId="3015364B" w14:textId="77777777" w:rsidR="00ED3D46" w:rsidRPr="00967685" w:rsidRDefault="00ED3D46" w:rsidP="001E1F95">
      <w:pPr>
        <w:pStyle w:val="Heading1"/>
        <w:jc w:val="left"/>
        <w:rPr>
          <w:rFonts w:ascii="Arial" w:hAnsi="Arial" w:cs="Arial"/>
          <w:b/>
          <w:bCs/>
          <w:color w:val="1F497D"/>
        </w:rPr>
      </w:pPr>
    </w:p>
    <w:p w14:paraId="38D0B5D6" w14:textId="77777777" w:rsidR="00ED3D46" w:rsidRPr="00967685" w:rsidRDefault="00ED3D46" w:rsidP="001E1F95">
      <w:pPr>
        <w:pStyle w:val="Heading1"/>
        <w:jc w:val="left"/>
        <w:rPr>
          <w:rFonts w:ascii="Arial" w:hAnsi="Arial" w:cs="Arial"/>
          <w:b/>
          <w:bCs/>
          <w:color w:val="1F497D"/>
        </w:rPr>
      </w:pPr>
    </w:p>
    <w:p w14:paraId="7B9C6958" w14:textId="77777777" w:rsidR="001E1F95" w:rsidRPr="00967685" w:rsidRDefault="001E1F95" w:rsidP="001E1F95">
      <w:pPr>
        <w:pStyle w:val="Heading1"/>
        <w:jc w:val="both"/>
        <w:rPr>
          <w:rFonts w:ascii="Arial" w:hAnsi="Arial" w:cs="Arial"/>
          <w:sz w:val="24"/>
          <w:szCs w:val="24"/>
        </w:rPr>
      </w:pPr>
    </w:p>
    <w:p w14:paraId="3A825F70" w14:textId="77777777" w:rsidR="001E1F95" w:rsidRPr="00967685" w:rsidRDefault="001E1F95" w:rsidP="001E1F95">
      <w:pPr>
        <w:pStyle w:val="Heading1"/>
        <w:jc w:val="both"/>
        <w:rPr>
          <w:rFonts w:ascii="Arial" w:hAnsi="Arial" w:cs="Arial"/>
          <w:sz w:val="24"/>
          <w:szCs w:val="22"/>
        </w:rPr>
      </w:pPr>
      <w:r w:rsidRPr="00967685">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96768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967685" w14:paraId="545E313D" w14:textId="77777777" w:rsidTr="5BA3872C">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967685" w:rsidRDefault="00835A60" w:rsidP="000D5DAA">
            <w:pPr>
              <w:pStyle w:val="Descriptionlabels"/>
              <w:rPr>
                <w:rStyle w:val="Strong"/>
                <w:b/>
                <w:bCs w:val="0"/>
              </w:rPr>
            </w:pPr>
            <w:r w:rsidRPr="00967685">
              <w:rPr>
                <w:color w:val="FFFFFF" w:themeColor="background1"/>
              </w:rPr>
              <w:t>Job Description</w:t>
            </w:r>
          </w:p>
        </w:tc>
      </w:tr>
      <w:tr w:rsidR="00D82E34" w:rsidRPr="00967685" w14:paraId="2C4D487B" w14:textId="77777777" w:rsidTr="5BA3872C">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967685" w:rsidRDefault="00CB3FE4" w:rsidP="005031C7">
            <w:pPr>
              <w:spacing w:before="60" w:line="276" w:lineRule="auto"/>
              <w:ind w:left="170"/>
              <w:rPr>
                <w:rFonts w:cs="Arial"/>
                <w:b/>
                <w:sz w:val="24"/>
              </w:rPr>
            </w:pPr>
            <w:r w:rsidRPr="00967685">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5D796C71" w:rsidR="00CB3FE4" w:rsidRPr="00967685" w:rsidRDefault="001A4634" w:rsidP="005031C7">
            <w:pPr>
              <w:spacing w:before="60"/>
              <w:ind w:left="170"/>
              <w:rPr>
                <w:rFonts w:cs="Arial"/>
                <w:b/>
                <w:sz w:val="24"/>
              </w:rPr>
            </w:pPr>
            <w:r w:rsidRPr="00967685">
              <w:rPr>
                <w:rFonts w:cs="Arial"/>
                <w:b/>
                <w:sz w:val="24"/>
              </w:rPr>
              <w:t xml:space="preserve">Planning </w:t>
            </w:r>
            <w:r w:rsidR="00B102BC" w:rsidRPr="00967685">
              <w:rPr>
                <w:rFonts w:cs="Arial"/>
                <w:b/>
                <w:sz w:val="24"/>
              </w:rPr>
              <w:t>Policy</w:t>
            </w:r>
            <w:r w:rsidR="00DB6963">
              <w:rPr>
                <w:rFonts w:cs="Arial"/>
                <w:b/>
                <w:sz w:val="24"/>
              </w:rPr>
              <w:t>, In</w:t>
            </w:r>
            <w:r w:rsidR="00801D03">
              <w:rPr>
                <w:rFonts w:cs="Arial"/>
                <w:b/>
                <w:sz w:val="24"/>
              </w:rPr>
              <w:t>frastructure, and Planning Specialists</w:t>
            </w:r>
            <w:r w:rsidR="00B102BC" w:rsidRPr="00967685">
              <w:rPr>
                <w:rFonts w:cs="Arial"/>
                <w:b/>
                <w:sz w:val="24"/>
              </w:rPr>
              <w:t xml:space="preserve"> Manager</w:t>
            </w:r>
          </w:p>
          <w:p w14:paraId="75B7EEB3" w14:textId="77777777" w:rsidR="00BE3465" w:rsidRPr="00967685" w:rsidRDefault="00BE3465" w:rsidP="005031C7">
            <w:pPr>
              <w:spacing w:before="120"/>
              <w:rPr>
                <w:rFonts w:cs="Arial"/>
                <w:sz w:val="24"/>
              </w:rPr>
            </w:pPr>
          </w:p>
        </w:tc>
      </w:tr>
      <w:tr w:rsidR="00D82E34" w:rsidRPr="00967685" w14:paraId="71C7BB60"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967685" w:rsidRDefault="00CB3FE4" w:rsidP="005031C7">
            <w:pPr>
              <w:spacing w:before="60" w:line="276" w:lineRule="auto"/>
              <w:ind w:left="170"/>
              <w:rPr>
                <w:rFonts w:cs="Arial"/>
                <w:b/>
                <w:sz w:val="24"/>
              </w:rPr>
            </w:pPr>
            <w:r w:rsidRPr="00967685">
              <w:rPr>
                <w:rFonts w:cs="Arial"/>
                <w:b/>
                <w:sz w:val="24"/>
              </w:rPr>
              <w:t>Service:</w:t>
            </w:r>
          </w:p>
        </w:tc>
        <w:tc>
          <w:tcPr>
            <w:tcW w:w="7000" w:type="dxa"/>
            <w:tcBorders>
              <w:top w:val="nil"/>
              <w:left w:val="single" w:sz="8" w:space="0" w:color="auto"/>
              <w:bottom w:val="nil"/>
              <w:right w:val="single" w:sz="8" w:space="0" w:color="auto"/>
            </w:tcBorders>
          </w:tcPr>
          <w:p w14:paraId="01D2099F" w14:textId="333EA5C4" w:rsidR="00CB3FE4" w:rsidRPr="00967685" w:rsidRDefault="006E4248" w:rsidP="006E4248">
            <w:pPr>
              <w:ind w:left="170"/>
              <w:rPr>
                <w:rFonts w:cs="Arial"/>
                <w:sz w:val="24"/>
              </w:rPr>
            </w:pPr>
            <w:r>
              <w:rPr>
                <w:rFonts w:cs="Arial"/>
                <w:sz w:val="24"/>
              </w:rPr>
              <w:t xml:space="preserve">Planning </w:t>
            </w:r>
          </w:p>
        </w:tc>
      </w:tr>
      <w:tr w:rsidR="00D82E34" w:rsidRPr="00967685" w14:paraId="30D249E9"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967685" w:rsidRDefault="00CB3FE4" w:rsidP="005031C7">
            <w:pPr>
              <w:spacing w:before="60" w:line="276" w:lineRule="auto"/>
              <w:ind w:left="170"/>
              <w:rPr>
                <w:rFonts w:cs="Arial"/>
                <w:b/>
                <w:sz w:val="24"/>
              </w:rPr>
            </w:pPr>
            <w:r w:rsidRPr="00967685">
              <w:rPr>
                <w:rFonts w:cs="Arial"/>
                <w:b/>
                <w:sz w:val="24"/>
              </w:rPr>
              <w:t>Team:</w:t>
            </w:r>
          </w:p>
        </w:tc>
        <w:tc>
          <w:tcPr>
            <w:tcW w:w="7000" w:type="dxa"/>
            <w:tcBorders>
              <w:top w:val="nil"/>
              <w:left w:val="single" w:sz="8" w:space="0" w:color="auto"/>
              <w:bottom w:val="nil"/>
              <w:right w:val="single" w:sz="8" w:space="0" w:color="auto"/>
            </w:tcBorders>
          </w:tcPr>
          <w:p w14:paraId="764ADB77" w14:textId="23F0B8FD" w:rsidR="00BE3465" w:rsidRPr="0084432F" w:rsidRDefault="0084432F" w:rsidP="5BA3872C">
            <w:pPr>
              <w:ind w:left="170"/>
              <w:rPr>
                <w:rFonts w:cs="Arial"/>
                <w:sz w:val="24"/>
              </w:rPr>
            </w:pPr>
            <w:r w:rsidRPr="5BA3872C">
              <w:rPr>
                <w:rFonts w:cs="Arial"/>
                <w:sz w:val="24"/>
              </w:rPr>
              <w:t>Planning Policy, Infrastructure, and Planning Specialists (</w:t>
            </w:r>
            <w:r w:rsidR="15DC4640" w:rsidRPr="5BA3872C">
              <w:rPr>
                <w:rFonts w:cs="Arial"/>
                <w:sz w:val="24"/>
              </w:rPr>
              <w:t>P</w:t>
            </w:r>
            <w:r w:rsidRPr="5BA3872C">
              <w:rPr>
                <w:rFonts w:cs="Arial"/>
                <w:sz w:val="24"/>
              </w:rPr>
              <w:t>PIPS</w:t>
            </w:r>
            <w:r w:rsidR="000351B6" w:rsidRPr="5BA3872C">
              <w:rPr>
                <w:rFonts w:cs="Arial"/>
                <w:sz w:val="24"/>
              </w:rPr>
              <w:t>)</w:t>
            </w:r>
          </w:p>
        </w:tc>
      </w:tr>
      <w:tr w:rsidR="00D82E34" w:rsidRPr="00967685" w14:paraId="28C375E6" w14:textId="77777777" w:rsidTr="5BA3872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967685" w:rsidRDefault="00CB3FE4" w:rsidP="005031C7">
            <w:pPr>
              <w:spacing w:before="60" w:line="276" w:lineRule="auto"/>
              <w:ind w:left="170"/>
              <w:rPr>
                <w:rFonts w:cs="Arial"/>
                <w:b/>
                <w:sz w:val="24"/>
              </w:rPr>
            </w:pPr>
            <w:r w:rsidRPr="00967685">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Pr="00967685" w:rsidRDefault="00CB3FE4" w:rsidP="005031C7">
            <w:pPr>
              <w:ind w:left="170"/>
              <w:rPr>
                <w:rFonts w:cs="Arial"/>
                <w:sz w:val="24"/>
              </w:rPr>
            </w:pPr>
            <w:r w:rsidRPr="00967685">
              <w:rPr>
                <w:rFonts w:cs="Arial"/>
                <w:sz w:val="24"/>
              </w:rPr>
              <w:t>The Burys</w:t>
            </w:r>
            <w:r w:rsidR="00984BD7" w:rsidRPr="00967685">
              <w:rPr>
                <w:rFonts w:cs="Arial"/>
                <w:sz w:val="24"/>
              </w:rPr>
              <w:t>, Godalming, Surrey, GU7 1HR</w:t>
            </w:r>
          </w:p>
          <w:p w14:paraId="02FC6BE2" w14:textId="1EB3C974" w:rsidR="00CB3FE4" w:rsidRPr="00967685" w:rsidRDefault="00CB3FE4" w:rsidP="005031C7">
            <w:pPr>
              <w:ind w:left="170"/>
              <w:rPr>
                <w:rFonts w:cs="Arial"/>
                <w:sz w:val="24"/>
              </w:rPr>
            </w:pPr>
          </w:p>
        </w:tc>
      </w:tr>
      <w:tr w:rsidR="00D82E34" w:rsidRPr="00967685" w14:paraId="5BBE5B07" w14:textId="77777777" w:rsidTr="5BA3872C">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967685" w:rsidRDefault="00CB3FE4" w:rsidP="005031C7">
            <w:pPr>
              <w:spacing w:before="60" w:line="276" w:lineRule="auto"/>
              <w:ind w:left="170"/>
              <w:rPr>
                <w:rFonts w:cs="Arial"/>
                <w:b/>
                <w:sz w:val="24"/>
              </w:rPr>
            </w:pPr>
            <w:r w:rsidRPr="00967685">
              <w:rPr>
                <w:rFonts w:cs="Arial"/>
                <w:b/>
                <w:sz w:val="24"/>
              </w:rPr>
              <w:t>Reporting to:</w:t>
            </w:r>
          </w:p>
        </w:tc>
        <w:tc>
          <w:tcPr>
            <w:tcW w:w="7000" w:type="dxa"/>
            <w:tcBorders>
              <w:top w:val="nil"/>
              <w:left w:val="single" w:sz="8" w:space="0" w:color="auto"/>
              <w:right w:val="single" w:sz="8" w:space="0" w:color="auto"/>
            </w:tcBorders>
          </w:tcPr>
          <w:p w14:paraId="5139EB5C" w14:textId="02D3671C" w:rsidR="00CB3FE4" w:rsidRPr="00967685" w:rsidRDefault="00B46BEE" w:rsidP="005031C7">
            <w:pPr>
              <w:ind w:left="170"/>
              <w:rPr>
                <w:rFonts w:cs="Arial"/>
                <w:sz w:val="24"/>
              </w:rPr>
            </w:pPr>
            <w:r>
              <w:rPr>
                <w:rFonts w:cs="Arial"/>
                <w:sz w:val="24"/>
              </w:rPr>
              <w:t xml:space="preserve">Joint </w:t>
            </w:r>
            <w:r w:rsidR="000351B6">
              <w:rPr>
                <w:rFonts w:cs="Arial"/>
                <w:sz w:val="24"/>
              </w:rPr>
              <w:t xml:space="preserve">Assistant Director </w:t>
            </w:r>
            <w:r>
              <w:rPr>
                <w:rFonts w:cs="Arial"/>
                <w:sz w:val="24"/>
              </w:rPr>
              <w:t xml:space="preserve">- </w:t>
            </w:r>
            <w:r w:rsidR="00F40802" w:rsidRPr="00967685">
              <w:rPr>
                <w:rFonts w:cs="Arial"/>
                <w:sz w:val="24"/>
              </w:rPr>
              <w:t>Planning</w:t>
            </w:r>
          </w:p>
          <w:p w14:paraId="798AC542" w14:textId="77777777" w:rsidR="00BE3465" w:rsidRPr="00967685" w:rsidRDefault="00BE3465" w:rsidP="005031C7">
            <w:pPr>
              <w:ind w:left="170"/>
              <w:rPr>
                <w:rFonts w:cs="Arial"/>
                <w:sz w:val="24"/>
              </w:rPr>
            </w:pPr>
          </w:p>
        </w:tc>
      </w:tr>
      <w:tr w:rsidR="00D82E34" w:rsidRPr="00967685" w14:paraId="57DB90DA" w14:textId="77777777" w:rsidTr="5BA3872C">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967685" w:rsidRDefault="00CB3FE4" w:rsidP="005031C7">
            <w:pPr>
              <w:spacing w:before="60" w:line="276" w:lineRule="auto"/>
              <w:ind w:left="170"/>
              <w:rPr>
                <w:rFonts w:cs="Arial"/>
                <w:b/>
                <w:sz w:val="24"/>
              </w:rPr>
            </w:pPr>
            <w:r w:rsidRPr="00967685">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63FF0E41" w14:textId="61E451EF" w:rsidR="00BE3465" w:rsidRPr="00967685" w:rsidRDefault="00F40802" w:rsidP="005911FA">
            <w:pPr>
              <w:ind w:left="170"/>
              <w:rPr>
                <w:rFonts w:cs="Arial"/>
                <w:sz w:val="24"/>
              </w:rPr>
            </w:pPr>
            <w:r w:rsidRPr="00967685">
              <w:rPr>
                <w:rFonts w:cs="Arial"/>
                <w:sz w:val="24"/>
              </w:rPr>
              <w:t xml:space="preserve">All staff in </w:t>
            </w:r>
            <w:r w:rsidR="00770044">
              <w:rPr>
                <w:rFonts w:cs="Arial"/>
                <w:sz w:val="24"/>
              </w:rPr>
              <w:t>P</w:t>
            </w:r>
            <w:r w:rsidR="000351B6">
              <w:rPr>
                <w:rFonts w:cs="Arial"/>
                <w:sz w:val="24"/>
              </w:rPr>
              <w:t xml:space="preserve">PIPS </w:t>
            </w:r>
            <w:r w:rsidR="00AB56BC">
              <w:rPr>
                <w:rFonts w:cs="Arial"/>
                <w:sz w:val="24"/>
              </w:rPr>
              <w:t>team</w:t>
            </w:r>
            <w:r w:rsidR="00566047" w:rsidRPr="00967685">
              <w:rPr>
                <w:rFonts w:cs="Arial"/>
                <w:sz w:val="24"/>
              </w:rPr>
              <w:t xml:space="preserve"> </w:t>
            </w:r>
          </w:p>
          <w:p w14:paraId="320A7FF4" w14:textId="7A73E44F" w:rsidR="005911FA" w:rsidRPr="00967685" w:rsidRDefault="005911FA" w:rsidP="005911FA">
            <w:pPr>
              <w:ind w:left="170"/>
              <w:rPr>
                <w:rFonts w:cs="Arial"/>
                <w:sz w:val="24"/>
              </w:rPr>
            </w:pPr>
          </w:p>
        </w:tc>
      </w:tr>
      <w:tr w:rsidR="00115066" w:rsidRPr="00967685" w14:paraId="40D00E87" w14:textId="77777777" w:rsidTr="5BA3872C">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967685" w:rsidRDefault="00DE5FE3" w:rsidP="00473EF7">
            <w:pPr>
              <w:pStyle w:val="Descriptionlabels"/>
              <w:rPr>
                <w:rStyle w:val="PlaceholderText"/>
                <w:b w:val="0"/>
                <w:i/>
                <w:color w:val="262626"/>
              </w:rPr>
            </w:pPr>
            <w:r w:rsidRPr="00967685">
              <w:rPr>
                <w:color w:val="FFFFFF" w:themeColor="background1"/>
              </w:rPr>
              <w:t xml:space="preserve">Our </w:t>
            </w:r>
            <w:proofErr w:type="spellStart"/>
            <w:r w:rsidRPr="00967685">
              <w:rPr>
                <w:color w:val="FFFFFF" w:themeColor="background1"/>
              </w:rPr>
              <w:t>Organisational</w:t>
            </w:r>
            <w:proofErr w:type="spellEnd"/>
            <w:r w:rsidR="00473EF7" w:rsidRPr="00967685">
              <w:rPr>
                <w:color w:val="FFFFFF" w:themeColor="background1"/>
              </w:rPr>
              <w:t xml:space="preserve"> Values</w:t>
            </w:r>
            <w:r w:rsidRPr="00967685">
              <w:rPr>
                <w:color w:val="FFFFFF" w:themeColor="background1"/>
              </w:rPr>
              <w:t xml:space="preserve"> </w:t>
            </w:r>
          </w:p>
        </w:tc>
      </w:tr>
      <w:tr w:rsidR="00E717EA" w:rsidRPr="00967685" w14:paraId="0E1806AB" w14:textId="77777777" w:rsidTr="5BA3872C">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8ABD1" w14:textId="77777777" w:rsidR="00E717EA" w:rsidRDefault="00E717EA" w:rsidP="00E717EA">
            <w:pPr>
              <w:jc w:val="center"/>
              <w:rPr>
                <w:rFonts w:cs="Arial"/>
                <w:b/>
                <w:bCs/>
                <w:color w:val="0070C0"/>
                <w:sz w:val="24"/>
              </w:rPr>
            </w:pPr>
            <w:r>
              <w:rPr>
                <w:noProof/>
              </w:rPr>
              <w:drawing>
                <wp:anchor distT="0" distB="0" distL="114300" distR="114300" simplePos="0" relativeHeight="251658242" behindDoc="0" locked="0" layoutInCell="1" allowOverlap="1" wp14:anchorId="60D9BD00" wp14:editId="02A97E61">
                  <wp:simplePos x="0" y="0"/>
                  <wp:positionH relativeFrom="column">
                    <wp:posOffset>509270</wp:posOffset>
                  </wp:positionH>
                  <wp:positionV relativeFrom="paragraph">
                    <wp:posOffset>165735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11F42F32" w14:textId="77777777" w:rsidR="00E717EA" w:rsidRDefault="00E717EA" w:rsidP="00E717EA">
            <w:pPr>
              <w:jc w:val="center"/>
              <w:rPr>
                <w:rFonts w:cs="Arial"/>
                <w:b/>
                <w:bCs/>
                <w:color w:val="0070C0"/>
                <w:sz w:val="24"/>
              </w:rPr>
            </w:pPr>
          </w:p>
          <w:p w14:paraId="5FC34277" w14:textId="77777777" w:rsidR="00E717EA" w:rsidRDefault="00E717EA" w:rsidP="00E717EA">
            <w:pPr>
              <w:jc w:val="center"/>
              <w:rPr>
                <w:rFonts w:cs="Arial"/>
                <w:b/>
                <w:bCs/>
                <w:color w:val="0070C0"/>
                <w:sz w:val="24"/>
              </w:rPr>
            </w:pPr>
          </w:p>
          <w:p w14:paraId="08CA3021" w14:textId="08D0047C" w:rsidR="00E717EA" w:rsidRPr="00967685" w:rsidRDefault="00E717EA" w:rsidP="00E717EA">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537FBF" w14:textId="77777777" w:rsidR="00E717EA" w:rsidRDefault="00E717EA" w:rsidP="00E717EA">
            <w:pPr>
              <w:spacing w:before="60" w:after="60"/>
              <w:rPr>
                <w:rStyle w:val="oypena"/>
                <w:rFonts w:cs="Arial"/>
                <w:sz w:val="24"/>
              </w:rPr>
            </w:pPr>
            <w:r w:rsidRPr="00E717EA">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65A4EEE3" w:rsidR="00E717EA" w:rsidRPr="00E717EA" w:rsidRDefault="00E717EA" w:rsidP="00E717EA">
            <w:pPr>
              <w:spacing w:before="60" w:after="60"/>
              <w:rPr>
                <w:rFonts w:eastAsia="Calibri" w:cs="Arial"/>
                <w:sz w:val="24"/>
              </w:rPr>
            </w:pPr>
          </w:p>
        </w:tc>
      </w:tr>
      <w:tr w:rsidR="00E717EA" w:rsidRPr="00967685" w14:paraId="4B95EBAF" w14:textId="77777777" w:rsidTr="5BA3872C">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437C9" w14:textId="77777777" w:rsidR="00E717EA" w:rsidRPr="00F923D3" w:rsidRDefault="00E717EA" w:rsidP="00E717EA">
            <w:pPr>
              <w:jc w:val="center"/>
              <w:rPr>
                <w:rFonts w:cs="Arial"/>
                <w:b/>
                <w:bCs/>
                <w:color w:val="E36C0A"/>
                <w:sz w:val="24"/>
                <w:lang w:eastAsia="en-GB"/>
              </w:rPr>
            </w:pPr>
            <w:r>
              <w:rPr>
                <w:noProof/>
              </w:rPr>
              <w:drawing>
                <wp:anchor distT="0" distB="0" distL="114300" distR="114300" simplePos="0" relativeHeight="251658243" behindDoc="0" locked="0" layoutInCell="1" allowOverlap="1" wp14:anchorId="0C5CD418" wp14:editId="6041476D">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036D5C8D" w:rsidR="00E717EA" w:rsidRPr="00967685" w:rsidRDefault="00E717EA" w:rsidP="00E717EA">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6DAA86B4" w14:textId="77777777" w:rsidR="00E717EA" w:rsidRDefault="00E717EA" w:rsidP="00E717EA">
            <w:pPr>
              <w:spacing w:before="60" w:after="60"/>
              <w:rPr>
                <w:rStyle w:val="oypena"/>
                <w:rFonts w:cs="Arial"/>
                <w:sz w:val="24"/>
              </w:rPr>
            </w:pPr>
            <w:r w:rsidRPr="00E717EA">
              <w:rPr>
                <w:rStyle w:val="oypena"/>
                <w:rFonts w:cs="Arial"/>
                <w:sz w:val="24"/>
              </w:rPr>
              <w:t>We look after our own and other’s wellbeing. We know it’s okay to talk to each other about anything we are struggling with. We stay resilient and raise any concerns we have.</w:t>
            </w:r>
          </w:p>
          <w:p w14:paraId="71DD2308" w14:textId="0A7108ED" w:rsidR="00E717EA" w:rsidRPr="00E717EA" w:rsidRDefault="00E717EA" w:rsidP="00E717EA">
            <w:pPr>
              <w:spacing w:before="60" w:after="60"/>
              <w:rPr>
                <w:rFonts w:eastAsia="Calibri" w:cs="Arial"/>
                <w:sz w:val="24"/>
              </w:rPr>
            </w:pPr>
          </w:p>
        </w:tc>
      </w:tr>
      <w:tr w:rsidR="00E717EA" w:rsidRPr="00967685" w14:paraId="239B5E4F" w14:textId="77777777" w:rsidTr="5BA3872C">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87758" w14:textId="77777777" w:rsidR="00E717EA" w:rsidRPr="00F923D3" w:rsidRDefault="00E717EA" w:rsidP="00E717EA">
            <w:pPr>
              <w:jc w:val="center"/>
              <w:rPr>
                <w:rFonts w:cs="Arial"/>
                <w:b/>
                <w:bCs/>
                <w:color w:val="FF0000"/>
                <w:sz w:val="24"/>
              </w:rPr>
            </w:pPr>
            <w:r w:rsidRPr="00F923D3">
              <w:rPr>
                <w:rFonts w:cs="Arial"/>
                <w:b/>
                <w:bCs/>
                <w:color w:val="FF0000"/>
                <w:sz w:val="24"/>
              </w:rPr>
              <w:t>Trusted</w:t>
            </w:r>
          </w:p>
          <w:p w14:paraId="517F6321" w14:textId="0DF7573E" w:rsidR="00E717EA" w:rsidRPr="00967685" w:rsidRDefault="00E717EA" w:rsidP="00E717EA">
            <w:pPr>
              <w:jc w:val="center"/>
              <w:rPr>
                <w:rFonts w:eastAsia="Calibri" w:cs="Arial"/>
                <w:b/>
                <w:bCs/>
                <w:color w:val="00B050"/>
                <w:sz w:val="24"/>
              </w:rPr>
            </w:pPr>
            <w:r>
              <w:rPr>
                <w:noProof/>
              </w:rPr>
              <w:drawing>
                <wp:inline distT="0" distB="0" distL="0" distR="0" wp14:anchorId="64DAAB0E" wp14:editId="33E12781">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0F4A973" w14:textId="77777777" w:rsidR="00E717EA" w:rsidRDefault="00E717EA" w:rsidP="00E717EA">
            <w:pPr>
              <w:spacing w:before="60" w:after="60"/>
              <w:rPr>
                <w:rFonts w:cs="Arial"/>
                <w:sz w:val="24"/>
                <w:lang w:eastAsia="en-GB"/>
              </w:rPr>
            </w:pPr>
            <w:r w:rsidRPr="00E717EA">
              <w:rPr>
                <w:rFonts w:cs="Arial"/>
                <w:sz w:val="24"/>
                <w:lang w:eastAsia="en-GB"/>
              </w:rPr>
              <w:t>We abide by the Nolan Principles of Public Life: Selflessness, Integrity, Objectivity, Accountability, Openness, Honesty, and Leadership.</w:t>
            </w:r>
          </w:p>
          <w:p w14:paraId="79574267" w14:textId="4BD1B977" w:rsidR="00E717EA" w:rsidRPr="00E717EA" w:rsidRDefault="00E717EA" w:rsidP="00E717EA">
            <w:pPr>
              <w:spacing w:before="60" w:after="60"/>
              <w:rPr>
                <w:rFonts w:eastAsia="Calibri" w:cs="Arial"/>
                <w:sz w:val="24"/>
              </w:rPr>
            </w:pPr>
          </w:p>
        </w:tc>
      </w:tr>
      <w:tr w:rsidR="00E717EA" w:rsidRPr="00967685" w14:paraId="3C3579CA" w14:textId="77777777" w:rsidTr="5BA3872C">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C9674" w14:textId="77777777" w:rsidR="00E717EA" w:rsidRDefault="00E717EA" w:rsidP="00E717EA">
            <w:pPr>
              <w:jc w:val="center"/>
              <w:rPr>
                <w:rFonts w:cs="Arial"/>
                <w:b/>
                <w:bCs/>
                <w:color w:val="00B050"/>
                <w:sz w:val="24"/>
              </w:rPr>
            </w:pPr>
            <w:r w:rsidRPr="00F923D3">
              <w:rPr>
                <w:rFonts w:cs="Arial"/>
                <w:b/>
                <w:bCs/>
                <w:color w:val="00B050"/>
                <w:sz w:val="24"/>
              </w:rPr>
              <w:t>Value for Money</w:t>
            </w:r>
          </w:p>
          <w:p w14:paraId="1A7DBDF7" w14:textId="7D04DE77" w:rsidR="00E717EA" w:rsidRPr="00967685" w:rsidRDefault="00E717EA" w:rsidP="00E717EA">
            <w:pPr>
              <w:jc w:val="center"/>
              <w:rPr>
                <w:rFonts w:eastAsia="Calibri" w:cs="Arial"/>
                <w:b/>
                <w:bCs/>
                <w:color w:val="7030A0"/>
                <w:sz w:val="24"/>
              </w:rPr>
            </w:pPr>
            <w:r>
              <w:rPr>
                <w:noProof/>
              </w:rPr>
              <w:drawing>
                <wp:inline distT="0" distB="0" distL="0" distR="0" wp14:anchorId="3ED784E0" wp14:editId="6D1152C6">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478BC8DA" w14:textId="77777777" w:rsidR="00E717EA" w:rsidRDefault="00E717EA" w:rsidP="00E717EA">
            <w:pPr>
              <w:spacing w:before="60" w:after="60"/>
              <w:rPr>
                <w:rStyle w:val="oypena"/>
                <w:rFonts w:cs="Arial"/>
                <w:sz w:val="24"/>
              </w:rPr>
            </w:pPr>
            <w:r w:rsidRPr="00E717EA">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67244035" w:rsidR="00E717EA" w:rsidRPr="00E717EA" w:rsidRDefault="00E717EA" w:rsidP="00E717EA">
            <w:pPr>
              <w:spacing w:before="60" w:after="60"/>
              <w:rPr>
                <w:rFonts w:cs="Arial"/>
                <w:sz w:val="24"/>
              </w:rPr>
            </w:pPr>
          </w:p>
        </w:tc>
      </w:tr>
      <w:tr w:rsidR="00E717EA" w:rsidRPr="00967685" w14:paraId="1F14B6A1" w14:textId="77777777" w:rsidTr="006A050E">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6845A" w14:textId="77777777" w:rsidR="00E717EA" w:rsidRDefault="00E717EA" w:rsidP="00E717EA">
            <w:pPr>
              <w:jc w:val="center"/>
              <w:rPr>
                <w:rFonts w:cs="Arial"/>
                <w:b/>
                <w:bCs/>
                <w:color w:val="E36C0A"/>
                <w:sz w:val="24"/>
                <w:lang w:eastAsia="en-GB"/>
              </w:rPr>
            </w:pPr>
          </w:p>
          <w:p w14:paraId="54701C87" w14:textId="77777777" w:rsidR="00E717EA" w:rsidRDefault="00E717EA" w:rsidP="00E717EA">
            <w:pPr>
              <w:jc w:val="center"/>
              <w:rPr>
                <w:rFonts w:cs="Arial"/>
                <w:b/>
                <w:bCs/>
                <w:color w:val="7030A0"/>
                <w:sz w:val="24"/>
              </w:rPr>
            </w:pPr>
            <w:r w:rsidRPr="00F923D3">
              <w:rPr>
                <w:rFonts w:cs="Arial"/>
                <w:b/>
                <w:bCs/>
                <w:color w:val="7030A0"/>
                <w:sz w:val="24"/>
              </w:rPr>
              <w:t>Professionalism</w:t>
            </w:r>
          </w:p>
          <w:p w14:paraId="464F9C55" w14:textId="6C034AD8" w:rsidR="00E717EA" w:rsidRPr="00967685" w:rsidRDefault="00E717EA" w:rsidP="00E717EA">
            <w:pPr>
              <w:jc w:val="center"/>
              <w:rPr>
                <w:rFonts w:cs="Arial"/>
                <w:b/>
                <w:bCs/>
                <w:color w:val="7030A0"/>
                <w:sz w:val="24"/>
              </w:rPr>
            </w:pPr>
            <w:r>
              <w:rPr>
                <w:noProof/>
              </w:rPr>
              <w:drawing>
                <wp:inline distT="0" distB="0" distL="0" distR="0" wp14:anchorId="555B3E92" wp14:editId="287C5BDB">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3B2D832C" w:rsidR="00E717EA" w:rsidRPr="00E717EA" w:rsidRDefault="00E717EA" w:rsidP="00E717EA">
            <w:pPr>
              <w:spacing w:before="60" w:after="60"/>
              <w:rPr>
                <w:rFonts w:cs="Arial"/>
                <w:b/>
                <w:bCs/>
                <w:color w:val="E36C0A"/>
                <w:sz w:val="24"/>
                <w:lang w:eastAsia="en-GB"/>
              </w:rPr>
            </w:pPr>
            <w:r w:rsidRPr="00E717EA">
              <w:rPr>
                <w:rStyle w:val="oypena"/>
                <w:rFonts w:cs="Arial"/>
                <w:sz w:val="24"/>
              </w:rPr>
              <w:t xml:space="preserve">We provide professional advice and excellent service, we know our local areas and understand the communities we </w:t>
            </w:r>
            <w:proofErr w:type="spellStart"/>
            <w:r w:rsidRPr="00E717EA">
              <w:rPr>
                <w:rStyle w:val="oypena"/>
                <w:rFonts w:cs="Arial"/>
                <w:sz w:val="24"/>
              </w:rPr>
              <w:t>serve.We</w:t>
            </w:r>
            <w:proofErr w:type="spellEnd"/>
            <w:r w:rsidRPr="00E717EA">
              <w:rPr>
                <w:rStyle w:val="oypena"/>
                <w:rFonts w:cs="Arial"/>
                <w:sz w:val="24"/>
              </w:rPr>
              <w:t xml:space="preserve"> listen to all concerns and ideas. We benchmark our performance and always strive to improve.</w:t>
            </w:r>
          </w:p>
        </w:tc>
      </w:tr>
      <w:tr w:rsidR="00040BFC" w:rsidRPr="00967685" w14:paraId="662F4873"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967685" w:rsidRDefault="00040BFC" w:rsidP="000D5DAA">
            <w:pPr>
              <w:pStyle w:val="Descriptionlabels"/>
              <w:rPr>
                <w:rStyle w:val="Strong"/>
                <w:b/>
                <w:bCs w:val="0"/>
              </w:rPr>
            </w:pPr>
            <w:r w:rsidRPr="00967685">
              <w:rPr>
                <w:rFonts w:eastAsia="Times New Roman"/>
                <w:b w:val="0"/>
                <w:smallCaps w:val="0"/>
                <w:color w:val="auto"/>
                <w:sz w:val="22"/>
                <w:szCs w:val="24"/>
                <w:lang w:val="en-GB"/>
              </w:rPr>
              <w:br w:type="page"/>
            </w:r>
            <w:r w:rsidRPr="00967685">
              <w:rPr>
                <w:color w:val="FFFFFF" w:themeColor="background1"/>
              </w:rPr>
              <w:t>Principal purpose of the role</w:t>
            </w:r>
          </w:p>
        </w:tc>
      </w:tr>
      <w:tr w:rsidR="00040BFC" w:rsidRPr="00967685" w14:paraId="1322B2A7"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E04155" w14:textId="5E85065E" w:rsidR="00E84822" w:rsidRPr="00441BDC" w:rsidRDefault="00E84822" w:rsidP="00AB56BC">
            <w:pPr>
              <w:ind w:left="170"/>
              <w:rPr>
                <w:rFonts w:eastAsia="Aptos" w:cs="Arial"/>
                <w:kern w:val="2"/>
                <w:sz w:val="24"/>
              </w:rPr>
            </w:pPr>
            <w:r w:rsidRPr="00441BDC">
              <w:rPr>
                <w:rFonts w:eastAsia="Aptos" w:cs="Arial"/>
                <w:kern w:val="2"/>
                <w:sz w:val="24"/>
              </w:rPr>
              <w:lastRenderedPageBreak/>
              <w:t xml:space="preserve">To support the </w:t>
            </w:r>
            <w:r w:rsidR="00AB56BC">
              <w:rPr>
                <w:rFonts w:cs="Arial"/>
                <w:sz w:val="24"/>
              </w:rPr>
              <w:t xml:space="preserve">Assistant Director </w:t>
            </w:r>
            <w:r w:rsidR="00AB56BC" w:rsidRPr="00967685">
              <w:rPr>
                <w:rFonts w:cs="Arial"/>
                <w:sz w:val="24"/>
              </w:rPr>
              <w:t>Planning</w:t>
            </w:r>
            <w:r w:rsidR="00AB56BC">
              <w:rPr>
                <w:rFonts w:cs="Arial"/>
                <w:sz w:val="24"/>
              </w:rPr>
              <w:t xml:space="preserve"> </w:t>
            </w:r>
            <w:r w:rsidRPr="00441BDC">
              <w:rPr>
                <w:rFonts w:eastAsia="Aptos" w:cs="Arial"/>
                <w:kern w:val="2"/>
                <w:sz w:val="24"/>
              </w:rPr>
              <w:t xml:space="preserve">in the delivery of the Council’s planning functions and act as lead officer in respect </w:t>
            </w:r>
            <w:r w:rsidR="006E4248" w:rsidRPr="00441BDC">
              <w:rPr>
                <w:rFonts w:eastAsia="Aptos" w:cs="Arial"/>
                <w:kern w:val="2"/>
                <w:sz w:val="24"/>
              </w:rPr>
              <w:t xml:space="preserve">to the preparation of the new Local Plan working closely with the DM Manager relating to </w:t>
            </w:r>
            <w:r w:rsidR="002475BC" w:rsidRPr="00441BDC">
              <w:rPr>
                <w:rFonts w:eastAsia="Aptos" w:cs="Arial"/>
                <w:kern w:val="2"/>
                <w:sz w:val="24"/>
              </w:rPr>
              <w:t xml:space="preserve">services provided by the </w:t>
            </w:r>
            <w:r w:rsidR="00770044">
              <w:rPr>
                <w:rFonts w:eastAsia="Aptos" w:cs="Arial"/>
                <w:kern w:val="2"/>
                <w:sz w:val="24"/>
              </w:rPr>
              <w:t>P</w:t>
            </w:r>
            <w:r w:rsidR="00AB56BC" w:rsidRPr="00441BDC">
              <w:rPr>
                <w:rFonts w:eastAsia="Aptos" w:cs="Arial"/>
                <w:kern w:val="2"/>
                <w:sz w:val="24"/>
              </w:rPr>
              <w:t>P</w:t>
            </w:r>
            <w:r w:rsidR="00B62354" w:rsidRPr="00441BDC">
              <w:rPr>
                <w:rFonts w:eastAsia="Aptos" w:cs="Arial"/>
                <w:kern w:val="2"/>
                <w:sz w:val="24"/>
              </w:rPr>
              <w:t xml:space="preserve">IPS </w:t>
            </w:r>
            <w:r w:rsidR="002475BC" w:rsidRPr="00441BDC">
              <w:rPr>
                <w:rFonts w:eastAsia="Aptos" w:cs="Arial"/>
                <w:kern w:val="2"/>
                <w:sz w:val="24"/>
              </w:rPr>
              <w:t>team</w:t>
            </w:r>
            <w:r w:rsidRPr="00441BDC">
              <w:rPr>
                <w:rFonts w:eastAsia="Aptos" w:cs="Arial"/>
                <w:kern w:val="2"/>
                <w:sz w:val="24"/>
              </w:rPr>
              <w:t xml:space="preserve">. </w:t>
            </w:r>
          </w:p>
          <w:p w14:paraId="03F4E22E" w14:textId="2B8495FE" w:rsidR="006329D6" w:rsidRPr="00967685" w:rsidRDefault="00D05A34" w:rsidP="006329D6">
            <w:pPr>
              <w:pStyle w:val="BulletedList"/>
              <w:numPr>
                <w:ilvl w:val="0"/>
                <w:numId w:val="0"/>
              </w:numPr>
              <w:ind w:left="164"/>
              <w:rPr>
                <w:rStyle w:val="PlaceholderText"/>
                <w:rFonts w:ascii="Arial" w:hAnsi="Arial" w:cs="Arial"/>
                <w:color w:val="262626" w:themeColor="text1" w:themeTint="D9"/>
                <w:sz w:val="24"/>
                <w:szCs w:val="24"/>
              </w:rPr>
            </w:pPr>
            <w:r w:rsidRPr="00967685">
              <w:rPr>
                <w:rStyle w:val="PlaceholderText"/>
                <w:rFonts w:ascii="Arial" w:hAnsi="Arial" w:cs="Arial"/>
                <w:color w:val="262626" w:themeColor="text1" w:themeTint="D9"/>
                <w:sz w:val="24"/>
                <w:szCs w:val="24"/>
              </w:rPr>
              <w:t xml:space="preserve">To provide positive and dynamic leadership, taking responsibility for the delivery of a high quality </w:t>
            </w:r>
            <w:r w:rsidR="00077B15" w:rsidRPr="00967685">
              <w:rPr>
                <w:rStyle w:val="PlaceholderText"/>
                <w:rFonts w:ascii="Arial" w:hAnsi="Arial" w:cs="Arial"/>
                <w:color w:val="262626" w:themeColor="text1" w:themeTint="D9"/>
                <w:sz w:val="24"/>
                <w:szCs w:val="24"/>
              </w:rPr>
              <w:t>service</w:t>
            </w:r>
            <w:r w:rsidRPr="00967685">
              <w:rPr>
                <w:rStyle w:val="PlaceholderText"/>
                <w:rFonts w:ascii="Arial" w:hAnsi="Arial" w:cs="Arial"/>
                <w:color w:val="262626" w:themeColor="text1" w:themeTint="D9"/>
                <w:sz w:val="24"/>
                <w:szCs w:val="24"/>
              </w:rPr>
              <w:t xml:space="preserve">, coordinating and leading people to ensure the effective delivery of </w:t>
            </w:r>
            <w:r w:rsidR="006E4248">
              <w:rPr>
                <w:rStyle w:val="PlaceholderText"/>
                <w:rFonts w:ascii="Arial" w:hAnsi="Arial" w:cs="Arial"/>
                <w:color w:val="262626" w:themeColor="text1" w:themeTint="D9"/>
                <w:sz w:val="24"/>
                <w:szCs w:val="24"/>
              </w:rPr>
              <w:t xml:space="preserve">these parts of the Planning functions delivering the </w:t>
            </w:r>
            <w:r w:rsidRPr="00967685">
              <w:rPr>
                <w:rStyle w:val="PlaceholderText"/>
                <w:rFonts w:ascii="Arial" w:hAnsi="Arial" w:cs="Arial"/>
                <w:color w:val="262626" w:themeColor="text1" w:themeTint="D9"/>
                <w:sz w:val="24"/>
                <w:szCs w:val="24"/>
              </w:rPr>
              <w:t xml:space="preserve">objectives and performance within the allocated budget and to a high level of customer satisfaction. </w:t>
            </w:r>
          </w:p>
          <w:p w14:paraId="5DF00C76" w14:textId="77777777" w:rsidR="006329D6" w:rsidRPr="00967685" w:rsidRDefault="006329D6" w:rsidP="006329D6">
            <w:pPr>
              <w:pStyle w:val="BulletedList"/>
              <w:numPr>
                <w:ilvl w:val="0"/>
                <w:numId w:val="0"/>
              </w:numPr>
              <w:ind w:left="164"/>
              <w:rPr>
                <w:rStyle w:val="PlaceholderText"/>
                <w:color w:val="262626" w:themeColor="text1" w:themeTint="D9"/>
              </w:rPr>
            </w:pPr>
          </w:p>
          <w:p w14:paraId="6E5CC78D" w14:textId="77777777" w:rsidR="006329D6" w:rsidRPr="00967685" w:rsidRDefault="00D05A34" w:rsidP="006329D6">
            <w:pPr>
              <w:pStyle w:val="BulletedList"/>
              <w:numPr>
                <w:ilvl w:val="0"/>
                <w:numId w:val="0"/>
              </w:numPr>
              <w:ind w:left="164"/>
              <w:rPr>
                <w:rStyle w:val="PlaceholderText"/>
                <w:rFonts w:ascii="Arial" w:hAnsi="Arial" w:cs="Arial"/>
                <w:color w:val="262626" w:themeColor="text1" w:themeTint="D9"/>
                <w:sz w:val="24"/>
                <w:szCs w:val="24"/>
              </w:rPr>
            </w:pPr>
            <w:r w:rsidRPr="00967685">
              <w:rPr>
                <w:rStyle w:val="PlaceholderText"/>
                <w:rFonts w:ascii="Arial" w:hAnsi="Arial" w:cs="Arial"/>
                <w:color w:val="262626" w:themeColor="text1" w:themeTint="D9"/>
                <w:sz w:val="24"/>
                <w:szCs w:val="24"/>
              </w:rPr>
              <w:t xml:space="preserve">To ensure the delivery of high quality, customer focused, cost effective service by creating a high performing service and people-focused culture through effective people management, team, inter-service/directorate and, partnership working. </w:t>
            </w:r>
          </w:p>
          <w:p w14:paraId="4DAD79B3" w14:textId="09C0321D" w:rsidR="00040BFC" w:rsidRPr="00967685" w:rsidRDefault="00040BFC" w:rsidP="00703897">
            <w:pPr>
              <w:pStyle w:val="BulletedList"/>
              <w:numPr>
                <w:ilvl w:val="0"/>
                <w:numId w:val="0"/>
              </w:numPr>
              <w:ind w:left="720"/>
              <w:rPr>
                <w:rStyle w:val="PlaceholderText"/>
                <w:rFonts w:ascii="Arial" w:hAnsi="Arial" w:cs="Arial"/>
                <w:color w:val="262626"/>
                <w:sz w:val="24"/>
                <w:szCs w:val="24"/>
              </w:rPr>
            </w:pPr>
          </w:p>
        </w:tc>
      </w:tr>
      <w:tr w:rsidR="00040BFC" w:rsidRPr="00967685" w14:paraId="05C531B1"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967685" w:rsidRDefault="00040BFC" w:rsidP="000D5DAA">
            <w:pPr>
              <w:pStyle w:val="Descriptionlabels"/>
              <w:rPr>
                <w:rStyle w:val="Strong"/>
                <w:b/>
                <w:bCs w:val="0"/>
              </w:rPr>
            </w:pPr>
            <w:r w:rsidRPr="00967685">
              <w:rPr>
                <w:color w:val="FFFFFF" w:themeColor="background1"/>
              </w:rPr>
              <w:t>Main duties and accountabilities</w:t>
            </w:r>
          </w:p>
        </w:tc>
      </w:tr>
      <w:tr w:rsidR="00040BFC" w:rsidRPr="00967685" w14:paraId="35FD6FD3"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AA8AE9" w14:textId="0AB89BC6" w:rsidR="004A0CF4" w:rsidRPr="00441BDC" w:rsidRDefault="004A0CF4" w:rsidP="5BA3872C">
            <w:pPr>
              <w:spacing w:after="160" w:line="256" w:lineRule="auto"/>
              <w:ind w:left="164"/>
              <w:rPr>
                <w:rFonts w:eastAsia="Aptos" w:cs="Arial"/>
                <w:kern w:val="2"/>
                <w:sz w:val="24"/>
              </w:rPr>
            </w:pPr>
            <w:r w:rsidRPr="5BA3872C">
              <w:rPr>
                <w:rFonts w:eastAsia="Aptos" w:cs="Arial"/>
                <w:kern w:val="2"/>
                <w:sz w:val="24"/>
              </w:rPr>
              <w:t xml:space="preserve">To be responsible for the direction and co-ordination of the </w:t>
            </w:r>
            <w:r w:rsidR="1E876EBC" w:rsidRPr="5BA3872C">
              <w:rPr>
                <w:rFonts w:eastAsia="Aptos" w:cs="Arial"/>
                <w:kern w:val="2"/>
                <w:sz w:val="24"/>
              </w:rPr>
              <w:t>P</w:t>
            </w:r>
            <w:r w:rsidR="00B62354" w:rsidRPr="5BA3872C">
              <w:rPr>
                <w:rFonts w:eastAsia="Aptos" w:cs="Arial"/>
                <w:kern w:val="2"/>
                <w:sz w:val="24"/>
              </w:rPr>
              <w:t>PIPS</w:t>
            </w:r>
            <w:r w:rsidRPr="5BA3872C">
              <w:rPr>
                <w:rFonts w:eastAsia="Aptos" w:cs="Arial"/>
                <w:kern w:val="2"/>
                <w:sz w:val="24"/>
              </w:rPr>
              <w:t xml:space="preserve"> team</w:t>
            </w:r>
            <w:r w:rsidR="00FF49C3" w:rsidRPr="5BA3872C">
              <w:rPr>
                <w:rFonts w:eastAsia="Aptos" w:cs="Arial"/>
                <w:kern w:val="2"/>
                <w:sz w:val="24"/>
              </w:rPr>
              <w:t xml:space="preserve"> i</w:t>
            </w:r>
            <w:r w:rsidR="00134753" w:rsidRPr="5BA3872C">
              <w:rPr>
                <w:rFonts w:eastAsia="Aptos" w:cs="Arial"/>
                <w:kern w:val="2"/>
                <w:sz w:val="24"/>
              </w:rPr>
              <w:t>n</w:t>
            </w:r>
            <w:r w:rsidR="00D61B23" w:rsidRPr="5BA3872C">
              <w:rPr>
                <w:rFonts w:eastAsia="Aptos" w:cs="Arial"/>
                <w:kern w:val="2"/>
                <w:sz w:val="24"/>
              </w:rPr>
              <w:t xml:space="preserve"> undertaking the </w:t>
            </w:r>
            <w:r w:rsidR="00134753" w:rsidRPr="5BA3872C">
              <w:rPr>
                <w:rFonts w:eastAsia="Aptos" w:cs="Arial"/>
                <w:kern w:val="2"/>
                <w:sz w:val="24"/>
              </w:rPr>
              <w:t>following</w:t>
            </w:r>
            <w:r w:rsidR="00D61B23" w:rsidRPr="5BA3872C">
              <w:rPr>
                <w:rFonts w:eastAsia="Aptos" w:cs="Arial"/>
                <w:kern w:val="2"/>
                <w:sz w:val="24"/>
              </w:rPr>
              <w:t xml:space="preserve"> duties</w:t>
            </w:r>
            <w:r w:rsidR="00134753" w:rsidRPr="5BA3872C">
              <w:rPr>
                <w:rFonts w:eastAsia="Aptos" w:cs="Arial"/>
                <w:kern w:val="2"/>
                <w:sz w:val="24"/>
              </w:rPr>
              <w:t>:</w:t>
            </w:r>
          </w:p>
          <w:p w14:paraId="2DDD9C01" w14:textId="27C3A921" w:rsidR="008D539A" w:rsidRPr="00967685" w:rsidRDefault="00166979"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The p</w:t>
            </w:r>
            <w:r w:rsidR="00C43341" w:rsidRPr="00967685">
              <w:rPr>
                <w:rStyle w:val="BulletedListChar"/>
                <w:rFonts w:ascii="Arial" w:hAnsi="Arial" w:cs="Arial"/>
                <w:sz w:val="24"/>
                <w:szCs w:val="24"/>
              </w:rPr>
              <w:t>repar</w:t>
            </w:r>
            <w:r w:rsidRPr="00967685">
              <w:rPr>
                <w:rStyle w:val="BulletedListChar"/>
                <w:rFonts w:ascii="Arial" w:hAnsi="Arial" w:cs="Arial"/>
                <w:sz w:val="24"/>
                <w:szCs w:val="24"/>
              </w:rPr>
              <w:t xml:space="preserve">ation </w:t>
            </w:r>
            <w:r w:rsidR="00C43341" w:rsidRPr="00967685">
              <w:rPr>
                <w:rStyle w:val="BulletedListChar"/>
                <w:rFonts w:ascii="Arial" w:hAnsi="Arial" w:cs="Arial"/>
                <w:sz w:val="24"/>
                <w:szCs w:val="24"/>
              </w:rPr>
              <w:t>and updat</w:t>
            </w:r>
            <w:r w:rsidR="00964F83" w:rsidRPr="00967685">
              <w:rPr>
                <w:rStyle w:val="BulletedListChar"/>
                <w:rFonts w:ascii="Arial" w:hAnsi="Arial" w:cs="Arial"/>
                <w:sz w:val="24"/>
                <w:szCs w:val="24"/>
              </w:rPr>
              <w:t>ing</w:t>
            </w:r>
            <w:r w:rsidR="00C43341" w:rsidRPr="00967685">
              <w:rPr>
                <w:rStyle w:val="BulletedListChar"/>
                <w:rFonts w:ascii="Arial" w:hAnsi="Arial" w:cs="Arial"/>
                <w:sz w:val="24"/>
                <w:szCs w:val="24"/>
              </w:rPr>
              <w:t xml:space="preserve"> </w:t>
            </w:r>
            <w:r w:rsidRPr="00967685">
              <w:rPr>
                <w:rStyle w:val="BulletedListChar"/>
                <w:rFonts w:ascii="Arial" w:hAnsi="Arial" w:cs="Arial"/>
                <w:sz w:val="24"/>
                <w:szCs w:val="24"/>
              </w:rPr>
              <w:t xml:space="preserve">of </w:t>
            </w:r>
            <w:r w:rsidR="00D3431A" w:rsidRPr="00967685">
              <w:rPr>
                <w:rStyle w:val="BulletedListChar"/>
                <w:rFonts w:ascii="Arial" w:hAnsi="Arial" w:cs="Arial"/>
                <w:sz w:val="24"/>
                <w:szCs w:val="24"/>
              </w:rPr>
              <w:t>the Council’s Local Plan</w:t>
            </w:r>
            <w:r w:rsidR="00950DA6" w:rsidRPr="00967685">
              <w:rPr>
                <w:rStyle w:val="BulletedListChar"/>
                <w:rFonts w:ascii="Arial" w:hAnsi="Arial" w:cs="Arial"/>
                <w:sz w:val="24"/>
                <w:szCs w:val="24"/>
              </w:rPr>
              <w:t>,</w:t>
            </w:r>
            <w:r w:rsidR="00D3431A" w:rsidRPr="00967685">
              <w:rPr>
                <w:rStyle w:val="BulletedListChar"/>
                <w:rFonts w:ascii="Arial" w:hAnsi="Arial" w:cs="Arial"/>
                <w:sz w:val="24"/>
                <w:szCs w:val="24"/>
              </w:rPr>
              <w:t xml:space="preserve"> </w:t>
            </w:r>
            <w:r w:rsidR="00950DA6" w:rsidRPr="00967685">
              <w:rPr>
                <w:rStyle w:val="PlaceholderText"/>
                <w:rFonts w:ascii="Arial" w:hAnsi="Arial" w:cs="Arial"/>
                <w:color w:val="262626" w:themeColor="text1" w:themeTint="D9"/>
                <w:sz w:val="24"/>
                <w:szCs w:val="24"/>
              </w:rPr>
              <w:t>design codes,</w:t>
            </w:r>
            <w:r w:rsidR="00D3431A" w:rsidRPr="00967685">
              <w:rPr>
                <w:rStyle w:val="BulletedListChar"/>
                <w:rFonts w:ascii="Arial" w:hAnsi="Arial" w:cs="Arial"/>
                <w:sz w:val="24"/>
                <w:szCs w:val="24"/>
              </w:rPr>
              <w:t xml:space="preserve"> </w:t>
            </w:r>
            <w:r w:rsidR="00577A38" w:rsidRPr="00967685">
              <w:rPr>
                <w:rStyle w:val="PlaceholderText"/>
                <w:rFonts w:ascii="Arial" w:hAnsi="Arial" w:cs="Arial"/>
                <w:color w:val="262626" w:themeColor="text1" w:themeTint="D9"/>
                <w:sz w:val="24"/>
                <w:szCs w:val="24"/>
              </w:rPr>
              <w:t>and other planning policy documents</w:t>
            </w:r>
            <w:r w:rsidR="00950DA6" w:rsidRPr="00967685">
              <w:rPr>
                <w:rStyle w:val="PlaceholderText"/>
                <w:rFonts w:ascii="Arial" w:hAnsi="Arial" w:cs="Arial"/>
                <w:color w:val="262626" w:themeColor="text1" w:themeTint="D9"/>
                <w:sz w:val="24"/>
                <w:szCs w:val="24"/>
              </w:rPr>
              <w:t>. S</w:t>
            </w:r>
            <w:r w:rsidR="00577A38" w:rsidRPr="00967685">
              <w:rPr>
                <w:rStyle w:val="PlaceholderText"/>
                <w:rFonts w:ascii="Arial" w:hAnsi="Arial" w:cs="Arial"/>
                <w:color w:val="262626" w:themeColor="text1" w:themeTint="D9"/>
                <w:sz w:val="24"/>
                <w:szCs w:val="24"/>
              </w:rPr>
              <w:t>upport</w:t>
            </w:r>
            <w:r w:rsidR="00F532AE" w:rsidRPr="00967685">
              <w:rPr>
                <w:rStyle w:val="PlaceholderText"/>
                <w:rFonts w:ascii="Arial" w:hAnsi="Arial" w:cs="Arial"/>
                <w:color w:val="262626" w:themeColor="text1" w:themeTint="D9"/>
                <w:sz w:val="24"/>
                <w:szCs w:val="24"/>
              </w:rPr>
              <w:t>ing</w:t>
            </w:r>
            <w:r w:rsidR="00577A38" w:rsidRPr="00967685">
              <w:rPr>
                <w:rStyle w:val="PlaceholderText"/>
                <w:rFonts w:ascii="Arial" w:hAnsi="Arial" w:cs="Arial"/>
                <w:color w:val="262626" w:themeColor="text1" w:themeTint="D9"/>
                <w:sz w:val="24"/>
                <w:szCs w:val="24"/>
              </w:rPr>
              <w:t xml:space="preserve"> the production of </w:t>
            </w:r>
            <w:proofErr w:type="spellStart"/>
            <w:r w:rsidR="00577A38" w:rsidRPr="00967685">
              <w:rPr>
                <w:rStyle w:val="PlaceholderText"/>
                <w:rFonts w:ascii="Arial" w:hAnsi="Arial" w:cs="Arial"/>
                <w:color w:val="262626" w:themeColor="text1" w:themeTint="D9"/>
                <w:sz w:val="24"/>
                <w:szCs w:val="24"/>
              </w:rPr>
              <w:t>Neighbourhood</w:t>
            </w:r>
            <w:proofErr w:type="spellEnd"/>
            <w:r w:rsidR="00577A38" w:rsidRPr="00967685">
              <w:rPr>
                <w:rStyle w:val="PlaceholderText"/>
                <w:rFonts w:ascii="Arial" w:hAnsi="Arial" w:cs="Arial"/>
                <w:color w:val="262626" w:themeColor="text1" w:themeTint="D9"/>
                <w:sz w:val="24"/>
                <w:szCs w:val="24"/>
              </w:rPr>
              <w:t xml:space="preserve"> Plans</w:t>
            </w:r>
            <w:r w:rsidR="008D539A" w:rsidRPr="00967685">
              <w:rPr>
                <w:rStyle w:val="BulletedListChar"/>
                <w:rFonts w:ascii="Arial" w:hAnsi="Arial" w:cs="Arial"/>
                <w:sz w:val="24"/>
                <w:szCs w:val="24"/>
              </w:rPr>
              <w:t>.</w:t>
            </w:r>
          </w:p>
          <w:p w14:paraId="007E640A" w14:textId="300B12E0" w:rsidR="00151970" w:rsidRPr="00967685" w:rsidRDefault="00435766"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R</w:t>
            </w:r>
            <w:r w:rsidR="008D539A" w:rsidRPr="00967685">
              <w:rPr>
                <w:rStyle w:val="BulletedListChar"/>
                <w:rFonts w:ascii="Arial" w:hAnsi="Arial" w:cs="Arial"/>
                <w:sz w:val="24"/>
                <w:szCs w:val="24"/>
              </w:rPr>
              <w:t>espon</w:t>
            </w:r>
            <w:r w:rsidRPr="00967685">
              <w:rPr>
                <w:rStyle w:val="BulletedListChar"/>
                <w:rFonts w:ascii="Arial" w:hAnsi="Arial" w:cs="Arial"/>
                <w:sz w:val="24"/>
                <w:szCs w:val="24"/>
              </w:rPr>
              <w:t xml:space="preserve">ding </w:t>
            </w:r>
            <w:r w:rsidR="00C30BA3" w:rsidRPr="00967685">
              <w:rPr>
                <w:rStyle w:val="BulletedListChar"/>
                <w:rFonts w:ascii="Arial" w:hAnsi="Arial" w:cs="Arial"/>
                <w:sz w:val="24"/>
                <w:szCs w:val="24"/>
              </w:rPr>
              <w:t>to consultation</w:t>
            </w:r>
            <w:r w:rsidRPr="00967685">
              <w:rPr>
                <w:rStyle w:val="BulletedListChar"/>
                <w:rFonts w:ascii="Arial" w:hAnsi="Arial" w:cs="Arial"/>
                <w:sz w:val="24"/>
                <w:szCs w:val="24"/>
              </w:rPr>
              <w:t>s</w:t>
            </w:r>
            <w:r w:rsidR="00C30BA3" w:rsidRPr="00967685">
              <w:rPr>
                <w:rStyle w:val="BulletedListChar"/>
                <w:rFonts w:ascii="Arial" w:hAnsi="Arial" w:cs="Arial"/>
                <w:sz w:val="24"/>
                <w:szCs w:val="24"/>
              </w:rPr>
              <w:t xml:space="preserve"> on national and regional planning issues, and </w:t>
            </w:r>
            <w:r w:rsidR="00BB4AD7" w:rsidRPr="00967685">
              <w:rPr>
                <w:rStyle w:val="BulletedListChar"/>
                <w:rFonts w:ascii="Arial" w:hAnsi="Arial" w:cs="Arial"/>
                <w:sz w:val="24"/>
                <w:szCs w:val="24"/>
              </w:rPr>
              <w:t>to consultations on plans and proposal</w:t>
            </w:r>
            <w:r w:rsidR="00151970" w:rsidRPr="00967685">
              <w:rPr>
                <w:rStyle w:val="BulletedListChar"/>
                <w:rFonts w:ascii="Arial" w:hAnsi="Arial" w:cs="Arial"/>
                <w:sz w:val="24"/>
                <w:szCs w:val="24"/>
              </w:rPr>
              <w:t xml:space="preserve">s from </w:t>
            </w:r>
            <w:proofErr w:type="spellStart"/>
            <w:r w:rsidR="00151970" w:rsidRPr="00967685">
              <w:rPr>
                <w:rStyle w:val="BulletedListChar"/>
                <w:rFonts w:ascii="Arial" w:hAnsi="Arial" w:cs="Arial"/>
                <w:sz w:val="24"/>
                <w:szCs w:val="24"/>
              </w:rPr>
              <w:t>neighbouring</w:t>
            </w:r>
            <w:proofErr w:type="spellEnd"/>
            <w:r w:rsidR="00151970" w:rsidRPr="00967685">
              <w:rPr>
                <w:rStyle w:val="BulletedListChar"/>
                <w:rFonts w:ascii="Arial" w:hAnsi="Arial" w:cs="Arial"/>
                <w:sz w:val="24"/>
                <w:szCs w:val="24"/>
              </w:rPr>
              <w:t xml:space="preserve"> authorities.</w:t>
            </w:r>
          </w:p>
          <w:p w14:paraId="4CBF2CD8" w14:textId="30C87DEE" w:rsidR="00D312B9" w:rsidRPr="00967685" w:rsidRDefault="00152C96"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Monito</w:t>
            </w:r>
            <w:r w:rsidR="005A6EC8" w:rsidRPr="00967685">
              <w:rPr>
                <w:rStyle w:val="BulletedListChar"/>
                <w:rFonts w:ascii="Arial" w:hAnsi="Arial" w:cs="Arial"/>
                <w:sz w:val="24"/>
                <w:szCs w:val="24"/>
              </w:rPr>
              <w:t>ring</w:t>
            </w:r>
            <w:r w:rsidRPr="00967685">
              <w:rPr>
                <w:rStyle w:val="BulletedListChar"/>
                <w:rFonts w:ascii="Arial" w:hAnsi="Arial" w:cs="Arial"/>
                <w:sz w:val="24"/>
                <w:szCs w:val="24"/>
              </w:rPr>
              <w:t xml:space="preserve"> the implementation of </w:t>
            </w:r>
            <w:r w:rsidR="00476DAE" w:rsidRPr="00967685">
              <w:rPr>
                <w:rStyle w:val="BulletedListChar"/>
                <w:rFonts w:ascii="Arial" w:hAnsi="Arial" w:cs="Arial"/>
                <w:sz w:val="24"/>
                <w:szCs w:val="24"/>
              </w:rPr>
              <w:t>policies and proposals, p</w:t>
            </w:r>
            <w:r w:rsidR="009905A2" w:rsidRPr="00967685">
              <w:rPr>
                <w:rStyle w:val="BulletedListChar"/>
                <w:rFonts w:ascii="Arial" w:hAnsi="Arial" w:cs="Arial"/>
                <w:sz w:val="24"/>
                <w:szCs w:val="24"/>
              </w:rPr>
              <w:t>repar</w:t>
            </w:r>
            <w:r w:rsidR="006B3C70" w:rsidRPr="00967685">
              <w:rPr>
                <w:rStyle w:val="BulletedListChar"/>
                <w:rFonts w:ascii="Arial" w:hAnsi="Arial" w:cs="Arial"/>
                <w:sz w:val="24"/>
                <w:szCs w:val="24"/>
              </w:rPr>
              <w:t>ing</w:t>
            </w:r>
            <w:r w:rsidR="009905A2" w:rsidRPr="00967685">
              <w:rPr>
                <w:rStyle w:val="BulletedListChar"/>
                <w:rFonts w:ascii="Arial" w:hAnsi="Arial" w:cs="Arial"/>
                <w:sz w:val="24"/>
                <w:szCs w:val="24"/>
              </w:rPr>
              <w:t xml:space="preserve"> the annual Authority’s Monitoring Report</w:t>
            </w:r>
            <w:r w:rsidR="00FF49C3" w:rsidRPr="00967685">
              <w:rPr>
                <w:rStyle w:val="PlaceholderText"/>
                <w:rFonts w:ascii="Arial" w:hAnsi="Arial" w:cs="Arial"/>
                <w:color w:val="262626" w:themeColor="text1" w:themeTint="D9"/>
                <w:sz w:val="24"/>
                <w:szCs w:val="24"/>
              </w:rPr>
              <w:t xml:space="preserve"> and statutory monitoring returns</w:t>
            </w:r>
            <w:r w:rsidR="00577A38" w:rsidRPr="00967685">
              <w:rPr>
                <w:rStyle w:val="BulletedListChar"/>
                <w:rFonts w:ascii="Arial" w:hAnsi="Arial" w:cs="Arial"/>
                <w:sz w:val="24"/>
                <w:szCs w:val="24"/>
              </w:rPr>
              <w:t>, and maintaining</w:t>
            </w:r>
            <w:r w:rsidR="00577A38" w:rsidRPr="00967685">
              <w:rPr>
                <w:rStyle w:val="PlaceholderText"/>
                <w:rFonts w:ascii="Arial" w:hAnsi="Arial" w:cs="Arial"/>
                <w:color w:val="262626" w:themeColor="text1" w:themeTint="D9"/>
                <w:sz w:val="24"/>
                <w:szCs w:val="24"/>
              </w:rPr>
              <w:t xml:space="preserve"> databases required for planning policy and development management functions</w:t>
            </w:r>
            <w:r w:rsidR="00321C85" w:rsidRPr="00967685">
              <w:rPr>
                <w:rStyle w:val="PlaceholderText"/>
                <w:rFonts w:ascii="Arial" w:hAnsi="Arial" w:cs="Arial"/>
                <w:color w:val="262626" w:themeColor="text1" w:themeTint="D9"/>
                <w:sz w:val="24"/>
                <w:szCs w:val="24"/>
              </w:rPr>
              <w:t>.</w:t>
            </w:r>
            <w:r w:rsidR="00577A38" w:rsidRPr="00967685">
              <w:rPr>
                <w:rStyle w:val="PlaceholderText"/>
                <w:rFonts w:ascii="Arial" w:hAnsi="Arial" w:cs="Arial"/>
                <w:color w:val="262626" w:themeColor="text1" w:themeTint="D9"/>
                <w:sz w:val="24"/>
                <w:szCs w:val="24"/>
              </w:rPr>
              <w:t xml:space="preserve"> </w:t>
            </w:r>
          </w:p>
          <w:p w14:paraId="107DCECF" w14:textId="0ACF7BE1" w:rsidR="00056C54" w:rsidRPr="00967685" w:rsidRDefault="00224B45" w:rsidP="1FF89185">
            <w:pPr>
              <w:pStyle w:val="BulletedList"/>
              <w:numPr>
                <w:ilvl w:val="0"/>
                <w:numId w:val="18"/>
              </w:numPr>
              <w:rPr>
                <w:rStyle w:val="BulletedListChar"/>
                <w:rFonts w:ascii="Arial" w:hAnsi="Arial" w:cs="Arial"/>
                <w:b/>
                <w:bCs/>
                <w:sz w:val="24"/>
                <w:szCs w:val="24"/>
              </w:rPr>
            </w:pPr>
            <w:r w:rsidRPr="00441BDC">
              <w:rPr>
                <w:rFonts w:ascii="Arial" w:eastAsia="Aptos" w:hAnsi="Arial" w:cs="Arial"/>
                <w:kern w:val="2"/>
                <w:sz w:val="24"/>
                <w:szCs w:val="24"/>
              </w:rPr>
              <w:t>C</w:t>
            </w:r>
            <w:r w:rsidR="00E06222" w:rsidRPr="00441BDC">
              <w:rPr>
                <w:rFonts w:ascii="Arial" w:eastAsia="Aptos" w:hAnsi="Arial" w:cs="Arial"/>
                <w:kern w:val="2"/>
                <w:sz w:val="24"/>
                <w:szCs w:val="24"/>
              </w:rPr>
              <w:t>o-ordinat</w:t>
            </w:r>
            <w:r w:rsidRPr="00441BDC">
              <w:rPr>
                <w:rFonts w:ascii="Arial" w:eastAsia="Aptos" w:hAnsi="Arial" w:cs="Arial"/>
                <w:kern w:val="2"/>
                <w:sz w:val="24"/>
                <w:szCs w:val="24"/>
              </w:rPr>
              <w:t>ing</w:t>
            </w:r>
            <w:r w:rsidR="00E06222" w:rsidRPr="00441BDC">
              <w:rPr>
                <w:rFonts w:ascii="Arial" w:eastAsia="Aptos" w:hAnsi="Arial" w:cs="Arial"/>
                <w:kern w:val="2"/>
                <w:sz w:val="24"/>
                <w:szCs w:val="24"/>
              </w:rPr>
              <w:t xml:space="preserve"> the provision of advice to </w:t>
            </w:r>
            <w:r w:rsidR="009B7E90" w:rsidRPr="00967685">
              <w:rPr>
                <w:rStyle w:val="BulletedListChar"/>
                <w:rFonts w:ascii="Arial" w:hAnsi="Arial" w:cs="Arial"/>
                <w:sz w:val="24"/>
                <w:szCs w:val="24"/>
              </w:rPr>
              <w:t xml:space="preserve">development management officers </w:t>
            </w:r>
            <w:r w:rsidR="00056C54" w:rsidRPr="00967685">
              <w:rPr>
                <w:rStyle w:val="BulletedListChar"/>
                <w:rFonts w:ascii="Arial" w:hAnsi="Arial" w:cs="Arial"/>
                <w:sz w:val="24"/>
                <w:szCs w:val="24"/>
              </w:rPr>
              <w:t>in respect of significant development proposals.</w:t>
            </w:r>
          </w:p>
          <w:p w14:paraId="06A786D7" w14:textId="015E4CD1" w:rsidR="00827ED4" w:rsidRPr="00967685" w:rsidRDefault="009A12D1"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Prepar</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and updat</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the </w:t>
            </w:r>
            <w:r w:rsidR="00FD1FDF" w:rsidRPr="00967685">
              <w:rPr>
                <w:rStyle w:val="PlaceholderText"/>
                <w:rFonts w:ascii="Arial" w:hAnsi="Arial" w:cs="Arial"/>
                <w:color w:val="262626" w:themeColor="text1" w:themeTint="D9"/>
                <w:sz w:val="24"/>
                <w:szCs w:val="24"/>
              </w:rPr>
              <w:t>Infrastructure Delivery Plan (IDP)</w:t>
            </w:r>
            <w:r w:rsidR="003D5DC5" w:rsidRPr="00967685">
              <w:rPr>
                <w:rStyle w:val="BulletedListChar"/>
                <w:rFonts w:ascii="Arial" w:hAnsi="Arial" w:cs="Arial"/>
                <w:sz w:val="24"/>
                <w:szCs w:val="24"/>
              </w:rPr>
              <w:t xml:space="preserve">, including </w:t>
            </w:r>
            <w:r w:rsidR="000F6CE0" w:rsidRPr="00967685">
              <w:rPr>
                <w:rStyle w:val="BulletedListChar"/>
                <w:rFonts w:ascii="Arial" w:hAnsi="Arial" w:cs="Arial"/>
                <w:sz w:val="24"/>
                <w:szCs w:val="24"/>
              </w:rPr>
              <w:t>engag</w:t>
            </w:r>
            <w:r w:rsidR="006B3C70" w:rsidRPr="00967685">
              <w:rPr>
                <w:rStyle w:val="BulletedListChar"/>
                <w:rFonts w:ascii="Arial" w:hAnsi="Arial" w:cs="Arial"/>
                <w:sz w:val="24"/>
                <w:szCs w:val="24"/>
              </w:rPr>
              <w:t>ing</w:t>
            </w:r>
            <w:r w:rsidR="000F6CE0" w:rsidRPr="00967685">
              <w:rPr>
                <w:rStyle w:val="BulletedListChar"/>
                <w:rFonts w:ascii="Arial" w:hAnsi="Arial" w:cs="Arial"/>
                <w:sz w:val="24"/>
                <w:szCs w:val="24"/>
              </w:rPr>
              <w:t xml:space="preserve"> with infrastructure and service providers and other stakeholders</w:t>
            </w:r>
            <w:r w:rsidR="00321C85" w:rsidRPr="00967685">
              <w:rPr>
                <w:rStyle w:val="PlaceholderText"/>
                <w:rFonts w:ascii="Arial" w:hAnsi="Arial" w:cs="Arial"/>
                <w:color w:val="262626" w:themeColor="text1" w:themeTint="D9"/>
                <w:sz w:val="24"/>
                <w:szCs w:val="24"/>
              </w:rPr>
              <w:t xml:space="preserve"> </w:t>
            </w:r>
          </w:p>
          <w:p w14:paraId="67321D60" w14:textId="5B98DB57" w:rsidR="006E4248" w:rsidRPr="00967685" w:rsidRDefault="001E06B8"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Ensur</w:t>
            </w:r>
            <w:r w:rsidR="006B3C70" w:rsidRPr="00967685">
              <w:rPr>
                <w:rStyle w:val="BulletedListChar"/>
                <w:rFonts w:ascii="Arial" w:hAnsi="Arial" w:cs="Arial"/>
                <w:sz w:val="24"/>
                <w:szCs w:val="24"/>
              </w:rPr>
              <w:t>ing</w:t>
            </w:r>
            <w:r w:rsidRPr="00967685">
              <w:rPr>
                <w:rStyle w:val="BulletedListChar"/>
                <w:rFonts w:ascii="Arial" w:hAnsi="Arial" w:cs="Arial"/>
                <w:sz w:val="24"/>
                <w:szCs w:val="24"/>
              </w:rPr>
              <w:t xml:space="preserve"> effective and efficient </w:t>
            </w:r>
            <w:r w:rsidR="00A3670E" w:rsidRPr="00967685">
              <w:rPr>
                <w:rStyle w:val="BulletedListChar"/>
                <w:rFonts w:ascii="Arial" w:hAnsi="Arial" w:cs="Arial"/>
                <w:sz w:val="24"/>
                <w:szCs w:val="24"/>
              </w:rPr>
              <w:t xml:space="preserve">collection and use of </w:t>
            </w:r>
            <w:r w:rsidR="00BA7173" w:rsidRPr="00967685">
              <w:rPr>
                <w:rStyle w:val="PlaceholderText"/>
                <w:rFonts w:ascii="Arial" w:hAnsi="Arial" w:cs="Arial"/>
                <w:color w:val="262626" w:themeColor="text1" w:themeTint="D9"/>
                <w:sz w:val="24"/>
                <w:szCs w:val="24"/>
              </w:rPr>
              <w:t>Community Infrastructure Levy (CIL) and S106 developer contributions</w:t>
            </w:r>
            <w:r w:rsidR="00BA7173" w:rsidRPr="00967685">
              <w:rPr>
                <w:rStyle w:val="BulletedListChar"/>
                <w:rFonts w:ascii="Arial" w:hAnsi="Arial" w:cs="Arial"/>
                <w:sz w:val="24"/>
                <w:szCs w:val="24"/>
              </w:rPr>
              <w:t xml:space="preserve"> </w:t>
            </w:r>
            <w:r w:rsidR="004E07AC" w:rsidRPr="00967685">
              <w:rPr>
                <w:rStyle w:val="BulletedListChar"/>
                <w:rFonts w:ascii="Arial" w:hAnsi="Arial" w:cs="Arial"/>
                <w:sz w:val="24"/>
                <w:szCs w:val="24"/>
              </w:rPr>
              <w:t xml:space="preserve">in line with the IDP and </w:t>
            </w:r>
            <w:r w:rsidR="00C544E1" w:rsidRPr="00967685">
              <w:rPr>
                <w:rStyle w:val="BulletedListChar"/>
                <w:rFonts w:ascii="Arial" w:hAnsi="Arial" w:cs="Arial"/>
                <w:sz w:val="24"/>
                <w:szCs w:val="24"/>
              </w:rPr>
              <w:t xml:space="preserve">the </w:t>
            </w:r>
            <w:r w:rsidR="001925D2" w:rsidRPr="00967685">
              <w:rPr>
                <w:rStyle w:val="BulletedListChar"/>
                <w:rFonts w:ascii="Arial" w:hAnsi="Arial" w:cs="Arial"/>
                <w:sz w:val="24"/>
                <w:szCs w:val="24"/>
              </w:rPr>
              <w:t>Council’s priorities.</w:t>
            </w:r>
          </w:p>
          <w:p w14:paraId="3E5CC8E3" w14:textId="574A1E11" w:rsidR="00866FD9" w:rsidRPr="00967685" w:rsidRDefault="0056651F" w:rsidP="00866FD9">
            <w:pPr>
              <w:pStyle w:val="BulletedList"/>
              <w:numPr>
                <w:ilvl w:val="0"/>
                <w:numId w:val="18"/>
              </w:numPr>
              <w:rPr>
                <w:rStyle w:val="BulletedListChar"/>
                <w:rFonts w:ascii="Arial" w:hAnsi="Arial" w:cs="Arial"/>
                <w:sz w:val="24"/>
                <w:szCs w:val="24"/>
              </w:rPr>
            </w:pPr>
            <w:r w:rsidRPr="00967685">
              <w:rPr>
                <w:rStyle w:val="BulletedListChar"/>
                <w:rFonts w:ascii="Arial" w:hAnsi="Arial" w:cs="Arial"/>
                <w:sz w:val="24"/>
                <w:szCs w:val="24"/>
              </w:rPr>
              <w:t>Provid</w:t>
            </w:r>
            <w:r w:rsidR="00DF0E5B" w:rsidRPr="00967685">
              <w:rPr>
                <w:rStyle w:val="BulletedListChar"/>
                <w:rFonts w:ascii="Arial" w:hAnsi="Arial" w:cs="Arial"/>
                <w:sz w:val="24"/>
                <w:szCs w:val="24"/>
              </w:rPr>
              <w:t xml:space="preserve">ing </w:t>
            </w:r>
            <w:r w:rsidRPr="00967685">
              <w:rPr>
                <w:rStyle w:val="BulletedListChar"/>
                <w:rFonts w:ascii="Arial" w:hAnsi="Arial" w:cs="Arial"/>
                <w:sz w:val="24"/>
                <w:szCs w:val="24"/>
              </w:rPr>
              <w:t xml:space="preserve">or </w:t>
            </w:r>
            <w:r w:rsidR="00A30CB6" w:rsidRPr="00967685">
              <w:rPr>
                <w:rStyle w:val="BulletedListChar"/>
                <w:rFonts w:ascii="Arial" w:hAnsi="Arial" w:cs="Arial"/>
                <w:sz w:val="24"/>
                <w:szCs w:val="24"/>
              </w:rPr>
              <w:t>procuring</w:t>
            </w:r>
            <w:r w:rsidRPr="00967685">
              <w:rPr>
                <w:rStyle w:val="BulletedListChar"/>
                <w:rFonts w:ascii="Arial" w:hAnsi="Arial" w:cs="Arial"/>
                <w:sz w:val="24"/>
                <w:szCs w:val="24"/>
              </w:rPr>
              <w:t xml:space="preserve"> expert advice on urban design, heritage and other </w:t>
            </w:r>
            <w:proofErr w:type="spellStart"/>
            <w:r w:rsidRPr="00967685">
              <w:rPr>
                <w:rStyle w:val="BulletedListChar"/>
                <w:rFonts w:ascii="Arial" w:hAnsi="Arial" w:cs="Arial"/>
                <w:sz w:val="24"/>
                <w:szCs w:val="24"/>
              </w:rPr>
              <w:t>specialism</w:t>
            </w:r>
            <w:r w:rsidR="00A15C82" w:rsidRPr="00967685">
              <w:rPr>
                <w:rStyle w:val="BulletedListChar"/>
                <w:rFonts w:ascii="Arial" w:hAnsi="Arial" w:cs="Arial"/>
                <w:sz w:val="24"/>
                <w:szCs w:val="24"/>
              </w:rPr>
              <w:t>s</w:t>
            </w:r>
            <w:proofErr w:type="spellEnd"/>
            <w:r w:rsidR="00A15C82" w:rsidRPr="00967685">
              <w:rPr>
                <w:rStyle w:val="BulletedListChar"/>
                <w:rFonts w:ascii="Arial" w:hAnsi="Arial" w:cs="Arial"/>
                <w:sz w:val="24"/>
                <w:szCs w:val="24"/>
              </w:rPr>
              <w:t xml:space="preserve"> to support the preparation of planning policies and the consideration of </w:t>
            </w:r>
            <w:r w:rsidR="0039225E" w:rsidRPr="00967685">
              <w:rPr>
                <w:rStyle w:val="BulletedListChar"/>
                <w:rFonts w:ascii="Arial" w:hAnsi="Arial" w:cs="Arial"/>
                <w:sz w:val="24"/>
                <w:szCs w:val="24"/>
              </w:rPr>
              <w:t>planning applications and appeals.</w:t>
            </w:r>
          </w:p>
          <w:p w14:paraId="589529C6" w14:textId="77777777" w:rsidR="00866FD9" w:rsidRPr="00967685" w:rsidRDefault="00866FD9" w:rsidP="00866FD9">
            <w:pPr>
              <w:pStyle w:val="BulletedList"/>
              <w:numPr>
                <w:ilvl w:val="0"/>
                <w:numId w:val="0"/>
              </w:numPr>
              <w:ind w:left="360"/>
              <w:rPr>
                <w:rStyle w:val="BulletedListChar"/>
                <w:rFonts w:ascii="Arial" w:hAnsi="Arial" w:cs="Arial"/>
                <w:sz w:val="24"/>
                <w:szCs w:val="24"/>
              </w:rPr>
            </w:pPr>
          </w:p>
          <w:p w14:paraId="3752F393" w14:textId="77777777" w:rsidR="00866FD9" w:rsidRPr="00967685" w:rsidRDefault="00866FD9" w:rsidP="002B7465">
            <w:pPr>
              <w:pStyle w:val="BulletedList"/>
              <w:numPr>
                <w:ilvl w:val="0"/>
                <w:numId w:val="0"/>
              </w:numPr>
              <w:spacing w:before="0" w:after="0"/>
              <w:ind w:left="360"/>
              <w:rPr>
                <w:rStyle w:val="BulletedListChar"/>
                <w:rFonts w:ascii="Arial" w:hAnsi="Arial" w:cs="Arial"/>
                <w:sz w:val="24"/>
                <w:szCs w:val="24"/>
              </w:rPr>
            </w:pPr>
            <w:r w:rsidRPr="00967685">
              <w:rPr>
                <w:rStyle w:val="BulletedListChar"/>
                <w:rFonts w:ascii="Arial" w:hAnsi="Arial" w:cs="Arial"/>
                <w:sz w:val="24"/>
                <w:szCs w:val="24"/>
              </w:rPr>
              <w:t>The post holder will also:</w:t>
            </w:r>
          </w:p>
          <w:p w14:paraId="6093BD54" w14:textId="77777777" w:rsidR="00866FD9" w:rsidRPr="00967685" w:rsidRDefault="00866FD9" w:rsidP="002B7465">
            <w:pPr>
              <w:pStyle w:val="BulletedList"/>
              <w:numPr>
                <w:ilvl w:val="0"/>
                <w:numId w:val="0"/>
              </w:numPr>
              <w:spacing w:before="0" w:after="0"/>
              <w:ind w:left="360"/>
              <w:rPr>
                <w:rStyle w:val="BulletedListChar"/>
                <w:rFonts w:ascii="Arial" w:hAnsi="Arial" w:cs="Arial"/>
                <w:sz w:val="24"/>
                <w:szCs w:val="24"/>
              </w:rPr>
            </w:pPr>
          </w:p>
          <w:p w14:paraId="161A7A2E" w14:textId="0893882E" w:rsidR="00E14A11" w:rsidRPr="00967685" w:rsidRDefault="00E14A11" w:rsidP="002B7465">
            <w:pPr>
              <w:pStyle w:val="BulletedList"/>
              <w:numPr>
                <w:ilvl w:val="0"/>
                <w:numId w:val="18"/>
              </w:numPr>
              <w:spacing w:before="0" w:after="0"/>
              <w:rPr>
                <w:rStyle w:val="BulletedListChar"/>
                <w:rFonts w:ascii="Arial" w:hAnsi="Arial" w:cs="Arial"/>
                <w:b/>
                <w:bCs/>
                <w:sz w:val="24"/>
                <w:szCs w:val="24"/>
              </w:rPr>
            </w:pPr>
            <w:r w:rsidRPr="00CF4353">
              <w:rPr>
                <w:rStyle w:val="BulletedListChar"/>
                <w:rFonts w:ascii="Arial" w:hAnsi="Arial" w:cs="Arial"/>
                <w:sz w:val="24"/>
                <w:szCs w:val="24"/>
              </w:rPr>
              <w:t>Act as the Council’s lead witness in relation to public examinations, public inquiries, or court proceedings relating to any of the above that fall within the professional competence of the post holder.</w:t>
            </w:r>
          </w:p>
          <w:p w14:paraId="6B797490" w14:textId="77777777" w:rsidR="002B7465" w:rsidRPr="00967685" w:rsidRDefault="002B7465" w:rsidP="002B746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 xml:space="preserve">Develop and maintain a high performing and engaged team, including recruiting  staff (with team leaders) and supporting opportunities for continuing professional development.    </w:t>
            </w:r>
          </w:p>
          <w:p w14:paraId="6658CE43" w14:textId="77777777" w:rsidR="00B014E4" w:rsidRPr="00967685" w:rsidRDefault="00B014E4" w:rsidP="00B014E4">
            <w:pPr>
              <w:pStyle w:val="BulletedList"/>
              <w:numPr>
                <w:ilvl w:val="0"/>
                <w:numId w:val="0"/>
              </w:numPr>
              <w:rPr>
                <w:rStyle w:val="BulletedListChar"/>
                <w:rFonts w:ascii="Arial" w:hAnsi="Arial" w:cs="Arial"/>
                <w:b/>
                <w:bCs/>
                <w:sz w:val="24"/>
                <w:szCs w:val="24"/>
              </w:rPr>
            </w:pPr>
          </w:p>
          <w:p w14:paraId="5A1F152D" w14:textId="670DD9F8" w:rsidR="00040BFC" w:rsidRPr="00967685" w:rsidRDefault="00040BFC" w:rsidP="00C1769B">
            <w:pPr>
              <w:pStyle w:val="BulletedList"/>
              <w:numPr>
                <w:ilvl w:val="0"/>
                <w:numId w:val="0"/>
              </w:numPr>
              <w:ind w:left="720"/>
              <w:rPr>
                <w:rStyle w:val="BulletedListChar"/>
                <w:rFonts w:ascii="Arial" w:hAnsi="Arial" w:cs="Arial"/>
                <w:b/>
                <w:sz w:val="24"/>
                <w:szCs w:val="24"/>
              </w:rPr>
            </w:pPr>
            <w:r w:rsidRPr="00967685">
              <w:rPr>
                <w:rStyle w:val="BulletedListChar"/>
                <w:rFonts w:ascii="Arial" w:hAnsi="Arial" w:cs="Arial"/>
                <w:b/>
                <w:sz w:val="24"/>
                <w:szCs w:val="24"/>
              </w:rPr>
              <w:t xml:space="preserve">Business Continuity </w:t>
            </w:r>
          </w:p>
          <w:p w14:paraId="757C4360" w14:textId="77777777" w:rsidR="00040BFC" w:rsidRPr="00967685" w:rsidRDefault="00040BFC"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Pr="00967685" w:rsidRDefault="00040BFC" w:rsidP="1FF89185">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b/>
                <w:bCs/>
                <w:sz w:val="24"/>
                <w:szCs w:val="24"/>
              </w:rPr>
              <w:t>Health and Safety</w:t>
            </w:r>
          </w:p>
          <w:p w14:paraId="26F461CA" w14:textId="3987F898" w:rsidR="00040BFC" w:rsidRPr="00967685" w:rsidRDefault="00040BFC" w:rsidP="1FF89185">
            <w:pPr>
              <w:pStyle w:val="BulletedList"/>
              <w:numPr>
                <w:ilvl w:val="0"/>
                <w:numId w:val="0"/>
              </w:numPr>
              <w:ind w:left="720"/>
              <w:rPr>
                <w:rStyle w:val="BulletedListChar"/>
                <w:rFonts w:ascii="Arial" w:hAnsi="Arial" w:cs="Arial"/>
                <w:sz w:val="24"/>
                <w:szCs w:val="24"/>
              </w:rPr>
            </w:pPr>
            <w:r w:rsidRPr="00967685">
              <w:rPr>
                <w:rStyle w:val="BulletedListChar"/>
                <w:rFonts w:ascii="Arial" w:hAnsi="Arial" w:cs="Arial"/>
                <w:sz w:val="24"/>
                <w:szCs w:val="24"/>
              </w:rPr>
              <w:lastRenderedPageBreak/>
              <w:t>Comply with all Health and safety legislation for your area of work, ensuring that risks are identified, managed and monitored as required</w:t>
            </w:r>
            <w:r w:rsidR="002B7465" w:rsidRPr="00967685">
              <w:rPr>
                <w:rStyle w:val="BulletedListChar"/>
                <w:rFonts w:ascii="Arial" w:hAnsi="Arial" w:cs="Arial"/>
                <w:sz w:val="24"/>
                <w:szCs w:val="24"/>
              </w:rPr>
              <w:t>.</w:t>
            </w:r>
          </w:p>
          <w:p w14:paraId="5581347A" w14:textId="77777777" w:rsidR="002B7465" w:rsidRPr="00967685" w:rsidRDefault="002B7465" w:rsidP="1FF89185">
            <w:pPr>
              <w:pStyle w:val="BulletedList"/>
              <w:numPr>
                <w:ilvl w:val="0"/>
                <w:numId w:val="0"/>
              </w:numPr>
              <w:ind w:left="720"/>
              <w:rPr>
                <w:rStyle w:val="BulletedListChar"/>
                <w:rFonts w:ascii="Arial" w:hAnsi="Arial" w:cs="Arial"/>
                <w:sz w:val="24"/>
                <w:szCs w:val="24"/>
              </w:rPr>
            </w:pPr>
          </w:p>
          <w:p w14:paraId="65C2CA62" w14:textId="77777777" w:rsidR="002B7465" w:rsidRPr="00967685" w:rsidRDefault="002B7465" w:rsidP="1FF89185">
            <w:pPr>
              <w:pStyle w:val="BulletedList"/>
              <w:numPr>
                <w:ilvl w:val="0"/>
                <w:numId w:val="0"/>
              </w:numPr>
              <w:ind w:left="720"/>
              <w:rPr>
                <w:rStyle w:val="BulletedListChar"/>
                <w:rFonts w:ascii="Arial" w:hAnsi="Arial" w:cs="Arial"/>
                <w:sz w:val="24"/>
                <w:szCs w:val="24"/>
              </w:rPr>
            </w:pPr>
          </w:p>
          <w:p w14:paraId="7A414946" w14:textId="77777777" w:rsidR="002B7465" w:rsidRDefault="002B7465" w:rsidP="1FF89185">
            <w:pPr>
              <w:pStyle w:val="BulletedList"/>
              <w:numPr>
                <w:ilvl w:val="0"/>
                <w:numId w:val="0"/>
              </w:numPr>
              <w:ind w:left="720"/>
              <w:rPr>
                <w:rStyle w:val="BulletedListChar"/>
                <w:rFonts w:ascii="Arial" w:hAnsi="Arial" w:cs="Arial"/>
                <w:sz w:val="24"/>
                <w:szCs w:val="24"/>
              </w:rPr>
            </w:pPr>
          </w:p>
          <w:p w14:paraId="04ACED54" w14:textId="77777777" w:rsidR="00F95CCD" w:rsidRPr="00967685" w:rsidRDefault="00F95CCD" w:rsidP="1FF89185">
            <w:pPr>
              <w:pStyle w:val="BulletedList"/>
              <w:numPr>
                <w:ilvl w:val="0"/>
                <w:numId w:val="0"/>
              </w:numPr>
              <w:ind w:left="720"/>
              <w:rPr>
                <w:rStyle w:val="BulletedListChar"/>
                <w:rFonts w:ascii="Arial" w:hAnsi="Arial" w:cs="Arial"/>
                <w:sz w:val="24"/>
                <w:szCs w:val="24"/>
              </w:rPr>
            </w:pPr>
          </w:p>
          <w:p w14:paraId="02EC1565" w14:textId="519C9E26" w:rsidR="00040BFC" w:rsidRPr="00967685" w:rsidRDefault="00040BFC" w:rsidP="1FF89185">
            <w:pPr>
              <w:pStyle w:val="BulletedList"/>
              <w:numPr>
                <w:ilvl w:val="0"/>
                <w:numId w:val="0"/>
              </w:numPr>
              <w:rPr>
                <w:rStyle w:val="BulletedListChar"/>
                <w:color w:val="262626" w:themeColor="text1" w:themeTint="D9"/>
                <w:szCs w:val="20"/>
              </w:rPr>
            </w:pPr>
          </w:p>
        </w:tc>
      </w:tr>
      <w:tr w:rsidR="00040BFC" w:rsidRPr="00967685" w14:paraId="63F26A5A"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967685" w:rsidRDefault="00040BFC" w:rsidP="000D5DAA">
            <w:pPr>
              <w:pStyle w:val="Descriptionlabels"/>
              <w:rPr>
                <w:rStyle w:val="Strong"/>
                <w:b/>
                <w:bCs w:val="0"/>
              </w:rPr>
            </w:pPr>
            <w:r w:rsidRPr="00967685">
              <w:rPr>
                <w:rFonts w:eastAsia="Times New Roman"/>
                <w:b w:val="0"/>
                <w:smallCaps w:val="0"/>
                <w:color w:val="auto"/>
                <w:sz w:val="22"/>
                <w:szCs w:val="24"/>
                <w:lang w:val="en-GB"/>
              </w:rPr>
              <w:lastRenderedPageBreak/>
              <w:br w:type="page"/>
            </w:r>
            <w:r w:rsidRPr="00967685">
              <w:rPr>
                <w:rFonts w:eastAsia="Times New Roman"/>
                <w:b w:val="0"/>
                <w:smallCaps w:val="0"/>
                <w:color w:val="auto"/>
                <w:sz w:val="22"/>
                <w:szCs w:val="24"/>
                <w:lang w:val="en-GB"/>
              </w:rPr>
              <w:br w:type="page"/>
            </w:r>
            <w:r w:rsidRPr="00967685">
              <w:rPr>
                <w:color w:val="FFFFFF" w:themeColor="background1"/>
              </w:rPr>
              <w:t>Dimensions of the role</w:t>
            </w:r>
          </w:p>
        </w:tc>
      </w:tr>
      <w:tr w:rsidR="00040BFC" w:rsidRPr="00967685" w14:paraId="4DFE7DCE"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E6EBDD" w14:textId="5A3D5E6F" w:rsidR="00040BFC" w:rsidRPr="00967685" w:rsidRDefault="00861EAA" w:rsidP="00D2103E">
            <w:pPr>
              <w:pStyle w:val="BulletedList"/>
              <w:rPr>
                <w:rFonts w:ascii="Arial" w:hAnsi="Arial" w:cs="Arial"/>
                <w:sz w:val="24"/>
                <w:szCs w:val="24"/>
              </w:rPr>
            </w:pPr>
            <w:r w:rsidRPr="00967685">
              <w:rPr>
                <w:rFonts w:ascii="Arial" w:hAnsi="Arial" w:cs="Arial"/>
                <w:sz w:val="24"/>
                <w:szCs w:val="24"/>
              </w:rPr>
              <w:t>C</w:t>
            </w:r>
            <w:r w:rsidR="00A47A6A" w:rsidRPr="00967685">
              <w:rPr>
                <w:rFonts w:ascii="Arial" w:hAnsi="Arial" w:cs="Arial"/>
                <w:sz w:val="24"/>
                <w:szCs w:val="24"/>
              </w:rPr>
              <w:t xml:space="preserve">urrently </w:t>
            </w:r>
            <w:r w:rsidR="00BF1F19" w:rsidRPr="00967685">
              <w:rPr>
                <w:rFonts w:ascii="Arial" w:hAnsi="Arial" w:cs="Arial"/>
                <w:sz w:val="24"/>
                <w:szCs w:val="24"/>
              </w:rPr>
              <w:t xml:space="preserve">c </w:t>
            </w:r>
            <w:r w:rsidR="006E7C9E" w:rsidRPr="00967685">
              <w:rPr>
                <w:rFonts w:ascii="Arial" w:hAnsi="Arial" w:cs="Arial"/>
                <w:sz w:val="24"/>
                <w:szCs w:val="24"/>
              </w:rPr>
              <w:t>20</w:t>
            </w:r>
            <w:r w:rsidR="00BF1F19" w:rsidRPr="00967685">
              <w:rPr>
                <w:rFonts w:ascii="Arial" w:hAnsi="Arial" w:cs="Arial"/>
                <w:sz w:val="24"/>
                <w:szCs w:val="24"/>
              </w:rPr>
              <w:t xml:space="preserve"> </w:t>
            </w:r>
            <w:proofErr w:type="spellStart"/>
            <w:r w:rsidR="00BF1F19" w:rsidRPr="00967685">
              <w:rPr>
                <w:rFonts w:ascii="Arial" w:hAnsi="Arial" w:cs="Arial"/>
                <w:sz w:val="24"/>
                <w:szCs w:val="24"/>
              </w:rPr>
              <w:t>fte</w:t>
            </w:r>
            <w:proofErr w:type="spellEnd"/>
            <w:r w:rsidR="00BF1F19" w:rsidRPr="00967685">
              <w:rPr>
                <w:rFonts w:ascii="Arial" w:hAnsi="Arial" w:cs="Arial"/>
                <w:sz w:val="24"/>
                <w:szCs w:val="24"/>
              </w:rPr>
              <w:t xml:space="preserve"> </w:t>
            </w:r>
            <w:r w:rsidR="006E7C9E" w:rsidRPr="00967685">
              <w:rPr>
                <w:rFonts w:ascii="Arial" w:hAnsi="Arial" w:cs="Arial"/>
                <w:sz w:val="24"/>
                <w:szCs w:val="24"/>
              </w:rPr>
              <w:t xml:space="preserve">posts in teams managed by </w:t>
            </w:r>
            <w:r w:rsidR="00CE2FA9" w:rsidRPr="00967685">
              <w:rPr>
                <w:rFonts w:ascii="Arial" w:hAnsi="Arial" w:cs="Arial"/>
                <w:sz w:val="24"/>
                <w:szCs w:val="24"/>
              </w:rPr>
              <w:t>this post</w:t>
            </w:r>
            <w:r w:rsidR="006E7C9E" w:rsidRPr="00967685">
              <w:rPr>
                <w:rFonts w:ascii="Arial" w:hAnsi="Arial" w:cs="Arial"/>
                <w:sz w:val="24"/>
                <w:szCs w:val="24"/>
              </w:rPr>
              <w:t xml:space="preserve"> (including contractors)</w:t>
            </w:r>
            <w:r w:rsidR="00D66191" w:rsidRPr="00967685">
              <w:rPr>
                <w:rFonts w:ascii="Arial" w:hAnsi="Arial" w:cs="Arial"/>
                <w:sz w:val="24"/>
                <w:szCs w:val="24"/>
              </w:rPr>
              <w:t xml:space="preserve">. There are </w:t>
            </w:r>
            <w:r w:rsidR="00DF361B">
              <w:rPr>
                <w:rFonts w:ascii="Arial" w:hAnsi="Arial" w:cs="Arial"/>
                <w:sz w:val="24"/>
                <w:szCs w:val="24"/>
              </w:rPr>
              <w:t>3</w:t>
            </w:r>
            <w:r w:rsidR="00D66191" w:rsidRPr="00967685">
              <w:rPr>
                <w:rFonts w:ascii="Arial" w:hAnsi="Arial" w:cs="Arial"/>
                <w:sz w:val="24"/>
                <w:szCs w:val="24"/>
              </w:rPr>
              <w:t xml:space="preserve"> direct reports.</w:t>
            </w:r>
          </w:p>
          <w:p w14:paraId="64092B14" w14:textId="77777777" w:rsidR="00C038FD" w:rsidRPr="00967685" w:rsidRDefault="00E67245" w:rsidP="1FF8918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CIL receipts </w:t>
            </w:r>
            <w:r w:rsidR="0050312A" w:rsidRPr="00967685">
              <w:rPr>
                <w:rStyle w:val="BulletedListChar"/>
                <w:rFonts w:ascii="Arial" w:hAnsi="Arial" w:cs="Arial"/>
                <w:sz w:val="24"/>
                <w:szCs w:val="24"/>
              </w:rPr>
              <w:t xml:space="preserve">managed by the team were </w:t>
            </w:r>
            <w:r w:rsidR="00290E4C" w:rsidRPr="00967685">
              <w:rPr>
                <w:rStyle w:val="BulletedListChar"/>
                <w:rFonts w:ascii="Arial" w:hAnsi="Arial" w:cs="Arial"/>
                <w:sz w:val="24"/>
                <w:szCs w:val="24"/>
              </w:rPr>
              <w:t>c £9 million in 2023/24</w:t>
            </w:r>
          </w:p>
          <w:p w14:paraId="77BADA19" w14:textId="149E5E1B" w:rsidR="00B3351F" w:rsidRPr="00967685" w:rsidRDefault="10619107" w:rsidP="1FF89185">
            <w:pPr>
              <w:pStyle w:val="BulletedList"/>
              <w:rPr>
                <w:rStyle w:val="BulletedListChar"/>
                <w:rFonts w:ascii="Arial" w:hAnsi="Arial" w:cs="Arial"/>
                <w:sz w:val="24"/>
                <w:szCs w:val="24"/>
              </w:rPr>
            </w:pPr>
            <w:r w:rsidRPr="5BA3872C">
              <w:rPr>
                <w:rStyle w:val="BulletedListChar"/>
                <w:rFonts w:ascii="Arial" w:hAnsi="Arial" w:cs="Arial"/>
                <w:sz w:val="24"/>
                <w:szCs w:val="24"/>
              </w:rPr>
              <w:t>Oversees</w:t>
            </w:r>
            <w:r w:rsidR="00B010FD" w:rsidRPr="5BA3872C">
              <w:rPr>
                <w:rStyle w:val="BulletedListChar"/>
                <w:rFonts w:ascii="Arial" w:hAnsi="Arial" w:cs="Arial"/>
                <w:sz w:val="24"/>
                <w:szCs w:val="24"/>
              </w:rPr>
              <w:t xml:space="preserve"> r</w:t>
            </w:r>
            <w:r w:rsidR="0077655D" w:rsidRPr="5BA3872C">
              <w:rPr>
                <w:rStyle w:val="BulletedListChar"/>
                <w:rFonts w:ascii="Arial" w:hAnsi="Arial" w:cs="Arial"/>
                <w:sz w:val="24"/>
                <w:szCs w:val="24"/>
              </w:rPr>
              <w:t xml:space="preserve">evenue budget c £250k in </w:t>
            </w:r>
            <w:r w:rsidR="009C25E6" w:rsidRPr="5BA3872C">
              <w:rPr>
                <w:rStyle w:val="BulletedListChar"/>
                <w:rFonts w:ascii="Arial" w:hAnsi="Arial" w:cs="Arial"/>
                <w:sz w:val="24"/>
                <w:szCs w:val="24"/>
              </w:rPr>
              <w:t xml:space="preserve">2023/24. </w:t>
            </w:r>
            <w:r w:rsidR="00C038FD" w:rsidRPr="5BA3872C">
              <w:rPr>
                <w:rStyle w:val="BulletedListChar"/>
                <w:rFonts w:ascii="Arial" w:hAnsi="Arial" w:cs="Arial"/>
                <w:sz w:val="24"/>
                <w:szCs w:val="24"/>
              </w:rPr>
              <w:t xml:space="preserve">Local Plan </w:t>
            </w:r>
            <w:r w:rsidR="009E34F9" w:rsidRPr="5BA3872C">
              <w:rPr>
                <w:rStyle w:val="BulletedListChar"/>
                <w:rFonts w:ascii="Arial" w:hAnsi="Arial" w:cs="Arial"/>
                <w:sz w:val="24"/>
                <w:szCs w:val="24"/>
              </w:rPr>
              <w:t xml:space="preserve">project has an </w:t>
            </w:r>
            <w:r w:rsidR="00150F29" w:rsidRPr="5BA3872C">
              <w:rPr>
                <w:rStyle w:val="BulletedListChar"/>
                <w:rFonts w:ascii="Arial" w:hAnsi="Arial" w:cs="Arial"/>
                <w:sz w:val="24"/>
                <w:szCs w:val="24"/>
              </w:rPr>
              <w:t>initial</w:t>
            </w:r>
            <w:r w:rsidR="00B3351F" w:rsidRPr="5BA3872C">
              <w:rPr>
                <w:rStyle w:val="BulletedListChar"/>
                <w:rFonts w:ascii="Arial" w:hAnsi="Arial" w:cs="Arial"/>
                <w:sz w:val="24"/>
                <w:szCs w:val="24"/>
              </w:rPr>
              <w:t xml:space="preserve"> budget of £850k</w:t>
            </w:r>
            <w:r w:rsidR="00150F29" w:rsidRPr="5BA3872C">
              <w:rPr>
                <w:rStyle w:val="BulletedListChar"/>
                <w:rFonts w:ascii="Arial" w:hAnsi="Arial" w:cs="Arial"/>
                <w:sz w:val="24"/>
                <w:szCs w:val="24"/>
              </w:rPr>
              <w:t xml:space="preserve"> over period to 2027</w:t>
            </w:r>
            <w:r w:rsidR="00B010FD" w:rsidRPr="5BA3872C">
              <w:rPr>
                <w:rStyle w:val="BulletedListChar"/>
                <w:rFonts w:ascii="Arial" w:hAnsi="Arial" w:cs="Arial"/>
                <w:sz w:val="24"/>
                <w:szCs w:val="24"/>
              </w:rPr>
              <w:t>.</w:t>
            </w:r>
          </w:p>
          <w:p w14:paraId="65642579" w14:textId="071C19D0" w:rsidR="00040BFC" w:rsidRPr="00967685" w:rsidRDefault="00040BFC" w:rsidP="00022316">
            <w:pPr>
              <w:pStyle w:val="BulletedList"/>
              <w:numPr>
                <w:ilvl w:val="0"/>
                <w:numId w:val="0"/>
              </w:numPr>
              <w:rPr>
                <w:rStyle w:val="BulletedListChar"/>
                <w:color w:val="262626" w:themeColor="text1" w:themeTint="D9"/>
                <w:szCs w:val="20"/>
              </w:rPr>
            </w:pPr>
          </w:p>
        </w:tc>
      </w:tr>
      <w:tr w:rsidR="00040BFC" w:rsidRPr="00967685" w14:paraId="49F3D99D"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967685" w:rsidRDefault="00040BFC" w:rsidP="000D5DAA">
            <w:pPr>
              <w:pStyle w:val="Descriptionlabels"/>
              <w:rPr>
                <w:rStyle w:val="Strong"/>
                <w:b/>
                <w:bCs w:val="0"/>
              </w:rPr>
            </w:pPr>
            <w:r w:rsidRPr="00967685">
              <w:br w:type="page"/>
            </w:r>
            <w:r w:rsidRPr="00967685">
              <w:rPr>
                <w:rStyle w:val="DetailsChar"/>
                <w:rFonts w:ascii="Arial" w:hAnsi="Arial"/>
                <w:color w:val="FFFFFF" w:themeColor="background1"/>
                <w:sz w:val="24"/>
              </w:rPr>
              <w:t>Areas of Accountability/Problem Solving – Decision Making / Scope for Impact</w:t>
            </w:r>
          </w:p>
        </w:tc>
      </w:tr>
      <w:tr w:rsidR="00040BFC" w:rsidRPr="00967685" w14:paraId="482514D4"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D612F4" w14:textId="601F631D" w:rsidR="0098138D" w:rsidRPr="00967685" w:rsidRDefault="00743F9F" w:rsidP="003A5236">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The post holder is responsible for </w:t>
            </w:r>
            <w:r w:rsidR="00FB577C" w:rsidRPr="00967685">
              <w:rPr>
                <w:rStyle w:val="BulletedListChar"/>
                <w:rFonts w:ascii="Arial" w:hAnsi="Arial" w:cs="Arial"/>
                <w:sz w:val="24"/>
                <w:szCs w:val="24"/>
              </w:rPr>
              <w:t xml:space="preserve">leading and managing the day to day </w:t>
            </w:r>
            <w:r w:rsidR="0093042B" w:rsidRPr="00967685">
              <w:rPr>
                <w:rStyle w:val="BulletedListChar"/>
                <w:rFonts w:ascii="Arial" w:hAnsi="Arial" w:cs="Arial"/>
                <w:sz w:val="24"/>
                <w:szCs w:val="24"/>
              </w:rPr>
              <w:t>operation</w:t>
            </w:r>
            <w:r w:rsidR="00FB577C" w:rsidRPr="00967685">
              <w:rPr>
                <w:rStyle w:val="BulletedListChar"/>
                <w:rFonts w:ascii="Arial" w:hAnsi="Arial" w:cs="Arial"/>
                <w:sz w:val="24"/>
                <w:szCs w:val="24"/>
              </w:rPr>
              <w:t xml:space="preserve"> of the </w:t>
            </w:r>
            <w:r w:rsidR="00F61162" w:rsidRPr="00967685">
              <w:rPr>
                <w:rStyle w:val="BulletedListChar"/>
                <w:rFonts w:ascii="Arial" w:hAnsi="Arial" w:cs="Arial"/>
                <w:sz w:val="24"/>
                <w:szCs w:val="24"/>
              </w:rPr>
              <w:t xml:space="preserve">services identified </w:t>
            </w:r>
            <w:r w:rsidR="00025E7F" w:rsidRPr="00967685">
              <w:rPr>
                <w:rStyle w:val="BulletedListChar"/>
                <w:rFonts w:ascii="Arial" w:hAnsi="Arial" w:cs="Arial"/>
                <w:sz w:val="24"/>
                <w:szCs w:val="24"/>
              </w:rPr>
              <w:t xml:space="preserve">above </w:t>
            </w:r>
            <w:r w:rsidR="00F61162" w:rsidRPr="00967685">
              <w:rPr>
                <w:rStyle w:val="BulletedListChar"/>
                <w:rFonts w:ascii="Arial" w:hAnsi="Arial" w:cs="Arial"/>
                <w:sz w:val="24"/>
                <w:szCs w:val="24"/>
              </w:rPr>
              <w:t>as ‘main duties and accountabilities’</w:t>
            </w:r>
            <w:r w:rsidR="004D58DB" w:rsidRPr="00967685">
              <w:rPr>
                <w:rStyle w:val="BulletedListChar"/>
                <w:rFonts w:ascii="Arial" w:hAnsi="Arial" w:cs="Arial"/>
                <w:sz w:val="24"/>
                <w:szCs w:val="24"/>
              </w:rPr>
              <w:t xml:space="preserve">, </w:t>
            </w:r>
            <w:r w:rsidR="00AF793C" w:rsidRPr="00967685">
              <w:rPr>
                <w:rStyle w:val="BulletedListChar"/>
                <w:rFonts w:ascii="Arial" w:hAnsi="Arial" w:cs="Arial"/>
                <w:sz w:val="24"/>
                <w:szCs w:val="24"/>
              </w:rPr>
              <w:t>with</w:t>
            </w:r>
            <w:r w:rsidR="0098138D" w:rsidRPr="00967685">
              <w:rPr>
                <w:rStyle w:val="BulletedListChar"/>
                <w:rFonts w:ascii="Arial" w:hAnsi="Arial" w:cs="Arial"/>
                <w:sz w:val="24"/>
                <w:szCs w:val="24"/>
              </w:rPr>
              <w:t xml:space="preserve"> authority to </w:t>
            </w:r>
            <w:proofErr w:type="spellStart"/>
            <w:r w:rsidR="0098138D" w:rsidRPr="00967685">
              <w:rPr>
                <w:rStyle w:val="BulletedListChar"/>
                <w:rFonts w:ascii="Arial" w:hAnsi="Arial" w:cs="Arial"/>
                <w:sz w:val="24"/>
                <w:szCs w:val="24"/>
              </w:rPr>
              <w:t>authori</w:t>
            </w:r>
            <w:r w:rsidR="00F95CCD">
              <w:rPr>
                <w:rStyle w:val="BulletedListChar"/>
                <w:rFonts w:ascii="Arial" w:hAnsi="Arial" w:cs="Arial"/>
                <w:sz w:val="24"/>
                <w:szCs w:val="24"/>
              </w:rPr>
              <w:t>s</w:t>
            </w:r>
            <w:r w:rsidR="0098138D" w:rsidRPr="00967685">
              <w:rPr>
                <w:rStyle w:val="BulletedListChar"/>
                <w:rFonts w:ascii="Arial" w:hAnsi="Arial" w:cs="Arial"/>
                <w:sz w:val="24"/>
                <w:szCs w:val="24"/>
              </w:rPr>
              <w:t>e</w:t>
            </w:r>
            <w:proofErr w:type="spellEnd"/>
            <w:r w:rsidR="0098138D" w:rsidRPr="00967685">
              <w:rPr>
                <w:rStyle w:val="BulletedListChar"/>
                <w:rFonts w:ascii="Arial" w:hAnsi="Arial" w:cs="Arial"/>
                <w:sz w:val="24"/>
                <w:szCs w:val="24"/>
              </w:rPr>
              <w:t xml:space="preserve"> expenditure (currently up to £10k).</w:t>
            </w:r>
          </w:p>
          <w:p w14:paraId="50269533" w14:textId="33A80790" w:rsidR="008D26EC" w:rsidRPr="00967685" w:rsidRDefault="00E06222" w:rsidP="003A5236">
            <w:pPr>
              <w:pStyle w:val="BulletedList"/>
              <w:rPr>
                <w:rStyle w:val="BulletedListChar"/>
                <w:rFonts w:ascii="Arial" w:hAnsi="Arial" w:cs="Arial"/>
                <w:sz w:val="24"/>
                <w:szCs w:val="24"/>
              </w:rPr>
            </w:pPr>
            <w:r w:rsidRPr="00967685">
              <w:rPr>
                <w:rStyle w:val="BulletedListChar"/>
                <w:rFonts w:ascii="Arial" w:hAnsi="Arial" w:cs="Arial"/>
                <w:sz w:val="24"/>
                <w:szCs w:val="24"/>
              </w:rPr>
              <w:t>Attending meetings a</w:t>
            </w:r>
            <w:r w:rsidR="000A7468" w:rsidRPr="00967685">
              <w:rPr>
                <w:rStyle w:val="BulletedListChar"/>
                <w:rFonts w:ascii="Arial" w:hAnsi="Arial" w:cs="Arial"/>
                <w:sz w:val="24"/>
                <w:szCs w:val="24"/>
              </w:rPr>
              <w:t xml:space="preserve">nd </w:t>
            </w:r>
            <w:r w:rsidR="00CD1296" w:rsidRPr="00967685">
              <w:rPr>
                <w:rStyle w:val="BulletedListChar"/>
                <w:rFonts w:ascii="Arial" w:hAnsi="Arial" w:cs="Arial"/>
                <w:sz w:val="24"/>
                <w:szCs w:val="24"/>
              </w:rPr>
              <w:t xml:space="preserve">presenting recommendations to the </w:t>
            </w:r>
            <w:r w:rsidR="00F95CCD">
              <w:rPr>
                <w:rStyle w:val="BulletedListChar"/>
                <w:rFonts w:ascii="Arial" w:hAnsi="Arial" w:cs="Arial"/>
                <w:sz w:val="24"/>
                <w:szCs w:val="24"/>
              </w:rPr>
              <w:t>Assistant Director</w:t>
            </w:r>
            <w:r w:rsidR="00A751CE" w:rsidRPr="00967685">
              <w:rPr>
                <w:rStyle w:val="BulletedListChar"/>
                <w:rFonts w:ascii="Arial" w:hAnsi="Arial" w:cs="Arial"/>
                <w:sz w:val="24"/>
                <w:szCs w:val="24"/>
              </w:rPr>
              <w:t xml:space="preserve"> Planning</w:t>
            </w:r>
            <w:r w:rsidR="00CD1296" w:rsidRPr="00967685">
              <w:rPr>
                <w:rStyle w:val="BulletedListChar"/>
                <w:rFonts w:ascii="Arial" w:hAnsi="Arial" w:cs="Arial"/>
                <w:sz w:val="24"/>
                <w:szCs w:val="24"/>
              </w:rPr>
              <w:t xml:space="preserve"> (for decisions requiring </w:t>
            </w:r>
            <w:r w:rsidR="004847FB" w:rsidRPr="00967685">
              <w:rPr>
                <w:rStyle w:val="BulletedListChar"/>
                <w:rFonts w:ascii="Arial" w:hAnsi="Arial" w:cs="Arial"/>
                <w:sz w:val="24"/>
                <w:szCs w:val="24"/>
              </w:rPr>
              <w:t>d</w:t>
            </w:r>
            <w:r w:rsidR="00CD1296" w:rsidRPr="00967685">
              <w:rPr>
                <w:rStyle w:val="BulletedListChar"/>
                <w:rFonts w:ascii="Arial" w:hAnsi="Arial" w:cs="Arial"/>
                <w:sz w:val="24"/>
                <w:szCs w:val="24"/>
              </w:rPr>
              <w:t xml:space="preserve">elegated authority) </w:t>
            </w:r>
            <w:r w:rsidR="001309D3" w:rsidRPr="00967685">
              <w:rPr>
                <w:rStyle w:val="BulletedListChar"/>
                <w:rFonts w:ascii="Arial" w:hAnsi="Arial" w:cs="Arial"/>
                <w:sz w:val="24"/>
                <w:szCs w:val="24"/>
              </w:rPr>
              <w:t>and</w:t>
            </w:r>
            <w:r w:rsidR="00A07DCF">
              <w:rPr>
                <w:rStyle w:val="BulletedListChar"/>
                <w:rFonts w:ascii="Arial" w:hAnsi="Arial" w:cs="Arial"/>
                <w:sz w:val="24"/>
                <w:szCs w:val="24"/>
              </w:rPr>
              <w:t xml:space="preserve"> where appropriate </w:t>
            </w:r>
            <w:r w:rsidR="001309D3" w:rsidRPr="00967685">
              <w:rPr>
                <w:rStyle w:val="BulletedListChar"/>
                <w:rFonts w:ascii="Arial" w:hAnsi="Arial" w:cs="Arial"/>
                <w:sz w:val="24"/>
                <w:szCs w:val="24"/>
              </w:rPr>
              <w:t>to  Executive</w:t>
            </w:r>
            <w:r w:rsidR="005F1346" w:rsidRPr="00967685">
              <w:rPr>
                <w:rStyle w:val="BulletedListChar"/>
                <w:rFonts w:ascii="Arial" w:hAnsi="Arial" w:cs="Arial"/>
                <w:sz w:val="24"/>
                <w:szCs w:val="24"/>
              </w:rPr>
              <w:t xml:space="preserve">, </w:t>
            </w:r>
            <w:r w:rsidR="009953C6" w:rsidRPr="00967685">
              <w:rPr>
                <w:rStyle w:val="BulletedListChar"/>
                <w:rFonts w:ascii="Arial" w:hAnsi="Arial" w:cs="Arial"/>
                <w:sz w:val="24"/>
                <w:szCs w:val="24"/>
              </w:rPr>
              <w:t>Committees,</w:t>
            </w:r>
            <w:r w:rsidR="001309D3" w:rsidRPr="00967685">
              <w:rPr>
                <w:rStyle w:val="BulletedListChar"/>
                <w:rFonts w:ascii="Arial" w:hAnsi="Arial" w:cs="Arial"/>
                <w:sz w:val="24"/>
                <w:szCs w:val="24"/>
              </w:rPr>
              <w:t xml:space="preserve"> </w:t>
            </w:r>
            <w:r w:rsidR="00130FA8" w:rsidRPr="00967685">
              <w:rPr>
                <w:rStyle w:val="BulletedListChar"/>
                <w:rFonts w:ascii="Arial" w:hAnsi="Arial" w:cs="Arial"/>
                <w:sz w:val="24"/>
                <w:szCs w:val="24"/>
              </w:rPr>
              <w:t xml:space="preserve">and </w:t>
            </w:r>
            <w:r w:rsidR="009953C6" w:rsidRPr="00967685">
              <w:rPr>
                <w:rStyle w:val="BulletedListChar"/>
                <w:rFonts w:ascii="Arial" w:hAnsi="Arial" w:cs="Arial"/>
                <w:sz w:val="24"/>
                <w:szCs w:val="24"/>
              </w:rPr>
              <w:t xml:space="preserve">Full </w:t>
            </w:r>
            <w:r w:rsidR="00130FA8" w:rsidRPr="00967685">
              <w:rPr>
                <w:rStyle w:val="BulletedListChar"/>
                <w:rFonts w:ascii="Arial" w:hAnsi="Arial" w:cs="Arial"/>
                <w:sz w:val="24"/>
                <w:szCs w:val="24"/>
              </w:rPr>
              <w:t xml:space="preserve">Council on strategic matters </w:t>
            </w:r>
            <w:r w:rsidR="008D26EC" w:rsidRPr="00967685">
              <w:rPr>
                <w:rStyle w:val="BulletedListChar"/>
                <w:rFonts w:ascii="Arial" w:hAnsi="Arial" w:cs="Arial"/>
                <w:sz w:val="24"/>
                <w:szCs w:val="24"/>
              </w:rPr>
              <w:t>such as:</w:t>
            </w:r>
          </w:p>
          <w:p w14:paraId="25D2074F" w14:textId="67115912" w:rsidR="008D26EC" w:rsidRPr="00967685" w:rsidRDefault="008D26EC"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The approach to the new Local Plan</w:t>
            </w:r>
            <w:r w:rsidR="006129F9" w:rsidRPr="00967685">
              <w:rPr>
                <w:rStyle w:val="BulletedListChar"/>
                <w:rFonts w:ascii="Arial" w:hAnsi="Arial" w:cs="Arial"/>
                <w:sz w:val="24"/>
                <w:szCs w:val="24"/>
              </w:rPr>
              <w:t xml:space="preserve"> </w:t>
            </w:r>
            <w:r w:rsidR="00D67B12" w:rsidRPr="00967685">
              <w:rPr>
                <w:rStyle w:val="BulletedListChar"/>
                <w:rFonts w:ascii="Arial" w:hAnsi="Arial" w:cs="Arial"/>
                <w:sz w:val="24"/>
                <w:szCs w:val="24"/>
              </w:rPr>
              <w:t xml:space="preserve">and </w:t>
            </w:r>
            <w:r w:rsidR="00560FC3" w:rsidRPr="00967685">
              <w:rPr>
                <w:rStyle w:val="BulletedListChar"/>
                <w:rFonts w:ascii="Arial" w:hAnsi="Arial" w:cs="Arial"/>
                <w:sz w:val="24"/>
                <w:szCs w:val="24"/>
              </w:rPr>
              <w:t xml:space="preserve"> </w:t>
            </w:r>
            <w:r w:rsidR="006129F9" w:rsidRPr="00967685">
              <w:rPr>
                <w:rStyle w:val="BulletedListChar"/>
                <w:rFonts w:ascii="Arial" w:hAnsi="Arial" w:cs="Arial"/>
                <w:sz w:val="24"/>
                <w:szCs w:val="24"/>
              </w:rPr>
              <w:t xml:space="preserve">in the context of </w:t>
            </w:r>
            <w:r w:rsidR="00793661" w:rsidRPr="00967685">
              <w:rPr>
                <w:rStyle w:val="BulletedListChar"/>
                <w:rFonts w:ascii="Arial" w:hAnsi="Arial" w:cs="Arial"/>
                <w:sz w:val="24"/>
                <w:szCs w:val="24"/>
              </w:rPr>
              <w:t xml:space="preserve">ongoing </w:t>
            </w:r>
            <w:r w:rsidR="006129F9" w:rsidRPr="00967685">
              <w:rPr>
                <w:rStyle w:val="BulletedListChar"/>
                <w:rFonts w:ascii="Arial" w:hAnsi="Arial" w:cs="Arial"/>
                <w:sz w:val="24"/>
                <w:szCs w:val="24"/>
              </w:rPr>
              <w:t>planning reforms</w:t>
            </w:r>
          </w:p>
          <w:p w14:paraId="268F6982" w14:textId="77777777" w:rsidR="00EB5342" w:rsidRPr="00967685" w:rsidRDefault="009E7119"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Meeting</w:t>
            </w:r>
            <w:r w:rsidR="006129F9" w:rsidRPr="00967685">
              <w:rPr>
                <w:rStyle w:val="BulletedListChar"/>
                <w:rFonts w:ascii="Arial" w:hAnsi="Arial" w:cs="Arial"/>
                <w:sz w:val="24"/>
                <w:szCs w:val="24"/>
              </w:rPr>
              <w:t xml:space="preserve"> the need for </w:t>
            </w:r>
            <w:r w:rsidR="00042A43" w:rsidRPr="00967685">
              <w:rPr>
                <w:rStyle w:val="BulletedListChar"/>
                <w:rFonts w:ascii="Arial" w:hAnsi="Arial" w:cs="Arial"/>
                <w:sz w:val="24"/>
                <w:szCs w:val="24"/>
              </w:rPr>
              <w:t xml:space="preserve">homes, jobs, and infrastructure within </w:t>
            </w:r>
            <w:r w:rsidR="00EB5342" w:rsidRPr="00967685">
              <w:rPr>
                <w:rStyle w:val="BulletedListChar"/>
                <w:rFonts w:ascii="Arial" w:hAnsi="Arial" w:cs="Arial"/>
                <w:sz w:val="24"/>
                <w:szCs w:val="24"/>
              </w:rPr>
              <w:t xml:space="preserve">environmental and other </w:t>
            </w:r>
            <w:r w:rsidR="00042A43" w:rsidRPr="00967685">
              <w:rPr>
                <w:rStyle w:val="BulletedListChar"/>
                <w:rFonts w:ascii="Arial" w:hAnsi="Arial" w:cs="Arial"/>
                <w:sz w:val="24"/>
                <w:szCs w:val="24"/>
              </w:rPr>
              <w:t>constraints</w:t>
            </w:r>
          </w:p>
          <w:p w14:paraId="24DCE30C" w14:textId="3D1EFCA6" w:rsidR="00D67B12" w:rsidRPr="00967685" w:rsidRDefault="004815FA" w:rsidP="008D26EC">
            <w:pPr>
              <w:pStyle w:val="BulletedList"/>
              <w:numPr>
                <w:ilvl w:val="1"/>
                <w:numId w:val="1"/>
              </w:numPr>
              <w:rPr>
                <w:rStyle w:val="BulletedListChar"/>
                <w:rFonts w:ascii="Arial" w:hAnsi="Arial" w:cs="Arial"/>
                <w:sz w:val="24"/>
                <w:szCs w:val="24"/>
              </w:rPr>
            </w:pPr>
            <w:r w:rsidRPr="00967685">
              <w:rPr>
                <w:rStyle w:val="BulletedListChar"/>
                <w:rFonts w:ascii="Arial" w:hAnsi="Arial" w:cs="Arial"/>
                <w:sz w:val="24"/>
                <w:szCs w:val="24"/>
              </w:rPr>
              <w:t xml:space="preserve">Addressing the climate emergency </w:t>
            </w:r>
            <w:r w:rsidR="00DB3E3A" w:rsidRPr="00967685">
              <w:rPr>
                <w:rStyle w:val="BulletedListChar"/>
                <w:rFonts w:ascii="Arial" w:hAnsi="Arial" w:cs="Arial"/>
                <w:sz w:val="24"/>
                <w:szCs w:val="24"/>
              </w:rPr>
              <w:t xml:space="preserve">and </w:t>
            </w:r>
            <w:r w:rsidR="00AB3029">
              <w:rPr>
                <w:rStyle w:val="BulletedListChar"/>
                <w:rFonts w:ascii="Arial" w:hAnsi="Arial" w:cs="Arial"/>
                <w:sz w:val="24"/>
                <w:szCs w:val="24"/>
              </w:rPr>
              <w:t>nature recovery</w:t>
            </w:r>
            <w:r w:rsidR="00791893" w:rsidRPr="00967685">
              <w:rPr>
                <w:rStyle w:val="BulletedListChar"/>
                <w:rFonts w:ascii="Arial" w:hAnsi="Arial" w:cs="Arial"/>
                <w:sz w:val="24"/>
                <w:szCs w:val="24"/>
              </w:rPr>
              <w:t xml:space="preserve"> </w:t>
            </w:r>
            <w:r w:rsidRPr="00967685">
              <w:rPr>
                <w:rStyle w:val="BulletedListChar"/>
                <w:rFonts w:ascii="Arial" w:hAnsi="Arial" w:cs="Arial"/>
                <w:sz w:val="24"/>
                <w:szCs w:val="24"/>
              </w:rPr>
              <w:t xml:space="preserve">through </w:t>
            </w:r>
            <w:r w:rsidR="00D67B12" w:rsidRPr="00967685">
              <w:rPr>
                <w:rStyle w:val="BulletedListChar"/>
                <w:rFonts w:ascii="Arial" w:hAnsi="Arial" w:cs="Arial"/>
                <w:sz w:val="24"/>
                <w:szCs w:val="24"/>
              </w:rPr>
              <w:t>app</w:t>
            </w:r>
            <w:r w:rsidR="00AB3029">
              <w:rPr>
                <w:rStyle w:val="BulletedListChar"/>
                <w:rFonts w:ascii="Arial" w:hAnsi="Arial" w:cs="Arial"/>
                <w:sz w:val="24"/>
                <w:szCs w:val="24"/>
              </w:rPr>
              <w:t>rop</w:t>
            </w:r>
            <w:r w:rsidR="00D67B12" w:rsidRPr="00967685">
              <w:rPr>
                <w:rStyle w:val="BulletedListChar"/>
                <w:rFonts w:ascii="Arial" w:hAnsi="Arial" w:cs="Arial"/>
                <w:sz w:val="24"/>
                <w:szCs w:val="24"/>
              </w:rPr>
              <w:t>riate plans and policies</w:t>
            </w:r>
          </w:p>
          <w:p w14:paraId="0CE46C33" w14:textId="4D55CA76" w:rsidR="004D2733" w:rsidRPr="00967685" w:rsidRDefault="00560FC3" w:rsidP="008D26EC">
            <w:pPr>
              <w:pStyle w:val="BulletedList"/>
              <w:numPr>
                <w:ilvl w:val="1"/>
                <w:numId w:val="1"/>
              </w:numPr>
              <w:rPr>
                <w:rStyle w:val="BulletedListChar"/>
                <w:rFonts w:ascii="Arial" w:hAnsi="Arial" w:cs="Arial"/>
                <w:sz w:val="24"/>
                <w:szCs w:val="24"/>
              </w:rPr>
            </w:pPr>
            <w:proofErr w:type="spellStart"/>
            <w:r w:rsidRPr="00967685">
              <w:rPr>
                <w:rStyle w:val="BulletedListChar"/>
                <w:rFonts w:ascii="Arial" w:hAnsi="Arial" w:cs="Arial"/>
                <w:sz w:val="24"/>
                <w:szCs w:val="24"/>
              </w:rPr>
              <w:t>Optimising</w:t>
            </w:r>
            <w:proofErr w:type="spellEnd"/>
            <w:r w:rsidRPr="00967685">
              <w:rPr>
                <w:rStyle w:val="BulletedListChar"/>
                <w:rFonts w:ascii="Arial" w:hAnsi="Arial" w:cs="Arial"/>
                <w:sz w:val="24"/>
                <w:szCs w:val="24"/>
              </w:rPr>
              <w:t xml:space="preserve"> the receipt of </w:t>
            </w:r>
            <w:r w:rsidR="008E7930" w:rsidRPr="00967685">
              <w:rPr>
                <w:rStyle w:val="BulletedListChar"/>
                <w:rFonts w:ascii="Arial" w:hAnsi="Arial" w:cs="Arial"/>
                <w:sz w:val="24"/>
                <w:szCs w:val="24"/>
              </w:rPr>
              <w:t>CIL and using them effectively to deliver required infrastructure</w:t>
            </w:r>
            <w:r w:rsidR="004847FB" w:rsidRPr="00967685">
              <w:rPr>
                <w:rStyle w:val="BulletedListChar"/>
                <w:rFonts w:ascii="Arial" w:hAnsi="Arial" w:cs="Arial"/>
                <w:sz w:val="24"/>
                <w:szCs w:val="24"/>
              </w:rPr>
              <w:t>.</w:t>
            </w:r>
            <w:r w:rsidR="00042A43" w:rsidRPr="00967685">
              <w:rPr>
                <w:rStyle w:val="BulletedListChar"/>
                <w:rFonts w:ascii="Arial" w:hAnsi="Arial" w:cs="Arial"/>
                <w:sz w:val="24"/>
                <w:szCs w:val="24"/>
              </w:rPr>
              <w:t xml:space="preserve"> </w:t>
            </w:r>
            <w:r w:rsidR="009E7119" w:rsidRPr="00967685">
              <w:rPr>
                <w:rStyle w:val="BulletedListChar"/>
                <w:rFonts w:ascii="Arial" w:hAnsi="Arial" w:cs="Arial"/>
                <w:sz w:val="24"/>
                <w:szCs w:val="24"/>
              </w:rPr>
              <w:t xml:space="preserve"> </w:t>
            </w:r>
          </w:p>
          <w:p w14:paraId="0DC835AA" w14:textId="669ABD4F" w:rsidR="00040BFC" w:rsidRPr="00967685" w:rsidRDefault="00306241"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The</w:t>
            </w:r>
            <w:r w:rsidR="00E403C4" w:rsidRPr="00967685">
              <w:rPr>
                <w:rStyle w:val="BulletedListChar"/>
                <w:rFonts w:ascii="Arial" w:hAnsi="Arial" w:cs="Arial"/>
                <w:sz w:val="24"/>
                <w:szCs w:val="24"/>
              </w:rPr>
              <w:t xml:space="preserve">se </w:t>
            </w:r>
            <w:r w:rsidR="00961D60" w:rsidRPr="00967685">
              <w:rPr>
                <w:rStyle w:val="BulletedListChar"/>
                <w:rFonts w:ascii="Arial" w:hAnsi="Arial" w:cs="Arial"/>
                <w:sz w:val="24"/>
                <w:szCs w:val="24"/>
              </w:rPr>
              <w:t xml:space="preserve">issues require extensive problem solving and </w:t>
            </w:r>
            <w:r w:rsidR="00871666" w:rsidRPr="00967685">
              <w:rPr>
                <w:rStyle w:val="BulletedListChar"/>
                <w:rFonts w:ascii="Arial" w:hAnsi="Arial" w:cs="Arial"/>
                <w:sz w:val="24"/>
                <w:szCs w:val="24"/>
              </w:rPr>
              <w:t xml:space="preserve">will </w:t>
            </w:r>
            <w:r w:rsidR="008826F9" w:rsidRPr="00967685">
              <w:rPr>
                <w:rStyle w:val="BulletedListChar"/>
                <w:rFonts w:ascii="Arial" w:hAnsi="Arial" w:cs="Arial"/>
                <w:sz w:val="24"/>
                <w:szCs w:val="24"/>
              </w:rPr>
              <w:t>have significant impacts on the way that Waverley will develop over the</w:t>
            </w:r>
            <w:r w:rsidR="00240667" w:rsidRPr="00967685">
              <w:rPr>
                <w:rStyle w:val="BulletedListChar"/>
                <w:rFonts w:ascii="Arial" w:hAnsi="Arial" w:cs="Arial"/>
                <w:sz w:val="24"/>
                <w:szCs w:val="24"/>
              </w:rPr>
              <w:t xml:space="preserve"> next 20 years.</w:t>
            </w:r>
            <w:r w:rsidR="008826F9" w:rsidRPr="00967685">
              <w:rPr>
                <w:rStyle w:val="BulletedListChar"/>
                <w:rFonts w:ascii="Arial" w:hAnsi="Arial" w:cs="Arial"/>
                <w:sz w:val="24"/>
                <w:szCs w:val="24"/>
              </w:rPr>
              <w:t xml:space="preserve"> </w:t>
            </w:r>
          </w:p>
          <w:p w14:paraId="644863AF" w14:textId="0D018140" w:rsidR="00040BFC" w:rsidRPr="00967685" w:rsidRDefault="00040BFC" w:rsidP="1FF89185">
            <w:pPr>
              <w:pStyle w:val="BulletedList"/>
              <w:numPr>
                <w:ilvl w:val="0"/>
                <w:numId w:val="0"/>
              </w:numPr>
              <w:rPr>
                <w:rFonts w:ascii="Arial" w:hAnsi="Arial" w:cs="Arial"/>
                <w:sz w:val="24"/>
                <w:szCs w:val="24"/>
              </w:rPr>
            </w:pPr>
          </w:p>
        </w:tc>
      </w:tr>
      <w:tr w:rsidR="00040BFC" w:rsidRPr="00967685" w14:paraId="0AEB7AE8"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967685" w:rsidRDefault="00040BFC" w:rsidP="00A54ECE">
            <w:pPr>
              <w:pStyle w:val="Descriptionlabels"/>
              <w:rPr>
                <w:rStyle w:val="BulletedListChar"/>
                <w:rFonts w:ascii="Arial" w:hAnsi="Arial" w:cs="Arial"/>
                <w:sz w:val="24"/>
                <w:szCs w:val="24"/>
              </w:rPr>
            </w:pPr>
            <w:r w:rsidRPr="00967685">
              <w:rPr>
                <w:rStyle w:val="DetailsChar"/>
                <w:rFonts w:ascii="Arial" w:hAnsi="Arial"/>
                <w:color w:val="FFFFFF" w:themeColor="background1"/>
                <w:sz w:val="24"/>
              </w:rPr>
              <w:t>Planning/</w:t>
            </w:r>
            <w:proofErr w:type="spellStart"/>
            <w:r w:rsidRPr="00967685">
              <w:rPr>
                <w:rStyle w:val="DetailsChar"/>
                <w:rFonts w:ascii="Arial" w:hAnsi="Arial"/>
                <w:color w:val="FFFFFF" w:themeColor="background1"/>
                <w:sz w:val="24"/>
              </w:rPr>
              <w:t>Organising</w:t>
            </w:r>
            <w:proofErr w:type="spellEnd"/>
            <w:r w:rsidRPr="00967685">
              <w:rPr>
                <w:rStyle w:val="DetailsChar"/>
                <w:rFonts w:ascii="Arial" w:hAnsi="Arial"/>
                <w:color w:val="FFFFFF" w:themeColor="background1"/>
                <w:sz w:val="24"/>
              </w:rPr>
              <w:t>/Controlling</w:t>
            </w:r>
          </w:p>
        </w:tc>
      </w:tr>
      <w:tr w:rsidR="00040BFC" w:rsidRPr="00967685" w14:paraId="28DEC522"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F602D6" w14:textId="307DD6C2" w:rsidR="00AB0CCD" w:rsidRPr="00967685" w:rsidRDefault="00AB0CCD" w:rsidP="00AB0CCD">
            <w:pPr>
              <w:pStyle w:val="BulletedList"/>
              <w:numPr>
                <w:ilvl w:val="0"/>
                <w:numId w:val="0"/>
              </w:numPr>
              <w:spacing w:before="0" w:after="0"/>
              <w:ind w:left="720" w:hanging="360"/>
              <w:rPr>
                <w:rStyle w:val="BulletedListChar"/>
                <w:rFonts w:ascii="Arial" w:hAnsi="Arial" w:cs="Arial"/>
                <w:sz w:val="24"/>
                <w:szCs w:val="24"/>
              </w:rPr>
            </w:pPr>
            <w:r w:rsidRPr="00967685">
              <w:rPr>
                <w:rStyle w:val="BulletedListChar"/>
                <w:rFonts w:ascii="Arial" w:hAnsi="Arial" w:cs="Arial"/>
                <w:sz w:val="24"/>
                <w:szCs w:val="24"/>
              </w:rPr>
              <w:t>The post holder will:</w:t>
            </w:r>
          </w:p>
          <w:p w14:paraId="44D7A61B" w14:textId="77777777" w:rsidR="00AB0CCD" w:rsidRPr="00967685" w:rsidRDefault="00AB0CCD" w:rsidP="00AB0CCD">
            <w:pPr>
              <w:pStyle w:val="BulletedList"/>
              <w:numPr>
                <w:ilvl w:val="0"/>
                <w:numId w:val="0"/>
              </w:numPr>
              <w:spacing w:before="0" w:after="0"/>
              <w:ind w:left="720"/>
              <w:rPr>
                <w:rStyle w:val="BulletedListChar"/>
                <w:rFonts w:ascii="Arial" w:hAnsi="Arial" w:cs="Arial"/>
                <w:b/>
                <w:bCs/>
                <w:sz w:val="24"/>
                <w:szCs w:val="24"/>
              </w:rPr>
            </w:pPr>
          </w:p>
          <w:p w14:paraId="200C35E6" w14:textId="73360FA2" w:rsidR="00AB0CCD" w:rsidRPr="00AF02AF" w:rsidRDefault="00AB0CCD" w:rsidP="00AB0CCD">
            <w:pPr>
              <w:pStyle w:val="BulletedList"/>
              <w:numPr>
                <w:ilvl w:val="0"/>
                <w:numId w:val="18"/>
              </w:numPr>
              <w:rPr>
                <w:rStyle w:val="BulletedListChar"/>
                <w:rFonts w:ascii="Arial" w:hAnsi="Arial" w:cs="Arial"/>
                <w:b/>
                <w:bCs/>
                <w:sz w:val="24"/>
                <w:szCs w:val="24"/>
              </w:rPr>
            </w:pPr>
            <w:r w:rsidRPr="00967685">
              <w:rPr>
                <w:rStyle w:val="BulletedListChar"/>
                <w:rFonts w:ascii="Arial" w:hAnsi="Arial" w:cs="Arial"/>
                <w:sz w:val="24"/>
                <w:szCs w:val="24"/>
              </w:rPr>
              <w:t xml:space="preserve">Report to  Full Council, Executive, Committees/ Working Groups, and liaise closely with the </w:t>
            </w:r>
            <w:r w:rsidR="00A07DCF">
              <w:rPr>
                <w:rStyle w:val="BulletedListChar"/>
                <w:rFonts w:ascii="Arial" w:hAnsi="Arial" w:cs="Arial"/>
                <w:sz w:val="24"/>
                <w:szCs w:val="24"/>
              </w:rPr>
              <w:t xml:space="preserve">Assistant Director </w:t>
            </w:r>
            <w:r w:rsidRPr="00967685">
              <w:rPr>
                <w:rStyle w:val="BulletedListChar"/>
                <w:rFonts w:ascii="Arial" w:hAnsi="Arial" w:cs="Arial"/>
                <w:sz w:val="24"/>
                <w:szCs w:val="24"/>
              </w:rPr>
              <w:t>to agree the strategic approach and ensure appropriate governance of the above areas of work.</w:t>
            </w:r>
          </w:p>
          <w:p w14:paraId="0E15D0C0" w14:textId="5D1191B8" w:rsidR="00A07DCF" w:rsidRPr="00967685" w:rsidRDefault="00A07DCF" w:rsidP="00AB0CCD">
            <w:pPr>
              <w:pStyle w:val="BulletedList"/>
              <w:numPr>
                <w:ilvl w:val="0"/>
                <w:numId w:val="18"/>
              </w:numPr>
              <w:rPr>
                <w:rStyle w:val="BulletedListChar"/>
                <w:rFonts w:ascii="Arial" w:hAnsi="Arial" w:cs="Arial"/>
                <w:b/>
                <w:bCs/>
                <w:sz w:val="24"/>
                <w:szCs w:val="24"/>
              </w:rPr>
            </w:pPr>
            <w:r>
              <w:rPr>
                <w:rStyle w:val="BulletedListChar"/>
                <w:rFonts w:ascii="Arial" w:hAnsi="Arial" w:cs="Arial"/>
                <w:sz w:val="24"/>
                <w:szCs w:val="24"/>
              </w:rPr>
              <w:t xml:space="preserve">Work closely with the Assistant Director and support briefing and advising the Portfolio holder  </w:t>
            </w:r>
          </w:p>
          <w:p w14:paraId="419E4383" w14:textId="3A350F09" w:rsidR="00BC05ED" w:rsidRPr="00967685" w:rsidRDefault="00BC05ED" w:rsidP="00AB0CCD">
            <w:pPr>
              <w:pStyle w:val="BulletedList"/>
              <w:numPr>
                <w:ilvl w:val="0"/>
                <w:numId w:val="18"/>
              </w:numPr>
              <w:rPr>
                <w:rStyle w:val="BulletedListChar"/>
                <w:rFonts w:ascii="Arial" w:hAnsi="Arial" w:cs="Arial"/>
                <w:sz w:val="24"/>
                <w:szCs w:val="24"/>
              </w:rPr>
            </w:pPr>
            <w:r w:rsidRPr="00967685">
              <w:rPr>
                <w:rStyle w:val="BulletedListChar"/>
                <w:rFonts w:ascii="Arial" w:hAnsi="Arial" w:cs="Arial"/>
                <w:sz w:val="24"/>
                <w:szCs w:val="24"/>
              </w:rPr>
              <w:t xml:space="preserve">With the team leaders, formulate </w:t>
            </w:r>
            <w:r w:rsidR="00DE1CC3" w:rsidRPr="00967685">
              <w:rPr>
                <w:rStyle w:val="BulletedListChar"/>
                <w:rFonts w:ascii="Arial" w:hAnsi="Arial" w:cs="Arial"/>
                <w:sz w:val="24"/>
                <w:szCs w:val="24"/>
              </w:rPr>
              <w:t xml:space="preserve">work </w:t>
            </w:r>
            <w:proofErr w:type="spellStart"/>
            <w:r w:rsidR="00DE1CC3" w:rsidRPr="00967685">
              <w:rPr>
                <w:rStyle w:val="BulletedListChar"/>
                <w:rFonts w:ascii="Arial" w:hAnsi="Arial" w:cs="Arial"/>
                <w:sz w:val="24"/>
                <w:szCs w:val="24"/>
              </w:rPr>
              <w:t>programmes</w:t>
            </w:r>
            <w:proofErr w:type="spellEnd"/>
            <w:r w:rsidR="00DE1CC3" w:rsidRPr="00967685">
              <w:rPr>
                <w:rStyle w:val="BulletedListChar"/>
                <w:rFonts w:ascii="Arial" w:hAnsi="Arial" w:cs="Arial"/>
                <w:sz w:val="24"/>
                <w:szCs w:val="24"/>
              </w:rPr>
              <w:t xml:space="preserve"> and project plans to </w:t>
            </w:r>
            <w:r w:rsidR="0058358C" w:rsidRPr="00967685">
              <w:rPr>
                <w:rStyle w:val="BulletedListChar"/>
                <w:rFonts w:ascii="Arial" w:hAnsi="Arial" w:cs="Arial"/>
                <w:sz w:val="24"/>
                <w:szCs w:val="24"/>
              </w:rPr>
              <w:t xml:space="preserve">ensure that </w:t>
            </w:r>
            <w:r w:rsidR="00C04D5E" w:rsidRPr="00967685">
              <w:rPr>
                <w:rStyle w:val="BulletedListChar"/>
                <w:rFonts w:ascii="Arial" w:hAnsi="Arial" w:cs="Arial"/>
                <w:sz w:val="24"/>
                <w:szCs w:val="24"/>
              </w:rPr>
              <w:t>service plan priorities can be met.</w:t>
            </w:r>
          </w:p>
          <w:p w14:paraId="34A510EE" w14:textId="01A8455A" w:rsidR="00AB0CCD" w:rsidRPr="00967685" w:rsidRDefault="1F279738" w:rsidP="5BA3872C">
            <w:pPr>
              <w:pStyle w:val="BulletedList"/>
              <w:rPr>
                <w:rStyle w:val="BulletedListChar"/>
                <w:rFonts w:ascii="Arial" w:hAnsi="Arial" w:cs="Arial"/>
                <w:b/>
                <w:bCs/>
                <w:sz w:val="24"/>
                <w:szCs w:val="24"/>
              </w:rPr>
            </w:pPr>
            <w:r w:rsidRPr="5BA3872C">
              <w:rPr>
                <w:rStyle w:val="BulletedListChar"/>
                <w:rFonts w:ascii="Arial" w:hAnsi="Arial" w:cs="Arial"/>
                <w:sz w:val="24"/>
                <w:szCs w:val="24"/>
              </w:rPr>
              <w:t>Oversees</w:t>
            </w:r>
            <w:r w:rsidR="00AB0CCD" w:rsidRPr="5BA3872C">
              <w:rPr>
                <w:rStyle w:val="BulletedListChar"/>
                <w:rFonts w:ascii="Arial" w:hAnsi="Arial" w:cs="Arial"/>
                <w:sz w:val="24"/>
                <w:szCs w:val="24"/>
              </w:rPr>
              <w:t xml:space="preserve"> the budgets associated with the above work areas</w:t>
            </w:r>
            <w:r w:rsidR="00B34E92" w:rsidRPr="5BA3872C">
              <w:rPr>
                <w:rStyle w:val="BulletedListChar"/>
                <w:rFonts w:ascii="Arial" w:hAnsi="Arial" w:cs="Arial"/>
                <w:sz w:val="24"/>
                <w:szCs w:val="24"/>
              </w:rPr>
              <w:t>.</w:t>
            </w:r>
          </w:p>
          <w:p w14:paraId="3B8753ED" w14:textId="2D23C5E3" w:rsidR="00AB0CCD" w:rsidRPr="00441BDC" w:rsidRDefault="00AB0CCD" w:rsidP="00AB0CCD">
            <w:pPr>
              <w:pStyle w:val="BulletedList"/>
              <w:numPr>
                <w:ilvl w:val="0"/>
                <w:numId w:val="18"/>
              </w:numPr>
              <w:rPr>
                <w:rFonts w:ascii="Arial" w:eastAsia="Aptos" w:hAnsi="Arial" w:cs="Arial"/>
                <w:kern w:val="2"/>
                <w:sz w:val="24"/>
                <w:szCs w:val="24"/>
              </w:rPr>
            </w:pPr>
            <w:r w:rsidRPr="00441BDC">
              <w:rPr>
                <w:rFonts w:ascii="Arial" w:eastAsia="Aptos" w:hAnsi="Arial" w:cs="Arial"/>
                <w:kern w:val="2"/>
                <w:sz w:val="24"/>
                <w:szCs w:val="24"/>
              </w:rPr>
              <w:t xml:space="preserve">Contribute to the preparation and implementation of the annual Service Plan and responses to customer complaints, including identifying changes to improve service performance. </w:t>
            </w:r>
          </w:p>
          <w:p w14:paraId="79576586" w14:textId="13E8E895" w:rsidR="00040BFC" w:rsidRPr="00967685" w:rsidRDefault="00040BFC" w:rsidP="002B7465">
            <w:pPr>
              <w:pStyle w:val="BulletedList"/>
              <w:numPr>
                <w:ilvl w:val="0"/>
                <w:numId w:val="0"/>
              </w:numPr>
              <w:ind w:left="720"/>
              <w:rPr>
                <w:rStyle w:val="BulletedListChar"/>
                <w:rFonts w:ascii="Arial" w:hAnsi="Arial" w:cs="Arial"/>
                <w:sz w:val="24"/>
                <w:szCs w:val="24"/>
              </w:rPr>
            </w:pPr>
          </w:p>
        </w:tc>
      </w:tr>
      <w:tr w:rsidR="00040BFC" w:rsidRPr="00967685" w14:paraId="23B68249"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967685" w:rsidRDefault="00040BFC" w:rsidP="00A54ECE">
            <w:pPr>
              <w:pStyle w:val="Descriptionlabels"/>
              <w:rPr>
                <w:rStyle w:val="Strong"/>
                <w:b/>
                <w:bCs w:val="0"/>
              </w:rPr>
            </w:pPr>
            <w:r w:rsidRPr="00967685">
              <w:rPr>
                <w:rStyle w:val="DetailsChar"/>
                <w:rFonts w:ascii="Arial" w:hAnsi="Arial"/>
                <w:color w:val="FFFFFF" w:themeColor="background1"/>
                <w:sz w:val="24"/>
              </w:rPr>
              <w:lastRenderedPageBreak/>
              <w:t>Customers and Contacts</w:t>
            </w:r>
          </w:p>
        </w:tc>
      </w:tr>
      <w:tr w:rsidR="00040BFC" w:rsidRPr="00967685" w14:paraId="22BF25DF"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Pr="00967685" w:rsidRDefault="00040BFC" w:rsidP="003A5236">
            <w:pPr>
              <w:pStyle w:val="Descriptionlabels"/>
              <w:rPr>
                <w:rStyle w:val="DetailsChar"/>
                <w:rFonts w:ascii="Arial" w:hAnsi="Arial" w:cs="Arial"/>
                <w:sz w:val="24"/>
                <w:szCs w:val="24"/>
              </w:rPr>
            </w:pPr>
            <w:r w:rsidRPr="00967685">
              <w:rPr>
                <w:rStyle w:val="DetailsChar"/>
                <w:rFonts w:ascii="Arial" w:hAnsi="Arial" w:cs="Arial"/>
                <w:sz w:val="24"/>
                <w:szCs w:val="24"/>
              </w:rPr>
              <w:t>Internal</w:t>
            </w:r>
          </w:p>
          <w:p w14:paraId="2236A6AD" w14:textId="1209E75C" w:rsidR="00040BFC" w:rsidRPr="00967685" w:rsidRDefault="00C10FA5"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R</w:t>
            </w:r>
            <w:r w:rsidR="009962D5" w:rsidRPr="00967685">
              <w:rPr>
                <w:rStyle w:val="BulletedListChar"/>
                <w:rFonts w:ascii="Arial" w:hAnsi="Arial" w:cs="Arial"/>
                <w:sz w:val="24"/>
                <w:szCs w:val="24"/>
              </w:rPr>
              <w:t>eports and presentation</w:t>
            </w:r>
            <w:r w:rsidRPr="00967685">
              <w:rPr>
                <w:rStyle w:val="BulletedListChar"/>
                <w:rFonts w:ascii="Arial" w:hAnsi="Arial" w:cs="Arial"/>
                <w:sz w:val="24"/>
                <w:szCs w:val="24"/>
              </w:rPr>
              <w:t>s</w:t>
            </w:r>
            <w:r w:rsidR="009962D5" w:rsidRPr="00967685">
              <w:rPr>
                <w:rStyle w:val="BulletedListChar"/>
                <w:rFonts w:ascii="Arial" w:hAnsi="Arial" w:cs="Arial"/>
                <w:sz w:val="24"/>
                <w:szCs w:val="24"/>
              </w:rPr>
              <w:t xml:space="preserve"> to </w:t>
            </w:r>
            <w:r w:rsidR="00BD6966" w:rsidRPr="00967685">
              <w:rPr>
                <w:rStyle w:val="BulletedListChar"/>
                <w:rFonts w:ascii="Arial" w:hAnsi="Arial" w:cs="Arial"/>
                <w:sz w:val="24"/>
                <w:szCs w:val="24"/>
              </w:rPr>
              <w:t xml:space="preserve">Executive, Committees, Full Council and Working Groups and </w:t>
            </w:r>
            <w:r w:rsidR="007D5A5C" w:rsidRPr="00967685">
              <w:rPr>
                <w:rStyle w:val="BulletedListChar"/>
                <w:rFonts w:ascii="Arial" w:hAnsi="Arial" w:cs="Arial"/>
                <w:sz w:val="24"/>
                <w:szCs w:val="24"/>
              </w:rPr>
              <w:t xml:space="preserve">member briefings. </w:t>
            </w:r>
          </w:p>
          <w:p w14:paraId="111AA910" w14:textId="085A9C40" w:rsidR="00CF4519" w:rsidRPr="00967685" w:rsidRDefault="00CF4519"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Regular briefings with </w:t>
            </w:r>
            <w:r w:rsidR="007D5A5C" w:rsidRPr="00967685">
              <w:rPr>
                <w:rStyle w:val="BulletedListChar"/>
                <w:rFonts w:ascii="Arial" w:hAnsi="Arial" w:cs="Arial"/>
                <w:sz w:val="24"/>
                <w:szCs w:val="24"/>
              </w:rPr>
              <w:t xml:space="preserve">Portfolio Holder for Planning </w:t>
            </w:r>
            <w:r w:rsidR="00F166DA">
              <w:rPr>
                <w:rStyle w:val="BulletedListChar"/>
                <w:rFonts w:ascii="Arial" w:hAnsi="Arial" w:cs="Arial"/>
                <w:sz w:val="24"/>
                <w:szCs w:val="24"/>
              </w:rPr>
              <w:t>and Economic Development</w:t>
            </w:r>
            <w:r w:rsidRPr="00967685">
              <w:rPr>
                <w:rStyle w:val="BulletedListChar"/>
                <w:rFonts w:ascii="Arial" w:hAnsi="Arial" w:cs="Arial"/>
                <w:sz w:val="24"/>
                <w:szCs w:val="24"/>
              </w:rPr>
              <w:t>.</w:t>
            </w:r>
          </w:p>
          <w:p w14:paraId="30BB6D63" w14:textId="2100C24E" w:rsidR="001F41B0" w:rsidRPr="00967685" w:rsidRDefault="004A41E2"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Liaison with officers from other service areas, including through Local Plan Officer Working Group.</w:t>
            </w:r>
          </w:p>
          <w:p w14:paraId="61295989" w14:textId="77777777" w:rsidR="00040BFC" w:rsidRPr="00967685" w:rsidRDefault="00040BFC" w:rsidP="003A5236">
            <w:pPr>
              <w:pStyle w:val="Descriptionlabels"/>
              <w:rPr>
                <w:rFonts w:cs="Arial"/>
                <w:szCs w:val="24"/>
              </w:rPr>
            </w:pPr>
            <w:r w:rsidRPr="00967685">
              <w:rPr>
                <w:rStyle w:val="BulletedListChar"/>
                <w:rFonts w:ascii="Arial" w:hAnsi="Arial" w:cs="Arial"/>
                <w:sz w:val="24"/>
                <w:szCs w:val="24"/>
              </w:rPr>
              <w:t>External</w:t>
            </w:r>
          </w:p>
          <w:p w14:paraId="48BE599E" w14:textId="7656511D" w:rsidR="00040BFC" w:rsidRPr="00967685" w:rsidRDefault="007C4C19"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 xml:space="preserve">Presentations </w:t>
            </w:r>
            <w:r w:rsidR="00C35525" w:rsidRPr="00967685">
              <w:rPr>
                <w:rStyle w:val="BulletedListChar"/>
                <w:rFonts w:ascii="Arial" w:hAnsi="Arial" w:cs="Arial"/>
                <w:sz w:val="24"/>
                <w:szCs w:val="24"/>
              </w:rPr>
              <w:t>and briefings to town and parish councils, developers forum</w:t>
            </w:r>
            <w:r w:rsidR="00991AC2" w:rsidRPr="00967685">
              <w:rPr>
                <w:rStyle w:val="BulletedListChar"/>
                <w:rFonts w:ascii="Arial" w:hAnsi="Arial" w:cs="Arial"/>
                <w:sz w:val="24"/>
                <w:szCs w:val="24"/>
              </w:rPr>
              <w:t xml:space="preserve">, and other </w:t>
            </w:r>
            <w:proofErr w:type="spellStart"/>
            <w:r w:rsidR="00991AC2" w:rsidRPr="00967685">
              <w:rPr>
                <w:rStyle w:val="BulletedListChar"/>
                <w:rFonts w:ascii="Arial" w:hAnsi="Arial" w:cs="Arial"/>
                <w:sz w:val="24"/>
                <w:szCs w:val="24"/>
              </w:rPr>
              <w:t>stateholders</w:t>
            </w:r>
            <w:proofErr w:type="spellEnd"/>
            <w:r w:rsidR="00991AC2" w:rsidRPr="00967685">
              <w:rPr>
                <w:rStyle w:val="BulletedListChar"/>
                <w:rFonts w:ascii="Arial" w:hAnsi="Arial" w:cs="Arial"/>
                <w:sz w:val="24"/>
                <w:szCs w:val="24"/>
              </w:rPr>
              <w:t>.</w:t>
            </w:r>
          </w:p>
          <w:p w14:paraId="16E1EC5B" w14:textId="198BB330" w:rsidR="00991AC2" w:rsidRDefault="00611627"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Liaison with Surrey County Council</w:t>
            </w:r>
            <w:r w:rsidR="005B0AD9" w:rsidRPr="00967685">
              <w:rPr>
                <w:rStyle w:val="BulletedListChar"/>
                <w:rFonts w:ascii="Arial" w:hAnsi="Arial" w:cs="Arial"/>
                <w:sz w:val="24"/>
                <w:szCs w:val="24"/>
              </w:rPr>
              <w:t xml:space="preserve">, </w:t>
            </w:r>
            <w:r w:rsidRPr="00967685">
              <w:rPr>
                <w:rStyle w:val="BulletedListChar"/>
                <w:rFonts w:ascii="Arial" w:hAnsi="Arial" w:cs="Arial"/>
                <w:sz w:val="24"/>
                <w:szCs w:val="24"/>
              </w:rPr>
              <w:t>other local authorities</w:t>
            </w:r>
            <w:r w:rsidR="00F55B61" w:rsidRPr="00967685">
              <w:rPr>
                <w:rStyle w:val="BulletedListChar"/>
                <w:rFonts w:ascii="Arial" w:hAnsi="Arial" w:cs="Arial"/>
                <w:sz w:val="24"/>
                <w:szCs w:val="24"/>
              </w:rPr>
              <w:t xml:space="preserve"> and agencies</w:t>
            </w:r>
            <w:r w:rsidRPr="00967685">
              <w:rPr>
                <w:rStyle w:val="BulletedListChar"/>
                <w:rFonts w:ascii="Arial" w:hAnsi="Arial" w:cs="Arial"/>
                <w:sz w:val="24"/>
                <w:szCs w:val="24"/>
              </w:rPr>
              <w:t xml:space="preserve"> </w:t>
            </w:r>
            <w:r w:rsidR="005B0AD9" w:rsidRPr="00967685">
              <w:rPr>
                <w:rStyle w:val="BulletedListChar"/>
                <w:rFonts w:ascii="Arial" w:hAnsi="Arial" w:cs="Arial"/>
                <w:sz w:val="24"/>
                <w:szCs w:val="24"/>
              </w:rPr>
              <w:t>through duty to cooperate.</w:t>
            </w:r>
          </w:p>
          <w:p w14:paraId="6C70F07B" w14:textId="569D3075" w:rsidR="00F166DA" w:rsidRPr="00967685" w:rsidRDefault="00F166DA" w:rsidP="00D700E5">
            <w:pPr>
              <w:pStyle w:val="BulletedList"/>
              <w:rPr>
                <w:rStyle w:val="BulletedListChar"/>
                <w:rFonts w:ascii="Arial" w:hAnsi="Arial" w:cs="Arial"/>
                <w:sz w:val="24"/>
                <w:szCs w:val="24"/>
              </w:rPr>
            </w:pPr>
            <w:r>
              <w:rPr>
                <w:rStyle w:val="BulletedListChar"/>
                <w:rFonts w:ascii="Arial" w:hAnsi="Arial" w:cs="Arial"/>
                <w:sz w:val="24"/>
                <w:szCs w:val="24"/>
              </w:rPr>
              <w:t>Liaison with infrastructure providers</w:t>
            </w:r>
          </w:p>
          <w:p w14:paraId="04527759" w14:textId="1428B613" w:rsidR="005B0AD9" w:rsidRPr="00967685" w:rsidRDefault="002172E3" w:rsidP="00D700E5">
            <w:pPr>
              <w:pStyle w:val="BulletedList"/>
              <w:rPr>
                <w:rStyle w:val="BulletedListChar"/>
                <w:rFonts w:ascii="Arial" w:hAnsi="Arial" w:cs="Arial"/>
                <w:sz w:val="24"/>
                <w:szCs w:val="24"/>
              </w:rPr>
            </w:pPr>
            <w:r w:rsidRPr="00967685">
              <w:rPr>
                <w:rStyle w:val="BulletedListChar"/>
                <w:rFonts w:ascii="Arial" w:hAnsi="Arial" w:cs="Arial"/>
                <w:sz w:val="24"/>
                <w:szCs w:val="24"/>
              </w:rPr>
              <w:t>Local residents</w:t>
            </w:r>
            <w:r w:rsidR="0032612C" w:rsidRPr="00967685">
              <w:rPr>
                <w:rStyle w:val="BulletedListChar"/>
                <w:rFonts w:ascii="Arial" w:hAnsi="Arial" w:cs="Arial"/>
                <w:sz w:val="24"/>
                <w:szCs w:val="24"/>
              </w:rPr>
              <w:t xml:space="preserve">, businesses, and other stakeholders </w:t>
            </w:r>
            <w:r w:rsidR="008838B5" w:rsidRPr="00967685">
              <w:rPr>
                <w:rStyle w:val="BulletedListChar"/>
                <w:rFonts w:ascii="Arial" w:hAnsi="Arial" w:cs="Arial"/>
                <w:sz w:val="24"/>
                <w:szCs w:val="24"/>
              </w:rPr>
              <w:t>in relation to</w:t>
            </w:r>
            <w:r w:rsidRPr="00967685">
              <w:rPr>
                <w:rStyle w:val="BulletedListChar"/>
                <w:rFonts w:ascii="Arial" w:hAnsi="Arial" w:cs="Arial"/>
                <w:sz w:val="24"/>
                <w:szCs w:val="24"/>
              </w:rPr>
              <w:t xml:space="preserve"> </w:t>
            </w:r>
            <w:r w:rsidR="0095196A" w:rsidRPr="00967685">
              <w:rPr>
                <w:rStyle w:val="BulletedListChar"/>
                <w:rFonts w:ascii="Arial" w:hAnsi="Arial" w:cs="Arial"/>
                <w:sz w:val="24"/>
                <w:szCs w:val="24"/>
              </w:rPr>
              <w:t>specific cases/ complaints</w:t>
            </w:r>
            <w:r w:rsidR="00961CA9" w:rsidRPr="00967685">
              <w:rPr>
                <w:rStyle w:val="BulletedListChar"/>
                <w:rFonts w:ascii="Arial" w:hAnsi="Arial" w:cs="Arial"/>
                <w:sz w:val="24"/>
                <w:szCs w:val="24"/>
              </w:rPr>
              <w:t>,</w:t>
            </w:r>
            <w:r w:rsidR="0095196A" w:rsidRPr="00967685">
              <w:rPr>
                <w:rStyle w:val="BulletedListChar"/>
                <w:rFonts w:ascii="Arial" w:hAnsi="Arial" w:cs="Arial"/>
                <w:sz w:val="24"/>
                <w:szCs w:val="24"/>
              </w:rPr>
              <w:t xml:space="preserve"> or general consultation events</w:t>
            </w:r>
            <w:r w:rsidR="00961CA9" w:rsidRPr="00967685">
              <w:rPr>
                <w:rStyle w:val="BulletedListChar"/>
                <w:rFonts w:ascii="Arial" w:hAnsi="Arial" w:cs="Arial"/>
                <w:sz w:val="24"/>
                <w:szCs w:val="24"/>
              </w:rPr>
              <w:t>.</w:t>
            </w:r>
            <w:r w:rsidR="008838B5" w:rsidRPr="00967685">
              <w:rPr>
                <w:rStyle w:val="BulletedListChar"/>
                <w:rFonts w:ascii="Arial" w:hAnsi="Arial" w:cs="Arial"/>
                <w:sz w:val="24"/>
                <w:szCs w:val="24"/>
              </w:rPr>
              <w:t xml:space="preserve"> </w:t>
            </w:r>
          </w:p>
          <w:p w14:paraId="03AD87C1" w14:textId="0FA1845F" w:rsidR="00040BFC" w:rsidRPr="00967685" w:rsidRDefault="00040BFC" w:rsidP="1FF89185">
            <w:pPr>
              <w:pStyle w:val="BulletedList"/>
              <w:numPr>
                <w:ilvl w:val="0"/>
                <w:numId w:val="0"/>
              </w:numPr>
              <w:rPr>
                <w:rFonts w:ascii="Arial" w:hAnsi="Arial" w:cs="Arial"/>
                <w:sz w:val="24"/>
                <w:szCs w:val="24"/>
              </w:rPr>
            </w:pPr>
          </w:p>
          <w:p w14:paraId="0A5CBCAE" w14:textId="234F3F42" w:rsidR="00040BFC" w:rsidRPr="00967685" w:rsidRDefault="00040BFC" w:rsidP="1FF89185">
            <w:pPr>
              <w:pStyle w:val="BulletedList"/>
              <w:numPr>
                <w:ilvl w:val="0"/>
                <w:numId w:val="0"/>
              </w:numPr>
              <w:rPr>
                <w:color w:val="262626" w:themeColor="text1" w:themeTint="D9"/>
                <w:szCs w:val="20"/>
              </w:rPr>
            </w:pPr>
          </w:p>
        </w:tc>
      </w:tr>
      <w:tr w:rsidR="00040BFC" w:rsidRPr="00967685" w14:paraId="56600D12" w14:textId="77777777" w:rsidTr="5BA3872C">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967685" w:rsidRDefault="00040BFC" w:rsidP="000D5DAA">
            <w:pPr>
              <w:pStyle w:val="Descriptionlabels"/>
              <w:rPr>
                <w:rStyle w:val="DetailsChar"/>
                <w:rFonts w:ascii="Arial" w:hAnsi="Arial"/>
                <w:sz w:val="24"/>
              </w:rPr>
            </w:pPr>
            <w:r w:rsidRPr="00967685">
              <w:rPr>
                <w:rStyle w:val="DetailsChar"/>
                <w:rFonts w:ascii="Arial" w:hAnsi="Arial"/>
                <w:color w:val="FFFFFF" w:themeColor="background1"/>
                <w:sz w:val="24"/>
              </w:rPr>
              <w:t>Service/Team Structure</w:t>
            </w:r>
          </w:p>
        </w:tc>
      </w:tr>
      <w:tr w:rsidR="00040BFC" w:rsidRPr="00967685" w14:paraId="2227A29F" w14:textId="77777777" w:rsidTr="5BA3872C">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6FBA72B5" w:rsidR="00040BFC" w:rsidRPr="00967685" w:rsidRDefault="00505540" w:rsidP="00585FC2">
            <w:pPr>
              <w:pStyle w:val="Descriptionlabels"/>
              <w:ind w:left="304"/>
              <w:rPr>
                <w:rStyle w:val="DetailsChar"/>
                <w:rFonts w:ascii="Arial" w:hAnsi="Arial" w:cs="Arial"/>
                <w:sz w:val="24"/>
                <w:szCs w:val="24"/>
              </w:rPr>
            </w:pPr>
            <w:r>
              <w:br w:type="page"/>
            </w:r>
            <w:r w:rsidR="00D82E34">
              <w:rPr>
                <w:noProof/>
              </w:rPr>
              <w:drawing>
                <wp:inline distT="0" distB="0" distL="0" distR="0" wp14:anchorId="6B3809B5" wp14:editId="7CF86175">
                  <wp:extent cx="5579110" cy="4214576"/>
                  <wp:effectExtent l="0" t="0" r="2540" b="0"/>
                  <wp:docPr id="3829384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9171" cy="4222176"/>
                          </a:xfrm>
                          <a:prstGeom prst="rect">
                            <a:avLst/>
                          </a:prstGeom>
                          <a:noFill/>
                        </pic:spPr>
                      </pic:pic>
                    </a:graphicData>
                  </a:graphic>
                </wp:inline>
              </w:drawing>
            </w:r>
          </w:p>
        </w:tc>
      </w:tr>
    </w:tbl>
    <w:p w14:paraId="65966BBA" w14:textId="1BC54D20" w:rsidR="00042B15" w:rsidRPr="00967685" w:rsidRDefault="002D4892" w:rsidP="00E64154">
      <w:pPr>
        <w:rPr>
          <w:b/>
          <w:color w:val="1F497D"/>
          <w:sz w:val="28"/>
          <w:szCs w:val="28"/>
        </w:rPr>
      </w:pPr>
      <w:r>
        <w:rPr>
          <w:noProof/>
        </w:rPr>
        <mc:AlternateContent>
          <mc:Choice Requires="wpi">
            <w:drawing>
              <wp:anchor distT="0" distB="0" distL="114300" distR="114300" simplePos="0" relativeHeight="251658241" behindDoc="0" locked="0" layoutInCell="1" allowOverlap="1" wp14:anchorId="2CF041D5" wp14:editId="212B78C8">
                <wp:simplePos x="0" y="0"/>
                <wp:positionH relativeFrom="column">
                  <wp:posOffset>-2371725</wp:posOffset>
                </wp:positionH>
                <wp:positionV relativeFrom="paragraph">
                  <wp:posOffset>-7449185</wp:posOffset>
                </wp:positionV>
                <wp:extent cx="18415" cy="18415"/>
                <wp:effectExtent l="47625" t="52705" r="48260" b="43180"/>
                <wp:wrapNone/>
                <wp:docPr id="886852947"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794F8A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23pt;margin-top:-622.8pt;width:72.5pt;height: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">
                <v:imagedata r:id="rId19" o:title=""/>
                <o:lock v:ext="edit" rotation="t" verticies="t" shapetype="t"/>
              </v:shape>
            </w:pict>
          </mc:Fallback>
        </mc:AlternateContent>
      </w:r>
      <w:r w:rsidR="00EF2EE4" w:rsidRPr="00967685">
        <w:br w:type="page"/>
      </w:r>
      <w:r w:rsidR="00042B15" w:rsidRPr="00967685">
        <w:rPr>
          <w:b/>
          <w:color w:val="1F497D"/>
          <w:sz w:val="28"/>
          <w:szCs w:val="28"/>
        </w:rPr>
        <w:lastRenderedPageBreak/>
        <w:t>PERSON SPECIFICATION</w:t>
      </w:r>
    </w:p>
    <w:p w14:paraId="56AFA0BA" w14:textId="77777777" w:rsidR="00554609" w:rsidRPr="00967685" w:rsidRDefault="00554609" w:rsidP="00E64154">
      <w:pPr>
        <w:rPr>
          <w:b/>
          <w:color w:val="1F497D"/>
          <w:sz w:val="28"/>
          <w:szCs w:val="28"/>
        </w:rPr>
      </w:pPr>
    </w:p>
    <w:p w14:paraId="2AB5D776" w14:textId="181404F4" w:rsidR="00554609" w:rsidRPr="00967685" w:rsidRDefault="00554609" w:rsidP="00554609">
      <w:pPr>
        <w:rPr>
          <w:rFonts w:cs="Arial"/>
          <w:b/>
          <w:sz w:val="24"/>
        </w:rPr>
      </w:pPr>
      <w:r w:rsidRPr="00967685">
        <w:rPr>
          <w:rFonts w:cs="Arial"/>
          <w:b/>
          <w:sz w:val="24"/>
        </w:rPr>
        <w:t>Candidates must be able to demonstrate</w:t>
      </w:r>
      <w:r w:rsidR="0096646D" w:rsidRPr="00967685">
        <w:rPr>
          <w:rFonts w:cs="Arial"/>
          <w:b/>
          <w:sz w:val="24"/>
        </w:rPr>
        <w:t>, giving examples,</w:t>
      </w:r>
      <w:r w:rsidRPr="00967685">
        <w:rPr>
          <w:rFonts w:cs="Arial"/>
          <w:b/>
          <w:sz w:val="24"/>
        </w:rPr>
        <w:t xml:space="preserve"> </w:t>
      </w:r>
      <w:r w:rsidRPr="00967685">
        <w:rPr>
          <w:rFonts w:cs="Arial"/>
          <w:b/>
          <w:color w:val="00B050"/>
          <w:sz w:val="24"/>
        </w:rPr>
        <w:t>all essential criteria</w:t>
      </w:r>
      <w:r w:rsidRPr="00967685">
        <w:rPr>
          <w:rFonts w:cs="Arial"/>
          <w:b/>
          <w:sz w:val="24"/>
        </w:rPr>
        <w:t xml:space="preserve"> </w:t>
      </w:r>
      <w:r w:rsidR="00817058" w:rsidRPr="00967685">
        <w:rPr>
          <w:rFonts w:cs="Arial"/>
          <w:b/>
          <w:sz w:val="24"/>
        </w:rPr>
        <w:t>marked as A</w:t>
      </w:r>
      <w:r w:rsidR="00653E81" w:rsidRPr="00967685">
        <w:rPr>
          <w:rFonts w:cs="Arial"/>
          <w:b/>
          <w:sz w:val="24"/>
        </w:rPr>
        <w:t>, A/C</w:t>
      </w:r>
      <w:r w:rsidR="00817058" w:rsidRPr="00967685">
        <w:rPr>
          <w:rFonts w:cs="Arial"/>
          <w:b/>
          <w:sz w:val="24"/>
        </w:rPr>
        <w:t xml:space="preserve"> </w:t>
      </w:r>
      <w:r w:rsidR="00BE0FB7" w:rsidRPr="00967685">
        <w:rPr>
          <w:rFonts w:cs="Arial"/>
          <w:b/>
          <w:sz w:val="24"/>
        </w:rPr>
        <w:t>or A/</w:t>
      </w:r>
      <w:r w:rsidR="00C85670" w:rsidRPr="00967685">
        <w:rPr>
          <w:rFonts w:cs="Arial"/>
          <w:b/>
          <w:sz w:val="24"/>
        </w:rPr>
        <w:t>I</w:t>
      </w:r>
      <w:r w:rsidR="00BE0FB7" w:rsidRPr="00967685">
        <w:rPr>
          <w:rFonts w:cs="Arial"/>
          <w:b/>
          <w:sz w:val="24"/>
        </w:rPr>
        <w:t xml:space="preserve"> </w:t>
      </w:r>
      <w:r w:rsidRPr="00967685">
        <w:rPr>
          <w:rFonts w:cs="Arial"/>
          <w:b/>
          <w:sz w:val="24"/>
        </w:rPr>
        <w:t>within their application form to be shortlisted for this role.</w:t>
      </w:r>
    </w:p>
    <w:p w14:paraId="1D17A62E" w14:textId="77777777" w:rsidR="00554609" w:rsidRPr="00967685"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967685"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967685"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967685" w:rsidRDefault="005031C7" w:rsidP="005031C7">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Person Specification</w:t>
            </w:r>
          </w:p>
        </w:tc>
      </w:tr>
      <w:tr w:rsidR="00DA2691" w:rsidRPr="00967685" w14:paraId="5EDADA04" w14:textId="018C1661" w:rsidTr="2F8F960D">
        <w:tc>
          <w:tcPr>
            <w:tcW w:w="1740" w:type="dxa"/>
            <w:tcBorders>
              <w:bottom w:val="single" w:sz="12" w:space="0" w:color="auto"/>
            </w:tcBorders>
            <w:shd w:val="clear" w:color="auto" w:fill="4F81BD" w:themeFill="accent1"/>
          </w:tcPr>
          <w:p w14:paraId="368E2CD4" w14:textId="77777777" w:rsidR="005968C1" w:rsidRPr="00967685"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967685" w:rsidRDefault="005968C1" w:rsidP="1FF89185">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967685" w:rsidRDefault="005968C1" w:rsidP="1FF89185">
            <w:pPr>
              <w:pStyle w:val="Descriptionlabels"/>
              <w:jc w:val="center"/>
              <w:rPr>
                <w:rStyle w:val="DetailsChar"/>
                <w:rFonts w:ascii="Arial" w:hAnsi="Arial" w:cs="Arial"/>
                <w:color w:val="FFFFFF" w:themeColor="background1"/>
              </w:rPr>
            </w:pPr>
            <w:r w:rsidRPr="009676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967685" w:rsidRDefault="005968C1" w:rsidP="1FF89185">
            <w:pPr>
              <w:pStyle w:val="Descriptionlabels"/>
              <w:jc w:val="center"/>
              <w:rPr>
                <w:rStyle w:val="DetailsChar"/>
                <w:rFonts w:ascii="Arial" w:hAnsi="Arial" w:cs="Arial"/>
                <w:color w:val="FFFFFF" w:themeColor="background1"/>
                <w:sz w:val="24"/>
                <w:szCs w:val="24"/>
              </w:rPr>
            </w:pPr>
            <w:r w:rsidRPr="009676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967685" w:rsidRDefault="004A1E7B" w:rsidP="1FF89185">
            <w:pPr>
              <w:pStyle w:val="Descriptionlabels"/>
              <w:jc w:val="center"/>
              <w:rPr>
                <w:rStyle w:val="DetailsChar"/>
                <w:rFonts w:ascii="Arial" w:hAnsi="Arial" w:cs="Arial"/>
                <w:color w:val="FFFFFF" w:themeColor="background1"/>
              </w:rPr>
            </w:pPr>
            <w:r w:rsidRPr="00967685">
              <w:rPr>
                <w:rStyle w:val="DetailsChar"/>
                <w:rFonts w:ascii="Arial" w:hAnsi="Arial" w:cs="Arial"/>
                <w:color w:val="FFFFFF" w:themeColor="background1"/>
              </w:rPr>
              <w:t>How Assessed</w:t>
            </w:r>
          </w:p>
        </w:tc>
      </w:tr>
      <w:tr w:rsidR="004F0485" w:rsidRPr="00967685" w14:paraId="69F78A98" w14:textId="0902D4C2" w:rsidTr="2F8F960D">
        <w:trPr>
          <w:trHeight w:val="491"/>
        </w:trPr>
        <w:tc>
          <w:tcPr>
            <w:tcW w:w="1740" w:type="dxa"/>
            <w:vMerge w:val="restart"/>
            <w:tcBorders>
              <w:top w:val="single" w:sz="12" w:space="0" w:color="auto"/>
            </w:tcBorders>
          </w:tcPr>
          <w:p w14:paraId="0CEAC0B8" w14:textId="77777777" w:rsidR="004F0485" w:rsidRPr="00967685" w:rsidRDefault="004F0485" w:rsidP="000C2C40">
            <w:pPr>
              <w:pStyle w:val="Descriptionlabels"/>
              <w:rPr>
                <w:rStyle w:val="DetailsChar"/>
                <w:rFonts w:ascii="Arial" w:hAnsi="Arial" w:cs="Arial"/>
                <w:sz w:val="24"/>
                <w:szCs w:val="24"/>
              </w:rPr>
            </w:pPr>
            <w:r w:rsidRPr="00967685">
              <w:rPr>
                <w:rStyle w:val="DetailsChar"/>
                <w:rFonts w:ascii="Arial" w:hAnsi="Arial" w:cs="Arial"/>
                <w:sz w:val="24"/>
                <w:szCs w:val="24"/>
              </w:rPr>
              <w:t>Qualifications/ Education / Training / Experience</w:t>
            </w:r>
          </w:p>
          <w:p w14:paraId="24F01096" w14:textId="77777777" w:rsidR="004F0485" w:rsidRPr="00967685" w:rsidRDefault="004F0485"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0B7E76FB" w:rsidR="004F0485" w:rsidRPr="00E717EA" w:rsidRDefault="004F0485" w:rsidP="0096646D">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Educated to degree level in town planning, geography or other appropriate discipline</w:t>
            </w:r>
          </w:p>
        </w:tc>
        <w:tc>
          <w:tcPr>
            <w:tcW w:w="1276" w:type="dxa"/>
            <w:tcBorders>
              <w:top w:val="single" w:sz="12" w:space="0" w:color="auto"/>
            </w:tcBorders>
          </w:tcPr>
          <w:p w14:paraId="3D09EC9F" w14:textId="7F96B19A" w:rsidR="004F048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C</w:t>
            </w:r>
          </w:p>
        </w:tc>
        <w:tc>
          <w:tcPr>
            <w:tcW w:w="2670" w:type="dxa"/>
            <w:tcBorders>
              <w:top w:val="single" w:sz="12" w:space="0" w:color="auto"/>
            </w:tcBorders>
          </w:tcPr>
          <w:p w14:paraId="4B1B1B6A" w14:textId="2A4EB9EF" w:rsidR="004F0485" w:rsidRPr="00E717EA" w:rsidRDefault="0069388F" w:rsidP="005676F4">
            <w:pPr>
              <w:pStyle w:val="BulletedList"/>
              <w:numPr>
                <w:ilvl w:val="0"/>
                <w:numId w:val="0"/>
              </w:numPr>
              <w:ind w:left="-43"/>
              <w:rPr>
                <w:rStyle w:val="DetailsChar"/>
                <w:rFonts w:ascii="Arial" w:hAnsi="Arial" w:cs="Arial"/>
                <w:sz w:val="24"/>
                <w:szCs w:val="24"/>
              </w:rPr>
            </w:pPr>
            <w:r w:rsidRPr="00E717EA">
              <w:rPr>
                <w:rFonts w:ascii="Arial" w:eastAsia="Aptos" w:hAnsi="Arial" w:cs="Arial"/>
                <w:kern w:val="2"/>
                <w:sz w:val="24"/>
                <w:szCs w:val="24"/>
              </w:rPr>
              <w:t>A management qualification (or evidence of recent managerial development).</w:t>
            </w:r>
          </w:p>
        </w:tc>
        <w:tc>
          <w:tcPr>
            <w:tcW w:w="1299" w:type="dxa"/>
            <w:tcBorders>
              <w:top w:val="single" w:sz="12" w:space="0" w:color="auto"/>
            </w:tcBorders>
          </w:tcPr>
          <w:p w14:paraId="4CA8BE1D" w14:textId="53285B61" w:rsidR="004F0485"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C</w:t>
            </w:r>
          </w:p>
        </w:tc>
      </w:tr>
      <w:tr w:rsidR="004F0485" w:rsidRPr="00967685" w14:paraId="2883799B" w14:textId="77777777" w:rsidTr="2F8F960D">
        <w:trPr>
          <w:trHeight w:val="435"/>
        </w:trPr>
        <w:tc>
          <w:tcPr>
            <w:tcW w:w="1740" w:type="dxa"/>
            <w:vMerge/>
          </w:tcPr>
          <w:p w14:paraId="51CA301C" w14:textId="77777777" w:rsidR="004F0485" w:rsidRPr="00967685" w:rsidRDefault="004F0485" w:rsidP="000C2C40">
            <w:pPr>
              <w:pStyle w:val="Descriptionlabels"/>
              <w:rPr>
                <w:rStyle w:val="DetailsChar"/>
                <w:rFonts w:ascii="Arial" w:hAnsi="Arial" w:cs="Arial"/>
                <w:sz w:val="24"/>
                <w:szCs w:val="24"/>
              </w:rPr>
            </w:pPr>
          </w:p>
        </w:tc>
        <w:tc>
          <w:tcPr>
            <w:tcW w:w="3047" w:type="dxa"/>
          </w:tcPr>
          <w:p w14:paraId="54A48779" w14:textId="219ABB2C" w:rsidR="004F0485" w:rsidRPr="00E717EA" w:rsidRDefault="004F0485" w:rsidP="005676F4">
            <w:pPr>
              <w:pStyle w:val="BulletedList"/>
              <w:numPr>
                <w:ilvl w:val="0"/>
                <w:numId w:val="0"/>
              </w:numPr>
              <w:ind w:left="-1"/>
              <w:rPr>
                <w:rFonts w:ascii="Arial" w:hAnsi="Arial" w:cs="Arial"/>
                <w:sz w:val="24"/>
                <w:szCs w:val="24"/>
              </w:rPr>
            </w:pPr>
            <w:r w:rsidRPr="00E717EA">
              <w:rPr>
                <w:rFonts w:ascii="Arial" w:eastAsia="Aptos" w:hAnsi="Arial" w:cs="Arial"/>
                <w:kern w:val="2"/>
                <w:sz w:val="24"/>
                <w:szCs w:val="24"/>
              </w:rPr>
              <w:t>Membership or eligibility for membership of RTPI or other appropriate professional body</w:t>
            </w:r>
          </w:p>
        </w:tc>
        <w:tc>
          <w:tcPr>
            <w:tcW w:w="1276" w:type="dxa"/>
          </w:tcPr>
          <w:p w14:paraId="46EE1CFA" w14:textId="4E466A95" w:rsidR="004F048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C</w:t>
            </w:r>
          </w:p>
        </w:tc>
        <w:tc>
          <w:tcPr>
            <w:tcW w:w="2670" w:type="dxa"/>
          </w:tcPr>
          <w:p w14:paraId="37DA6B80" w14:textId="5C321ACE" w:rsidR="004F0485" w:rsidRPr="00E717EA" w:rsidRDefault="004F0485"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4F0485" w:rsidRPr="00967685" w:rsidRDefault="004F0485" w:rsidP="005676F4">
            <w:pPr>
              <w:pStyle w:val="BulletedList"/>
              <w:numPr>
                <w:ilvl w:val="0"/>
                <w:numId w:val="0"/>
              </w:numPr>
              <w:ind w:left="41"/>
              <w:rPr>
                <w:rStyle w:val="BulletedListChar"/>
                <w:rFonts w:ascii="Arial" w:hAnsi="Arial" w:cs="Arial"/>
                <w:b/>
                <w:sz w:val="24"/>
                <w:szCs w:val="24"/>
              </w:rPr>
            </w:pPr>
          </w:p>
        </w:tc>
      </w:tr>
      <w:tr w:rsidR="00B61E15" w:rsidRPr="00967685" w14:paraId="588F9CE5" w14:textId="77777777" w:rsidTr="00B61E15">
        <w:trPr>
          <w:trHeight w:val="1051"/>
        </w:trPr>
        <w:tc>
          <w:tcPr>
            <w:tcW w:w="1740" w:type="dxa"/>
            <w:vMerge/>
          </w:tcPr>
          <w:p w14:paraId="56DCF477" w14:textId="77777777" w:rsidR="00B61E15" w:rsidRPr="00967685" w:rsidRDefault="00B61E15" w:rsidP="000C2C40">
            <w:pPr>
              <w:pStyle w:val="Descriptionlabels"/>
              <w:rPr>
                <w:rStyle w:val="DetailsChar"/>
                <w:rFonts w:ascii="Arial" w:hAnsi="Arial" w:cs="Arial"/>
                <w:sz w:val="24"/>
                <w:szCs w:val="24"/>
              </w:rPr>
            </w:pPr>
          </w:p>
        </w:tc>
        <w:tc>
          <w:tcPr>
            <w:tcW w:w="3047" w:type="dxa"/>
          </w:tcPr>
          <w:p w14:paraId="759B6C2B" w14:textId="2342C949" w:rsidR="00B61E15" w:rsidRPr="00E717EA" w:rsidRDefault="00FD41BA" w:rsidP="005676F4">
            <w:pPr>
              <w:pStyle w:val="BulletedList"/>
              <w:numPr>
                <w:ilvl w:val="0"/>
                <w:numId w:val="0"/>
              </w:numPr>
              <w:ind w:left="-1"/>
              <w:rPr>
                <w:rFonts w:ascii="Arial" w:hAnsi="Arial" w:cs="Arial"/>
                <w:sz w:val="24"/>
                <w:szCs w:val="24"/>
              </w:rPr>
            </w:pPr>
            <w:r w:rsidRPr="00E717EA">
              <w:rPr>
                <w:rFonts w:ascii="Arial" w:eastAsia="Aptos" w:hAnsi="Arial" w:cs="Arial"/>
                <w:kern w:val="2"/>
                <w:sz w:val="24"/>
                <w:szCs w:val="24"/>
              </w:rPr>
              <w:t>Extensive</w:t>
            </w:r>
            <w:r w:rsidR="00B61E15" w:rsidRPr="00E717EA">
              <w:rPr>
                <w:rFonts w:ascii="Arial" w:eastAsia="Aptos" w:hAnsi="Arial" w:cs="Arial"/>
                <w:kern w:val="2"/>
                <w:sz w:val="24"/>
                <w:szCs w:val="24"/>
              </w:rPr>
              <w:t xml:space="preserve"> experience in a senior role within planning policy</w:t>
            </w:r>
            <w:r w:rsidR="00DB6692" w:rsidRPr="00E717EA">
              <w:rPr>
                <w:rFonts w:ascii="Arial" w:eastAsia="Aptos" w:hAnsi="Arial" w:cs="Arial"/>
                <w:kern w:val="2"/>
                <w:sz w:val="24"/>
                <w:szCs w:val="24"/>
              </w:rPr>
              <w:t>.</w:t>
            </w:r>
          </w:p>
        </w:tc>
        <w:tc>
          <w:tcPr>
            <w:tcW w:w="1276" w:type="dxa"/>
          </w:tcPr>
          <w:p w14:paraId="66919FE2" w14:textId="1359C1CB" w:rsidR="00B61E15"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7BAFA173" w14:textId="12481863" w:rsidR="00B61E15" w:rsidRPr="00E717EA" w:rsidRDefault="00F166DA" w:rsidP="005676F4">
            <w:pPr>
              <w:pStyle w:val="BulletedList"/>
              <w:numPr>
                <w:ilvl w:val="0"/>
                <w:numId w:val="0"/>
              </w:numPr>
              <w:ind w:left="-43"/>
              <w:rPr>
                <w:rStyle w:val="BulletedListChar"/>
                <w:rFonts w:ascii="Arial" w:hAnsi="Arial" w:cs="Arial"/>
                <w:sz w:val="24"/>
                <w:szCs w:val="24"/>
              </w:rPr>
            </w:pPr>
            <w:r w:rsidRPr="00E717EA">
              <w:rPr>
                <w:rFonts w:ascii="Arial" w:eastAsia="Aptos" w:hAnsi="Arial" w:cs="Arial"/>
                <w:kern w:val="2"/>
                <w:sz w:val="24"/>
                <w:szCs w:val="24"/>
              </w:rPr>
              <w:t>E</w:t>
            </w:r>
            <w:r w:rsidR="00B61E15" w:rsidRPr="00E717EA">
              <w:rPr>
                <w:rFonts w:ascii="Arial" w:eastAsia="Aptos" w:hAnsi="Arial" w:cs="Arial"/>
                <w:kern w:val="2"/>
                <w:sz w:val="24"/>
                <w:szCs w:val="24"/>
              </w:rPr>
              <w:t xml:space="preserve">xperience in leading and managing teams </w:t>
            </w:r>
          </w:p>
        </w:tc>
        <w:tc>
          <w:tcPr>
            <w:tcW w:w="1299" w:type="dxa"/>
          </w:tcPr>
          <w:p w14:paraId="1BD1BEC0" w14:textId="30F9AD08" w:rsidR="00B61E15"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51049E" w:rsidRPr="00967685" w14:paraId="793CA421" w14:textId="77777777" w:rsidTr="0051049E">
        <w:trPr>
          <w:trHeight w:val="2541"/>
        </w:trPr>
        <w:tc>
          <w:tcPr>
            <w:tcW w:w="1740" w:type="dxa"/>
            <w:vMerge/>
          </w:tcPr>
          <w:p w14:paraId="0D6689C5" w14:textId="77777777" w:rsidR="0051049E" w:rsidRPr="00967685" w:rsidRDefault="0051049E" w:rsidP="000C2C40">
            <w:pPr>
              <w:pStyle w:val="Descriptionlabels"/>
              <w:rPr>
                <w:rStyle w:val="DetailsChar"/>
                <w:rFonts w:ascii="Arial" w:hAnsi="Arial" w:cs="Arial"/>
                <w:sz w:val="24"/>
                <w:szCs w:val="24"/>
              </w:rPr>
            </w:pPr>
          </w:p>
        </w:tc>
        <w:tc>
          <w:tcPr>
            <w:tcW w:w="3047" w:type="dxa"/>
          </w:tcPr>
          <w:p w14:paraId="31BFF188" w14:textId="3CDCEA82" w:rsidR="0051049E" w:rsidRPr="00E717EA" w:rsidRDefault="0051049E" w:rsidP="005676F4">
            <w:pPr>
              <w:pStyle w:val="BulletedList"/>
              <w:numPr>
                <w:ilvl w:val="0"/>
                <w:numId w:val="0"/>
              </w:numPr>
              <w:ind w:left="-1"/>
              <w:rPr>
                <w:rFonts w:ascii="Arial" w:eastAsia="Aptos" w:hAnsi="Arial" w:cs="Arial"/>
                <w:kern w:val="2"/>
                <w:sz w:val="24"/>
                <w:szCs w:val="24"/>
              </w:rPr>
            </w:pPr>
            <w:r w:rsidRPr="00E717EA">
              <w:rPr>
                <w:rFonts w:ascii="Arial" w:eastAsia="Aptos" w:hAnsi="Arial" w:cs="Arial"/>
                <w:kern w:val="2"/>
                <w:sz w:val="24"/>
                <w:szCs w:val="24"/>
              </w:rPr>
              <w:t>Experience of delivering innovative solutions in complex and demanding environments; requiring discretion, advocacy, persuasion skills and sensitivity combined with an ability to make balanced recommendations, often having extensive policy or service implications</w:t>
            </w:r>
          </w:p>
        </w:tc>
        <w:tc>
          <w:tcPr>
            <w:tcW w:w="1276" w:type="dxa"/>
          </w:tcPr>
          <w:p w14:paraId="2BA1B344" w14:textId="20A11956" w:rsidR="0051049E"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75670EC4" w14:textId="5D150046" w:rsidR="0051049E" w:rsidRPr="00E717EA" w:rsidRDefault="00A92748" w:rsidP="005676F4">
            <w:pPr>
              <w:pStyle w:val="BulletedList"/>
              <w:numPr>
                <w:ilvl w:val="0"/>
                <w:numId w:val="0"/>
              </w:numPr>
              <w:ind w:left="-43"/>
              <w:rPr>
                <w:rStyle w:val="BulletedListChar"/>
                <w:rFonts w:ascii="Arial" w:hAnsi="Arial" w:cs="Arial"/>
                <w:sz w:val="24"/>
                <w:szCs w:val="24"/>
              </w:rPr>
            </w:pPr>
            <w:r w:rsidRPr="00E717EA">
              <w:rPr>
                <w:rFonts w:ascii="Arial" w:eastAsia="Aptos" w:hAnsi="Arial" w:cs="Arial"/>
                <w:kern w:val="2"/>
                <w:sz w:val="24"/>
                <w:szCs w:val="24"/>
              </w:rPr>
              <w:t>A good</w:t>
            </w:r>
            <w:r w:rsidR="0051049E" w:rsidRPr="00E717EA">
              <w:rPr>
                <w:rFonts w:ascii="Arial" w:eastAsia="Aptos" w:hAnsi="Arial" w:cs="Arial"/>
                <w:kern w:val="2"/>
                <w:sz w:val="24"/>
                <w:szCs w:val="24"/>
              </w:rPr>
              <w:t xml:space="preserve"> understanding of the operation of Local Government, demonstrating a political awareness and the necessary skills to relate well to elected Members and work in a politically sensitive environment.</w:t>
            </w:r>
          </w:p>
        </w:tc>
        <w:tc>
          <w:tcPr>
            <w:tcW w:w="1299" w:type="dxa"/>
          </w:tcPr>
          <w:p w14:paraId="0DAE77F5" w14:textId="26081B3D" w:rsidR="0051049E" w:rsidRPr="00967685" w:rsidRDefault="008661AE" w:rsidP="005676F4">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3F1F3B" w:rsidRPr="00967685" w14:paraId="5E64BEEE" w14:textId="00923BC0" w:rsidTr="2F8F960D">
        <w:trPr>
          <w:trHeight w:val="361"/>
        </w:trPr>
        <w:tc>
          <w:tcPr>
            <w:tcW w:w="1740" w:type="dxa"/>
            <w:vMerge w:val="restart"/>
            <w:tcBorders>
              <w:top w:val="single" w:sz="12" w:space="0" w:color="auto"/>
            </w:tcBorders>
          </w:tcPr>
          <w:p w14:paraId="588CE84C" w14:textId="138C69B9" w:rsidR="003F1F3B" w:rsidRPr="00967685" w:rsidRDefault="003F1F3B" w:rsidP="000C2C40">
            <w:pPr>
              <w:pStyle w:val="Descriptionlabels"/>
              <w:rPr>
                <w:rStyle w:val="DetailsChar"/>
                <w:rFonts w:ascii="Arial" w:hAnsi="Arial" w:cs="Arial"/>
                <w:sz w:val="24"/>
                <w:szCs w:val="24"/>
              </w:rPr>
            </w:pPr>
            <w:r w:rsidRPr="00967685">
              <w:rPr>
                <w:rStyle w:val="LabelChar"/>
                <w:rFonts w:ascii="Arial" w:hAnsi="Arial" w:cs="Arial"/>
                <w:b/>
                <w:sz w:val="24"/>
                <w:szCs w:val="24"/>
              </w:rPr>
              <w:t>Knowledge /</w:t>
            </w:r>
            <w:r w:rsidRPr="00967685">
              <w:rPr>
                <w:rStyle w:val="DetailsChar"/>
                <w:rFonts w:ascii="Arial" w:hAnsi="Arial" w:cs="Arial"/>
                <w:sz w:val="24"/>
                <w:szCs w:val="24"/>
              </w:rPr>
              <w:t>Technical Skills</w:t>
            </w:r>
          </w:p>
          <w:p w14:paraId="30B887D9" w14:textId="77777777" w:rsidR="003F1F3B" w:rsidRPr="00967685" w:rsidRDefault="003F1F3B" w:rsidP="000C2C40">
            <w:pPr>
              <w:pStyle w:val="Descriptionlabels"/>
              <w:rPr>
                <w:rStyle w:val="DetailsChar"/>
                <w:rFonts w:ascii="Arial" w:hAnsi="Arial" w:cs="Arial"/>
                <w:sz w:val="24"/>
                <w:szCs w:val="24"/>
              </w:rPr>
            </w:pPr>
          </w:p>
        </w:tc>
        <w:tc>
          <w:tcPr>
            <w:tcW w:w="3047" w:type="dxa"/>
            <w:tcBorders>
              <w:top w:val="single" w:sz="12" w:space="0" w:color="auto"/>
            </w:tcBorders>
          </w:tcPr>
          <w:p w14:paraId="3D5CB556" w14:textId="66087289" w:rsidR="003F1F3B" w:rsidRPr="00E717EA" w:rsidRDefault="00381BDD" w:rsidP="0057407B">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D</w:t>
            </w:r>
            <w:r w:rsidR="0097219D" w:rsidRPr="00E717EA">
              <w:rPr>
                <w:rFonts w:ascii="Arial" w:eastAsia="Aptos" w:hAnsi="Arial" w:cs="Arial"/>
                <w:kern w:val="2"/>
                <w:sz w:val="24"/>
                <w:szCs w:val="24"/>
              </w:rPr>
              <w:t>etailed knowledge of statutory planning law, policy and processes.</w:t>
            </w:r>
            <w:r w:rsidR="003F1F3B" w:rsidRPr="00E717EA">
              <w:rPr>
                <w:rFonts w:ascii="Arial" w:eastAsia="Aptos" w:hAnsi="Arial" w:cs="Arial"/>
                <w:kern w:val="2"/>
                <w:sz w:val="24"/>
                <w:szCs w:val="24"/>
              </w:rPr>
              <w:t xml:space="preserve"> </w:t>
            </w:r>
          </w:p>
        </w:tc>
        <w:tc>
          <w:tcPr>
            <w:tcW w:w="1276" w:type="dxa"/>
            <w:tcBorders>
              <w:top w:val="single" w:sz="12" w:space="0" w:color="auto"/>
            </w:tcBorders>
          </w:tcPr>
          <w:p w14:paraId="3D9285F6" w14:textId="375ADF0D" w:rsidR="003F1F3B"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Borders>
              <w:top w:val="single" w:sz="12" w:space="0" w:color="auto"/>
            </w:tcBorders>
          </w:tcPr>
          <w:p w14:paraId="204A5327" w14:textId="40A140C2" w:rsidR="003F1F3B" w:rsidRPr="00E717EA" w:rsidRDefault="003F1F3B"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3F1F3B" w:rsidRPr="00967685" w:rsidRDefault="003F1F3B" w:rsidP="005676F4">
            <w:pPr>
              <w:pStyle w:val="BulletedList"/>
              <w:numPr>
                <w:ilvl w:val="0"/>
                <w:numId w:val="0"/>
              </w:numPr>
              <w:ind w:left="41"/>
              <w:rPr>
                <w:rStyle w:val="BulletedListChar"/>
                <w:rFonts w:ascii="Arial" w:hAnsi="Arial" w:cs="Arial"/>
                <w:b/>
                <w:sz w:val="24"/>
                <w:szCs w:val="24"/>
              </w:rPr>
            </w:pPr>
          </w:p>
        </w:tc>
      </w:tr>
      <w:tr w:rsidR="003F1F3B" w:rsidRPr="00967685" w14:paraId="0B4B9073" w14:textId="77777777" w:rsidTr="2F8F960D">
        <w:trPr>
          <w:trHeight w:val="367"/>
        </w:trPr>
        <w:tc>
          <w:tcPr>
            <w:tcW w:w="1740" w:type="dxa"/>
            <w:vMerge/>
          </w:tcPr>
          <w:p w14:paraId="30BC8F98" w14:textId="77777777" w:rsidR="003F1F3B" w:rsidRPr="00967685" w:rsidRDefault="003F1F3B" w:rsidP="000C2C40">
            <w:pPr>
              <w:pStyle w:val="Descriptionlabels"/>
              <w:rPr>
                <w:rStyle w:val="LabelChar"/>
                <w:rFonts w:ascii="Arial" w:hAnsi="Arial" w:cs="Arial"/>
                <w:b/>
                <w:sz w:val="24"/>
                <w:szCs w:val="24"/>
              </w:rPr>
            </w:pPr>
          </w:p>
        </w:tc>
        <w:tc>
          <w:tcPr>
            <w:tcW w:w="3047" w:type="dxa"/>
          </w:tcPr>
          <w:p w14:paraId="4CDD82E6" w14:textId="16001D25" w:rsidR="003F1F3B" w:rsidRPr="00E717EA" w:rsidRDefault="007C0E55" w:rsidP="00DB03F3">
            <w:pPr>
              <w:pStyle w:val="BulletedList"/>
              <w:numPr>
                <w:ilvl w:val="0"/>
                <w:numId w:val="0"/>
              </w:numPr>
              <w:ind w:left="-6"/>
              <w:rPr>
                <w:rStyle w:val="DetailsChar"/>
                <w:rFonts w:ascii="Arial" w:hAnsi="Arial" w:cs="Arial"/>
                <w:color w:val="auto"/>
                <w:sz w:val="24"/>
                <w:szCs w:val="24"/>
              </w:rPr>
            </w:pPr>
            <w:r w:rsidRPr="00E717EA">
              <w:rPr>
                <w:rFonts w:ascii="Arial" w:eastAsia="Aptos" w:hAnsi="Arial" w:cs="Arial"/>
                <w:kern w:val="2"/>
                <w:sz w:val="24"/>
                <w:szCs w:val="24"/>
              </w:rPr>
              <w:t>U</w:t>
            </w:r>
            <w:r w:rsidR="0062032B" w:rsidRPr="00E717EA">
              <w:rPr>
                <w:rFonts w:ascii="Arial" w:eastAsia="Aptos" w:hAnsi="Arial" w:cs="Arial"/>
                <w:kern w:val="2"/>
                <w:sz w:val="24"/>
                <w:szCs w:val="24"/>
              </w:rPr>
              <w:t xml:space="preserve">nderstanding of </w:t>
            </w:r>
            <w:r w:rsidR="00615DBB" w:rsidRPr="00E717EA">
              <w:rPr>
                <w:rFonts w:ascii="Arial" w:eastAsia="Aptos" w:hAnsi="Arial" w:cs="Arial"/>
                <w:kern w:val="2"/>
                <w:sz w:val="24"/>
                <w:szCs w:val="24"/>
              </w:rPr>
              <w:t>statutory basis for Community Infrastructure</w:t>
            </w:r>
            <w:r w:rsidR="00F41909" w:rsidRPr="00E717EA">
              <w:rPr>
                <w:rFonts w:ascii="Arial" w:eastAsia="Aptos" w:hAnsi="Arial" w:cs="Arial"/>
                <w:kern w:val="2"/>
                <w:sz w:val="24"/>
                <w:szCs w:val="24"/>
              </w:rPr>
              <w:t xml:space="preserve"> Levy and S106 contributions</w:t>
            </w:r>
          </w:p>
        </w:tc>
        <w:tc>
          <w:tcPr>
            <w:tcW w:w="1276" w:type="dxa"/>
          </w:tcPr>
          <w:p w14:paraId="68F392BC" w14:textId="6729E1D0" w:rsidR="003F1F3B" w:rsidRPr="00967685" w:rsidRDefault="008661AE" w:rsidP="00720D77">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A/I</w:t>
            </w:r>
          </w:p>
        </w:tc>
        <w:tc>
          <w:tcPr>
            <w:tcW w:w="2670" w:type="dxa"/>
          </w:tcPr>
          <w:p w14:paraId="635126B0" w14:textId="77777777" w:rsidR="003F1F3B" w:rsidRPr="00E717EA" w:rsidRDefault="003F1F3B" w:rsidP="005676F4">
            <w:pPr>
              <w:pStyle w:val="BulletedList"/>
              <w:numPr>
                <w:ilvl w:val="0"/>
                <w:numId w:val="0"/>
              </w:numPr>
              <w:ind w:left="359"/>
              <w:rPr>
                <w:rStyle w:val="BulletedListChar"/>
                <w:rFonts w:ascii="Arial" w:hAnsi="Arial" w:cs="Arial"/>
                <w:sz w:val="24"/>
                <w:szCs w:val="24"/>
              </w:rPr>
            </w:pPr>
          </w:p>
        </w:tc>
        <w:tc>
          <w:tcPr>
            <w:tcW w:w="1299" w:type="dxa"/>
          </w:tcPr>
          <w:p w14:paraId="3B461976" w14:textId="77777777" w:rsidR="003F1F3B" w:rsidRPr="00967685" w:rsidRDefault="003F1F3B" w:rsidP="005676F4">
            <w:pPr>
              <w:pStyle w:val="BulletedList"/>
              <w:numPr>
                <w:ilvl w:val="0"/>
                <w:numId w:val="0"/>
              </w:numPr>
              <w:ind w:left="41"/>
              <w:rPr>
                <w:rStyle w:val="BulletedListChar"/>
                <w:rFonts w:ascii="Arial" w:hAnsi="Arial" w:cs="Arial"/>
                <w:sz w:val="24"/>
                <w:szCs w:val="24"/>
              </w:rPr>
            </w:pPr>
          </w:p>
        </w:tc>
      </w:tr>
      <w:tr w:rsidR="00C11756" w:rsidRPr="00967685" w14:paraId="364F0D79" w14:textId="77777777">
        <w:trPr>
          <w:trHeight w:val="367"/>
        </w:trPr>
        <w:tc>
          <w:tcPr>
            <w:tcW w:w="1740" w:type="dxa"/>
            <w:vMerge/>
          </w:tcPr>
          <w:p w14:paraId="6CF13150" w14:textId="77777777" w:rsidR="00C11756" w:rsidRPr="00967685" w:rsidRDefault="00C11756" w:rsidP="00C11756">
            <w:pPr>
              <w:pStyle w:val="Descriptionlabels"/>
              <w:rPr>
                <w:rStyle w:val="LabelChar"/>
                <w:rFonts w:ascii="Arial" w:hAnsi="Arial" w:cs="Arial"/>
                <w:b/>
                <w:sz w:val="24"/>
                <w:szCs w:val="24"/>
              </w:rPr>
            </w:pPr>
          </w:p>
        </w:tc>
        <w:tc>
          <w:tcPr>
            <w:tcW w:w="3047" w:type="dxa"/>
          </w:tcPr>
          <w:p w14:paraId="7BFDCA56" w14:textId="41306253" w:rsidR="00C11756" w:rsidRPr="00E717EA" w:rsidRDefault="00F16559" w:rsidP="00C11756">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 xml:space="preserve">Ability to use Outlook, and Microsoft Office (Word, Excel, PowerPoint </w:t>
            </w:r>
            <w:proofErr w:type="spellStart"/>
            <w:r w:rsidRPr="00E717EA">
              <w:rPr>
                <w:rFonts w:ascii="Arial" w:eastAsia="Aptos" w:hAnsi="Arial" w:cs="Arial"/>
                <w:kern w:val="2"/>
                <w:sz w:val="24"/>
                <w:szCs w:val="24"/>
              </w:rPr>
              <w:t>etc</w:t>
            </w:r>
            <w:proofErr w:type="spellEnd"/>
            <w:r w:rsidRPr="00E717EA">
              <w:rPr>
                <w:rFonts w:ascii="Arial" w:eastAsia="Aptos" w:hAnsi="Arial" w:cs="Arial"/>
                <w:kern w:val="2"/>
                <w:sz w:val="24"/>
                <w:szCs w:val="24"/>
              </w:rPr>
              <w:t>)</w:t>
            </w:r>
          </w:p>
        </w:tc>
        <w:tc>
          <w:tcPr>
            <w:tcW w:w="1276" w:type="dxa"/>
            <w:tcBorders>
              <w:bottom w:val="single" w:sz="4" w:space="0" w:color="auto"/>
            </w:tcBorders>
          </w:tcPr>
          <w:p w14:paraId="5248443F" w14:textId="4A9FB05B" w:rsidR="00C11756" w:rsidRPr="00967685" w:rsidRDefault="00B50CC0" w:rsidP="00C11756">
            <w:pPr>
              <w:pStyle w:val="BulletedList"/>
              <w:numPr>
                <w:ilvl w:val="0"/>
                <w:numId w:val="0"/>
              </w:numPr>
              <w:ind w:left="64"/>
              <w:rPr>
                <w:rStyle w:val="BulletedListChar"/>
                <w:rFonts w:ascii="Arial" w:hAnsi="Arial" w:cs="Arial"/>
                <w:b/>
                <w:sz w:val="24"/>
                <w:szCs w:val="24"/>
              </w:rPr>
            </w:pPr>
            <w:r w:rsidRPr="00967685">
              <w:rPr>
                <w:rStyle w:val="BulletedListChar"/>
                <w:rFonts w:ascii="Arial" w:hAnsi="Arial" w:cs="Arial"/>
                <w:b/>
                <w:sz w:val="24"/>
                <w:szCs w:val="24"/>
              </w:rPr>
              <w:t>A</w:t>
            </w:r>
          </w:p>
        </w:tc>
        <w:tc>
          <w:tcPr>
            <w:tcW w:w="2670" w:type="dxa"/>
            <w:tcBorders>
              <w:bottom w:val="single" w:sz="4" w:space="0" w:color="auto"/>
            </w:tcBorders>
          </w:tcPr>
          <w:p w14:paraId="396EFA3B" w14:textId="50E4EFA3" w:rsidR="00C11756" w:rsidRPr="00E717EA" w:rsidRDefault="00C11756" w:rsidP="00C11756">
            <w:pPr>
              <w:pStyle w:val="BulletedList"/>
              <w:numPr>
                <w:ilvl w:val="0"/>
                <w:numId w:val="0"/>
              </w:numPr>
              <w:rPr>
                <w:rStyle w:val="BulletedListChar"/>
                <w:rFonts w:ascii="Arial" w:hAnsi="Arial" w:cs="Arial"/>
                <w:sz w:val="24"/>
                <w:szCs w:val="24"/>
              </w:rPr>
            </w:pPr>
            <w:r w:rsidRPr="00E717EA">
              <w:rPr>
                <w:rFonts w:ascii="Arial" w:eastAsia="Aptos" w:hAnsi="Arial" w:cs="Arial"/>
                <w:kern w:val="2"/>
                <w:sz w:val="24"/>
                <w:szCs w:val="24"/>
              </w:rPr>
              <w:t>Experience of using Geographical Information Systems (GIS).</w:t>
            </w:r>
          </w:p>
        </w:tc>
        <w:tc>
          <w:tcPr>
            <w:tcW w:w="1299" w:type="dxa"/>
            <w:tcBorders>
              <w:bottom w:val="single" w:sz="4" w:space="0" w:color="auto"/>
            </w:tcBorders>
          </w:tcPr>
          <w:p w14:paraId="71827F00" w14:textId="4D047BFF" w:rsidR="00C11756" w:rsidRPr="00967685" w:rsidRDefault="00B50CC0" w:rsidP="00C11756">
            <w:pPr>
              <w:pStyle w:val="BulletedList"/>
              <w:numPr>
                <w:ilvl w:val="0"/>
                <w:numId w:val="0"/>
              </w:numPr>
              <w:ind w:left="41"/>
              <w:rPr>
                <w:rStyle w:val="BulletedListChar"/>
                <w:rFonts w:ascii="Arial" w:hAnsi="Arial" w:cs="Arial"/>
                <w:b/>
                <w:bCs/>
                <w:sz w:val="24"/>
                <w:szCs w:val="24"/>
              </w:rPr>
            </w:pPr>
            <w:r w:rsidRPr="00967685">
              <w:rPr>
                <w:rStyle w:val="BulletedListChar"/>
                <w:rFonts w:ascii="Arial" w:hAnsi="Arial" w:cs="Arial"/>
                <w:b/>
                <w:bCs/>
                <w:sz w:val="24"/>
                <w:szCs w:val="24"/>
              </w:rPr>
              <w:t>A</w:t>
            </w:r>
          </w:p>
        </w:tc>
      </w:tr>
      <w:tr w:rsidR="008661AE" w:rsidRPr="00967685" w14:paraId="62CCCDA9" w14:textId="77777777" w:rsidTr="008661AE">
        <w:trPr>
          <w:trHeight w:val="1121"/>
        </w:trPr>
        <w:tc>
          <w:tcPr>
            <w:tcW w:w="1740" w:type="dxa"/>
            <w:vMerge/>
            <w:tcBorders>
              <w:right w:val="single" w:sz="4" w:space="0" w:color="auto"/>
            </w:tcBorders>
          </w:tcPr>
          <w:p w14:paraId="322CFCE9" w14:textId="77777777" w:rsidR="008661AE" w:rsidRPr="00967685" w:rsidRDefault="008661AE" w:rsidP="00C11756">
            <w:pPr>
              <w:pStyle w:val="Descriptionlabels"/>
              <w:rPr>
                <w:rStyle w:val="LabelChar"/>
                <w:rFonts w:ascii="Arial" w:hAnsi="Arial" w:cs="Arial"/>
                <w:b/>
                <w:sz w:val="24"/>
                <w:szCs w:val="24"/>
              </w:rPr>
            </w:pPr>
          </w:p>
        </w:tc>
        <w:tc>
          <w:tcPr>
            <w:tcW w:w="3047" w:type="dxa"/>
            <w:tcBorders>
              <w:bottom w:val="single" w:sz="12" w:space="0" w:color="auto"/>
            </w:tcBorders>
          </w:tcPr>
          <w:p w14:paraId="02EF4B18" w14:textId="6F203223" w:rsidR="008661AE" w:rsidRPr="00E717EA" w:rsidRDefault="008661AE" w:rsidP="00C11756">
            <w:pPr>
              <w:pStyle w:val="BulletedList"/>
              <w:numPr>
                <w:ilvl w:val="0"/>
                <w:numId w:val="0"/>
              </w:numPr>
              <w:ind w:left="359"/>
              <w:rPr>
                <w:rFonts w:ascii="Arial" w:eastAsia="Aptos" w:hAnsi="Arial" w:cs="Arial"/>
                <w:kern w:val="2"/>
                <w:sz w:val="24"/>
                <w:szCs w:val="24"/>
              </w:rPr>
            </w:pPr>
          </w:p>
        </w:tc>
        <w:tc>
          <w:tcPr>
            <w:tcW w:w="1276" w:type="dxa"/>
            <w:tcBorders>
              <w:top w:val="single" w:sz="4" w:space="0" w:color="auto"/>
              <w:left w:val="single" w:sz="4" w:space="0" w:color="auto"/>
              <w:bottom w:val="single" w:sz="12" w:space="0" w:color="auto"/>
              <w:right w:val="single" w:sz="4" w:space="0" w:color="auto"/>
            </w:tcBorders>
          </w:tcPr>
          <w:p w14:paraId="31208008" w14:textId="77777777" w:rsidR="008661AE" w:rsidRPr="00967685" w:rsidRDefault="008661AE" w:rsidP="00C11756">
            <w:pPr>
              <w:pStyle w:val="BulletedList"/>
              <w:numPr>
                <w:ilvl w:val="0"/>
                <w:numId w:val="0"/>
              </w:numPr>
              <w:ind w:left="64"/>
              <w:rPr>
                <w:rStyle w:val="BulletedListChar"/>
                <w:rFonts w:ascii="Arial" w:hAnsi="Arial" w:cs="Arial"/>
                <w:b/>
                <w:sz w:val="24"/>
                <w:szCs w:val="24"/>
              </w:rPr>
            </w:pPr>
          </w:p>
        </w:tc>
        <w:tc>
          <w:tcPr>
            <w:tcW w:w="2670" w:type="dxa"/>
            <w:tcBorders>
              <w:top w:val="single" w:sz="4" w:space="0" w:color="auto"/>
              <w:left w:val="single" w:sz="4" w:space="0" w:color="auto"/>
              <w:bottom w:val="single" w:sz="12" w:space="0" w:color="auto"/>
              <w:right w:val="single" w:sz="4" w:space="0" w:color="auto"/>
            </w:tcBorders>
          </w:tcPr>
          <w:p w14:paraId="46DC821C" w14:textId="0FC4B4FE" w:rsidR="008661AE" w:rsidRPr="00E717EA" w:rsidRDefault="008661AE" w:rsidP="00C11756">
            <w:pPr>
              <w:pStyle w:val="BulletedList"/>
              <w:numPr>
                <w:ilvl w:val="0"/>
                <w:numId w:val="0"/>
              </w:numPr>
              <w:rPr>
                <w:rStyle w:val="BulletedListChar"/>
                <w:rFonts w:ascii="Arial" w:hAnsi="Arial" w:cs="Arial"/>
                <w:sz w:val="24"/>
                <w:szCs w:val="24"/>
              </w:rPr>
            </w:pPr>
            <w:r w:rsidRPr="00E717EA">
              <w:rPr>
                <w:rStyle w:val="BulletedListChar"/>
                <w:rFonts w:ascii="Arial" w:hAnsi="Arial" w:cs="Arial"/>
                <w:sz w:val="24"/>
                <w:szCs w:val="24"/>
              </w:rPr>
              <w:t>Awareness of Safeguarding</w:t>
            </w:r>
          </w:p>
        </w:tc>
        <w:tc>
          <w:tcPr>
            <w:tcW w:w="1299" w:type="dxa"/>
            <w:tcBorders>
              <w:top w:val="single" w:sz="4" w:space="0" w:color="auto"/>
              <w:left w:val="single" w:sz="4" w:space="0" w:color="auto"/>
              <w:bottom w:val="single" w:sz="12" w:space="0" w:color="auto"/>
              <w:right w:val="single" w:sz="4" w:space="0" w:color="auto"/>
            </w:tcBorders>
          </w:tcPr>
          <w:p w14:paraId="1478366E" w14:textId="030172DF" w:rsidR="008661AE" w:rsidRPr="00967685" w:rsidRDefault="008661AE" w:rsidP="00C11756">
            <w:pPr>
              <w:pStyle w:val="BulletedList"/>
              <w:numPr>
                <w:ilvl w:val="0"/>
                <w:numId w:val="0"/>
              </w:numPr>
              <w:ind w:left="41"/>
              <w:rPr>
                <w:rStyle w:val="BulletedListChar"/>
                <w:rFonts w:ascii="Arial" w:hAnsi="Arial" w:cs="Arial"/>
                <w:b/>
                <w:sz w:val="24"/>
                <w:szCs w:val="24"/>
              </w:rPr>
            </w:pPr>
            <w:r w:rsidRPr="00967685">
              <w:rPr>
                <w:rStyle w:val="BulletedListChar"/>
                <w:rFonts w:ascii="Arial" w:hAnsi="Arial" w:cs="Arial"/>
                <w:b/>
                <w:sz w:val="24"/>
                <w:szCs w:val="24"/>
              </w:rPr>
              <w:t>A/I</w:t>
            </w:r>
          </w:p>
        </w:tc>
      </w:tr>
      <w:tr w:rsidR="0096646D" w:rsidRPr="00967685" w14:paraId="13C67781" w14:textId="0E424D55" w:rsidTr="008661AE">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lastRenderedPageBreak/>
              <w:t>Communication</w:t>
            </w:r>
          </w:p>
          <w:p w14:paraId="71FF777E"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0BE2C354" w:rsidR="0096646D" w:rsidRPr="00E717EA" w:rsidRDefault="002145F1" w:rsidP="005676F4">
            <w:pPr>
              <w:pStyle w:val="BulletedList"/>
              <w:numPr>
                <w:ilvl w:val="0"/>
                <w:numId w:val="0"/>
              </w:numPr>
              <w:ind w:left="48"/>
              <w:rPr>
                <w:rStyle w:val="DetailsChar"/>
                <w:rFonts w:ascii="Arial" w:hAnsi="Arial" w:cs="Arial"/>
                <w:color w:val="auto"/>
                <w:sz w:val="24"/>
                <w:szCs w:val="24"/>
              </w:rPr>
            </w:pPr>
            <w:r w:rsidRPr="00E717EA">
              <w:rPr>
                <w:rFonts w:ascii="Arial" w:eastAsia="Aptos" w:hAnsi="Arial" w:cs="Arial"/>
                <w:kern w:val="2"/>
                <w:sz w:val="24"/>
                <w:szCs w:val="24"/>
              </w:rPr>
              <w:t xml:space="preserve">Excellent communication and presentation skills both written and verbal </w:t>
            </w:r>
          </w:p>
        </w:tc>
        <w:tc>
          <w:tcPr>
            <w:tcW w:w="1276" w:type="dxa"/>
            <w:tcBorders>
              <w:top w:val="single" w:sz="12" w:space="0" w:color="auto"/>
              <w:left w:val="single" w:sz="4" w:space="0" w:color="auto"/>
              <w:right w:val="single" w:sz="4" w:space="0" w:color="auto"/>
            </w:tcBorders>
          </w:tcPr>
          <w:p w14:paraId="1D3BE2E9" w14:textId="6B7ED994" w:rsidR="0096646D" w:rsidRPr="00967685" w:rsidRDefault="00AC26FF"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I/E</w:t>
            </w:r>
          </w:p>
        </w:tc>
        <w:tc>
          <w:tcPr>
            <w:tcW w:w="2670" w:type="dxa"/>
            <w:tcBorders>
              <w:top w:val="single" w:sz="12" w:space="0" w:color="auto"/>
              <w:left w:val="single" w:sz="4" w:space="0" w:color="auto"/>
              <w:right w:val="single" w:sz="4" w:space="0" w:color="auto"/>
            </w:tcBorders>
          </w:tcPr>
          <w:p w14:paraId="74A25C93" w14:textId="7D773CD3"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top w:val="single" w:sz="12" w:space="0" w:color="auto"/>
              <w:left w:val="single" w:sz="4" w:space="0" w:color="auto"/>
              <w:right w:val="single" w:sz="4" w:space="0" w:color="auto"/>
            </w:tcBorders>
          </w:tcPr>
          <w:p w14:paraId="209D7A19"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3E9B386C" w14:textId="77777777" w:rsidTr="2F8F960D">
        <w:trPr>
          <w:trHeight w:val="228"/>
        </w:trPr>
        <w:tc>
          <w:tcPr>
            <w:tcW w:w="1740" w:type="dxa"/>
            <w:vMerge/>
          </w:tcPr>
          <w:p w14:paraId="4B02F76E"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3229D984" w:rsidR="0096646D" w:rsidRPr="00E717EA" w:rsidRDefault="002145F1" w:rsidP="005676F4">
            <w:pPr>
              <w:pStyle w:val="BulletedList"/>
              <w:numPr>
                <w:ilvl w:val="0"/>
                <w:numId w:val="0"/>
              </w:numPr>
              <w:ind w:left="48"/>
              <w:rPr>
                <w:rStyle w:val="DetailsChar"/>
                <w:rFonts w:ascii="Arial" w:hAnsi="Arial" w:cs="Arial"/>
                <w:color w:val="auto"/>
                <w:sz w:val="24"/>
                <w:szCs w:val="24"/>
              </w:rPr>
            </w:pPr>
            <w:r w:rsidRPr="00E717EA">
              <w:rPr>
                <w:rFonts w:ascii="Arial" w:eastAsia="Aptos" w:hAnsi="Arial" w:cs="Arial"/>
                <w:kern w:val="2"/>
                <w:sz w:val="24"/>
                <w:szCs w:val="24"/>
              </w:rPr>
              <w:t xml:space="preserve">Political awareness and experience of presenting reports and giving advice to Councilors, including at </w:t>
            </w:r>
            <w:r w:rsidR="007A4404" w:rsidRPr="00E717EA">
              <w:rPr>
                <w:rFonts w:ascii="Arial" w:eastAsia="Aptos" w:hAnsi="Arial" w:cs="Arial"/>
                <w:kern w:val="2"/>
                <w:sz w:val="24"/>
                <w:szCs w:val="24"/>
              </w:rPr>
              <w:t>c</w:t>
            </w:r>
            <w:r w:rsidRPr="00E717EA">
              <w:rPr>
                <w:rFonts w:ascii="Arial" w:eastAsia="Aptos" w:hAnsi="Arial" w:cs="Arial"/>
                <w:kern w:val="2"/>
                <w:sz w:val="24"/>
                <w:szCs w:val="24"/>
              </w:rPr>
              <w:t>ommittee meetings</w:t>
            </w:r>
          </w:p>
        </w:tc>
        <w:tc>
          <w:tcPr>
            <w:tcW w:w="1276" w:type="dxa"/>
            <w:tcBorders>
              <w:left w:val="single" w:sz="4" w:space="0" w:color="auto"/>
              <w:right w:val="single" w:sz="4" w:space="0" w:color="auto"/>
            </w:tcBorders>
          </w:tcPr>
          <w:p w14:paraId="2F230E82" w14:textId="22E21C5D" w:rsidR="0096646D" w:rsidRPr="00967685" w:rsidRDefault="00AC26FF"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I/E</w:t>
            </w:r>
          </w:p>
        </w:tc>
        <w:tc>
          <w:tcPr>
            <w:tcW w:w="2670" w:type="dxa"/>
            <w:tcBorders>
              <w:left w:val="single" w:sz="4" w:space="0" w:color="auto"/>
              <w:right w:val="single" w:sz="4" w:space="0" w:color="auto"/>
            </w:tcBorders>
          </w:tcPr>
          <w:p w14:paraId="6EF050FD" w14:textId="77777777"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left w:val="single" w:sz="4" w:space="0" w:color="auto"/>
              <w:right w:val="single" w:sz="4" w:space="0" w:color="auto"/>
            </w:tcBorders>
          </w:tcPr>
          <w:p w14:paraId="145FE9DB"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2D5E90C8" w14:textId="77777777" w:rsidTr="2F8F960D">
        <w:trPr>
          <w:trHeight w:val="228"/>
        </w:trPr>
        <w:tc>
          <w:tcPr>
            <w:tcW w:w="1740" w:type="dxa"/>
            <w:vMerge/>
          </w:tcPr>
          <w:p w14:paraId="63D0541C"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4A379DF2" w14:textId="0A8A71ED" w:rsidR="0096646D" w:rsidRPr="00E717EA" w:rsidRDefault="000C205D" w:rsidP="005676F4">
            <w:pPr>
              <w:pStyle w:val="BulletedList"/>
              <w:numPr>
                <w:ilvl w:val="0"/>
                <w:numId w:val="0"/>
              </w:numPr>
              <w:ind w:left="48"/>
              <w:rPr>
                <w:rStyle w:val="DetailsChar"/>
                <w:rFonts w:ascii="Arial" w:hAnsi="Arial" w:cs="Arial"/>
                <w:color w:val="auto"/>
                <w:sz w:val="24"/>
                <w:szCs w:val="24"/>
              </w:rPr>
            </w:pPr>
            <w:r w:rsidRPr="00E717EA">
              <w:rPr>
                <w:rStyle w:val="DetailsChar"/>
                <w:rFonts w:ascii="Arial" w:hAnsi="Arial" w:cs="Arial"/>
                <w:color w:val="auto"/>
                <w:sz w:val="24"/>
                <w:szCs w:val="24"/>
              </w:rPr>
              <w:t xml:space="preserve">Ability to work collaboratively in a multidisciplinary environment across the Council and with other key partners </w:t>
            </w:r>
          </w:p>
        </w:tc>
        <w:tc>
          <w:tcPr>
            <w:tcW w:w="1276" w:type="dxa"/>
            <w:tcBorders>
              <w:left w:val="single" w:sz="4" w:space="0" w:color="auto"/>
              <w:bottom w:val="single" w:sz="12" w:space="0" w:color="auto"/>
              <w:right w:val="single" w:sz="4" w:space="0" w:color="auto"/>
            </w:tcBorders>
          </w:tcPr>
          <w:p w14:paraId="52B33CB5" w14:textId="147D84B8" w:rsidR="0096646D" w:rsidRPr="00967685" w:rsidRDefault="00147CB5"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96646D" w:rsidRPr="00E717EA" w:rsidRDefault="0096646D" w:rsidP="005676F4">
            <w:pPr>
              <w:pStyle w:val="BulletedList"/>
              <w:numPr>
                <w:ilvl w:val="0"/>
                <w:numId w:val="0"/>
              </w:numPr>
              <w:ind w:left="-1"/>
              <w:rPr>
                <w:rStyle w:val="DetailsChar"/>
                <w:rFonts w:ascii="Arial" w:hAnsi="Arial" w:cs="Arial"/>
                <w:sz w:val="24"/>
                <w:szCs w:val="24"/>
              </w:rPr>
            </w:pPr>
          </w:p>
        </w:tc>
        <w:tc>
          <w:tcPr>
            <w:tcW w:w="1299" w:type="dxa"/>
            <w:tcBorders>
              <w:left w:val="single" w:sz="4" w:space="0" w:color="auto"/>
              <w:bottom w:val="single" w:sz="12" w:space="0" w:color="auto"/>
              <w:right w:val="single" w:sz="4" w:space="0" w:color="auto"/>
            </w:tcBorders>
          </w:tcPr>
          <w:p w14:paraId="6DB0A95F"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967685" w14:paraId="03359B52" w14:textId="5461DED7" w:rsidTr="2F8F960D">
        <w:trPr>
          <w:trHeight w:val="435"/>
        </w:trPr>
        <w:tc>
          <w:tcPr>
            <w:tcW w:w="1740" w:type="dxa"/>
            <w:vMerge w:val="restart"/>
            <w:tcBorders>
              <w:top w:val="single" w:sz="12" w:space="0" w:color="auto"/>
            </w:tcBorders>
          </w:tcPr>
          <w:p w14:paraId="3FE34C55"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Customer Service</w:t>
            </w:r>
          </w:p>
          <w:p w14:paraId="0DF422C3" w14:textId="77777777" w:rsidR="0096646D" w:rsidRPr="00967685"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96646D" w:rsidRPr="00E717EA" w:rsidRDefault="0096646D" w:rsidP="005676F4">
            <w:pPr>
              <w:pStyle w:val="BulletedList"/>
              <w:numPr>
                <w:ilvl w:val="0"/>
                <w:numId w:val="0"/>
              </w:numPr>
              <w:ind w:left="-1"/>
              <w:rPr>
                <w:rStyle w:val="DetailsChar"/>
                <w:rFonts w:ascii="Arial" w:hAnsi="Arial" w:cs="Arial"/>
                <w:color w:val="auto"/>
                <w:sz w:val="24"/>
                <w:szCs w:val="24"/>
              </w:rPr>
            </w:pPr>
            <w:r w:rsidRPr="00E717EA">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top w:val="single" w:sz="12" w:space="0" w:color="auto"/>
            </w:tcBorders>
          </w:tcPr>
          <w:p w14:paraId="56933935" w14:textId="4F027394" w:rsidR="0096646D" w:rsidRPr="00967685" w:rsidRDefault="0096646D"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Borders>
              <w:top w:val="single" w:sz="12" w:space="0" w:color="auto"/>
            </w:tcBorders>
          </w:tcPr>
          <w:p w14:paraId="11A85E48" w14:textId="32B970DE" w:rsidR="0096646D" w:rsidRPr="00E717EA" w:rsidRDefault="0004136E" w:rsidP="005676F4">
            <w:pPr>
              <w:pStyle w:val="BulletedList"/>
              <w:numPr>
                <w:ilvl w:val="0"/>
                <w:numId w:val="0"/>
              </w:numPr>
              <w:ind w:left="-43"/>
              <w:rPr>
                <w:rStyle w:val="DetailsChar"/>
                <w:rFonts w:ascii="Arial" w:hAnsi="Arial" w:cs="Arial"/>
                <w:sz w:val="24"/>
                <w:szCs w:val="24"/>
              </w:rPr>
            </w:pPr>
            <w:r w:rsidRPr="00E717EA">
              <w:rPr>
                <w:rFonts w:ascii="Arial" w:eastAsia="Aptos" w:hAnsi="Arial" w:cs="Arial"/>
                <w:kern w:val="2"/>
                <w:sz w:val="24"/>
                <w:szCs w:val="24"/>
              </w:rPr>
              <w:t>Experience of working in a customer facing and political environment with a clear focus on customer delivery and service improvement.</w:t>
            </w:r>
          </w:p>
        </w:tc>
        <w:tc>
          <w:tcPr>
            <w:tcW w:w="1299" w:type="dxa"/>
            <w:tcBorders>
              <w:top w:val="single" w:sz="12" w:space="0" w:color="auto"/>
            </w:tcBorders>
          </w:tcPr>
          <w:p w14:paraId="49AEAE47"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CE6E34" w:rsidRPr="00967685" w14:paraId="45D2B4D2" w14:textId="77777777">
        <w:trPr>
          <w:trHeight w:val="880"/>
        </w:trPr>
        <w:tc>
          <w:tcPr>
            <w:tcW w:w="1740" w:type="dxa"/>
            <w:vMerge/>
          </w:tcPr>
          <w:p w14:paraId="5CB69DDF" w14:textId="77777777" w:rsidR="00CE6E34" w:rsidRPr="00967685" w:rsidRDefault="00CE6E34" w:rsidP="000C2C40">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CE6E34" w:rsidRPr="00E717EA" w:rsidRDefault="00CE6E34" w:rsidP="001537B3">
            <w:pPr>
              <w:pStyle w:val="BulletedList"/>
              <w:numPr>
                <w:ilvl w:val="0"/>
                <w:numId w:val="0"/>
              </w:numPr>
              <w:ind w:left="-1"/>
              <w:rPr>
                <w:rStyle w:val="BulletedListChar"/>
                <w:rFonts w:ascii="Arial" w:hAnsi="Arial" w:cs="Arial"/>
                <w:color w:val="auto"/>
                <w:sz w:val="24"/>
                <w:szCs w:val="24"/>
              </w:rPr>
            </w:pPr>
            <w:r w:rsidRPr="00E717EA">
              <w:rPr>
                <w:rStyle w:val="BulletedListChar"/>
                <w:rFonts w:ascii="Arial" w:hAnsi="Arial" w:cs="Arial"/>
                <w:color w:val="auto"/>
                <w:sz w:val="24"/>
                <w:szCs w:val="24"/>
              </w:rPr>
              <w:t>Accurate spoken English is essential for the post</w:t>
            </w:r>
          </w:p>
        </w:tc>
        <w:tc>
          <w:tcPr>
            <w:tcW w:w="1276" w:type="dxa"/>
          </w:tcPr>
          <w:p w14:paraId="1B3300CA" w14:textId="65F894C7" w:rsidR="00CE6E34" w:rsidRPr="00967685" w:rsidRDefault="00CE6E34"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Pr>
          <w:p w14:paraId="0EB20B38" w14:textId="77777777" w:rsidR="00CE6E34" w:rsidRPr="00E717EA" w:rsidRDefault="00CE6E34" w:rsidP="005676F4">
            <w:pPr>
              <w:pStyle w:val="BulletedList"/>
              <w:numPr>
                <w:ilvl w:val="0"/>
                <w:numId w:val="0"/>
              </w:numPr>
              <w:ind w:left="-43"/>
              <w:rPr>
                <w:rStyle w:val="DetailsChar"/>
                <w:rFonts w:ascii="Arial" w:hAnsi="Arial" w:cs="Arial"/>
                <w:sz w:val="24"/>
                <w:szCs w:val="24"/>
              </w:rPr>
            </w:pPr>
          </w:p>
        </w:tc>
        <w:tc>
          <w:tcPr>
            <w:tcW w:w="1299" w:type="dxa"/>
          </w:tcPr>
          <w:p w14:paraId="5F6521E8" w14:textId="77777777" w:rsidR="00CE6E34" w:rsidRPr="00967685" w:rsidRDefault="00CE6E34" w:rsidP="005676F4">
            <w:pPr>
              <w:pStyle w:val="BulletedList"/>
              <w:numPr>
                <w:ilvl w:val="0"/>
                <w:numId w:val="0"/>
              </w:numPr>
              <w:ind w:left="41"/>
              <w:rPr>
                <w:rStyle w:val="DetailsChar"/>
                <w:rFonts w:ascii="Arial" w:hAnsi="Arial" w:cs="Arial"/>
                <w:b/>
                <w:color w:val="auto"/>
                <w:sz w:val="24"/>
                <w:szCs w:val="24"/>
              </w:rPr>
            </w:pPr>
          </w:p>
        </w:tc>
      </w:tr>
      <w:tr w:rsidR="0096646D" w:rsidRPr="00967685" w14:paraId="233CF4F0" w14:textId="4D60C145" w:rsidTr="00400F65">
        <w:trPr>
          <w:trHeight w:val="1536"/>
        </w:trPr>
        <w:tc>
          <w:tcPr>
            <w:tcW w:w="1740" w:type="dxa"/>
            <w:vMerge w:val="restart"/>
            <w:tcBorders>
              <w:top w:val="single" w:sz="12" w:space="0" w:color="auto"/>
            </w:tcBorders>
          </w:tcPr>
          <w:p w14:paraId="3A943DE1" w14:textId="20BC96AC"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Team Working</w:t>
            </w:r>
          </w:p>
          <w:p w14:paraId="6416B735" w14:textId="77777777" w:rsidR="0096646D" w:rsidRPr="00967685" w:rsidRDefault="0096646D" w:rsidP="000C2C40">
            <w:pPr>
              <w:pStyle w:val="Descriptionlabels"/>
              <w:rPr>
                <w:rStyle w:val="DetailsChar"/>
                <w:rFonts w:ascii="Arial" w:hAnsi="Arial" w:cs="Arial"/>
                <w:sz w:val="24"/>
                <w:szCs w:val="24"/>
              </w:rPr>
            </w:pPr>
          </w:p>
          <w:p w14:paraId="567F4E42"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444FE1DA" w:rsidR="0096646D" w:rsidRPr="00E717EA" w:rsidRDefault="002145F1" w:rsidP="00400F65">
            <w:pPr>
              <w:spacing w:after="160" w:line="256" w:lineRule="auto"/>
              <w:rPr>
                <w:rStyle w:val="DetailsChar"/>
                <w:rFonts w:ascii="Arial" w:hAnsi="Arial" w:cs="Arial"/>
                <w:color w:val="auto"/>
                <w:sz w:val="24"/>
              </w:rPr>
            </w:pPr>
            <w:r w:rsidRPr="00E717EA">
              <w:rPr>
                <w:rFonts w:eastAsia="Aptos" w:cs="Arial"/>
                <w:kern w:val="2"/>
                <w:sz w:val="24"/>
              </w:rPr>
              <w:t>Motivate staff in a changing environment, encouraging empowerment - and ensuring effective decision making happens at the right level in the team</w:t>
            </w:r>
          </w:p>
        </w:tc>
        <w:tc>
          <w:tcPr>
            <w:tcW w:w="1276" w:type="dxa"/>
            <w:tcBorders>
              <w:top w:val="single" w:sz="12" w:space="0" w:color="auto"/>
            </w:tcBorders>
          </w:tcPr>
          <w:p w14:paraId="3916AE45" w14:textId="12801F45"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96646D" w:rsidRPr="00967685"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400F65" w:rsidRPr="00967685" w14:paraId="35ED2CFE" w14:textId="77777777">
        <w:trPr>
          <w:trHeight w:val="770"/>
        </w:trPr>
        <w:tc>
          <w:tcPr>
            <w:tcW w:w="1740" w:type="dxa"/>
            <w:vMerge/>
          </w:tcPr>
          <w:p w14:paraId="606E6919" w14:textId="77777777" w:rsidR="00400F65" w:rsidRPr="00967685" w:rsidRDefault="00400F65" w:rsidP="000C2C40">
            <w:pPr>
              <w:pStyle w:val="Descriptionlabels"/>
              <w:rPr>
                <w:rStyle w:val="DetailsChar"/>
                <w:rFonts w:ascii="Arial" w:hAnsi="Arial" w:cs="Arial"/>
                <w:sz w:val="24"/>
                <w:szCs w:val="24"/>
              </w:rPr>
            </w:pPr>
          </w:p>
        </w:tc>
        <w:tc>
          <w:tcPr>
            <w:tcW w:w="3047" w:type="dxa"/>
          </w:tcPr>
          <w:p w14:paraId="06C2CD83" w14:textId="7841231F" w:rsidR="00400F65" w:rsidRPr="00E717EA" w:rsidRDefault="00400F65" w:rsidP="005676F4">
            <w:pPr>
              <w:pStyle w:val="BulletedList"/>
              <w:numPr>
                <w:ilvl w:val="0"/>
                <w:numId w:val="0"/>
              </w:numPr>
              <w:rPr>
                <w:rStyle w:val="DetailsChar"/>
                <w:rFonts w:ascii="Arial" w:hAnsi="Arial" w:cs="Arial"/>
                <w:color w:val="auto"/>
                <w:sz w:val="24"/>
                <w:szCs w:val="24"/>
              </w:rPr>
            </w:pPr>
            <w:r w:rsidRPr="00E717EA">
              <w:rPr>
                <w:rFonts w:ascii="Arial" w:eastAsia="Aptos" w:hAnsi="Arial" w:cs="Arial"/>
                <w:kern w:val="2"/>
                <w:sz w:val="24"/>
                <w:szCs w:val="24"/>
              </w:rPr>
              <w:t>A friendly and approachable manner with colleagues, member and customers</w:t>
            </w:r>
          </w:p>
        </w:tc>
        <w:tc>
          <w:tcPr>
            <w:tcW w:w="1276" w:type="dxa"/>
          </w:tcPr>
          <w:p w14:paraId="7A52BD81" w14:textId="583C4526" w:rsidR="00400F65"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I</w:t>
            </w:r>
          </w:p>
        </w:tc>
        <w:tc>
          <w:tcPr>
            <w:tcW w:w="2670" w:type="dxa"/>
          </w:tcPr>
          <w:p w14:paraId="533CF06E" w14:textId="77777777" w:rsidR="00400F65" w:rsidRPr="00967685" w:rsidRDefault="00400F65" w:rsidP="005676F4">
            <w:pPr>
              <w:pStyle w:val="BulletedList"/>
              <w:numPr>
                <w:ilvl w:val="0"/>
                <w:numId w:val="0"/>
              </w:numPr>
              <w:rPr>
                <w:rStyle w:val="DetailsChar"/>
                <w:rFonts w:ascii="Arial" w:hAnsi="Arial" w:cs="Arial"/>
                <w:sz w:val="24"/>
              </w:rPr>
            </w:pPr>
          </w:p>
        </w:tc>
        <w:tc>
          <w:tcPr>
            <w:tcW w:w="1299" w:type="dxa"/>
          </w:tcPr>
          <w:p w14:paraId="63E07B75" w14:textId="77777777" w:rsidR="00400F65" w:rsidRPr="00967685" w:rsidRDefault="00400F65" w:rsidP="005676F4">
            <w:pPr>
              <w:pStyle w:val="BulletedList"/>
              <w:numPr>
                <w:ilvl w:val="0"/>
                <w:numId w:val="0"/>
              </w:numPr>
              <w:ind w:left="41"/>
              <w:rPr>
                <w:rStyle w:val="DetailsChar"/>
                <w:rFonts w:ascii="Arial" w:hAnsi="Arial" w:cs="Arial"/>
                <w:b/>
                <w:color w:val="auto"/>
                <w:sz w:val="24"/>
                <w:szCs w:val="24"/>
              </w:rPr>
            </w:pPr>
          </w:p>
        </w:tc>
      </w:tr>
      <w:tr w:rsidR="0096646D" w:rsidRPr="00967685" w14:paraId="49D4C7AF" w14:textId="114D792C" w:rsidTr="2F8F960D">
        <w:trPr>
          <w:trHeight w:val="297"/>
        </w:trPr>
        <w:tc>
          <w:tcPr>
            <w:tcW w:w="1740" w:type="dxa"/>
            <w:vMerge w:val="restart"/>
            <w:tcBorders>
              <w:top w:val="single" w:sz="12" w:space="0" w:color="auto"/>
            </w:tcBorders>
          </w:tcPr>
          <w:p w14:paraId="748D4EA9"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Managing self and others</w:t>
            </w:r>
          </w:p>
          <w:p w14:paraId="6C0FA16D"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205DAAB0" w14:textId="0B675E86" w:rsidR="0096646D" w:rsidRPr="00E717EA" w:rsidRDefault="002145F1" w:rsidP="005676F4">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 xml:space="preserve">Ability to </w:t>
            </w:r>
            <w:proofErr w:type="spellStart"/>
            <w:r w:rsidRPr="00E717EA">
              <w:rPr>
                <w:rFonts w:ascii="Arial" w:eastAsia="Aptos" w:hAnsi="Arial" w:cs="Arial"/>
                <w:kern w:val="2"/>
                <w:sz w:val="24"/>
                <w:szCs w:val="24"/>
              </w:rPr>
              <w:t>prioritise</w:t>
            </w:r>
            <w:proofErr w:type="spellEnd"/>
            <w:r w:rsidRPr="00E717EA">
              <w:rPr>
                <w:rFonts w:ascii="Arial" w:eastAsia="Aptos" w:hAnsi="Arial" w:cs="Arial"/>
                <w:kern w:val="2"/>
                <w:sz w:val="24"/>
                <w:szCs w:val="24"/>
              </w:rPr>
              <w:t xml:space="preserve"> and manage a complex workload</w:t>
            </w:r>
          </w:p>
        </w:tc>
        <w:tc>
          <w:tcPr>
            <w:tcW w:w="1276" w:type="dxa"/>
            <w:tcBorders>
              <w:top w:val="single" w:sz="12" w:space="0" w:color="auto"/>
            </w:tcBorders>
          </w:tcPr>
          <w:p w14:paraId="483715FC" w14:textId="281D409B"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22F2708E" w14:textId="7354A3AD" w:rsidR="0096646D" w:rsidRPr="00967685" w:rsidRDefault="0096646D" w:rsidP="001C0332">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642E52AA"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C12A1E" w:rsidRPr="00967685" w14:paraId="10433EC9" w14:textId="77777777">
        <w:trPr>
          <w:trHeight w:val="770"/>
        </w:trPr>
        <w:tc>
          <w:tcPr>
            <w:tcW w:w="1740" w:type="dxa"/>
            <w:vMerge/>
          </w:tcPr>
          <w:p w14:paraId="65753A55" w14:textId="77777777" w:rsidR="00C12A1E" w:rsidRPr="00967685" w:rsidRDefault="00C12A1E" w:rsidP="000C2C40">
            <w:pPr>
              <w:pStyle w:val="Descriptionlabels"/>
              <w:rPr>
                <w:rStyle w:val="DetailsChar"/>
                <w:rFonts w:ascii="Arial" w:hAnsi="Arial" w:cs="Arial"/>
                <w:sz w:val="24"/>
                <w:szCs w:val="24"/>
              </w:rPr>
            </w:pPr>
          </w:p>
        </w:tc>
        <w:tc>
          <w:tcPr>
            <w:tcW w:w="3047" w:type="dxa"/>
          </w:tcPr>
          <w:p w14:paraId="5D4BC03E" w14:textId="7E66E39D" w:rsidR="00C12A1E" w:rsidRPr="00E717EA" w:rsidRDefault="00C12A1E" w:rsidP="005676F4">
            <w:pPr>
              <w:pStyle w:val="BulletedList"/>
              <w:numPr>
                <w:ilvl w:val="0"/>
                <w:numId w:val="0"/>
              </w:numPr>
              <w:ind w:left="-1"/>
              <w:rPr>
                <w:rStyle w:val="DetailsChar"/>
                <w:rFonts w:ascii="Arial" w:hAnsi="Arial" w:cs="Arial"/>
                <w:sz w:val="24"/>
                <w:szCs w:val="24"/>
              </w:rPr>
            </w:pPr>
            <w:r w:rsidRPr="00E717EA">
              <w:rPr>
                <w:rFonts w:ascii="Arial" w:eastAsia="Aptos" w:hAnsi="Arial" w:cs="Arial"/>
                <w:kern w:val="2"/>
                <w:sz w:val="24"/>
                <w:szCs w:val="24"/>
              </w:rPr>
              <w:t>Ability to delegate workflow effectively in a fast paced environment</w:t>
            </w:r>
          </w:p>
        </w:tc>
        <w:tc>
          <w:tcPr>
            <w:tcW w:w="1276" w:type="dxa"/>
          </w:tcPr>
          <w:p w14:paraId="3E1B03E8" w14:textId="7CDA7984" w:rsidR="00C12A1E"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Pr>
          <w:p w14:paraId="2D71BF03" w14:textId="5D98916E" w:rsidR="00C12A1E" w:rsidRPr="00967685" w:rsidRDefault="00C12A1E" w:rsidP="005676F4">
            <w:pPr>
              <w:pStyle w:val="BulletedList"/>
              <w:numPr>
                <w:ilvl w:val="0"/>
                <w:numId w:val="0"/>
              </w:numPr>
              <w:ind w:left="109"/>
              <w:rPr>
                <w:rStyle w:val="DetailsChar"/>
                <w:rFonts w:ascii="Arial" w:hAnsi="Arial" w:cs="Arial"/>
                <w:sz w:val="24"/>
              </w:rPr>
            </w:pPr>
          </w:p>
        </w:tc>
        <w:tc>
          <w:tcPr>
            <w:tcW w:w="1299" w:type="dxa"/>
          </w:tcPr>
          <w:p w14:paraId="7FB9A6DC" w14:textId="77777777" w:rsidR="00C12A1E" w:rsidRPr="00967685" w:rsidRDefault="00C12A1E" w:rsidP="005676F4">
            <w:pPr>
              <w:pStyle w:val="BulletedList"/>
              <w:numPr>
                <w:ilvl w:val="0"/>
                <w:numId w:val="0"/>
              </w:numPr>
              <w:ind w:left="41"/>
              <w:rPr>
                <w:rStyle w:val="DetailsChar"/>
                <w:rFonts w:ascii="Arial" w:hAnsi="Arial" w:cs="Arial"/>
                <w:b/>
                <w:color w:val="auto"/>
                <w:sz w:val="24"/>
                <w:szCs w:val="24"/>
              </w:rPr>
            </w:pPr>
          </w:p>
        </w:tc>
      </w:tr>
      <w:tr w:rsidR="0096646D" w:rsidRPr="00967685" w14:paraId="1D3EE42B" w14:textId="6026411C" w:rsidTr="2F8F960D">
        <w:trPr>
          <w:trHeight w:val="435"/>
        </w:trPr>
        <w:tc>
          <w:tcPr>
            <w:tcW w:w="1740" w:type="dxa"/>
            <w:vMerge w:val="restart"/>
            <w:tcBorders>
              <w:top w:val="single" w:sz="12" w:space="0" w:color="auto"/>
            </w:tcBorders>
          </w:tcPr>
          <w:p w14:paraId="02FD6516" w14:textId="77777777" w:rsidR="0096646D" w:rsidRPr="00967685" w:rsidRDefault="0096646D" w:rsidP="000C2C40">
            <w:pPr>
              <w:pStyle w:val="Descriptionlabels"/>
              <w:rPr>
                <w:rStyle w:val="DetailsChar"/>
                <w:rFonts w:ascii="Arial" w:hAnsi="Arial" w:cs="Arial"/>
                <w:sz w:val="24"/>
                <w:szCs w:val="24"/>
              </w:rPr>
            </w:pPr>
            <w:r w:rsidRPr="00967685">
              <w:rPr>
                <w:rStyle w:val="DetailsChar"/>
                <w:rFonts w:ascii="Arial" w:hAnsi="Arial" w:cs="Arial"/>
                <w:sz w:val="24"/>
                <w:szCs w:val="24"/>
              </w:rPr>
              <w:t xml:space="preserve">Can do approach / </w:t>
            </w:r>
            <w:r w:rsidRPr="00967685">
              <w:rPr>
                <w:rStyle w:val="DetailsChar"/>
                <w:rFonts w:ascii="Arial" w:hAnsi="Arial" w:cs="Arial"/>
                <w:sz w:val="24"/>
                <w:szCs w:val="24"/>
              </w:rPr>
              <w:lastRenderedPageBreak/>
              <w:t>Achieving results</w:t>
            </w:r>
          </w:p>
          <w:p w14:paraId="4E1BAEAB"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29BBE767" w:rsidR="0096646D" w:rsidRPr="00E717EA" w:rsidRDefault="00833685" w:rsidP="00011153">
            <w:pPr>
              <w:pStyle w:val="BulletedList"/>
              <w:numPr>
                <w:ilvl w:val="0"/>
                <w:numId w:val="0"/>
              </w:numPr>
              <w:rPr>
                <w:rStyle w:val="DetailsChar"/>
                <w:rFonts w:ascii="Arial" w:hAnsi="Arial" w:cs="Arial"/>
                <w:sz w:val="24"/>
                <w:szCs w:val="24"/>
              </w:rPr>
            </w:pPr>
            <w:r w:rsidRPr="00E717EA">
              <w:rPr>
                <w:rFonts w:ascii="Arial" w:eastAsia="Aptos" w:hAnsi="Arial" w:cs="Arial"/>
                <w:kern w:val="2"/>
                <w:sz w:val="24"/>
                <w:szCs w:val="24"/>
              </w:rPr>
              <w:lastRenderedPageBreak/>
              <w:t>Experience in target setting, performance management, and budgetary control</w:t>
            </w:r>
          </w:p>
        </w:tc>
        <w:tc>
          <w:tcPr>
            <w:tcW w:w="1276" w:type="dxa"/>
            <w:tcBorders>
              <w:top w:val="single" w:sz="12" w:space="0" w:color="auto"/>
            </w:tcBorders>
          </w:tcPr>
          <w:p w14:paraId="0AC65409" w14:textId="51AA444D" w:rsidR="0096646D" w:rsidRPr="00967685" w:rsidRDefault="00B80D8A"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Borders>
              <w:top w:val="single" w:sz="12" w:space="0" w:color="auto"/>
            </w:tcBorders>
          </w:tcPr>
          <w:p w14:paraId="0AD4B560" w14:textId="120EFF3B" w:rsidR="0096646D" w:rsidRPr="00967685"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967685" w:rsidRDefault="0096646D" w:rsidP="005676F4">
            <w:pPr>
              <w:pStyle w:val="BulletedList"/>
              <w:numPr>
                <w:ilvl w:val="0"/>
                <w:numId w:val="0"/>
              </w:numPr>
              <w:ind w:left="41"/>
              <w:rPr>
                <w:rStyle w:val="DetailsChar"/>
                <w:rFonts w:ascii="Arial" w:hAnsi="Arial" w:cs="Arial"/>
                <w:b/>
                <w:color w:val="auto"/>
                <w:sz w:val="24"/>
                <w:szCs w:val="24"/>
              </w:rPr>
            </w:pPr>
          </w:p>
        </w:tc>
      </w:tr>
      <w:tr w:rsidR="00754966" w:rsidRPr="00967685" w14:paraId="2F828A2E" w14:textId="77777777">
        <w:trPr>
          <w:trHeight w:val="1920"/>
        </w:trPr>
        <w:tc>
          <w:tcPr>
            <w:tcW w:w="1740" w:type="dxa"/>
            <w:vMerge/>
          </w:tcPr>
          <w:p w14:paraId="3BC640E9" w14:textId="77777777" w:rsidR="00754966" w:rsidRPr="00967685" w:rsidRDefault="00754966" w:rsidP="000C2C40">
            <w:pPr>
              <w:pStyle w:val="Descriptionlabels"/>
              <w:rPr>
                <w:rStyle w:val="DetailsChar"/>
                <w:rFonts w:ascii="Arial" w:hAnsi="Arial" w:cs="Arial"/>
                <w:sz w:val="24"/>
                <w:szCs w:val="24"/>
              </w:rPr>
            </w:pPr>
          </w:p>
        </w:tc>
        <w:tc>
          <w:tcPr>
            <w:tcW w:w="3047" w:type="dxa"/>
          </w:tcPr>
          <w:p w14:paraId="3FB4FB31" w14:textId="11182ACC" w:rsidR="00754966" w:rsidRPr="00E717EA" w:rsidRDefault="00754966" w:rsidP="00011153">
            <w:pPr>
              <w:pStyle w:val="BulletedList"/>
              <w:numPr>
                <w:ilvl w:val="0"/>
                <w:numId w:val="0"/>
              </w:numPr>
              <w:rPr>
                <w:rStyle w:val="DetailsChar"/>
                <w:rFonts w:ascii="Arial" w:hAnsi="Arial" w:cs="Arial"/>
                <w:sz w:val="24"/>
                <w:szCs w:val="24"/>
              </w:rPr>
            </w:pPr>
            <w:r w:rsidRPr="00E717EA">
              <w:rPr>
                <w:rFonts w:ascii="Arial" w:eastAsia="Aptos" w:hAnsi="Arial" w:cs="Arial"/>
                <w:kern w:val="2"/>
                <w:sz w:val="24"/>
                <w:szCs w:val="24"/>
              </w:rPr>
              <w:t>Relevant experience of project planning, managing and motivating a team of professional and technical staff or leading project teams/groups, carrying out work across a range of different activities</w:t>
            </w:r>
          </w:p>
        </w:tc>
        <w:tc>
          <w:tcPr>
            <w:tcW w:w="1276" w:type="dxa"/>
          </w:tcPr>
          <w:p w14:paraId="1D156AC2" w14:textId="016CF8A5" w:rsidR="00754966" w:rsidRPr="00967685" w:rsidRDefault="00E32F61" w:rsidP="00720D77">
            <w:pPr>
              <w:pStyle w:val="BulletedList"/>
              <w:numPr>
                <w:ilvl w:val="0"/>
                <w:numId w:val="0"/>
              </w:numPr>
              <w:ind w:left="64"/>
              <w:rPr>
                <w:rStyle w:val="DetailsChar"/>
                <w:rFonts w:ascii="Arial" w:hAnsi="Arial" w:cs="Arial"/>
                <w:b/>
                <w:color w:val="auto"/>
                <w:sz w:val="24"/>
                <w:szCs w:val="24"/>
              </w:rPr>
            </w:pPr>
            <w:r w:rsidRPr="00967685">
              <w:rPr>
                <w:rStyle w:val="DetailsChar"/>
                <w:rFonts w:ascii="Arial" w:hAnsi="Arial" w:cs="Arial"/>
                <w:b/>
                <w:color w:val="auto"/>
                <w:sz w:val="24"/>
                <w:szCs w:val="24"/>
              </w:rPr>
              <w:t>A/I</w:t>
            </w:r>
          </w:p>
        </w:tc>
        <w:tc>
          <w:tcPr>
            <w:tcW w:w="2670" w:type="dxa"/>
          </w:tcPr>
          <w:p w14:paraId="59AD53CA" w14:textId="77777777" w:rsidR="00754966" w:rsidRPr="00967685" w:rsidRDefault="00754966" w:rsidP="005676F4">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754966" w:rsidRPr="00967685" w:rsidRDefault="00754966" w:rsidP="005676F4">
            <w:pPr>
              <w:pStyle w:val="BulletedList"/>
              <w:numPr>
                <w:ilvl w:val="0"/>
                <w:numId w:val="0"/>
              </w:numPr>
              <w:ind w:left="41"/>
              <w:rPr>
                <w:rStyle w:val="DetailsChar"/>
                <w:rFonts w:ascii="Arial" w:hAnsi="Arial" w:cs="Arial"/>
                <w:b/>
                <w:color w:val="auto"/>
                <w:sz w:val="24"/>
                <w:szCs w:val="24"/>
              </w:rPr>
            </w:pPr>
          </w:p>
        </w:tc>
      </w:tr>
      <w:tr w:rsidR="0096646D" w:rsidRPr="00967685" w14:paraId="3D17DF66" w14:textId="3822CF2E" w:rsidTr="2F8F960D">
        <w:trPr>
          <w:trHeight w:val="519"/>
        </w:trPr>
        <w:tc>
          <w:tcPr>
            <w:tcW w:w="1740" w:type="dxa"/>
            <w:vMerge w:val="restart"/>
            <w:tcBorders>
              <w:top w:val="single" w:sz="12" w:space="0" w:color="auto"/>
            </w:tcBorders>
          </w:tcPr>
          <w:p w14:paraId="10C40A40" w14:textId="3E1513DF" w:rsidR="0096646D" w:rsidRPr="00967685" w:rsidRDefault="001806AA" w:rsidP="000C2C40">
            <w:pPr>
              <w:pStyle w:val="Descriptionlabels"/>
              <w:rPr>
                <w:rStyle w:val="DetailsChar"/>
                <w:rFonts w:ascii="Arial" w:hAnsi="Arial" w:cs="Arial"/>
                <w:sz w:val="24"/>
                <w:szCs w:val="24"/>
              </w:rPr>
            </w:pPr>
            <w:r w:rsidRPr="00967685">
              <w:rPr>
                <w:rFonts w:eastAsia="Times New Roman"/>
                <w:smallCaps w:val="0"/>
                <w:color w:val="auto"/>
                <w:szCs w:val="24"/>
                <w:lang w:val="en-GB" w:eastAsia="en-US"/>
              </w:rPr>
              <w:t>ADDITIONAL</w:t>
            </w:r>
            <w:r w:rsidR="005D344C" w:rsidRPr="00967685">
              <w:rPr>
                <w:rFonts w:eastAsia="Times New Roman"/>
                <w:smallCaps w:val="0"/>
                <w:color w:val="auto"/>
                <w:szCs w:val="24"/>
                <w:lang w:val="en-GB" w:eastAsia="en-US"/>
              </w:rPr>
              <w:t xml:space="preserve"> SPECIFIC</w:t>
            </w:r>
            <w:r w:rsidR="0096646D" w:rsidRPr="00967685">
              <w:rPr>
                <w:rStyle w:val="DetailsChar"/>
                <w:rFonts w:ascii="Arial" w:hAnsi="Arial" w:cs="Arial"/>
                <w:sz w:val="24"/>
                <w:szCs w:val="24"/>
              </w:rPr>
              <w:t xml:space="preserve"> R</w:t>
            </w:r>
            <w:r w:rsidR="005D344C" w:rsidRPr="00967685">
              <w:rPr>
                <w:rStyle w:val="DetailsChar"/>
                <w:rFonts w:ascii="Arial" w:hAnsi="Arial" w:cs="Arial"/>
                <w:sz w:val="24"/>
                <w:szCs w:val="24"/>
              </w:rPr>
              <w:t>EQUIREMENTS FOR THIS POST</w:t>
            </w:r>
            <w:r w:rsidR="00821E87" w:rsidRPr="00967685">
              <w:rPr>
                <w:rStyle w:val="BulletedListChar"/>
                <w:rFonts w:ascii="Arial" w:hAnsi="Arial" w:cs="Arial"/>
                <w:sz w:val="24"/>
                <w:szCs w:val="24"/>
              </w:rPr>
              <w:t>*</w:t>
            </w:r>
          </w:p>
          <w:p w14:paraId="4BC9EC2A" w14:textId="77777777" w:rsidR="0096646D" w:rsidRPr="00967685" w:rsidRDefault="0096646D" w:rsidP="000C2C40">
            <w:pPr>
              <w:pStyle w:val="Descriptionlabels"/>
              <w:rPr>
                <w:rStyle w:val="DetailsChar"/>
                <w:rFonts w:ascii="Arial" w:hAnsi="Arial" w:cs="Arial"/>
                <w:sz w:val="24"/>
                <w:szCs w:val="24"/>
              </w:rPr>
            </w:pPr>
          </w:p>
          <w:p w14:paraId="1C75DE37" w14:textId="77777777" w:rsidR="0096646D" w:rsidRPr="00967685"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6646D" w:rsidRPr="00E717EA" w:rsidRDefault="0096646D" w:rsidP="000140F0">
            <w:pPr>
              <w:pStyle w:val="BulletedList"/>
              <w:numPr>
                <w:ilvl w:val="0"/>
                <w:numId w:val="0"/>
              </w:numPr>
              <w:ind w:left="-1"/>
              <w:rPr>
                <w:rStyle w:val="DetailsChar"/>
                <w:rFonts w:ascii="Arial" w:hAnsi="Arial" w:cs="Arial"/>
                <w:sz w:val="24"/>
                <w:szCs w:val="24"/>
              </w:rPr>
            </w:pPr>
            <w:r w:rsidRPr="00E717EA">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96646D" w:rsidRPr="00967685" w:rsidRDefault="0096646D" w:rsidP="00720D77">
            <w:pPr>
              <w:pStyle w:val="BulletedList"/>
              <w:numPr>
                <w:ilvl w:val="0"/>
                <w:numId w:val="0"/>
              </w:numPr>
              <w:ind w:left="64"/>
              <w:rPr>
                <w:rStyle w:val="DetailsChar"/>
                <w:rFonts w:ascii="Arial" w:hAnsi="Arial" w:cs="Arial"/>
                <w:b/>
                <w:sz w:val="24"/>
              </w:rPr>
            </w:pPr>
            <w:r w:rsidRPr="00967685">
              <w:rPr>
                <w:rStyle w:val="DetailsChar"/>
                <w:rFonts w:ascii="Arial" w:hAnsi="Arial" w:cs="Arial"/>
                <w:b/>
                <w:sz w:val="24"/>
              </w:rPr>
              <w:t>A</w:t>
            </w:r>
          </w:p>
        </w:tc>
        <w:tc>
          <w:tcPr>
            <w:tcW w:w="2670" w:type="dxa"/>
            <w:tcBorders>
              <w:top w:val="single" w:sz="12" w:space="0" w:color="auto"/>
            </w:tcBorders>
          </w:tcPr>
          <w:p w14:paraId="2DFF7AD4" w14:textId="759285F4"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967685" w:rsidRDefault="0096646D" w:rsidP="005676F4">
            <w:pPr>
              <w:pStyle w:val="BulletedList"/>
              <w:numPr>
                <w:ilvl w:val="0"/>
                <w:numId w:val="0"/>
              </w:numPr>
              <w:ind w:left="41"/>
              <w:rPr>
                <w:rStyle w:val="DetailsChar"/>
                <w:rFonts w:ascii="Arial" w:hAnsi="Arial" w:cs="Arial"/>
                <w:b/>
                <w:sz w:val="24"/>
              </w:rPr>
            </w:pPr>
          </w:p>
        </w:tc>
      </w:tr>
      <w:tr w:rsidR="0096646D" w:rsidRPr="00967685" w14:paraId="7EEE43CB" w14:textId="77777777" w:rsidTr="2F8F960D">
        <w:trPr>
          <w:trHeight w:val="517"/>
        </w:trPr>
        <w:tc>
          <w:tcPr>
            <w:tcW w:w="1740" w:type="dxa"/>
            <w:vMerge/>
          </w:tcPr>
          <w:p w14:paraId="6286BD9E" w14:textId="77777777" w:rsidR="0096646D" w:rsidRPr="00967685" w:rsidRDefault="0096646D" w:rsidP="000C2C40">
            <w:pPr>
              <w:pStyle w:val="Descriptionlabels"/>
              <w:rPr>
                <w:rFonts w:eastAsia="Times New Roman"/>
                <w:b w:val="0"/>
                <w:smallCaps w:val="0"/>
                <w:color w:val="auto"/>
                <w:sz w:val="22"/>
                <w:szCs w:val="24"/>
                <w:lang w:val="en-GB"/>
              </w:rPr>
            </w:pPr>
          </w:p>
        </w:tc>
        <w:tc>
          <w:tcPr>
            <w:tcW w:w="3047" w:type="dxa"/>
          </w:tcPr>
          <w:p w14:paraId="6625321C" w14:textId="471338E0" w:rsidR="00845799" w:rsidRPr="00E717EA" w:rsidRDefault="00845799"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 xml:space="preserve">Full and valid driving </w:t>
            </w:r>
            <w:proofErr w:type="spellStart"/>
            <w:r w:rsidRPr="00E717EA">
              <w:rPr>
                <w:rStyle w:val="BulletedListChar"/>
                <w:rFonts w:ascii="Arial" w:hAnsi="Arial" w:cs="Arial"/>
                <w:sz w:val="24"/>
                <w:szCs w:val="24"/>
              </w:rPr>
              <w:t>licence</w:t>
            </w:r>
            <w:proofErr w:type="spellEnd"/>
          </w:p>
        </w:tc>
        <w:tc>
          <w:tcPr>
            <w:tcW w:w="1276" w:type="dxa"/>
          </w:tcPr>
          <w:p w14:paraId="3C004299" w14:textId="22A59799" w:rsidR="0096646D" w:rsidRPr="00967685" w:rsidRDefault="00B570B0"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7107CD08" w14:textId="77777777"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Pr>
          <w:p w14:paraId="5351A9DC" w14:textId="77777777" w:rsidR="0096646D" w:rsidRPr="00967685" w:rsidRDefault="0096646D" w:rsidP="005676F4">
            <w:pPr>
              <w:pStyle w:val="BulletedList"/>
              <w:numPr>
                <w:ilvl w:val="0"/>
                <w:numId w:val="0"/>
              </w:numPr>
              <w:ind w:left="41"/>
              <w:rPr>
                <w:rStyle w:val="DetailsChar"/>
                <w:rFonts w:ascii="Arial" w:hAnsi="Arial" w:cs="Arial"/>
                <w:b/>
                <w:sz w:val="24"/>
              </w:rPr>
            </w:pPr>
          </w:p>
        </w:tc>
      </w:tr>
      <w:tr w:rsidR="0096646D" w:rsidRPr="00967685" w14:paraId="6FEE4221" w14:textId="77777777" w:rsidTr="2F8F960D">
        <w:trPr>
          <w:trHeight w:val="517"/>
        </w:trPr>
        <w:tc>
          <w:tcPr>
            <w:tcW w:w="1740" w:type="dxa"/>
            <w:vMerge/>
          </w:tcPr>
          <w:p w14:paraId="5C676B51" w14:textId="64C41BCE" w:rsidR="0096646D" w:rsidRPr="00967685" w:rsidRDefault="0096646D" w:rsidP="000C2C40">
            <w:pPr>
              <w:pStyle w:val="Descriptionlabels"/>
              <w:rPr>
                <w:rFonts w:eastAsia="Times New Roman"/>
                <w:b w:val="0"/>
                <w:smallCaps w:val="0"/>
                <w:color w:val="auto"/>
                <w:sz w:val="22"/>
                <w:szCs w:val="24"/>
                <w:lang w:val="en-GB"/>
              </w:rPr>
            </w:pPr>
          </w:p>
        </w:tc>
        <w:tc>
          <w:tcPr>
            <w:tcW w:w="3047" w:type="dxa"/>
          </w:tcPr>
          <w:p w14:paraId="7104E0FB" w14:textId="77777777" w:rsidR="00024D1D" w:rsidRPr="00E717EA" w:rsidRDefault="00375086"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 xml:space="preserve">Attends site inspections </w:t>
            </w:r>
          </w:p>
          <w:p w14:paraId="068CECE7" w14:textId="6636AE1F" w:rsidR="003F30CB" w:rsidRPr="00E717EA" w:rsidRDefault="003F30CB" w:rsidP="005676F4">
            <w:pPr>
              <w:pStyle w:val="BulletedList"/>
              <w:numPr>
                <w:ilvl w:val="0"/>
                <w:numId w:val="0"/>
              </w:numPr>
              <w:ind w:left="-1"/>
              <w:rPr>
                <w:rStyle w:val="BulletedListChar"/>
                <w:rFonts w:ascii="Arial" w:hAnsi="Arial" w:cs="Arial"/>
                <w:sz w:val="24"/>
                <w:szCs w:val="24"/>
              </w:rPr>
            </w:pPr>
            <w:r w:rsidRPr="00E717EA">
              <w:rPr>
                <w:rStyle w:val="BulletedListChar"/>
                <w:rFonts w:ascii="Arial" w:hAnsi="Arial" w:cs="Arial"/>
                <w:sz w:val="24"/>
                <w:szCs w:val="24"/>
              </w:rPr>
              <w:t>as required in the role and in accordance with the Business Travel Policy</w:t>
            </w:r>
          </w:p>
        </w:tc>
        <w:tc>
          <w:tcPr>
            <w:tcW w:w="1276" w:type="dxa"/>
          </w:tcPr>
          <w:p w14:paraId="676911AA" w14:textId="45B58BCB" w:rsidR="0096646D" w:rsidRPr="00967685" w:rsidRDefault="00B570B0"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Pr>
          <w:p w14:paraId="44D785FE" w14:textId="77777777" w:rsidR="0096646D" w:rsidRPr="00967685" w:rsidRDefault="009664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96646D" w:rsidRPr="00967685"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967685" w:rsidRDefault="00042B15" w:rsidP="00042B15">
      <w:pPr>
        <w:rPr>
          <w:rFonts w:cs="Arial"/>
          <w:b/>
          <w:szCs w:val="22"/>
        </w:rPr>
      </w:pPr>
    </w:p>
    <w:p w14:paraId="5ED8DB6B" w14:textId="50C5139D" w:rsidR="00042B15" w:rsidRPr="00967685" w:rsidRDefault="006C259A" w:rsidP="36DA2204">
      <w:pPr>
        <w:pStyle w:val="BulletedList"/>
        <w:numPr>
          <w:ilvl w:val="0"/>
          <w:numId w:val="0"/>
        </w:numPr>
        <w:rPr>
          <w:rFonts w:ascii="Arial" w:hAnsi="Arial" w:cs="Arial"/>
          <w:sz w:val="22"/>
        </w:rPr>
      </w:pPr>
      <w:r w:rsidRPr="00967685">
        <w:rPr>
          <w:rFonts w:ascii="Arial" w:hAnsi="Arial" w:cs="Arial"/>
          <w:sz w:val="22"/>
        </w:rPr>
        <w:t>*</w:t>
      </w:r>
      <w:r w:rsidR="008540D7" w:rsidRPr="00967685">
        <w:rPr>
          <w:rFonts w:ascii="Arial" w:hAnsi="Arial" w:cs="Arial"/>
          <w:sz w:val="22"/>
        </w:rPr>
        <w:t xml:space="preserve"> </w:t>
      </w:r>
      <w:r w:rsidR="0D9B1B8C" w:rsidRPr="00967685">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967685" w:rsidRDefault="00042B15" w:rsidP="36DA2204">
      <w:pPr>
        <w:pStyle w:val="BulletedList"/>
        <w:numPr>
          <w:ilvl w:val="0"/>
          <w:numId w:val="0"/>
        </w:numPr>
        <w:rPr>
          <w:color w:val="262626" w:themeColor="text1" w:themeTint="D9"/>
          <w:szCs w:val="20"/>
        </w:rPr>
      </w:pPr>
    </w:p>
    <w:p w14:paraId="74A6BC70" w14:textId="152FBD2D" w:rsidR="00042B15" w:rsidRPr="00967685" w:rsidRDefault="0D9B1B8C" w:rsidP="36DA2204">
      <w:pPr>
        <w:pStyle w:val="BulletedList"/>
        <w:numPr>
          <w:ilvl w:val="0"/>
          <w:numId w:val="0"/>
        </w:numPr>
        <w:rPr>
          <w:rFonts w:ascii="Arial" w:hAnsi="Arial" w:cs="Arial"/>
          <w:b/>
          <w:bCs/>
          <w:color w:val="262626" w:themeColor="text1" w:themeTint="D9"/>
          <w:sz w:val="22"/>
        </w:rPr>
      </w:pPr>
      <w:r w:rsidRPr="00967685">
        <w:rPr>
          <w:rFonts w:ascii="Arial" w:hAnsi="Arial" w:cs="Arial"/>
          <w:b/>
          <w:bCs/>
          <w:color w:val="262626" w:themeColor="text1" w:themeTint="D9"/>
          <w:sz w:val="22"/>
        </w:rPr>
        <w:t xml:space="preserve">How </w:t>
      </w:r>
      <w:proofErr w:type="spellStart"/>
      <w:r w:rsidRPr="00967685">
        <w:rPr>
          <w:rFonts w:ascii="Arial" w:hAnsi="Arial" w:cs="Arial"/>
          <w:b/>
          <w:bCs/>
          <w:color w:val="262626" w:themeColor="text1" w:themeTint="D9"/>
          <w:sz w:val="22"/>
        </w:rPr>
        <w:t>assesed</w:t>
      </w:r>
      <w:proofErr w:type="spellEnd"/>
      <w:r w:rsidRPr="00967685">
        <w:rPr>
          <w:rFonts w:ascii="Arial" w:hAnsi="Arial" w:cs="Arial"/>
          <w:b/>
          <w:bCs/>
          <w:color w:val="262626" w:themeColor="text1" w:themeTint="D9"/>
          <w:sz w:val="22"/>
        </w:rPr>
        <w:t>:</w:t>
      </w:r>
    </w:p>
    <w:p w14:paraId="16C0F74D" w14:textId="0A9D33DF" w:rsidR="00042B15" w:rsidRPr="00967685" w:rsidRDefault="00042B15" w:rsidP="36DA2204">
      <w:pPr>
        <w:rPr>
          <w:b/>
          <w:bCs/>
        </w:rPr>
      </w:pPr>
    </w:p>
    <w:p w14:paraId="03DC08A3" w14:textId="26C60587" w:rsidR="006C129C" w:rsidRPr="00967685" w:rsidRDefault="005968C1" w:rsidP="00042B15">
      <w:r w:rsidRPr="00967685">
        <w:t>A =</w:t>
      </w:r>
      <w:r w:rsidRPr="00967685">
        <w:tab/>
        <w:t>Application CV/Personal Statement</w:t>
      </w:r>
    </w:p>
    <w:p w14:paraId="3A2647FB" w14:textId="17C9485B" w:rsidR="003017F0" w:rsidRPr="00967685" w:rsidRDefault="003017F0" w:rsidP="00042B15">
      <w:r w:rsidRPr="00967685">
        <w:t xml:space="preserve">C = </w:t>
      </w:r>
      <w:r w:rsidRPr="00967685">
        <w:tab/>
        <w:t>Certificates/professional Registration</w:t>
      </w:r>
    </w:p>
    <w:p w14:paraId="71925965" w14:textId="47C05FC1" w:rsidR="005968C1" w:rsidRPr="00967685" w:rsidRDefault="003017F0" w:rsidP="00042B15">
      <w:r w:rsidRPr="00967685">
        <w:t>D</w:t>
      </w:r>
      <w:r w:rsidR="005968C1" w:rsidRPr="00967685">
        <w:t xml:space="preserve"> =</w:t>
      </w:r>
      <w:r w:rsidR="005968C1" w:rsidRPr="00967685">
        <w:tab/>
        <w:t>DBS police check</w:t>
      </w:r>
    </w:p>
    <w:p w14:paraId="15CEC418" w14:textId="142CE06E" w:rsidR="005968C1" w:rsidRPr="00967685" w:rsidRDefault="005968C1" w:rsidP="00042B15">
      <w:r w:rsidRPr="00967685">
        <w:t>E =</w:t>
      </w:r>
      <w:r w:rsidRPr="00967685">
        <w:tab/>
        <w:t>Exercise</w:t>
      </w:r>
    </w:p>
    <w:p w14:paraId="5CA07ECA" w14:textId="633C22A0" w:rsidR="005968C1" w:rsidRPr="00967685" w:rsidRDefault="005968C1" w:rsidP="00042B15">
      <w:r w:rsidRPr="00967685">
        <w:t>I =</w:t>
      </w:r>
      <w:r w:rsidRPr="00967685">
        <w:tab/>
        <w:t>Interview</w:t>
      </w:r>
    </w:p>
    <w:p w14:paraId="18AA95A9" w14:textId="2F6F4CC3" w:rsidR="005968C1" w:rsidRPr="00967685" w:rsidRDefault="005968C1" w:rsidP="00042B15">
      <w:r w:rsidRPr="00967685">
        <w:t>M =</w:t>
      </w:r>
      <w:r w:rsidRPr="00967685">
        <w:tab/>
        <w:t>Medical assessment</w:t>
      </w:r>
    </w:p>
    <w:p w14:paraId="7784E7E9" w14:textId="77777777" w:rsidR="003F30CB" w:rsidRPr="00967685" w:rsidRDefault="003F30CB" w:rsidP="00042B15"/>
    <w:p w14:paraId="47A2953B" w14:textId="77777777" w:rsidR="00D858BE" w:rsidRPr="00967685" w:rsidRDefault="00D858BE" w:rsidP="00FB7A11">
      <w:pPr>
        <w:rPr>
          <w:sz w:val="24"/>
        </w:rPr>
      </w:pPr>
    </w:p>
    <w:p w14:paraId="1FAF7FDA" w14:textId="281EE1CB" w:rsidR="00FB7A11" w:rsidRPr="00967685" w:rsidRDefault="00FB7A11" w:rsidP="00FB7A11">
      <w:pPr>
        <w:rPr>
          <w:sz w:val="24"/>
        </w:rPr>
      </w:pPr>
      <w:r w:rsidRPr="00967685">
        <w:rPr>
          <w:b/>
          <w:sz w:val="24"/>
        </w:rPr>
        <w:t>Politically Sensitive post: Political Restrictions</w:t>
      </w:r>
    </w:p>
    <w:p w14:paraId="2AC87F46" w14:textId="77777777" w:rsidR="00FB7A11" w:rsidRPr="00967685" w:rsidRDefault="00FB7A11" w:rsidP="00FB7A11">
      <w:pPr>
        <w:rPr>
          <w:sz w:val="24"/>
        </w:rPr>
      </w:pPr>
      <w:r w:rsidRPr="00967685">
        <w:rPr>
          <w:sz w:val="24"/>
        </w:rPr>
        <w:t>Please note that the Local Government Officers (Political Restrictions) Regulations 1990 apply to this post. In general terms these provisions mean that the postholder is prohibited from:</w:t>
      </w:r>
    </w:p>
    <w:p w14:paraId="68C7794B" w14:textId="7FCF65F3" w:rsidR="00FB7A11" w:rsidRPr="00967685" w:rsidRDefault="00FB7A11" w:rsidP="000767F3">
      <w:pPr>
        <w:pStyle w:val="ListParagraph"/>
        <w:numPr>
          <w:ilvl w:val="0"/>
          <w:numId w:val="36"/>
        </w:numPr>
        <w:ind w:left="426" w:hanging="426"/>
        <w:rPr>
          <w:sz w:val="24"/>
        </w:rPr>
      </w:pPr>
      <w:r w:rsidRPr="00967685">
        <w:rPr>
          <w:sz w:val="24"/>
        </w:rPr>
        <w:t>holding or standing for elected public office (except Town or Parish Councils);</w:t>
      </w:r>
    </w:p>
    <w:p w14:paraId="47851C6B" w14:textId="38492808" w:rsidR="00FB7A11" w:rsidRPr="00967685" w:rsidRDefault="00FB7A11" w:rsidP="000767F3">
      <w:pPr>
        <w:pStyle w:val="ListParagraph"/>
        <w:numPr>
          <w:ilvl w:val="0"/>
          <w:numId w:val="36"/>
        </w:numPr>
        <w:ind w:left="426" w:hanging="426"/>
        <w:rPr>
          <w:sz w:val="24"/>
        </w:rPr>
      </w:pPr>
      <w:r w:rsidRPr="00967685">
        <w:rPr>
          <w:sz w:val="24"/>
        </w:rPr>
        <w:t>holding office in a political party;</w:t>
      </w:r>
    </w:p>
    <w:p w14:paraId="58A01D78" w14:textId="65308D9F" w:rsidR="00FB7A11" w:rsidRPr="00967685" w:rsidRDefault="00FB7A11" w:rsidP="000767F3">
      <w:pPr>
        <w:pStyle w:val="ListParagraph"/>
        <w:numPr>
          <w:ilvl w:val="0"/>
          <w:numId w:val="36"/>
        </w:numPr>
        <w:ind w:left="426" w:hanging="426"/>
        <w:rPr>
          <w:sz w:val="24"/>
        </w:rPr>
      </w:pPr>
      <w:r w:rsidRPr="00967685">
        <w:rPr>
          <w:sz w:val="24"/>
        </w:rPr>
        <w:t>speaking or writing in public (including on social media) in a personal capacity in a way that might be regarded as favouring one or other political party;</w:t>
      </w:r>
    </w:p>
    <w:p w14:paraId="3603B718" w14:textId="5617F53C" w:rsidR="00FB7A11" w:rsidRPr="00967685" w:rsidRDefault="00FB7A11" w:rsidP="000767F3">
      <w:pPr>
        <w:pStyle w:val="ListParagraph"/>
        <w:numPr>
          <w:ilvl w:val="0"/>
          <w:numId w:val="36"/>
        </w:numPr>
        <w:ind w:left="426" w:hanging="426"/>
        <w:rPr>
          <w:sz w:val="24"/>
        </w:rPr>
      </w:pPr>
      <w:r w:rsidRPr="00967685">
        <w:rPr>
          <w:sz w:val="24"/>
        </w:rPr>
        <w:t>canvassing at elections</w:t>
      </w:r>
    </w:p>
    <w:p w14:paraId="1544D7DE" w14:textId="6366A018" w:rsidR="00D858BE" w:rsidRPr="00967685" w:rsidRDefault="00D858BE" w:rsidP="00FB7A11">
      <w:pPr>
        <w:rPr>
          <w:sz w:val="24"/>
        </w:rPr>
      </w:pPr>
    </w:p>
    <w:p w14:paraId="6F762149" w14:textId="77777777" w:rsidR="00554609" w:rsidRPr="00967685"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967685"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967685" w:rsidRDefault="0062625A" w:rsidP="000C2C40">
            <w:pPr>
              <w:rPr>
                <w:rStyle w:val="PlaceholderText"/>
                <w:color w:val="262626"/>
                <w:sz w:val="20"/>
                <w:szCs w:val="20"/>
              </w:rPr>
            </w:pPr>
          </w:p>
          <w:p w14:paraId="6EBF76FA" w14:textId="77777777" w:rsidR="00CB3FE4" w:rsidRPr="00967685" w:rsidRDefault="00CB3FE4" w:rsidP="005031C7">
            <w:pPr>
              <w:spacing w:before="60" w:after="60"/>
              <w:rPr>
                <w:rStyle w:val="PlaceholderText"/>
                <w:color w:val="262626"/>
                <w:sz w:val="20"/>
                <w:szCs w:val="20"/>
              </w:rPr>
            </w:pPr>
            <w:r w:rsidRPr="00967685">
              <w:rPr>
                <w:rStyle w:val="PlaceholderText"/>
                <w:color w:val="262626"/>
                <w:sz w:val="20"/>
                <w:szCs w:val="20"/>
              </w:rPr>
              <w:t>For Official Use only</w:t>
            </w:r>
          </w:p>
        </w:tc>
      </w:tr>
      <w:tr w:rsidR="006C129C" w:rsidRPr="00967685"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967685" w:rsidRDefault="006C129C" w:rsidP="005031C7">
            <w:pPr>
              <w:spacing w:before="60" w:after="60"/>
              <w:rPr>
                <w:rFonts w:cs="Arial"/>
                <w:b/>
                <w:sz w:val="20"/>
                <w:szCs w:val="20"/>
              </w:rPr>
            </w:pPr>
            <w:r w:rsidRPr="00967685">
              <w:rPr>
                <w:rFonts w:cs="Arial"/>
                <w:b/>
                <w:sz w:val="20"/>
                <w:szCs w:val="20"/>
              </w:rPr>
              <w:t>Job title:</w:t>
            </w:r>
          </w:p>
        </w:tc>
        <w:tc>
          <w:tcPr>
            <w:tcW w:w="2694" w:type="dxa"/>
          </w:tcPr>
          <w:p w14:paraId="4539B73C" w14:textId="77864833" w:rsidR="006C129C" w:rsidRPr="00967685" w:rsidRDefault="00B570B0" w:rsidP="003777DD">
            <w:pPr>
              <w:rPr>
                <w:rFonts w:cs="Arial"/>
                <w:sz w:val="20"/>
                <w:szCs w:val="20"/>
              </w:rPr>
            </w:pPr>
            <w:r>
              <w:rPr>
                <w:rFonts w:cs="Arial"/>
                <w:sz w:val="20"/>
                <w:szCs w:val="20"/>
              </w:rPr>
              <w:t>Planning Policy, Infrastructure</w:t>
            </w:r>
            <w:r w:rsidR="00693D66">
              <w:rPr>
                <w:rFonts w:cs="Arial"/>
                <w:sz w:val="20"/>
                <w:szCs w:val="20"/>
              </w:rPr>
              <w:t xml:space="preserve"> and Planning Specialists Manager</w:t>
            </w:r>
          </w:p>
        </w:tc>
        <w:tc>
          <w:tcPr>
            <w:tcW w:w="1842" w:type="dxa"/>
          </w:tcPr>
          <w:p w14:paraId="523750E9" w14:textId="77777777" w:rsidR="006C129C" w:rsidRPr="00967685" w:rsidRDefault="006C129C" w:rsidP="005031C7">
            <w:pPr>
              <w:spacing w:before="60" w:after="60"/>
              <w:ind w:left="170"/>
              <w:rPr>
                <w:rFonts w:cs="Arial"/>
                <w:b/>
                <w:sz w:val="20"/>
                <w:szCs w:val="20"/>
              </w:rPr>
            </w:pPr>
            <w:r w:rsidRPr="00967685">
              <w:rPr>
                <w:rFonts w:cs="Arial"/>
                <w:b/>
                <w:sz w:val="20"/>
                <w:szCs w:val="20"/>
              </w:rPr>
              <w:t>Post no:</w:t>
            </w:r>
          </w:p>
        </w:tc>
        <w:tc>
          <w:tcPr>
            <w:tcW w:w="2694" w:type="dxa"/>
          </w:tcPr>
          <w:p w14:paraId="2F27EBDD" w14:textId="7E6FD3DB" w:rsidR="006C129C" w:rsidRPr="00967685" w:rsidRDefault="006C129C" w:rsidP="000C2C40">
            <w:pPr>
              <w:rPr>
                <w:rFonts w:cs="Arial"/>
                <w:sz w:val="20"/>
                <w:szCs w:val="20"/>
              </w:rPr>
            </w:pPr>
          </w:p>
        </w:tc>
      </w:tr>
      <w:tr w:rsidR="006C129C" w:rsidRPr="00967685"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967685" w:rsidRDefault="006C129C" w:rsidP="005031C7">
            <w:pPr>
              <w:spacing w:before="60" w:after="60"/>
              <w:rPr>
                <w:rFonts w:cs="Arial"/>
                <w:b/>
                <w:sz w:val="20"/>
                <w:szCs w:val="20"/>
              </w:rPr>
            </w:pPr>
            <w:r w:rsidRPr="00967685">
              <w:rPr>
                <w:rFonts w:cs="Arial"/>
                <w:b/>
                <w:sz w:val="20"/>
                <w:szCs w:val="20"/>
              </w:rPr>
              <w:t>Service:</w:t>
            </w:r>
          </w:p>
        </w:tc>
        <w:tc>
          <w:tcPr>
            <w:tcW w:w="2694" w:type="dxa"/>
          </w:tcPr>
          <w:p w14:paraId="27DD2710" w14:textId="5AB57D81" w:rsidR="006C129C" w:rsidRPr="00967685" w:rsidRDefault="00693D66" w:rsidP="000C2C40">
            <w:pPr>
              <w:rPr>
                <w:rFonts w:cs="Arial"/>
                <w:sz w:val="20"/>
                <w:szCs w:val="20"/>
              </w:rPr>
            </w:pPr>
            <w:r>
              <w:rPr>
                <w:rFonts w:cs="Arial"/>
                <w:sz w:val="20"/>
                <w:szCs w:val="20"/>
              </w:rPr>
              <w:t xml:space="preserve">Planning </w:t>
            </w:r>
          </w:p>
        </w:tc>
        <w:tc>
          <w:tcPr>
            <w:tcW w:w="1842" w:type="dxa"/>
          </w:tcPr>
          <w:p w14:paraId="6A30469C" w14:textId="77777777" w:rsidR="006C129C" w:rsidRPr="00967685" w:rsidRDefault="006C129C" w:rsidP="005031C7">
            <w:pPr>
              <w:spacing w:before="60" w:after="60"/>
              <w:ind w:left="170"/>
              <w:rPr>
                <w:rFonts w:cs="Arial"/>
                <w:b/>
                <w:sz w:val="20"/>
                <w:szCs w:val="20"/>
              </w:rPr>
            </w:pPr>
            <w:r w:rsidRPr="00967685">
              <w:rPr>
                <w:rFonts w:cs="Arial"/>
                <w:b/>
                <w:sz w:val="20"/>
                <w:szCs w:val="20"/>
              </w:rPr>
              <w:t>JE score:</w:t>
            </w:r>
          </w:p>
        </w:tc>
        <w:tc>
          <w:tcPr>
            <w:tcW w:w="2694" w:type="dxa"/>
          </w:tcPr>
          <w:p w14:paraId="5911B88B" w14:textId="231F69B4" w:rsidR="006C129C" w:rsidRPr="00967685" w:rsidRDefault="006C129C" w:rsidP="000C2C40">
            <w:pPr>
              <w:rPr>
                <w:rFonts w:cs="Arial"/>
                <w:sz w:val="20"/>
                <w:szCs w:val="20"/>
              </w:rPr>
            </w:pPr>
          </w:p>
        </w:tc>
      </w:tr>
      <w:tr w:rsidR="006C129C" w:rsidRPr="00967685"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967685" w:rsidRDefault="006C129C" w:rsidP="005031C7">
            <w:pPr>
              <w:spacing w:before="60" w:after="60"/>
              <w:rPr>
                <w:rFonts w:cs="Arial"/>
                <w:b/>
                <w:sz w:val="20"/>
                <w:szCs w:val="20"/>
              </w:rPr>
            </w:pPr>
            <w:r w:rsidRPr="00967685">
              <w:rPr>
                <w:rFonts w:cs="Arial"/>
                <w:b/>
                <w:sz w:val="20"/>
                <w:szCs w:val="20"/>
              </w:rPr>
              <w:t>Team:</w:t>
            </w:r>
          </w:p>
        </w:tc>
        <w:tc>
          <w:tcPr>
            <w:tcW w:w="2694" w:type="dxa"/>
          </w:tcPr>
          <w:p w14:paraId="28EFE98D" w14:textId="2BE5B3B3" w:rsidR="006C129C" w:rsidRPr="00967685" w:rsidRDefault="00693D66" w:rsidP="000C2C40">
            <w:pPr>
              <w:rPr>
                <w:rFonts w:cs="Arial"/>
                <w:sz w:val="20"/>
                <w:szCs w:val="20"/>
              </w:rPr>
            </w:pPr>
            <w:r>
              <w:rPr>
                <w:rFonts w:cs="Arial"/>
                <w:sz w:val="20"/>
                <w:szCs w:val="20"/>
              </w:rPr>
              <w:t>Planning Policy, Infrastructure and Planning Specialists</w:t>
            </w:r>
          </w:p>
        </w:tc>
        <w:tc>
          <w:tcPr>
            <w:tcW w:w="1842" w:type="dxa"/>
          </w:tcPr>
          <w:p w14:paraId="16DF9F9D" w14:textId="77777777" w:rsidR="006C129C" w:rsidRPr="00967685" w:rsidRDefault="006C129C" w:rsidP="005031C7">
            <w:pPr>
              <w:spacing w:before="60" w:after="60"/>
              <w:ind w:left="170"/>
              <w:rPr>
                <w:rFonts w:cs="Arial"/>
                <w:b/>
                <w:sz w:val="20"/>
                <w:szCs w:val="20"/>
              </w:rPr>
            </w:pPr>
            <w:r w:rsidRPr="00967685">
              <w:rPr>
                <w:rFonts w:cs="Arial"/>
                <w:b/>
                <w:sz w:val="20"/>
                <w:szCs w:val="20"/>
              </w:rPr>
              <w:t>Pay band:</w:t>
            </w:r>
          </w:p>
        </w:tc>
        <w:tc>
          <w:tcPr>
            <w:tcW w:w="2694" w:type="dxa"/>
          </w:tcPr>
          <w:p w14:paraId="0ADE8E19" w14:textId="77777777" w:rsidR="006C129C" w:rsidRPr="00967685" w:rsidRDefault="006C129C" w:rsidP="000C2C40">
            <w:pPr>
              <w:rPr>
                <w:rFonts w:cs="Arial"/>
                <w:sz w:val="20"/>
                <w:szCs w:val="20"/>
              </w:rPr>
            </w:pPr>
          </w:p>
        </w:tc>
      </w:tr>
      <w:tr w:rsidR="006C129C" w:rsidRPr="00967685"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967685" w:rsidRDefault="006C129C" w:rsidP="005031C7">
            <w:pPr>
              <w:spacing w:before="60" w:after="60"/>
              <w:rPr>
                <w:rFonts w:cs="Arial"/>
                <w:b/>
                <w:sz w:val="20"/>
                <w:szCs w:val="20"/>
              </w:rPr>
            </w:pPr>
            <w:r w:rsidRPr="00967685">
              <w:rPr>
                <w:rFonts w:cs="Arial"/>
                <w:b/>
                <w:sz w:val="20"/>
                <w:szCs w:val="20"/>
              </w:rPr>
              <w:lastRenderedPageBreak/>
              <w:t>Location:</w:t>
            </w:r>
          </w:p>
        </w:tc>
        <w:tc>
          <w:tcPr>
            <w:tcW w:w="2694" w:type="dxa"/>
            <w:tcBorders>
              <w:bottom w:val="single" w:sz="4" w:space="0" w:color="auto"/>
            </w:tcBorders>
          </w:tcPr>
          <w:p w14:paraId="6C695260" w14:textId="77777777" w:rsidR="006C129C" w:rsidRPr="00967685" w:rsidRDefault="006C129C" w:rsidP="00AF38C2">
            <w:pPr>
              <w:spacing w:before="60"/>
              <w:ind w:left="170"/>
              <w:rPr>
                <w:rFonts w:cs="Arial"/>
                <w:sz w:val="20"/>
                <w:szCs w:val="20"/>
              </w:rPr>
            </w:pPr>
            <w:r w:rsidRPr="00967685">
              <w:rPr>
                <w:rFonts w:cs="Arial"/>
                <w:sz w:val="20"/>
                <w:szCs w:val="20"/>
              </w:rPr>
              <w:t>The Burys</w:t>
            </w:r>
          </w:p>
          <w:p w14:paraId="09132D90" w14:textId="77777777" w:rsidR="00DE5FE3" w:rsidRPr="00967685" w:rsidRDefault="006C129C" w:rsidP="005031C7">
            <w:pPr>
              <w:spacing w:before="4"/>
              <w:ind w:left="170"/>
              <w:rPr>
                <w:rFonts w:cs="Arial"/>
                <w:sz w:val="20"/>
                <w:szCs w:val="20"/>
              </w:rPr>
            </w:pPr>
            <w:r w:rsidRPr="00967685">
              <w:rPr>
                <w:rFonts w:cs="Arial"/>
                <w:sz w:val="20"/>
                <w:szCs w:val="20"/>
              </w:rPr>
              <w:t>Godalming</w:t>
            </w:r>
            <w:r w:rsidR="00342408" w:rsidRPr="00967685">
              <w:rPr>
                <w:rFonts w:cs="Arial"/>
                <w:sz w:val="20"/>
                <w:szCs w:val="20"/>
              </w:rPr>
              <w:t xml:space="preserve">, </w:t>
            </w:r>
          </w:p>
          <w:p w14:paraId="1F8A28E2" w14:textId="3FC791BA" w:rsidR="006C129C" w:rsidRPr="00967685" w:rsidRDefault="00342408" w:rsidP="005031C7">
            <w:pPr>
              <w:spacing w:before="60" w:after="60"/>
              <w:ind w:left="170"/>
              <w:rPr>
                <w:rFonts w:cs="Arial"/>
                <w:sz w:val="20"/>
                <w:szCs w:val="20"/>
              </w:rPr>
            </w:pPr>
            <w:r w:rsidRPr="00967685">
              <w:rPr>
                <w:rFonts w:cs="Arial"/>
                <w:sz w:val="20"/>
                <w:szCs w:val="20"/>
              </w:rPr>
              <w:t>Surrey GU7 1HR</w:t>
            </w:r>
          </w:p>
        </w:tc>
        <w:tc>
          <w:tcPr>
            <w:tcW w:w="1842" w:type="dxa"/>
            <w:tcBorders>
              <w:bottom w:val="single" w:sz="4" w:space="0" w:color="auto"/>
            </w:tcBorders>
          </w:tcPr>
          <w:p w14:paraId="0C8DAF2B" w14:textId="77777777" w:rsidR="006C129C" w:rsidRPr="00967685" w:rsidRDefault="006C129C" w:rsidP="005031C7">
            <w:pPr>
              <w:spacing w:before="60" w:after="60"/>
              <w:ind w:left="170"/>
              <w:rPr>
                <w:rFonts w:cs="Arial"/>
                <w:b/>
                <w:sz w:val="20"/>
                <w:szCs w:val="20"/>
              </w:rPr>
            </w:pPr>
            <w:r w:rsidRPr="00967685">
              <w:rPr>
                <w:rFonts w:cs="Arial"/>
                <w:b/>
                <w:sz w:val="20"/>
                <w:szCs w:val="20"/>
              </w:rPr>
              <w:t>Position type:</w:t>
            </w:r>
          </w:p>
          <w:p w14:paraId="124F3142" w14:textId="762A5992" w:rsidR="0054262F" w:rsidRPr="00967685" w:rsidRDefault="0054262F" w:rsidP="005031C7">
            <w:pPr>
              <w:spacing w:before="60" w:after="60"/>
              <w:ind w:left="170"/>
              <w:rPr>
                <w:rFonts w:cs="Arial"/>
                <w:i/>
                <w:sz w:val="20"/>
                <w:szCs w:val="20"/>
              </w:rPr>
            </w:pPr>
            <w:r w:rsidRPr="00967685">
              <w:rPr>
                <w:rFonts w:cs="Arial"/>
                <w:sz w:val="20"/>
                <w:szCs w:val="20"/>
              </w:rPr>
              <w:t>(if part time, working pattern)</w:t>
            </w:r>
          </w:p>
        </w:tc>
        <w:tc>
          <w:tcPr>
            <w:tcW w:w="2694" w:type="dxa"/>
          </w:tcPr>
          <w:p w14:paraId="6809254E" w14:textId="41E916E6" w:rsidR="00B62EAA" w:rsidRPr="00967685" w:rsidRDefault="00B62EAA" w:rsidP="00AF38C2">
            <w:pPr>
              <w:spacing w:before="60"/>
              <w:ind w:left="170" w:right="170"/>
              <w:rPr>
                <w:rFonts w:cs="Arial"/>
                <w:sz w:val="20"/>
                <w:szCs w:val="20"/>
              </w:rPr>
            </w:pPr>
            <w:r w:rsidRPr="00967685">
              <w:rPr>
                <w:rFonts w:cs="Arial"/>
                <w:sz w:val="20"/>
                <w:szCs w:val="20"/>
              </w:rPr>
              <w:t>Full time</w:t>
            </w:r>
          </w:p>
          <w:p w14:paraId="34289B87" w14:textId="632AD77A" w:rsidR="006C129C" w:rsidRPr="00967685" w:rsidRDefault="0054262F" w:rsidP="00AF38C2">
            <w:pPr>
              <w:ind w:left="170" w:right="170"/>
              <w:rPr>
                <w:rFonts w:cs="Arial"/>
                <w:sz w:val="20"/>
                <w:szCs w:val="20"/>
              </w:rPr>
            </w:pPr>
            <w:r w:rsidRPr="00967685">
              <w:rPr>
                <w:rFonts w:cs="Arial"/>
                <w:sz w:val="20"/>
                <w:szCs w:val="20"/>
              </w:rPr>
              <w:t>37 Hours/ Five day week</w:t>
            </w:r>
          </w:p>
          <w:p w14:paraId="14E35B92" w14:textId="77777777" w:rsidR="006C129C" w:rsidRPr="00967685" w:rsidRDefault="006C129C" w:rsidP="000C2C40">
            <w:pPr>
              <w:rPr>
                <w:rFonts w:cs="Arial"/>
                <w:sz w:val="20"/>
                <w:szCs w:val="20"/>
              </w:rPr>
            </w:pPr>
          </w:p>
        </w:tc>
      </w:tr>
      <w:tr w:rsidR="00F11E00" w:rsidRPr="00967685"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967685" w:rsidRDefault="00F11E00" w:rsidP="005031C7">
            <w:pPr>
              <w:spacing w:before="60" w:after="60"/>
              <w:rPr>
                <w:rFonts w:cs="Arial"/>
                <w:b/>
                <w:sz w:val="20"/>
                <w:szCs w:val="20"/>
              </w:rPr>
            </w:pPr>
            <w:r w:rsidRPr="00967685">
              <w:rPr>
                <w:rFonts w:cs="Arial"/>
                <w:b/>
                <w:sz w:val="20"/>
                <w:szCs w:val="20"/>
              </w:rPr>
              <w:t>Competencies:</w:t>
            </w:r>
          </w:p>
          <w:p w14:paraId="3FA461C1" w14:textId="7E0983DF" w:rsidR="00F11E00" w:rsidRPr="00967685" w:rsidRDefault="00F11E00" w:rsidP="005031C7">
            <w:pPr>
              <w:spacing w:before="60" w:after="60"/>
              <w:rPr>
                <w:rFonts w:cs="Arial"/>
                <w:b/>
                <w:sz w:val="20"/>
                <w:szCs w:val="20"/>
              </w:rPr>
            </w:pPr>
            <w:r w:rsidRPr="00967685">
              <w:rPr>
                <w:rFonts w:cs="Arial"/>
                <w:b/>
                <w:sz w:val="20"/>
                <w:szCs w:val="20"/>
              </w:rPr>
              <w:t>(level 1 – 4)</w:t>
            </w:r>
          </w:p>
        </w:tc>
        <w:tc>
          <w:tcPr>
            <w:tcW w:w="2694" w:type="dxa"/>
            <w:tcBorders>
              <w:right w:val="single" w:sz="4" w:space="0" w:color="auto"/>
            </w:tcBorders>
          </w:tcPr>
          <w:p w14:paraId="5D32745E" w14:textId="76C60991" w:rsidR="00F11E00" w:rsidRPr="00967685" w:rsidRDefault="00F11E00" w:rsidP="005031C7">
            <w:pPr>
              <w:spacing w:before="60" w:after="60"/>
              <w:ind w:left="170"/>
              <w:rPr>
                <w:rFonts w:cs="Arial"/>
                <w:b/>
                <w:sz w:val="20"/>
                <w:szCs w:val="20"/>
              </w:rPr>
            </w:pPr>
            <w:r w:rsidRPr="00967685">
              <w:rPr>
                <w:rFonts w:cs="Arial"/>
                <w:b/>
                <w:sz w:val="20"/>
                <w:szCs w:val="20"/>
              </w:rPr>
              <w:t>Communication:</w:t>
            </w:r>
          </w:p>
        </w:tc>
        <w:tc>
          <w:tcPr>
            <w:tcW w:w="1842" w:type="dxa"/>
            <w:tcBorders>
              <w:left w:val="single" w:sz="4" w:space="0" w:color="auto"/>
            </w:tcBorders>
          </w:tcPr>
          <w:p w14:paraId="73A712C9" w14:textId="02188C3D" w:rsidR="00F11E00" w:rsidRPr="00967685" w:rsidRDefault="003777DD" w:rsidP="005031C7">
            <w:pPr>
              <w:spacing w:before="60" w:after="60"/>
              <w:jc w:val="center"/>
              <w:rPr>
                <w:rFonts w:cs="Arial"/>
                <w:b/>
                <w:sz w:val="20"/>
                <w:szCs w:val="20"/>
              </w:rPr>
            </w:pPr>
            <w:r w:rsidRPr="00967685">
              <w:rPr>
                <w:rFonts w:cs="Arial"/>
                <w:b/>
                <w:sz w:val="20"/>
                <w:szCs w:val="20"/>
              </w:rPr>
              <w:t>Add level</w:t>
            </w:r>
          </w:p>
        </w:tc>
        <w:tc>
          <w:tcPr>
            <w:tcW w:w="2694" w:type="dxa"/>
            <w:vMerge w:val="restart"/>
          </w:tcPr>
          <w:p w14:paraId="6B88A4A6" w14:textId="7D995C1A" w:rsidR="00F11E00" w:rsidRPr="00967685" w:rsidRDefault="00F11E00" w:rsidP="00342408">
            <w:pPr>
              <w:rPr>
                <w:rFonts w:cs="Arial"/>
                <w:sz w:val="20"/>
                <w:szCs w:val="20"/>
              </w:rPr>
            </w:pPr>
          </w:p>
        </w:tc>
      </w:tr>
      <w:tr w:rsidR="00F11E00" w:rsidRPr="00967685"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967685" w:rsidRDefault="00F11E00" w:rsidP="000C2C40">
            <w:pPr>
              <w:rPr>
                <w:rFonts w:cs="Arial"/>
                <w:b/>
                <w:sz w:val="20"/>
                <w:szCs w:val="20"/>
              </w:rPr>
            </w:pPr>
          </w:p>
        </w:tc>
        <w:tc>
          <w:tcPr>
            <w:tcW w:w="2694" w:type="dxa"/>
            <w:tcBorders>
              <w:right w:val="single" w:sz="4" w:space="0" w:color="auto"/>
            </w:tcBorders>
          </w:tcPr>
          <w:p w14:paraId="035AF277" w14:textId="2669F577" w:rsidR="00F11E00" w:rsidRPr="00967685" w:rsidRDefault="00F11E00" w:rsidP="005031C7">
            <w:pPr>
              <w:spacing w:before="60" w:after="60"/>
              <w:ind w:left="170"/>
              <w:rPr>
                <w:rFonts w:cs="Arial"/>
                <w:b/>
                <w:sz w:val="20"/>
                <w:szCs w:val="20"/>
              </w:rPr>
            </w:pPr>
            <w:r w:rsidRPr="00967685">
              <w:rPr>
                <w:rFonts w:cs="Arial"/>
                <w:b/>
                <w:sz w:val="20"/>
                <w:szCs w:val="20"/>
              </w:rPr>
              <w:t>Customer Service:</w:t>
            </w:r>
          </w:p>
        </w:tc>
        <w:tc>
          <w:tcPr>
            <w:tcW w:w="1842" w:type="dxa"/>
            <w:tcBorders>
              <w:left w:val="single" w:sz="4" w:space="0" w:color="auto"/>
            </w:tcBorders>
          </w:tcPr>
          <w:p w14:paraId="53148284" w14:textId="691BA450" w:rsidR="00F11E00" w:rsidRPr="00967685" w:rsidRDefault="00F11E00" w:rsidP="005031C7">
            <w:pPr>
              <w:spacing w:before="60" w:after="60"/>
              <w:jc w:val="center"/>
              <w:rPr>
                <w:rFonts w:cs="Arial"/>
                <w:b/>
                <w:sz w:val="20"/>
                <w:szCs w:val="20"/>
              </w:rPr>
            </w:pPr>
          </w:p>
        </w:tc>
        <w:tc>
          <w:tcPr>
            <w:tcW w:w="2694" w:type="dxa"/>
            <w:vMerge/>
          </w:tcPr>
          <w:p w14:paraId="54DFE023" w14:textId="28DEB917" w:rsidR="00F11E00" w:rsidRPr="00967685" w:rsidRDefault="00F11E00" w:rsidP="00984BD7">
            <w:pPr>
              <w:rPr>
                <w:rFonts w:cs="Arial"/>
                <w:sz w:val="20"/>
                <w:szCs w:val="20"/>
              </w:rPr>
            </w:pPr>
          </w:p>
        </w:tc>
      </w:tr>
      <w:tr w:rsidR="00F11E00" w:rsidRPr="00967685"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967685" w:rsidRDefault="00F11E00" w:rsidP="000C2C40">
            <w:pPr>
              <w:rPr>
                <w:rFonts w:cs="Arial"/>
                <w:b/>
                <w:sz w:val="20"/>
                <w:szCs w:val="20"/>
              </w:rPr>
            </w:pPr>
          </w:p>
        </w:tc>
        <w:tc>
          <w:tcPr>
            <w:tcW w:w="2694" w:type="dxa"/>
            <w:tcBorders>
              <w:right w:val="single" w:sz="4" w:space="0" w:color="auto"/>
            </w:tcBorders>
          </w:tcPr>
          <w:p w14:paraId="48F3B703" w14:textId="49FA9E63" w:rsidR="00F11E00" w:rsidRPr="00967685" w:rsidRDefault="00F11E00" w:rsidP="005031C7">
            <w:pPr>
              <w:spacing w:before="60" w:after="60"/>
              <w:ind w:left="170"/>
              <w:rPr>
                <w:rFonts w:cs="Arial"/>
                <w:b/>
                <w:sz w:val="20"/>
                <w:szCs w:val="20"/>
              </w:rPr>
            </w:pPr>
            <w:r w:rsidRPr="00967685">
              <w:rPr>
                <w:rFonts w:cs="Arial"/>
                <w:b/>
                <w:sz w:val="20"/>
                <w:szCs w:val="20"/>
              </w:rPr>
              <w:t>Team Working:</w:t>
            </w:r>
          </w:p>
        </w:tc>
        <w:tc>
          <w:tcPr>
            <w:tcW w:w="1842" w:type="dxa"/>
            <w:tcBorders>
              <w:left w:val="single" w:sz="4" w:space="0" w:color="auto"/>
            </w:tcBorders>
          </w:tcPr>
          <w:p w14:paraId="48C0CD66" w14:textId="647B7431" w:rsidR="00F11E00" w:rsidRPr="00967685" w:rsidRDefault="00F11E00" w:rsidP="005031C7">
            <w:pPr>
              <w:spacing w:before="60" w:after="60"/>
              <w:jc w:val="center"/>
              <w:rPr>
                <w:rFonts w:cs="Arial"/>
                <w:b/>
                <w:sz w:val="20"/>
                <w:szCs w:val="20"/>
              </w:rPr>
            </w:pPr>
          </w:p>
        </w:tc>
        <w:tc>
          <w:tcPr>
            <w:tcW w:w="2694" w:type="dxa"/>
            <w:vMerge/>
          </w:tcPr>
          <w:p w14:paraId="27949DB2" w14:textId="77777777" w:rsidR="00F11E00" w:rsidRPr="00967685" w:rsidRDefault="00F11E00" w:rsidP="00984BD7">
            <w:pPr>
              <w:rPr>
                <w:rFonts w:cs="Arial"/>
                <w:sz w:val="20"/>
                <w:szCs w:val="20"/>
              </w:rPr>
            </w:pPr>
          </w:p>
        </w:tc>
      </w:tr>
      <w:tr w:rsidR="00F11E00" w:rsidRPr="00967685"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967685" w:rsidRDefault="00F11E00" w:rsidP="000C2C40">
            <w:pPr>
              <w:rPr>
                <w:rFonts w:cs="Arial"/>
                <w:b/>
                <w:sz w:val="20"/>
                <w:szCs w:val="20"/>
              </w:rPr>
            </w:pPr>
          </w:p>
        </w:tc>
        <w:tc>
          <w:tcPr>
            <w:tcW w:w="2694" w:type="dxa"/>
            <w:tcBorders>
              <w:right w:val="single" w:sz="4" w:space="0" w:color="auto"/>
            </w:tcBorders>
          </w:tcPr>
          <w:p w14:paraId="1E34D859" w14:textId="20457C2B" w:rsidR="00F11E00" w:rsidRPr="00967685" w:rsidRDefault="00F11E00" w:rsidP="005031C7">
            <w:pPr>
              <w:spacing w:before="60" w:after="60"/>
              <w:ind w:left="170"/>
              <w:rPr>
                <w:rFonts w:cs="Arial"/>
                <w:b/>
                <w:sz w:val="20"/>
                <w:szCs w:val="20"/>
              </w:rPr>
            </w:pPr>
            <w:r w:rsidRPr="00967685">
              <w:rPr>
                <w:rFonts w:cs="Arial"/>
                <w:b/>
                <w:sz w:val="20"/>
                <w:szCs w:val="20"/>
              </w:rPr>
              <w:t>Managing Self and Others:</w:t>
            </w:r>
          </w:p>
        </w:tc>
        <w:tc>
          <w:tcPr>
            <w:tcW w:w="1842" w:type="dxa"/>
            <w:tcBorders>
              <w:left w:val="single" w:sz="4" w:space="0" w:color="auto"/>
            </w:tcBorders>
          </w:tcPr>
          <w:p w14:paraId="6C5C9297" w14:textId="49E201E7" w:rsidR="00F11E00" w:rsidRPr="00967685" w:rsidRDefault="003777DD" w:rsidP="005031C7">
            <w:pPr>
              <w:spacing w:before="60" w:after="60"/>
              <w:jc w:val="center"/>
              <w:rPr>
                <w:rFonts w:cs="Arial"/>
                <w:b/>
                <w:sz w:val="20"/>
                <w:szCs w:val="20"/>
              </w:rPr>
            </w:pPr>
            <w:r w:rsidRPr="00967685">
              <w:rPr>
                <w:rFonts w:cs="Arial"/>
                <w:b/>
                <w:sz w:val="20"/>
                <w:szCs w:val="20"/>
              </w:rPr>
              <w:t>Add level</w:t>
            </w:r>
          </w:p>
        </w:tc>
        <w:tc>
          <w:tcPr>
            <w:tcW w:w="2694" w:type="dxa"/>
            <w:vMerge/>
          </w:tcPr>
          <w:p w14:paraId="367096E7" w14:textId="77777777" w:rsidR="00F11E00" w:rsidRPr="00967685" w:rsidRDefault="00F11E00" w:rsidP="00984BD7">
            <w:pPr>
              <w:rPr>
                <w:rFonts w:cs="Arial"/>
                <w:sz w:val="20"/>
                <w:szCs w:val="20"/>
              </w:rPr>
            </w:pPr>
          </w:p>
        </w:tc>
      </w:tr>
      <w:tr w:rsidR="00F11E00" w:rsidRPr="00967685"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967685" w:rsidRDefault="00F11E00" w:rsidP="000C2C40">
            <w:pPr>
              <w:rPr>
                <w:rFonts w:cs="Arial"/>
                <w:b/>
                <w:sz w:val="20"/>
                <w:szCs w:val="20"/>
              </w:rPr>
            </w:pPr>
          </w:p>
        </w:tc>
        <w:tc>
          <w:tcPr>
            <w:tcW w:w="2694" w:type="dxa"/>
            <w:tcBorders>
              <w:right w:val="single" w:sz="4" w:space="0" w:color="auto"/>
            </w:tcBorders>
          </w:tcPr>
          <w:p w14:paraId="7BED2BD0" w14:textId="7A311DBA" w:rsidR="00F11E00" w:rsidRPr="00967685" w:rsidRDefault="00F11E00" w:rsidP="005031C7">
            <w:pPr>
              <w:spacing w:before="60" w:after="60"/>
              <w:ind w:left="170"/>
              <w:rPr>
                <w:rFonts w:cs="Arial"/>
                <w:b/>
                <w:sz w:val="20"/>
                <w:szCs w:val="20"/>
              </w:rPr>
            </w:pPr>
            <w:r w:rsidRPr="00967685">
              <w:rPr>
                <w:rFonts w:cs="Arial"/>
                <w:b/>
                <w:sz w:val="20"/>
                <w:szCs w:val="20"/>
              </w:rPr>
              <w:t>Can do approach/Results</w:t>
            </w:r>
            <w:r w:rsidR="005031C7" w:rsidRPr="00967685">
              <w:rPr>
                <w:rFonts w:cs="Arial"/>
                <w:b/>
                <w:sz w:val="20"/>
                <w:szCs w:val="20"/>
              </w:rPr>
              <w:t>:</w:t>
            </w:r>
          </w:p>
        </w:tc>
        <w:tc>
          <w:tcPr>
            <w:tcW w:w="1842" w:type="dxa"/>
            <w:tcBorders>
              <w:left w:val="single" w:sz="4" w:space="0" w:color="auto"/>
            </w:tcBorders>
          </w:tcPr>
          <w:p w14:paraId="54B6D6E7" w14:textId="081C51B1" w:rsidR="00F11E00" w:rsidRPr="00967685" w:rsidRDefault="00F11E00" w:rsidP="005031C7">
            <w:pPr>
              <w:spacing w:before="60" w:after="60"/>
              <w:jc w:val="center"/>
              <w:rPr>
                <w:rFonts w:cs="Arial"/>
                <w:b/>
                <w:sz w:val="20"/>
                <w:szCs w:val="20"/>
              </w:rPr>
            </w:pPr>
          </w:p>
        </w:tc>
        <w:tc>
          <w:tcPr>
            <w:tcW w:w="2694" w:type="dxa"/>
            <w:vMerge/>
          </w:tcPr>
          <w:p w14:paraId="055F3E01" w14:textId="77777777" w:rsidR="00F11E00" w:rsidRPr="00967685"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967685" w14:paraId="2F6EF808" w14:textId="77777777" w:rsidTr="00554609">
        <w:tc>
          <w:tcPr>
            <w:tcW w:w="2376" w:type="dxa"/>
            <w:shd w:val="clear" w:color="auto" w:fill="548DD4" w:themeFill="text2" w:themeFillTint="99"/>
          </w:tcPr>
          <w:p w14:paraId="2E45FBEC" w14:textId="77777777" w:rsidR="00042B15" w:rsidRPr="00967685" w:rsidRDefault="00554609" w:rsidP="000C2C40">
            <w:pPr>
              <w:pStyle w:val="Descriptionlabels"/>
              <w:rPr>
                <w:color w:val="FFFFFF" w:themeColor="background1"/>
                <w:sz w:val="22"/>
              </w:rPr>
            </w:pPr>
            <w:r w:rsidRPr="00967685">
              <w:rPr>
                <w:color w:val="FFFFFF" w:themeColor="background1"/>
                <w:sz w:val="22"/>
              </w:rPr>
              <w:t>R</w:t>
            </w:r>
            <w:r w:rsidR="00042B15" w:rsidRPr="00967685">
              <w:rPr>
                <w:color w:val="FFFFFF" w:themeColor="background1"/>
                <w:sz w:val="22"/>
              </w:rPr>
              <w:t>eviewed By:</w:t>
            </w:r>
          </w:p>
        </w:tc>
        <w:tc>
          <w:tcPr>
            <w:tcW w:w="2728" w:type="dxa"/>
          </w:tcPr>
          <w:p w14:paraId="4DDE4A53" w14:textId="0726DCA9" w:rsidR="00042B15" w:rsidRPr="00967685" w:rsidRDefault="00042B15" w:rsidP="007E6A0C">
            <w:pPr>
              <w:rPr>
                <w:b/>
                <w:i/>
                <w:szCs w:val="20"/>
              </w:rPr>
            </w:pPr>
          </w:p>
        </w:tc>
        <w:tc>
          <w:tcPr>
            <w:tcW w:w="1842" w:type="dxa"/>
            <w:shd w:val="clear" w:color="auto" w:fill="548DD4" w:themeFill="text2" w:themeFillTint="99"/>
          </w:tcPr>
          <w:p w14:paraId="63D637D4" w14:textId="77777777" w:rsidR="00042B15" w:rsidRPr="00967685"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2C28AC83" w14:textId="3E7D148E" w:rsidR="00042B15" w:rsidRPr="00967685" w:rsidRDefault="00042B15" w:rsidP="000C2C40">
            <w:pPr>
              <w:rPr>
                <w:szCs w:val="20"/>
              </w:rPr>
            </w:pPr>
          </w:p>
        </w:tc>
      </w:tr>
      <w:tr w:rsidR="00042B15" w:rsidRPr="00967685" w14:paraId="22C1E518" w14:textId="77777777" w:rsidTr="00554609">
        <w:tc>
          <w:tcPr>
            <w:tcW w:w="2376" w:type="dxa"/>
            <w:shd w:val="clear" w:color="auto" w:fill="548DD4" w:themeFill="text2" w:themeFillTint="99"/>
          </w:tcPr>
          <w:p w14:paraId="4F2E0799" w14:textId="1AFD766A" w:rsidR="00042B15" w:rsidRPr="00967685" w:rsidRDefault="003017F0" w:rsidP="000C2C40">
            <w:pPr>
              <w:pStyle w:val="Descriptionlabels"/>
              <w:rPr>
                <w:color w:val="FFFFFF" w:themeColor="background1"/>
                <w:sz w:val="22"/>
              </w:rPr>
            </w:pPr>
            <w:r w:rsidRPr="00967685">
              <w:rPr>
                <w:color w:val="FFFFFF" w:themeColor="background1"/>
                <w:sz w:val="22"/>
              </w:rPr>
              <w:t>Checked in</w:t>
            </w:r>
            <w:r w:rsidR="00042B15" w:rsidRPr="00967685">
              <w:rPr>
                <w:color w:val="FFFFFF" w:themeColor="background1"/>
                <w:sz w:val="22"/>
              </w:rPr>
              <w:t>:</w:t>
            </w:r>
          </w:p>
        </w:tc>
        <w:tc>
          <w:tcPr>
            <w:tcW w:w="2728" w:type="dxa"/>
          </w:tcPr>
          <w:p w14:paraId="33E6575E" w14:textId="26FAC597" w:rsidR="00042B15" w:rsidRPr="00967685" w:rsidRDefault="00275A2A" w:rsidP="00275A2A">
            <w:pPr>
              <w:spacing w:before="60"/>
              <w:ind w:left="170"/>
              <w:rPr>
                <w:rFonts w:cs="Arial"/>
                <w:szCs w:val="20"/>
              </w:rPr>
            </w:pPr>
            <w:r w:rsidRPr="00967685">
              <w:rPr>
                <w:rFonts w:cs="Arial"/>
                <w:szCs w:val="20"/>
              </w:rPr>
              <w:t>HR</w:t>
            </w:r>
            <w:r w:rsidR="00342408" w:rsidRPr="00967685">
              <w:rPr>
                <w:rFonts w:cs="Arial"/>
                <w:szCs w:val="20"/>
              </w:rPr>
              <w:t xml:space="preserve"> </w:t>
            </w:r>
          </w:p>
        </w:tc>
        <w:tc>
          <w:tcPr>
            <w:tcW w:w="1842" w:type="dxa"/>
            <w:shd w:val="clear" w:color="auto" w:fill="548DD4" w:themeFill="text2" w:themeFillTint="99"/>
          </w:tcPr>
          <w:p w14:paraId="26B2825F" w14:textId="77777777" w:rsidR="00042B15" w:rsidRPr="00967685"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29404C75" w14:textId="5F8A5996" w:rsidR="00042B15" w:rsidRPr="00967685"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967685" w:rsidRDefault="00042B15" w:rsidP="000C2C40">
            <w:pPr>
              <w:pStyle w:val="Descriptionlabels"/>
              <w:rPr>
                <w:color w:val="FFFFFF" w:themeColor="background1"/>
                <w:sz w:val="22"/>
              </w:rPr>
            </w:pPr>
            <w:r w:rsidRPr="00967685">
              <w:rPr>
                <w:color w:val="FFFFFF" w:themeColor="background1"/>
                <w:sz w:val="22"/>
              </w:rPr>
              <w:t>Last Updated:</w:t>
            </w:r>
          </w:p>
        </w:tc>
        <w:tc>
          <w:tcPr>
            <w:tcW w:w="2728" w:type="dxa"/>
          </w:tcPr>
          <w:p w14:paraId="29E2D2D1" w14:textId="01E80E66" w:rsidR="00042B15" w:rsidRPr="00967685" w:rsidRDefault="003777DD" w:rsidP="00275A2A">
            <w:pPr>
              <w:spacing w:before="60"/>
              <w:ind w:left="170"/>
              <w:rPr>
                <w:rFonts w:cs="Arial"/>
                <w:szCs w:val="20"/>
              </w:rPr>
            </w:pPr>
            <w:r w:rsidRPr="00967685">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967685">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1910DDF8" w14:textId="77777777" w:rsidR="008027E6" w:rsidRPr="00441BDC" w:rsidRDefault="008027E6" w:rsidP="008027E6">
      <w:pPr>
        <w:spacing w:after="160" w:line="256" w:lineRule="auto"/>
        <w:rPr>
          <w:rFonts w:ascii="Aptos" w:eastAsia="Aptos" w:hAnsi="Aptos"/>
          <w:kern w:val="2"/>
          <w:szCs w:val="22"/>
        </w:rPr>
      </w:pPr>
    </w:p>
    <w:p w14:paraId="6CD92A87" w14:textId="77777777" w:rsidR="006C129C" w:rsidRDefault="006C129C" w:rsidP="0062625A"/>
    <w:sectPr w:rsidR="006C129C" w:rsidSect="00B06C42">
      <w:footerReference w:type="default" r:id="rId20"/>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6B2A7" w14:textId="77777777" w:rsidR="009209C4" w:rsidRDefault="009209C4" w:rsidP="001E1F95">
      <w:r>
        <w:separator/>
      </w:r>
    </w:p>
  </w:endnote>
  <w:endnote w:type="continuationSeparator" w:id="0">
    <w:p w14:paraId="768BF699" w14:textId="77777777" w:rsidR="009209C4" w:rsidRDefault="009209C4" w:rsidP="001E1F95">
      <w:r>
        <w:continuationSeparator/>
      </w:r>
    </w:p>
  </w:endnote>
  <w:endnote w:type="continuationNotice" w:id="1">
    <w:p w14:paraId="55D4B93D" w14:textId="77777777" w:rsidR="00737AB7" w:rsidRDefault="0073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38B5B" w14:textId="77777777" w:rsidR="009209C4" w:rsidRDefault="009209C4" w:rsidP="001E1F95">
      <w:r>
        <w:separator/>
      </w:r>
    </w:p>
  </w:footnote>
  <w:footnote w:type="continuationSeparator" w:id="0">
    <w:p w14:paraId="2FD150DB" w14:textId="77777777" w:rsidR="009209C4" w:rsidRDefault="009209C4" w:rsidP="001E1F95">
      <w:r>
        <w:continuationSeparator/>
      </w:r>
    </w:p>
  </w:footnote>
  <w:footnote w:type="continuationNotice" w:id="1">
    <w:p w14:paraId="02DE02EF" w14:textId="77777777" w:rsidR="00737AB7" w:rsidRDefault="00737A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43448"/>
    <w:multiLevelType w:val="hybridMultilevel"/>
    <w:tmpl w:val="D1C051EA"/>
    <w:lvl w:ilvl="0" w:tplc="0C242C8C">
      <w:start w:val="1"/>
      <w:numFmt w:val="decimal"/>
      <w:lvlText w:val="%1."/>
      <w:lvlJc w:val="left"/>
      <w:pPr>
        <w:ind w:left="28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3175D6"/>
    <w:multiLevelType w:val="hybridMultilevel"/>
    <w:tmpl w:val="0602C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2D594A"/>
    <w:multiLevelType w:val="hybridMultilevel"/>
    <w:tmpl w:val="2DF68E3E"/>
    <w:lvl w:ilvl="0" w:tplc="DD0A681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FF589F7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73410"/>
    <w:multiLevelType w:val="hybridMultilevel"/>
    <w:tmpl w:val="21D07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C81E46"/>
    <w:multiLevelType w:val="hybridMultilevel"/>
    <w:tmpl w:val="14BCEF30"/>
    <w:lvl w:ilvl="0" w:tplc="38684168">
      <w:start w:val="1"/>
      <w:numFmt w:val="bullet"/>
      <w:pStyle w:val="BulletedList"/>
      <w:lvlText w:val=""/>
      <w:lvlJc w:val="left"/>
      <w:pPr>
        <w:ind w:left="720" w:hanging="360"/>
      </w:pPr>
      <w:rPr>
        <w:rFonts w:ascii="Symbol" w:hAnsi="Symbol" w:hint="default"/>
      </w:rPr>
    </w:lvl>
    <w:lvl w:ilvl="1" w:tplc="41ACB7C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E74A9"/>
    <w:multiLevelType w:val="hybridMultilevel"/>
    <w:tmpl w:val="78967C8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4136F"/>
    <w:multiLevelType w:val="hybridMultilevel"/>
    <w:tmpl w:val="86CC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39E43F0"/>
    <w:multiLevelType w:val="hybridMultilevel"/>
    <w:tmpl w:val="1B96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3044085">
    <w:abstractNumId w:val="25"/>
  </w:num>
  <w:num w:numId="2" w16cid:durableId="1083141331">
    <w:abstractNumId w:val="12"/>
  </w:num>
  <w:num w:numId="3" w16cid:durableId="36974930">
    <w:abstractNumId w:val="9"/>
  </w:num>
  <w:num w:numId="4" w16cid:durableId="391392568">
    <w:abstractNumId w:val="7"/>
  </w:num>
  <w:num w:numId="5" w16cid:durableId="470289154">
    <w:abstractNumId w:val="6"/>
  </w:num>
  <w:num w:numId="6" w16cid:durableId="870261338">
    <w:abstractNumId w:val="5"/>
  </w:num>
  <w:num w:numId="7" w16cid:durableId="1517697489">
    <w:abstractNumId w:val="4"/>
  </w:num>
  <w:num w:numId="8" w16cid:durableId="1590655882">
    <w:abstractNumId w:val="8"/>
  </w:num>
  <w:num w:numId="9" w16cid:durableId="1140004228">
    <w:abstractNumId w:val="3"/>
  </w:num>
  <w:num w:numId="10" w16cid:durableId="1010106845">
    <w:abstractNumId w:val="2"/>
  </w:num>
  <w:num w:numId="11" w16cid:durableId="639454632">
    <w:abstractNumId w:val="1"/>
  </w:num>
  <w:num w:numId="12" w16cid:durableId="1141076089">
    <w:abstractNumId w:val="0"/>
  </w:num>
  <w:num w:numId="13" w16cid:durableId="1991052481">
    <w:abstractNumId w:val="11"/>
  </w:num>
  <w:num w:numId="14" w16cid:durableId="1020357268">
    <w:abstractNumId w:val="16"/>
  </w:num>
  <w:num w:numId="15" w16cid:durableId="2105488744">
    <w:abstractNumId w:val="10"/>
  </w:num>
  <w:num w:numId="16" w16cid:durableId="1686325463">
    <w:abstractNumId w:val="26"/>
  </w:num>
  <w:num w:numId="17" w16cid:durableId="789935094">
    <w:abstractNumId w:val="20"/>
  </w:num>
  <w:num w:numId="18" w16cid:durableId="1292249210">
    <w:abstractNumId w:val="23"/>
  </w:num>
  <w:num w:numId="19" w16cid:durableId="2051879990">
    <w:abstractNumId w:val="18"/>
  </w:num>
  <w:num w:numId="20" w16cid:durableId="943414304">
    <w:abstractNumId w:val="19"/>
  </w:num>
  <w:num w:numId="21" w16cid:durableId="1368028119">
    <w:abstractNumId w:val="28"/>
  </w:num>
  <w:num w:numId="22" w16cid:durableId="466435253">
    <w:abstractNumId w:val="31"/>
  </w:num>
  <w:num w:numId="23" w16cid:durableId="283584517">
    <w:abstractNumId w:val="21"/>
  </w:num>
  <w:num w:numId="24" w16cid:durableId="2086099477">
    <w:abstractNumId w:val="34"/>
  </w:num>
  <w:num w:numId="25" w16cid:durableId="2146507577">
    <w:abstractNumId w:val="22"/>
  </w:num>
  <w:num w:numId="26" w16cid:durableId="1225263378">
    <w:abstractNumId w:val="30"/>
  </w:num>
  <w:num w:numId="27" w16cid:durableId="1980265593">
    <w:abstractNumId w:val="33"/>
  </w:num>
  <w:num w:numId="28" w16cid:durableId="1742563083">
    <w:abstractNumId w:val="25"/>
  </w:num>
  <w:num w:numId="29" w16cid:durableId="1543058618">
    <w:abstractNumId w:val="23"/>
  </w:num>
  <w:num w:numId="30" w16cid:durableId="1162891752">
    <w:abstractNumId w:val="14"/>
  </w:num>
  <w:num w:numId="31" w16cid:durableId="306126154">
    <w:abstractNumId w:val="24"/>
  </w:num>
  <w:num w:numId="32" w16cid:durableId="1857690912">
    <w:abstractNumId w:val="15"/>
  </w:num>
  <w:num w:numId="33" w16cid:durableId="341786867">
    <w:abstractNumId w:val="29"/>
  </w:num>
  <w:num w:numId="34" w16cid:durableId="1216622457">
    <w:abstractNumId w:val="32"/>
  </w:num>
  <w:num w:numId="35" w16cid:durableId="2032681340">
    <w:abstractNumId w:val="27"/>
  </w:num>
  <w:num w:numId="36" w16cid:durableId="804157907">
    <w:abstractNumId w:val="17"/>
  </w:num>
  <w:num w:numId="37" w16cid:durableId="109017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7A3"/>
    <w:rsid w:val="00001B4C"/>
    <w:rsid w:val="00007729"/>
    <w:rsid w:val="00011153"/>
    <w:rsid w:val="000140F0"/>
    <w:rsid w:val="0001778F"/>
    <w:rsid w:val="00022316"/>
    <w:rsid w:val="00023983"/>
    <w:rsid w:val="00023DA8"/>
    <w:rsid w:val="00024D1D"/>
    <w:rsid w:val="00025C01"/>
    <w:rsid w:val="00025E7F"/>
    <w:rsid w:val="00026442"/>
    <w:rsid w:val="00027E8F"/>
    <w:rsid w:val="000351B6"/>
    <w:rsid w:val="00035684"/>
    <w:rsid w:val="00040BFC"/>
    <w:rsid w:val="0004136E"/>
    <w:rsid w:val="00042A43"/>
    <w:rsid w:val="00042B15"/>
    <w:rsid w:val="00045FC5"/>
    <w:rsid w:val="00056C54"/>
    <w:rsid w:val="00061B6D"/>
    <w:rsid w:val="000767F3"/>
    <w:rsid w:val="00077B15"/>
    <w:rsid w:val="000A7468"/>
    <w:rsid w:val="000B58BF"/>
    <w:rsid w:val="000C205D"/>
    <w:rsid w:val="000C2C40"/>
    <w:rsid w:val="000C75C7"/>
    <w:rsid w:val="000D25D5"/>
    <w:rsid w:val="000D5DAA"/>
    <w:rsid w:val="000E1AAE"/>
    <w:rsid w:val="000E6B18"/>
    <w:rsid w:val="000F0EF9"/>
    <w:rsid w:val="000F6CE0"/>
    <w:rsid w:val="001005E6"/>
    <w:rsid w:val="00102FA7"/>
    <w:rsid w:val="00110817"/>
    <w:rsid w:val="0011282A"/>
    <w:rsid w:val="00115066"/>
    <w:rsid w:val="001309D3"/>
    <w:rsid w:val="00130FA8"/>
    <w:rsid w:val="00134753"/>
    <w:rsid w:val="00141CB1"/>
    <w:rsid w:val="00147CB5"/>
    <w:rsid w:val="0015022A"/>
    <w:rsid w:val="00150F29"/>
    <w:rsid w:val="00151970"/>
    <w:rsid w:val="00152554"/>
    <w:rsid w:val="00152C96"/>
    <w:rsid w:val="001537B3"/>
    <w:rsid w:val="001565D9"/>
    <w:rsid w:val="00165534"/>
    <w:rsid w:val="00166979"/>
    <w:rsid w:val="00172828"/>
    <w:rsid w:val="001806AA"/>
    <w:rsid w:val="001846AA"/>
    <w:rsid w:val="00191112"/>
    <w:rsid w:val="001925D2"/>
    <w:rsid w:val="00192B63"/>
    <w:rsid w:val="001A4634"/>
    <w:rsid w:val="001B218D"/>
    <w:rsid w:val="001B48D6"/>
    <w:rsid w:val="001B565D"/>
    <w:rsid w:val="001B73FC"/>
    <w:rsid w:val="001C0332"/>
    <w:rsid w:val="001C282C"/>
    <w:rsid w:val="001C4DDD"/>
    <w:rsid w:val="001D7D70"/>
    <w:rsid w:val="001E06B8"/>
    <w:rsid w:val="001E1F95"/>
    <w:rsid w:val="001F41B0"/>
    <w:rsid w:val="001F6931"/>
    <w:rsid w:val="0021124C"/>
    <w:rsid w:val="002145F1"/>
    <w:rsid w:val="00216664"/>
    <w:rsid w:val="002172E3"/>
    <w:rsid w:val="0021794E"/>
    <w:rsid w:val="002247AE"/>
    <w:rsid w:val="00224B45"/>
    <w:rsid w:val="00231047"/>
    <w:rsid w:val="00234530"/>
    <w:rsid w:val="002355A2"/>
    <w:rsid w:val="00240667"/>
    <w:rsid w:val="00242608"/>
    <w:rsid w:val="00243D4D"/>
    <w:rsid w:val="002475BC"/>
    <w:rsid w:val="00263CF7"/>
    <w:rsid w:val="0026788C"/>
    <w:rsid w:val="0027318B"/>
    <w:rsid w:val="00275A2A"/>
    <w:rsid w:val="00290468"/>
    <w:rsid w:val="00290E4C"/>
    <w:rsid w:val="002A3886"/>
    <w:rsid w:val="002B500E"/>
    <w:rsid w:val="002B6F2F"/>
    <w:rsid w:val="002B7465"/>
    <w:rsid w:val="002C2FE5"/>
    <w:rsid w:val="002D1848"/>
    <w:rsid w:val="002D4892"/>
    <w:rsid w:val="002D7056"/>
    <w:rsid w:val="002D78DF"/>
    <w:rsid w:val="002D7B9C"/>
    <w:rsid w:val="002E60ED"/>
    <w:rsid w:val="002E6297"/>
    <w:rsid w:val="002E7496"/>
    <w:rsid w:val="002F26A7"/>
    <w:rsid w:val="003016FC"/>
    <w:rsid w:val="003017F0"/>
    <w:rsid w:val="00302F9E"/>
    <w:rsid w:val="00304C8C"/>
    <w:rsid w:val="00306102"/>
    <w:rsid w:val="00306241"/>
    <w:rsid w:val="0030753A"/>
    <w:rsid w:val="0031667B"/>
    <w:rsid w:val="003172D8"/>
    <w:rsid w:val="00321C85"/>
    <w:rsid w:val="0032612C"/>
    <w:rsid w:val="003367D2"/>
    <w:rsid w:val="00342408"/>
    <w:rsid w:val="00370A58"/>
    <w:rsid w:val="00375086"/>
    <w:rsid w:val="00377297"/>
    <w:rsid w:val="003777DD"/>
    <w:rsid w:val="0038077C"/>
    <w:rsid w:val="00381BDD"/>
    <w:rsid w:val="003917FC"/>
    <w:rsid w:val="00391D65"/>
    <w:rsid w:val="00392199"/>
    <w:rsid w:val="0039225E"/>
    <w:rsid w:val="00392393"/>
    <w:rsid w:val="00392766"/>
    <w:rsid w:val="0039436B"/>
    <w:rsid w:val="003955BD"/>
    <w:rsid w:val="003965D3"/>
    <w:rsid w:val="003A4595"/>
    <w:rsid w:val="003A5236"/>
    <w:rsid w:val="003A5833"/>
    <w:rsid w:val="003A6116"/>
    <w:rsid w:val="003B30EA"/>
    <w:rsid w:val="003C6241"/>
    <w:rsid w:val="003D5A6B"/>
    <w:rsid w:val="003D5DC5"/>
    <w:rsid w:val="003D6A66"/>
    <w:rsid w:val="003D7C5C"/>
    <w:rsid w:val="003F10C5"/>
    <w:rsid w:val="003F1F3B"/>
    <w:rsid w:val="003F30CB"/>
    <w:rsid w:val="00400F65"/>
    <w:rsid w:val="00415292"/>
    <w:rsid w:val="004221F4"/>
    <w:rsid w:val="00431F23"/>
    <w:rsid w:val="00435766"/>
    <w:rsid w:val="00441BDC"/>
    <w:rsid w:val="0044554F"/>
    <w:rsid w:val="004558F4"/>
    <w:rsid w:val="0045647F"/>
    <w:rsid w:val="00463530"/>
    <w:rsid w:val="00473EF7"/>
    <w:rsid w:val="00476DAE"/>
    <w:rsid w:val="0047712B"/>
    <w:rsid w:val="004815FA"/>
    <w:rsid w:val="00483874"/>
    <w:rsid w:val="004847FB"/>
    <w:rsid w:val="004912C7"/>
    <w:rsid w:val="004945ED"/>
    <w:rsid w:val="00494858"/>
    <w:rsid w:val="004A0CF4"/>
    <w:rsid w:val="004A1E7B"/>
    <w:rsid w:val="004A41E2"/>
    <w:rsid w:val="004B33B9"/>
    <w:rsid w:val="004B3642"/>
    <w:rsid w:val="004D2733"/>
    <w:rsid w:val="004D4A6A"/>
    <w:rsid w:val="004D58DB"/>
    <w:rsid w:val="004E07AC"/>
    <w:rsid w:val="004E33DC"/>
    <w:rsid w:val="004E4410"/>
    <w:rsid w:val="004E5CD2"/>
    <w:rsid w:val="004E6DD8"/>
    <w:rsid w:val="004E7FD3"/>
    <w:rsid w:val="004F0485"/>
    <w:rsid w:val="004F3F6E"/>
    <w:rsid w:val="005015B1"/>
    <w:rsid w:val="005030D2"/>
    <w:rsid w:val="0050312A"/>
    <w:rsid w:val="005031C7"/>
    <w:rsid w:val="00505540"/>
    <w:rsid w:val="00506B8B"/>
    <w:rsid w:val="0051049E"/>
    <w:rsid w:val="0051602B"/>
    <w:rsid w:val="00517769"/>
    <w:rsid w:val="0052562C"/>
    <w:rsid w:val="005332D0"/>
    <w:rsid w:val="0054262F"/>
    <w:rsid w:val="00543256"/>
    <w:rsid w:val="005506EE"/>
    <w:rsid w:val="00554609"/>
    <w:rsid w:val="005577E3"/>
    <w:rsid w:val="00560FC3"/>
    <w:rsid w:val="00566047"/>
    <w:rsid w:val="0056651F"/>
    <w:rsid w:val="005676F4"/>
    <w:rsid w:val="0057286C"/>
    <w:rsid w:val="0057407B"/>
    <w:rsid w:val="0057701B"/>
    <w:rsid w:val="00577A38"/>
    <w:rsid w:val="0058358C"/>
    <w:rsid w:val="00585FC2"/>
    <w:rsid w:val="005911FA"/>
    <w:rsid w:val="005945D6"/>
    <w:rsid w:val="005968C1"/>
    <w:rsid w:val="005A6EC8"/>
    <w:rsid w:val="005B0AD9"/>
    <w:rsid w:val="005B396E"/>
    <w:rsid w:val="005B7C23"/>
    <w:rsid w:val="005C412F"/>
    <w:rsid w:val="005C6C1C"/>
    <w:rsid w:val="005D1194"/>
    <w:rsid w:val="005D125B"/>
    <w:rsid w:val="005D344C"/>
    <w:rsid w:val="005D6AD4"/>
    <w:rsid w:val="005E77E3"/>
    <w:rsid w:val="005F1346"/>
    <w:rsid w:val="005F141B"/>
    <w:rsid w:val="005F178E"/>
    <w:rsid w:val="005F2884"/>
    <w:rsid w:val="005F65A9"/>
    <w:rsid w:val="00611627"/>
    <w:rsid w:val="006129F9"/>
    <w:rsid w:val="00615DBB"/>
    <w:rsid w:val="0062032B"/>
    <w:rsid w:val="0062625A"/>
    <w:rsid w:val="00631B66"/>
    <w:rsid w:val="00631EE1"/>
    <w:rsid w:val="006329D6"/>
    <w:rsid w:val="00637051"/>
    <w:rsid w:val="00640734"/>
    <w:rsid w:val="00653E81"/>
    <w:rsid w:val="00656C1E"/>
    <w:rsid w:val="00660E9E"/>
    <w:rsid w:val="00663365"/>
    <w:rsid w:val="00665651"/>
    <w:rsid w:val="006720B0"/>
    <w:rsid w:val="0069388F"/>
    <w:rsid w:val="00693D66"/>
    <w:rsid w:val="0069580A"/>
    <w:rsid w:val="00695ABE"/>
    <w:rsid w:val="006B3C43"/>
    <w:rsid w:val="006B3C70"/>
    <w:rsid w:val="006B550B"/>
    <w:rsid w:val="006B7A54"/>
    <w:rsid w:val="006C129C"/>
    <w:rsid w:val="006C259A"/>
    <w:rsid w:val="006C3917"/>
    <w:rsid w:val="006C7350"/>
    <w:rsid w:val="006D0631"/>
    <w:rsid w:val="006D5853"/>
    <w:rsid w:val="006D691F"/>
    <w:rsid w:val="006E360E"/>
    <w:rsid w:val="006E4248"/>
    <w:rsid w:val="006E655C"/>
    <w:rsid w:val="006E7C9E"/>
    <w:rsid w:val="006F178B"/>
    <w:rsid w:val="00703897"/>
    <w:rsid w:val="00703C5C"/>
    <w:rsid w:val="007046F1"/>
    <w:rsid w:val="00720D77"/>
    <w:rsid w:val="00721155"/>
    <w:rsid w:val="00725AEB"/>
    <w:rsid w:val="00727760"/>
    <w:rsid w:val="00737AB7"/>
    <w:rsid w:val="00743F9F"/>
    <w:rsid w:val="00754966"/>
    <w:rsid w:val="007574A6"/>
    <w:rsid w:val="00770044"/>
    <w:rsid w:val="00773608"/>
    <w:rsid w:val="0077655D"/>
    <w:rsid w:val="00780E41"/>
    <w:rsid w:val="007913A3"/>
    <w:rsid w:val="00791893"/>
    <w:rsid w:val="00793661"/>
    <w:rsid w:val="00795CF9"/>
    <w:rsid w:val="007A2BA3"/>
    <w:rsid w:val="007A40AD"/>
    <w:rsid w:val="007A4404"/>
    <w:rsid w:val="007C0E55"/>
    <w:rsid w:val="007C3731"/>
    <w:rsid w:val="007C4C19"/>
    <w:rsid w:val="007C7416"/>
    <w:rsid w:val="007D1C14"/>
    <w:rsid w:val="007D5A5C"/>
    <w:rsid w:val="007E0649"/>
    <w:rsid w:val="007E5DD3"/>
    <w:rsid w:val="007E6A0C"/>
    <w:rsid w:val="007F4179"/>
    <w:rsid w:val="007F4673"/>
    <w:rsid w:val="007F7E0B"/>
    <w:rsid w:val="00801D03"/>
    <w:rsid w:val="008027E6"/>
    <w:rsid w:val="0080394A"/>
    <w:rsid w:val="00812408"/>
    <w:rsid w:val="00817058"/>
    <w:rsid w:val="00820F4C"/>
    <w:rsid w:val="00821E87"/>
    <w:rsid w:val="00825773"/>
    <w:rsid w:val="00827ED4"/>
    <w:rsid w:val="00833685"/>
    <w:rsid w:val="00835A60"/>
    <w:rsid w:val="0084432F"/>
    <w:rsid w:val="00845227"/>
    <w:rsid w:val="00845799"/>
    <w:rsid w:val="0085273D"/>
    <w:rsid w:val="008540D7"/>
    <w:rsid w:val="008546A0"/>
    <w:rsid w:val="0085796B"/>
    <w:rsid w:val="00861EAA"/>
    <w:rsid w:val="008661AE"/>
    <w:rsid w:val="00866FD9"/>
    <w:rsid w:val="00871666"/>
    <w:rsid w:val="00875199"/>
    <w:rsid w:val="008826F9"/>
    <w:rsid w:val="00883012"/>
    <w:rsid w:val="008838B5"/>
    <w:rsid w:val="00883969"/>
    <w:rsid w:val="00883EDF"/>
    <w:rsid w:val="00885502"/>
    <w:rsid w:val="008855F4"/>
    <w:rsid w:val="00887AE9"/>
    <w:rsid w:val="00890CA4"/>
    <w:rsid w:val="008A1581"/>
    <w:rsid w:val="008B40C2"/>
    <w:rsid w:val="008C314F"/>
    <w:rsid w:val="008C7F7E"/>
    <w:rsid w:val="008D16EB"/>
    <w:rsid w:val="008D26EC"/>
    <w:rsid w:val="008D539A"/>
    <w:rsid w:val="008E4F2A"/>
    <w:rsid w:val="008E7014"/>
    <w:rsid w:val="008E7930"/>
    <w:rsid w:val="008F51FF"/>
    <w:rsid w:val="008F6C5D"/>
    <w:rsid w:val="008F7342"/>
    <w:rsid w:val="00900389"/>
    <w:rsid w:val="00900F45"/>
    <w:rsid w:val="009209C4"/>
    <w:rsid w:val="009302CB"/>
    <w:rsid w:val="0093042B"/>
    <w:rsid w:val="00930C4F"/>
    <w:rsid w:val="00936A31"/>
    <w:rsid w:val="00950DA6"/>
    <w:rsid w:val="0095196A"/>
    <w:rsid w:val="00954B8B"/>
    <w:rsid w:val="00956996"/>
    <w:rsid w:val="00961CA9"/>
    <w:rsid w:val="00961D60"/>
    <w:rsid w:val="00964F83"/>
    <w:rsid w:val="0096646D"/>
    <w:rsid w:val="00967685"/>
    <w:rsid w:val="0097219D"/>
    <w:rsid w:val="00972241"/>
    <w:rsid w:val="00972E1A"/>
    <w:rsid w:val="0097378A"/>
    <w:rsid w:val="0098138D"/>
    <w:rsid w:val="00984BD7"/>
    <w:rsid w:val="00987568"/>
    <w:rsid w:val="009905A2"/>
    <w:rsid w:val="00991AC2"/>
    <w:rsid w:val="0099292D"/>
    <w:rsid w:val="009953C6"/>
    <w:rsid w:val="009962D5"/>
    <w:rsid w:val="009A12D1"/>
    <w:rsid w:val="009A5E36"/>
    <w:rsid w:val="009B126F"/>
    <w:rsid w:val="009B7E90"/>
    <w:rsid w:val="009C25E6"/>
    <w:rsid w:val="009C5782"/>
    <w:rsid w:val="009D5EA2"/>
    <w:rsid w:val="009E34F9"/>
    <w:rsid w:val="009E7119"/>
    <w:rsid w:val="00A068F4"/>
    <w:rsid w:val="00A07DCF"/>
    <w:rsid w:val="00A14DFE"/>
    <w:rsid w:val="00A15C82"/>
    <w:rsid w:val="00A16D1E"/>
    <w:rsid w:val="00A25813"/>
    <w:rsid w:val="00A30CB6"/>
    <w:rsid w:val="00A3670E"/>
    <w:rsid w:val="00A4395A"/>
    <w:rsid w:val="00A47A6A"/>
    <w:rsid w:val="00A50905"/>
    <w:rsid w:val="00A52851"/>
    <w:rsid w:val="00A54ECE"/>
    <w:rsid w:val="00A54FAC"/>
    <w:rsid w:val="00A65405"/>
    <w:rsid w:val="00A70E1A"/>
    <w:rsid w:val="00A751CE"/>
    <w:rsid w:val="00A8425E"/>
    <w:rsid w:val="00A91DF9"/>
    <w:rsid w:val="00A92748"/>
    <w:rsid w:val="00A97409"/>
    <w:rsid w:val="00AA09B9"/>
    <w:rsid w:val="00AA0B2B"/>
    <w:rsid w:val="00AB0CCD"/>
    <w:rsid w:val="00AB3029"/>
    <w:rsid w:val="00AB56BC"/>
    <w:rsid w:val="00AB722D"/>
    <w:rsid w:val="00AC26FF"/>
    <w:rsid w:val="00AD2B7E"/>
    <w:rsid w:val="00AD3C84"/>
    <w:rsid w:val="00AD5C41"/>
    <w:rsid w:val="00AE6DFB"/>
    <w:rsid w:val="00AF02AF"/>
    <w:rsid w:val="00AF38C2"/>
    <w:rsid w:val="00AF793C"/>
    <w:rsid w:val="00B010FD"/>
    <w:rsid w:val="00B014E4"/>
    <w:rsid w:val="00B06C42"/>
    <w:rsid w:val="00B102BC"/>
    <w:rsid w:val="00B23978"/>
    <w:rsid w:val="00B3351F"/>
    <w:rsid w:val="00B34E92"/>
    <w:rsid w:val="00B44AEE"/>
    <w:rsid w:val="00B46BEE"/>
    <w:rsid w:val="00B476EF"/>
    <w:rsid w:val="00B50CC0"/>
    <w:rsid w:val="00B570B0"/>
    <w:rsid w:val="00B57128"/>
    <w:rsid w:val="00B61E15"/>
    <w:rsid w:val="00B62354"/>
    <w:rsid w:val="00B62EAA"/>
    <w:rsid w:val="00B67AF8"/>
    <w:rsid w:val="00B67D26"/>
    <w:rsid w:val="00B67ED8"/>
    <w:rsid w:val="00B74FC9"/>
    <w:rsid w:val="00B775C4"/>
    <w:rsid w:val="00B80D8A"/>
    <w:rsid w:val="00B83210"/>
    <w:rsid w:val="00BA3E3D"/>
    <w:rsid w:val="00BA7173"/>
    <w:rsid w:val="00BB3543"/>
    <w:rsid w:val="00BB4AD7"/>
    <w:rsid w:val="00BC053B"/>
    <w:rsid w:val="00BC05ED"/>
    <w:rsid w:val="00BD6966"/>
    <w:rsid w:val="00BE0AC4"/>
    <w:rsid w:val="00BE0FB7"/>
    <w:rsid w:val="00BE3465"/>
    <w:rsid w:val="00BF006D"/>
    <w:rsid w:val="00BF0B35"/>
    <w:rsid w:val="00BF1F19"/>
    <w:rsid w:val="00BF52A5"/>
    <w:rsid w:val="00C007CD"/>
    <w:rsid w:val="00C038FD"/>
    <w:rsid w:val="00C04D5E"/>
    <w:rsid w:val="00C10FA5"/>
    <w:rsid w:val="00C11756"/>
    <w:rsid w:val="00C12A1E"/>
    <w:rsid w:val="00C1594E"/>
    <w:rsid w:val="00C162EF"/>
    <w:rsid w:val="00C1769B"/>
    <w:rsid w:val="00C30BA3"/>
    <w:rsid w:val="00C35525"/>
    <w:rsid w:val="00C37D35"/>
    <w:rsid w:val="00C43341"/>
    <w:rsid w:val="00C544E1"/>
    <w:rsid w:val="00C54BD7"/>
    <w:rsid w:val="00C71C59"/>
    <w:rsid w:val="00C71CFD"/>
    <w:rsid w:val="00C71F99"/>
    <w:rsid w:val="00C766D7"/>
    <w:rsid w:val="00C76EAF"/>
    <w:rsid w:val="00C85670"/>
    <w:rsid w:val="00C925C3"/>
    <w:rsid w:val="00C92764"/>
    <w:rsid w:val="00C978D1"/>
    <w:rsid w:val="00CA01D0"/>
    <w:rsid w:val="00CA3ABC"/>
    <w:rsid w:val="00CB2DA8"/>
    <w:rsid w:val="00CB3FE4"/>
    <w:rsid w:val="00CD1296"/>
    <w:rsid w:val="00CE15D2"/>
    <w:rsid w:val="00CE1726"/>
    <w:rsid w:val="00CE2FA9"/>
    <w:rsid w:val="00CE6E34"/>
    <w:rsid w:val="00CF2C25"/>
    <w:rsid w:val="00CF4353"/>
    <w:rsid w:val="00CF4519"/>
    <w:rsid w:val="00D03095"/>
    <w:rsid w:val="00D05A34"/>
    <w:rsid w:val="00D125E1"/>
    <w:rsid w:val="00D2103E"/>
    <w:rsid w:val="00D24952"/>
    <w:rsid w:val="00D24DD5"/>
    <w:rsid w:val="00D312B9"/>
    <w:rsid w:val="00D3431A"/>
    <w:rsid w:val="00D34E01"/>
    <w:rsid w:val="00D40F4E"/>
    <w:rsid w:val="00D43D9A"/>
    <w:rsid w:val="00D53C3B"/>
    <w:rsid w:val="00D5419B"/>
    <w:rsid w:val="00D545B8"/>
    <w:rsid w:val="00D5689A"/>
    <w:rsid w:val="00D61A9F"/>
    <w:rsid w:val="00D61B23"/>
    <w:rsid w:val="00D6566D"/>
    <w:rsid w:val="00D66191"/>
    <w:rsid w:val="00D67B12"/>
    <w:rsid w:val="00D700E5"/>
    <w:rsid w:val="00D708BE"/>
    <w:rsid w:val="00D7098A"/>
    <w:rsid w:val="00D82E34"/>
    <w:rsid w:val="00D858BE"/>
    <w:rsid w:val="00D90291"/>
    <w:rsid w:val="00D93F49"/>
    <w:rsid w:val="00D952F2"/>
    <w:rsid w:val="00DA2691"/>
    <w:rsid w:val="00DB03F3"/>
    <w:rsid w:val="00DB142D"/>
    <w:rsid w:val="00DB3E3A"/>
    <w:rsid w:val="00DB6692"/>
    <w:rsid w:val="00DB6963"/>
    <w:rsid w:val="00DD41B3"/>
    <w:rsid w:val="00DD524C"/>
    <w:rsid w:val="00DD7C97"/>
    <w:rsid w:val="00DE1CC3"/>
    <w:rsid w:val="00DE5FE3"/>
    <w:rsid w:val="00DF0E5B"/>
    <w:rsid w:val="00DF361B"/>
    <w:rsid w:val="00DF3BCC"/>
    <w:rsid w:val="00DF67BA"/>
    <w:rsid w:val="00E0244F"/>
    <w:rsid w:val="00E05C1B"/>
    <w:rsid w:val="00E06222"/>
    <w:rsid w:val="00E07B14"/>
    <w:rsid w:val="00E10A1E"/>
    <w:rsid w:val="00E127D5"/>
    <w:rsid w:val="00E14A11"/>
    <w:rsid w:val="00E16F20"/>
    <w:rsid w:val="00E32F61"/>
    <w:rsid w:val="00E33522"/>
    <w:rsid w:val="00E34CB8"/>
    <w:rsid w:val="00E403C4"/>
    <w:rsid w:val="00E41405"/>
    <w:rsid w:val="00E420C0"/>
    <w:rsid w:val="00E43F43"/>
    <w:rsid w:val="00E465D1"/>
    <w:rsid w:val="00E52076"/>
    <w:rsid w:val="00E64154"/>
    <w:rsid w:val="00E67245"/>
    <w:rsid w:val="00E7026C"/>
    <w:rsid w:val="00E717EA"/>
    <w:rsid w:val="00E72632"/>
    <w:rsid w:val="00E828F1"/>
    <w:rsid w:val="00E84822"/>
    <w:rsid w:val="00EA5BFD"/>
    <w:rsid w:val="00EA66F3"/>
    <w:rsid w:val="00EB4F3C"/>
    <w:rsid w:val="00EB5342"/>
    <w:rsid w:val="00EC1C72"/>
    <w:rsid w:val="00EC326A"/>
    <w:rsid w:val="00EC5B32"/>
    <w:rsid w:val="00ED14E9"/>
    <w:rsid w:val="00ED2069"/>
    <w:rsid w:val="00ED3D46"/>
    <w:rsid w:val="00EF1A6C"/>
    <w:rsid w:val="00EF2EE4"/>
    <w:rsid w:val="00F02119"/>
    <w:rsid w:val="00F11E00"/>
    <w:rsid w:val="00F16559"/>
    <w:rsid w:val="00F166DA"/>
    <w:rsid w:val="00F2450E"/>
    <w:rsid w:val="00F40802"/>
    <w:rsid w:val="00F410C4"/>
    <w:rsid w:val="00F41909"/>
    <w:rsid w:val="00F44E8C"/>
    <w:rsid w:val="00F510FC"/>
    <w:rsid w:val="00F532A9"/>
    <w:rsid w:val="00F532AE"/>
    <w:rsid w:val="00F555AC"/>
    <w:rsid w:val="00F55B61"/>
    <w:rsid w:val="00F61162"/>
    <w:rsid w:val="00F64203"/>
    <w:rsid w:val="00F72802"/>
    <w:rsid w:val="00F75E66"/>
    <w:rsid w:val="00F7668F"/>
    <w:rsid w:val="00F80822"/>
    <w:rsid w:val="00F870C3"/>
    <w:rsid w:val="00F95CCD"/>
    <w:rsid w:val="00F96CD4"/>
    <w:rsid w:val="00FB25FE"/>
    <w:rsid w:val="00FB577C"/>
    <w:rsid w:val="00FB5CD5"/>
    <w:rsid w:val="00FB7A11"/>
    <w:rsid w:val="00FC0FE9"/>
    <w:rsid w:val="00FD1FDF"/>
    <w:rsid w:val="00FD41BA"/>
    <w:rsid w:val="00FE2AF3"/>
    <w:rsid w:val="00FF1AF0"/>
    <w:rsid w:val="00FF409E"/>
    <w:rsid w:val="00FF49C3"/>
    <w:rsid w:val="03E66F6C"/>
    <w:rsid w:val="0D9B1B8C"/>
    <w:rsid w:val="10619107"/>
    <w:rsid w:val="15DC4640"/>
    <w:rsid w:val="1E876EBC"/>
    <w:rsid w:val="1F279738"/>
    <w:rsid w:val="1FF89185"/>
    <w:rsid w:val="29864B6E"/>
    <w:rsid w:val="2F6AE6D9"/>
    <w:rsid w:val="2F8F960D"/>
    <w:rsid w:val="316FCAC0"/>
    <w:rsid w:val="36DA2204"/>
    <w:rsid w:val="45733148"/>
    <w:rsid w:val="59CB9D7F"/>
    <w:rsid w:val="5BA3872C"/>
    <w:rsid w:val="753E6FC7"/>
    <w:rsid w:val="780B7C09"/>
    <w:rsid w:val="79DFD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71DFE638-0286-4EB5-B4AD-3F214799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0767F3"/>
    <w:pPr>
      <w:ind w:left="720"/>
      <w:contextualSpacing/>
    </w:pPr>
  </w:style>
  <w:style w:type="character" w:customStyle="1" w:styleId="oypena">
    <w:name w:val="oypena"/>
    <w:basedOn w:val="DefaultParagraphFont"/>
    <w:rsid w:val="00E7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247067">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35839292">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5T10:09:34.72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48918da-26fe-47b1-a57d-b8f8e94ecb42"/>
    <ds:schemaRef ds:uri="bf4cfdd2-280b-40a1-92a1-45e224d23296"/>
    <ds:schemaRef ds:uri="http://www.w3.org/XML/1998/namespace"/>
    <ds:schemaRef ds:uri="http://purl.org/dc/terms/"/>
  </ds:schemaRefs>
</ds:datastoreItem>
</file>

<file path=customXml/itemProps4.xml><?xml version="1.0" encoding="utf-8"?>
<ds:datastoreItem xmlns:ds="http://schemas.openxmlformats.org/officeDocument/2006/customXml" ds:itemID="{E3CDD032-793B-434D-AB61-2CDB181B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1807</Words>
  <Characters>10301</Characters>
  <Application>Microsoft Office Word</Application>
  <DocSecurity>0</DocSecurity>
  <Lines>85</Lines>
  <Paragraphs>24</Paragraphs>
  <ScaleCrop>false</ScaleCrop>
  <Company>Waverley Borough Council</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dc:description/>
  <cp:lastModifiedBy>Xanthe Jarman</cp:lastModifiedBy>
  <cp:revision>2</cp:revision>
  <cp:lastPrinted>2015-11-19T15:10:00Z</cp:lastPrinted>
  <dcterms:created xsi:type="dcterms:W3CDTF">2025-01-08T11:52:00Z</dcterms:created>
  <dcterms:modified xsi:type="dcterms:W3CDTF">2025-01-08T11:52:00Z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