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0CBF8" w14:textId="46757745" w:rsidR="0006510E" w:rsidRDefault="005D6BB3" w:rsidP="0006510E">
      <w:pPr>
        <w:tabs>
          <w:tab w:val="left" w:pos="567"/>
        </w:tabs>
        <w:jc w:val="center"/>
        <w:rPr>
          <w:rFonts w:asciiTheme="minorBidi" w:hAnsiTheme="minorBidi" w:cstheme="minorBidi"/>
          <w:b/>
          <w:bCs/>
          <w:u w:val="single"/>
        </w:rPr>
      </w:pPr>
      <w:r w:rsidRPr="005D6BB3">
        <w:rPr>
          <w:rFonts w:asciiTheme="minorBidi" w:hAnsiTheme="minorBidi" w:cstheme="minorBidi"/>
          <w:b/>
          <w:bCs/>
          <w:u w:val="single"/>
        </w:rPr>
        <w:t>Job Description</w:t>
      </w:r>
    </w:p>
    <w:p w14:paraId="6239F67F" w14:textId="5B78296B" w:rsidR="006407E9" w:rsidRPr="007B3D56" w:rsidRDefault="00AF7A95"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6407E9" w:rsidRPr="007B3D56">
        <w:rPr>
          <w:rFonts w:asciiTheme="minorBidi" w:hAnsiTheme="minorBidi" w:cstheme="minorBidi"/>
          <w:szCs w:val="24"/>
        </w:rPr>
        <w:t>Job Title</w:t>
      </w:r>
      <w:r w:rsidR="00271185" w:rsidRPr="007B3D56">
        <w:rPr>
          <w:rFonts w:asciiTheme="minorBidi" w:hAnsiTheme="minorBidi" w:cstheme="minorBidi"/>
          <w:szCs w:val="24"/>
        </w:rPr>
        <w:t>:</w:t>
      </w:r>
      <w:r w:rsidR="006407E9" w:rsidRPr="007B3D56">
        <w:rPr>
          <w:rFonts w:asciiTheme="minorBidi" w:hAnsiTheme="minorBidi" w:cstheme="minorBidi"/>
          <w:szCs w:val="24"/>
        </w:rPr>
        <w:tab/>
      </w:r>
      <w:r w:rsidR="006407E9" w:rsidRPr="007B3D56">
        <w:rPr>
          <w:rFonts w:asciiTheme="minorBidi" w:hAnsiTheme="minorBidi" w:cstheme="minorBidi"/>
          <w:szCs w:val="24"/>
        </w:rPr>
        <w:tab/>
      </w:r>
      <w:r w:rsidR="00EE56A3">
        <w:rPr>
          <w:rFonts w:asciiTheme="minorBidi" w:hAnsiTheme="minorBidi" w:cstheme="minorBidi"/>
          <w:szCs w:val="24"/>
        </w:rPr>
        <w:t>Independent Living Officer</w:t>
      </w:r>
      <w:r w:rsidR="006407E9" w:rsidRPr="007B3D56">
        <w:rPr>
          <w:rFonts w:asciiTheme="minorBidi" w:hAnsiTheme="minorBidi" w:cstheme="minorBidi"/>
          <w:szCs w:val="24"/>
        </w:rPr>
        <w:tab/>
      </w:r>
    </w:p>
    <w:p w14:paraId="3118C852" w14:textId="11544375"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Pay Grade:</w:t>
      </w:r>
      <w:r w:rsidR="0078387B" w:rsidRPr="007B3D56">
        <w:rPr>
          <w:rFonts w:asciiTheme="minorBidi" w:hAnsiTheme="minorBidi" w:cstheme="minorBidi"/>
          <w:szCs w:val="24"/>
        </w:rPr>
        <w:tab/>
      </w:r>
      <w:r w:rsidR="0078387B" w:rsidRPr="007B3D56">
        <w:rPr>
          <w:rFonts w:asciiTheme="minorBidi" w:hAnsiTheme="minorBidi" w:cstheme="minorBidi"/>
          <w:szCs w:val="24"/>
        </w:rPr>
        <w:tab/>
      </w:r>
      <w:r w:rsidR="00DF5CAA">
        <w:rPr>
          <w:rFonts w:asciiTheme="minorBidi" w:hAnsiTheme="minorBidi" w:cstheme="minorBidi"/>
          <w:szCs w:val="24"/>
        </w:rPr>
        <w:t>W2</w:t>
      </w:r>
      <w:r w:rsidR="003C2644">
        <w:rPr>
          <w:rFonts w:asciiTheme="minorBidi" w:hAnsiTheme="minorBidi" w:cstheme="minorBidi"/>
          <w:szCs w:val="24"/>
        </w:rPr>
        <w:t>-</w:t>
      </w:r>
      <w:r w:rsidR="00DF5CAA">
        <w:rPr>
          <w:rFonts w:asciiTheme="minorBidi" w:hAnsiTheme="minorBidi" w:cstheme="minorBidi"/>
          <w:szCs w:val="24"/>
        </w:rPr>
        <w:t>W3</w:t>
      </w:r>
      <w:r w:rsidR="0078387B" w:rsidRPr="007B3D56">
        <w:rPr>
          <w:rFonts w:asciiTheme="minorBidi" w:hAnsiTheme="minorBidi" w:cstheme="minorBidi"/>
          <w:szCs w:val="24"/>
        </w:rPr>
        <w:tab/>
      </w:r>
    </w:p>
    <w:p w14:paraId="553C6ABA" w14:textId="0D9724C7" w:rsidR="00271185" w:rsidRPr="007B3D56" w:rsidRDefault="00271185" w:rsidP="31682613">
      <w:pPr>
        <w:pStyle w:val="BodyTextIndent2"/>
        <w:spacing w:before="240"/>
        <w:ind w:left="0"/>
        <w:rPr>
          <w:rFonts w:asciiTheme="minorBidi" w:hAnsiTheme="minorBidi" w:cstheme="minorBidi"/>
        </w:rPr>
      </w:pPr>
      <w:r w:rsidRPr="31682613">
        <w:rPr>
          <w:rFonts w:asciiTheme="minorBidi" w:hAnsiTheme="minorBidi" w:cstheme="minorBidi"/>
        </w:rPr>
        <w:t>Directorate:</w:t>
      </w:r>
      <w:r w:rsidR="007A1B7F">
        <w:tab/>
      </w:r>
      <w:r w:rsidR="007A1B7F">
        <w:tab/>
      </w:r>
      <w:r w:rsidR="00DF5CAA" w:rsidRPr="31682613">
        <w:rPr>
          <w:rFonts w:asciiTheme="minorBidi" w:hAnsiTheme="minorBidi" w:cstheme="minorBidi"/>
        </w:rPr>
        <w:t>Communities</w:t>
      </w:r>
      <w:r w:rsidR="007A1B7F">
        <w:tab/>
      </w:r>
    </w:p>
    <w:p w14:paraId="4DCF98D9" w14:textId="2340C337"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Team:</w:t>
      </w:r>
      <w:r w:rsidR="0078387B" w:rsidRPr="007B3D56">
        <w:rPr>
          <w:rFonts w:asciiTheme="minorBidi" w:hAnsiTheme="minorBidi" w:cstheme="minorBidi"/>
          <w:szCs w:val="24"/>
        </w:rPr>
        <w:tab/>
      </w:r>
      <w:r w:rsidR="00A54FA5" w:rsidRPr="007B3D56">
        <w:rPr>
          <w:rFonts w:asciiTheme="minorBidi" w:hAnsiTheme="minorBidi" w:cstheme="minorBidi"/>
          <w:szCs w:val="24"/>
        </w:rPr>
        <w:tab/>
      </w:r>
      <w:r w:rsidR="00A54FA5" w:rsidRPr="007B3D56">
        <w:rPr>
          <w:rFonts w:asciiTheme="minorBidi" w:hAnsiTheme="minorBidi" w:cstheme="minorBidi"/>
          <w:szCs w:val="24"/>
        </w:rPr>
        <w:tab/>
      </w:r>
      <w:r w:rsidR="007848A9">
        <w:rPr>
          <w:rFonts w:asciiTheme="minorBidi" w:hAnsiTheme="minorBidi" w:cstheme="minorBidi"/>
          <w:szCs w:val="24"/>
        </w:rPr>
        <w:t>Independent Living</w:t>
      </w:r>
      <w:r w:rsidR="00A54FA5" w:rsidRPr="007B3D56">
        <w:rPr>
          <w:rFonts w:asciiTheme="minorBidi" w:hAnsiTheme="minorBidi" w:cstheme="minorBidi"/>
          <w:szCs w:val="24"/>
        </w:rPr>
        <w:tab/>
      </w:r>
    </w:p>
    <w:p w14:paraId="2B93C8C6" w14:textId="025AC21B"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Reporting to</w:t>
      </w:r>
      <w:r w:rsidR="00370637" w:rsidRPr="007B3D56">
        <w:rPr>
          <w:rFonts w:asciiTheme="minorBidi" w:hAnsiTheme="minorBidi" w:cstheme="minorBidi"/>
          <w:szCs w:val="24"/>
        </w:rPr>
        <w:t>:</w:t>
      </w:r>
      <w:r w:rsidR="00A54FA5" w:rsidRPr="007B3D56">
        <w:rPr>
          <w:rFonts w:asciiTheme="minorBidi" w:hAnsiTheme="minorBidi" w:cstheme="minorBidi"/>
          <w:szCs w:val="24"/>
        </w:rPr>
        <w:tab/>
      </w:r>
      <w:r w:rsidR="00DF5CAA">
        <w:rPr>
          <w:rFonts w:asciiTheme="minorBidi" w:hAnsiTheme="minorBidi" w:cstheme="minorBidi"/>
          <w:szCs w:val="24"/>
        </w:rPr>
        <w:t>Independent Living Team Leader</w:t>
      </w:r>
      <w:r w:rsidR="00A54FA5" w:rsidRPr="007B3D56">
        <w:rPr>
          <w:rFonts w:asciiTheme="minorBidi" w:hAnsiTheme="minorBidi" w:cstheme="minorBidi"/>
          <w:szCs w:val="24"/>
        </w:rPr>
        <w:tab/>
      </w:r>
    </w:p>
    <w:p w14:paraId="09CABCAD" w14:textId="77777777" w:rsidR="009609E3" w:rsidRPr="007B3D56" w:rsidRDefault="007A1B7F" w:rsidP="006A37D3">
      <w:pPr>
        <w:pStyle w:val="ListParagraph"/>
        <w:ind w:left="1985"/>
        <w:rPr>
          <w:rFonts w:asciiTheme="minorBidi" w:hAnsiTheme="minorBidi" w:cstheme="minorBidi"/>
        </w:rPr>
      </w:pPr>
      <w:r w:rsidRPr="007B3D56">
        <w:rPr>
          <w:rFonts w:asciiTheme="minorBidi" w:hAnsiTheme="minorBidi" w:cstheme="minorBidi"/>
        </w:rPr>
        <w:br/>
        <w:t>Budgetary</w:t>
      </w:r>
      <w:r w:rsidR="00CF261E" w:rsidRPr="007B3D56">
        <w:rPr>
          <w:rFonts w:asciiTheme="minorBidi" w:hAnsiTheme="minorBidi" w:cstheme="minorBidi"/>
        </w:rPr>
        <w:t xml:space="preserve"> </w:t>
      </w:r>
      <w:r w:rsidRPr="007B3D56">
        <w:rPr>
          <w:rFonts w:asciiTheme="minorBidi" w:hAnsiTheme="minorBidi" w:cstheme="minorBidi"/>
        </w:rPr>
        <w:t>Responsibilities:</w:t>
      </w:r>
      <w:r w:rsidR="0081782B">
        <w:rPr>
          <w:rFonts w:asciiTheme="minorBidi" w:hAnsiTheme="minorBidi" w:cstheme="minorBidi"/>
        </w:rPr>
        <w:t xml:space="preserve">  </w:t>
      </w:r>
      <w:r w:rsidR="009609E3" w:rsidRPr="1A7F65DB">
        <w:rPr>
          <w:rFonts w:asciiTheme="minorBidi" w:hAnsiTheme="minorBidi" w:cstheme="minorBidi"/>
        </w:rPr>
        <w:t>Staff - £</w:t>
      </w:r>
      <w:r w:rsidR="009609E3">
        <w:rPr>
          <w:rFonts w:asciiTheme="minorBidi" w:hAnsiTheme="minorBidi" w:cstheme="minorBidi"/>
        </w:rPr>
        <w:t>N/A</w:t>
      </w:r>
    </w:p>
    <w:p w14:paraId="41B4EC8C" w14:textId="77777777" w:rsidR="009609E3" w:rsidRPr="007B3D56" w:rsidRDefault="009609E3" w:rsidP="009609E3">
      <w:pPr>
        <w:pStyle w:val="ListParagraph"/>
        <w:numPr>
          <w:ilvl w:val="0"/>
          <w:numId w:val="3"/>
        </w:numPr>
        <w:ind w:left="1985"/>
        <w:rPr>
          <w:rFonts w:asciiTheme="minorBidi" w:hAnsiTheme="minorBidi" w:cstheme="minorBidi"/>
        </w:rPr>
      </w:pPr>
      <w:r w:rsidRPr="1A7F65DB">
        <w:rPr>
          <w:rFonts w:asciiTheme="minorBidi" w:hAnsiTheme="minorBidi" w:cstheme="minorBidi"/>
        </w:rPr>
        <w:t xml:space="preserve">Other Direct </w:t>
      </w:r>
      <w:r>
        <w:rPr>
          <w:rFonts w:asciiTheme="minorBidi" w:hAnsiTheme="minorBidi" w:cstheme="minorBidi"/>
        </w:rPr>
        <w:t>–</w:t>
      </w:r>
      <w:r w:rsidRPr="1A7F65DB">
        <w:rPr>
          <w:rFonts w:asciiTheme="minorBidi" w:hAnsiTheme="minorBidi" w:cstheme="minorBidi"/>
        </w:rPr>
        <w:t xml:space="preserve"> </w:t>
      </w:r>
      <w:r>
        <w:rPr>
          <w:rFonts w:asciiTheme="minorBidi" w:hAnsiTheme="minorBidi" w:cstheme="minorBidi"/>
        </w:rPr>
        <w:t>£</w:t>
      </w:r>
      <w:r w:rsidRPr="1A7F65DB">
        <w:rPr>
          <w:rFonts w:asciiTheme="minorBidi" w:hAnsiTheme="minorBidi" w:cstheme="minorBidi"/>
        </w:rPr>
        <w:t>N</w:t>
      </w:r>
      <w:r>
        <w:rPr>
          <w:rFonts w:asciiTheme="minorBidi" w:hAnsiTheme="minorBidi" w:cstheme="minorBidi"/>
        </w:rPr>
        <w:t>/A</w:t>
      </w:r>
    </w:p>
    <w:p w14:paraId="54E39D6F" w14:textId="77777777" w:rsidR="009609E3" w:rsidRPr="00780446" w:rsidRDefault="009609E3" w:rsidP="009609E3">
      <w:pPr>
        <w:pStyle w:val="ListParagraph"/>
        <w:numPr>
          <w:ilvl w:val="0"/>
          <w:numId w:val="3"/>
        </w:numPr>
        <w:ind w:left="1985"/>
        <w:rPr>
          <w:rFonts w:asciiTheme="minorBidi" w:hAnsiTheme="minorBidi" w:cstheme="minorBidi"/>
        </w:rPr>
      </w:pPr>
      <w:r w:rsidRPr="1A7F65DB">
        <w:rPr>
          <w:rFonts w:asciiTheme="minorBidi" w:hAnsiTheme="minorBidi" w:cstheme="minorBidi"/>
        </w:rPr>
        <w:t xml:space="preserve">Other Indirect – </w:t>
      </w:r>
      <w:r>
        <w:rPr>
          <w:rFonts w:asciiTheme="minorBidi" w:hAnsiTheme="minorBidi" w:cstheme="minorBidi"/>
        </w:rPr>
        <w:t>£N/A</w:t>
      </w:r>
    </w:p>
    <w:p w14:paraId="3B1B9EB7" w14:textId="77777777" w:rsidR="009609E3" w:rsidRPr="00780446" w:rsidRDefault="009609E3" w:rsidP="009609E3">
      <w:pPr>
        <w:pStyle w:val="ListParagraph"/>
        <w:numPr>
          <w:ilvl w:val="0"/>
          <w:numId w:val="3"/>
        </w:numPr>
        <w:ind w:left="1985"/>
        <w:rPr>
          <w:rFonts w:asciiTheme="minorBidi" w:hAnsiTheme="minorBidi" w:cstheme="minorBidi"/>
        </w:rPr>
      </w:pPr>
      <w:r w:rsidRPr="1A7F65DB">
        <w:rPr>
          <w:rFonts w:asciiTheme="minorBidi" w:hAnsiTheme="minorBidi" w:cstheme="minorBidi"/>
        </w:rPr>
        <w:t>Total £</w:t>
      </w:r>
      <w:r>
        <w:rPr>
          <w:rFonts w:asciiTheme="minorBidi" w:hAnsiTheme="minorBidi" w:cstheme="minorBidi"/>
        </w:rPr>
        <w:t>N/A</w:t>
      </w:r>
    </w:p>
    <w:p w14:paraId="3B93387A" w14:textId="2DA4A1D5" w:rsidR="007A1B7F" w:rsidRPr="007B3D56" w:rsidRDefault="007A1B7F" w:rsidP="0081782B">
      <w:pPr>
        <w:pStyle w:val="BodyTextIndent2"/>
        <w:ind w:left="0"/>
        <w:rPr>
          <w:rFonts w:asciiTheme="minorBidi" w:hAnsiTheme="minorBidi" w:cstheme="minorBidi"/>
          <w:b w:val="0"/>
          <w:szCs w:val="24"/>
        </w:rPr>
      </w:pPr>
    </w:p>
    <w:p w14:paraId="069E5399" w14:textId="77777777" w:rsidR="006407E9" w:rsidRPr="007B3D56" w:rsidRDefault="006407E9" w:rsidP="005D6B15">
      <w:pPr>
        <w:pStyle w:val="BodyTextIndent2"/>
        <w:ind w:left="0"/>
        <w:rPr>
          <w:rFonts w:asciiTheme="minorBidi" w:hAnsiTheme="minorBidi" w:cstheme="minorBidi"/>
          <w:szCs w:val="24"/>
        </w:rPr>
      </w:pPr>
    </w:p>
    <w:p w14:paraId="23824EED" w14:textId="4B730FF7" w:rsidR="0065100C" w:rsidRPr="007B3D56"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Job Purpose:</w:t>
      </w:r>
    </w:p>
    <w:p w14:paraId="438EC1AD" w14:textId="391ED4C2" w:rsidR="0065100C" w:rsidRPr="007B3D56" w:rsidRDefault="0065100C" w:rsidP="005D6B15">
      <w:pPr>
        <w:pStyle w:val="BodyTextIndent2"/>
        <w:ind w:left="0"/>
        <w:rPr>
          <w:rFonts w:asciiTheme="minorBidi" w:hAnsiTheme="minorBidi" w:cstheme="minorBidi"/>
          <w:szCs w:val="24"/>
        </w:rPr>
      </w:pPr>
    </w:p>
    <w:p w14:paraId="6FAC98E9" w14:textId="74D250D1" w:rsidR="0065100C" w:rsidRPr="00F371D9" w:rsidRDefault="00F371D9" w:rsidP="00F371D9">
      <w:pPr>
        <w:pStyle w:val="BodyTextIndent2"/>
        <w:ind w:left="0"/>
        <w:rPr>
          <w:rFonts w:asciiTheme="minorBidi" w:hAnsiTheme="minorBidi" w:cstheme="minorBidi"/>
          <w:b w:val="0"/>
          <w:bCs/>
          <w:szCs w:val="24"/>
        </w:rPr>
      </w:pPr>
      <w:r w:rsidRPr="00F371D9">
        <w:rPr>
          <w:rFonts w:asciiTheme="minorBidi" w:hAnsiTheme="minorBidi" w:cstheme="minorBidi"/>
          <w:b w:val="0"/>
          <w:bCs/>
          <w:szCs w:val="24"/>
        </w:rPr>
        <w:t>Identify, assess, enable and provide support to elderly, disabled or vulnerable residents to enable them to live independently in their own homes as long as possible, and help to improve their health and wellbeing.  Coordinate support for the residents and signpost to other agencies and the voluntary, faith and community sectors.  Help residents to join activities and events in the community to improve wellbeing and reduce isolation. Assist residents being discharged from hospital to have a smooth and timely return home. Assist residents wishing to move to more appropriate accommodation for their needs where there is no family or carers to help. Provide advi</w:t>
      </w:r>
      <w:r w:rsidR="008E0834">
        <w:rPr>
          <w:rFonts w:asciiTheme="minorBidi" w:hAnsiTheme="minorBidi" w:cstheme="minorBidi"/>
          <w:b w:val="0"/>
          <w:bCs/>
          <w:szCs w:val="24"/>
        </w:rPr>
        <w:t>c</w:t>
      </w:r>
      <w:r w:rsidRPr="00F371D9">
        <w:rPr>
          <w:rFonts w:asciiTheme="minorBidi" w:hAnsiTheme="minorBidi" w:cstheme="minorBidi"/>
          <w:b w:val="0"/>
          <w:bCs/>
          <w:szCs w:val="24"/>
        </w:rPr>
        <w:t>e on low level housing management tasks such as sign ups, termination of tenancy, rent arrears, tenancy sustainment and ASB.</w:t>
      </w:r>
      <w:r w:rsidR="0081782B">
        <w:rPr>
          <w:rFonts w:asciiTheme="minorBidi" w:hAnsiTheme="minorBidi" w:cstheme="minorBidi"/>
          <w:b w:val="0"/>
          <w:bCs/>
          <w:szCs w:val="24"/>
        </w:rPr>
        <w:t xml:space="preserve"> Work with colleagues in the extra care schemes </w:t>
      </w:r>
      <w:r w:rsidR="008E0834">
        <w:rPr>
          <w:rFonts w:asciiTheme="minorBidi" w:hAnsiTheme="minorBidi" w:cstheme="minorBidi"/>
          <w:b w:val="0"/>
          <w:bCs/>
          <w:szCs w:val="24"/>
        </w:rPr>
        <w:t xml:space="preserve">to provide support </w:t>
      </w:r>
      <w:r w:rsidR="0081782B">
        <w:rPr>
          <w:rFonts w:asciiTheme="minorBidi" w:hAnsiTheme="minorBidi" w:cstheme="minorBidi"/>
          <w:b w:val="0"/>
          <w:bCs/>
          <w:szCs w:val="24"/>
        </w:rPr>
        <w:t>and cover as required.</w:t>
      </w:r>
    </w:p>
    <w:p w14:paraId="3EDF1D0B" w14:textId="77777777" w:rsidR="00F552C3" w:rsidRPr="007B3D56" w:rsidRDefault="00F552C3" w:rsidP="005D6B15">
      <w:pPr>
        <w:pStyle w:val="BodyTextIndent2"/>
        <w:ind w:left="0"/>
        <w:rPr>
          <w:rFonts w:asciiTheme="minorBidi" w:hAnsiTheme="minorBidi" w:cstheme="minorBidi"/>
          <w:szCs w:val="24"/>
        </w:rPr>
      </w:pPr>
    </w:p>
    <w:p w14:paraId="6069E2CD" w14:textId="591AAEB1" w:rsidR="0065100C" w:rsidRPr="007B3D56"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Main Tasks:</w:t>
      </w:r>
    </w:p>
    <w:p w14:paraId="6E9DB1A4" w14:textId="77777777" w:rsidR="0065100C" w:rsidRPr="007B3D56" w:rsidRDefault="0065100C" w:rsidP="005D6B15">
      <w:pPr>
        <w:pStyle w:val="BodyTextIndent2"/>
        <w:ind w:left="0"/>
        <w:rPr>
          <w:rFonts w:asciiTheme="minorBidi" w:hAnsiTheme="minorBidi" w:cstheme="minorBidi"/>
          <w:szCs w:val="24"/>
        </w:rPr>
      </w:pPr>
    </w:p>
    <w:p w14:paraId="6EA3B649" w14:textId="5D3F292F" w:rsidR="008E0834" w:rsidRDefault="008E0834" w:rsidP="008E0834">
      <w:pPr>
        <w:pStyle w:val="BodyTextIndent2"/>
        <w:numPr>
          <w:ilvl w:val="0"/>
          <w:numId w:val="2"/>
        </w:numPr>
        <w:ind w:left="709" w:hanging="643"/>
        <w:rPr>
          <w:rFonts w:asciiTheme="minorBidi" w:hAnsiTheme="minorBidi" w:cstheme="minorBidi"/>
          <w:b w:val="0"/>
          <w:bCs/>
          <w:szCs w:val="24"/>
        </w:rPr>
      </w:pPr>
      <w:r>
        <w:rPr>
          <w:rFonts w:asciiTheme="minorBidi" w:hAnsiTheme="minorBidi" w:cstheme="minorBidi"/>
          <w:b w:val="0"/>
          <w:bCs/>
          <w:szCs w:val="24"/>
        </w:rPr>
        <w:t>Carryout visits on the frequency required irrelevant of tenure to check their wellbeing and ensure all support is in place to enable them to live independently at home.</w:t>
      </w:r>
    </w:p>
    <w:p w14:paraId="155EE1E2" w14:textId="77777777" w:rsidR="008E0834" w:rsidRDefault="008E0834" w:rsidP="008E0834">
      <w:pPr>
        <w:pStyle w:val="BodyTextIndent2"/>
        <w:numPr>
          <w:ilvl w:val="0"/>
          <w:numId w:val="2"/>
        </w:numPr>
        <w:ind w:left="709" w:hanging="643"/>
        <w:rPr>
          <w:rFonts w:asciiTheme="minorBidi" w:hAnsiTheme="minorBidi" w:cstheme="minorBidi"/>
          <w:b w:val="0"/>
          <w:bCs/>
          <w:szCs w:val="24"/>
        </w:rPr>
      </w:pPr>
      <w:r>
        <w:rPr>
          <w:rFonts w:asciiTheme="minorBidi" w:hAnsiTheme="minorBidi" w:cstheme="minorBidi"/>
          <w:b w:val="0"/>
          <w:bCs/>
          <w:szCs w:val="24"/>
        </w:rPr>
        <w:t>Ensure all visits and actions are accurately recorded in a timely manner.</w:t>
      </w:r>
    </w:p>
    <w:p w14:paraId="5EEC982A" w14:textId="51BA73B1" w:rsidR="0065100C" w:rsidRPr="007B3D56" w:rsidRDefault="006C1A52" w:rsidP="008E0834">
      <w:pPr>
        <w:pStyle w:val="BodyTextIndent2"/>
        <w:numPr>
          <w:ilvl w:val="0"/>
          <w:numId w:val="2"/>
        </w:numPr>
        <w:ind w:left="709" w:hanging="643"/>
        <w:rPr>
          <w:rFonts w:asciiTheme="minorBidi" w:hAnsiTheme="minorBidi" w:cstheme="minorBidi"/>
          <w:b w:val="0"/>
          <w:bCs/>
          <w:szCs w:val="24"/>
        </w:rPr>
      </w:pPr>
      <w:r>
        <w:rPr>
          <w:rFonts w:asciiTheme="minorBidi" w:hAnsiTheme="minorBidi" w:cstheme="minorBidi"/>
          <w:b w:val="0"/>
          <w:bCs/>
          <w:szCs w:val="24"/>
        </w:rPr>
        <w:t>When appropriate</w:t>
      </w:r>
      <w:r w:rsidR="003E7E43">
        <w:rPr>
          <w:rFonts w:asciiTheme="minorBidi" w:hAnsiTheme="minorBidi" w:cstheme="minorBidi"/>
          <w:b w:val="0"/>
          <w:bCs/>
          <w:szCs w:val="24"/>
        </w:rPr>
        <w:t xml:space="preserve"> assist r</w:t>
      </w:r>
      <w:r w:rsidR="003620B2" w:rsidRPr="003620B2">
        <w:rPr>
          <w:rFonts w:asciiTheme="minorBidi" w:hAnsiTheme="minorBidi" w:cstheme="minorBidi"/>
          <w:b w:val="0"/>
          <w:bCs/>
          <w:szCs w:val="24"/>
        </w:rPr>
        <w:t>esidents, including owner-occupiers, to move to more appropriate accommodation for their needs as part of the Home2Home Service.</w:t>
      </w:r>
    </w:p>
    <w:p w14:paraId="2C7A8030" w14:textId="5E0CC616" w:rsidR="004E4C9D" w:rsidRPr="007B3D56" w:rsidRDefault="00DD35CC" w:rsidP="008E0834">
      <w:pPr>
        <w:pStyle w:val="BodyTextIndent2"/>
        <w:numPr>
          <w:ilvl w:val="0"/>
          <w:numId w:val="2"/>
        </w:numPr>
        <w:ind w:left="709" w:hanging="643"/>
        <w:rPr>
          <w:rFonts w:asciiTheme="minorBidi" w:hAnsiTheme="minorBidi" w:cstheme="minorBidi"/>
          <w:b w:val="0"/>
          <w:bCs/>
          <w:szCs w:val="24"/>
        </w:rPr>
      </w:pPr>
      <w:r>
        <w:rPr>
          <w:rFonts w:asciiTheme="minorBidi" w:hAnsiTheme="minorBidi" w:cstheme="minorBidi"/>
          <w:b w:val="0"/>
          <w:bCs/>
          <w:szCs w:val="24"/>
        </w:rPr>
        <w:t>Subject to capacity, c</w:t>
      </w:r>
      <w:r w:rsidR="009001E8" w:rsidRPr="009001E8">
        <w:rPr>
          <w:rFonts w:asciiTheme="minorBidi" w:hAnsiTheme="minorBidi" w:cstheme="minorBidi"/>
          <w:b w:val="0"/>
          <w:bCs/>
          <w:szCs w:val="24"/>
        </w:rPr>
        <w:t>arry-out pop in visits and associated administrative tasks.</w:t>
      </w:r>
    </w:p>
    <w:p w14:paraId="70E595EC" w14:textId="77777777" w:rsidR="00FA0922" w:rsidRPr="006C1329" w:rsidRDefault="00FA0922" w:rsidP="008E0834">
      <w:pPr>
        <w:pStyle w:val="BodyTextIndent2"/>
        <w:numPr>
          <w:ilvl w:val="0"/>
          <w:numId w:val="2"/>
        </w:numPr>
        <w:ind w:left="709" w:hanging="643"/>
        <w:rPr>
          <w:rFonts w:asciiTheme="minorBidi" w:hAnsiTheme="minorBidi" w:cstheme="minorBidi"/>
          <w:b w:val="0"/>
          <w:bCs/>
          <w:szCs w:val="24"/>
        </w:rPr>
      </w:pPr>
      <w:r w:rsidRPr="006C1329">
        <w:rPr>
          <w:rFonts w:asciiTheme="minorBidi" w:hAnsiTheme="minorBidi" w:cstheme="minorBidi"/>
          <w:b w:val="0"/>
          <w:bCs/>
          <w:szCs w:val="24"/>
        </w:rPr>
        <w:t>Help identify and support residents who are isolated involving all appropriate partners, agencies and voluntary sectors.</w:t>
      </w:r>
    </w:p>
    <w:p w14:paraId="32B57A4B" w14:textId="77777777" w:rsidR="00FA0922" w:rsidRPr="006C1329" w:rsidRDefault="00FA0922" w:rsidP="008E0834">
      <w:pPr>
        <w:pStyle w:val="BodyTextIndent2"/>
        <w:numPr>
          <w:ilvl w:val="0"/>
          <w:numId w:val="2"/>
        </w:numPr>
        <w:ind w:left="709" w:hanging="643"/>
        <w:rPr>
          <w:rFonts w:asciiTheme="minorBidi" w:hAnsiTheme="minorBidi" w:cstheme="minorBidi"/>
          <w:b w:val="0"/>
          <w:bCs/>
          <w:szCs w:val="24"/>
        </w:rPr>
      </w:pPr>
      <w:r w:rsidRPr="006C1329">
        <w:rPr>
          <w:rFonts w:asciiTheme="minorBidi" w:hAnsiTheme="minorBidi" w:cstheme="minorBidi"/>
          <w:b w:val="0"/>
          <w:bCs/>
          <w:szCs w:val="24"/>
        </w:rPr>
        <w:t xml:space="preserve">To promote and organise activities for residents in the local community, community centres, housing schemes and to encourage residents to play an active role in events. </w:t>
      </w:r>
    </w:p>
    <w:p w14:paraId="772156F3" w14:textId="77777777" w:rsidR="00FA0922" w:rsidRPr="006C1329" w:rsidRDefault="00FA0922" w:rsidP="008E0834">
      <w:pPr>
        <w:pStyle w:val="BodyTextIndent2"/>
        <w:numPr>
          <w:ilvl w:val="0"/>
          <w:numId w:val="2"/>
        </w:numPr>
        <w:ind w:left="709" w:hanging="643"/>
        <w:rPr>
          <w:rFonts w:asciiTheme="minorBidi" w:hAnsiTheme="minorBidi" w:cstheme="minorBidi"/>
          <w:b w:val="0"/>
          <w:bCs/>
          <w:szCs w:val="24"/>
        </w:rPr>
      </w:pPr>
      <w:r w:rsidRPr="006C1329">
        <w:rPr>
          <w:rFonts w:asciiTheme="minorBidi" w:hAnsiTheme="minorBidi" w:cstheme="minorBidi"/>
          <w:b w:val="0"/>
          <w:bCs/>
          <w:szCs w:val="24"/>
        </w:rPr>
        <w:t>To implement processes for referrals, coordination, follow up and monitoring of the service using pre-agreed methods and templates where applicable.</w:t>
      </w:r>
    </w:p>
    <w:p w14:paraId="5511A1F6" w14:textId="77777777" w:rsidR="00FA0922" w:rsidRPr="006C1329" w:rsidRDefault="00FA0922" w:rsidP="008E0834">
      <w:pPr>
        <w:pStyle w:val="BodyTextIndent2"/>
        <w:numPr>
          <w:ilvl w:val="0"/>
          <w:numId w:val="2"/>
        </w:numPr>
        <w:ind w:left="709" w:hanging="643"/>
        <w:rPr>
          <w:rFonts w:asciiTheme="minorBidi" w:hAnsiTheme="minorBidi" w:cstheme="minorBidi"/>
          <w:b w:val="0"/>
          <w:bCs/>
          <w:szCs w:val="24"/>
        </w:rPr>
      </w:pPr>
      <w:r w:rsidRPr="006C1329">
        <w:rPr>
          <w:rFonts w:asciiTheme="minorBidi" w:hAnsiTheme="minorBidi" w:cstheme="minorBidi"/>
          <w:b w:val="0"/>
          <w:bCs/>
          <w:szCs w:val="24"/>
        </w:rPr>
        <w:t>To receive all referrals, screen and arrange appointments with individuals referred to the service.</w:t>
      </w:r>
    </w:p>
    <w:p w14:paraId="207F339C" w14:textId="142568ED" w:rsidR="00FA0922" w:rsidRPr="006C1329" w:rsidRDefault="00FA0922" w:rsidP="008E0834">
      <w:pPr>
        <w:pStyle w:val="BodyTextIndent2"/>
        <w:numPr>
          <w:ilvl w:val="0"/>
          <w:numId w:val="2"/>
        </w:numPr>
        <w:ind w:left="709" w:hanging="643"/>
        <w:rPr>
          <w:rFonts w:asciiTheme="minorBidi" w:hAnsiTheme="minorBidi" w:cstheme="minorBidi"/>
          <w:b w:val="0"/>
          <w:bCs/>
          <w:szCs w:val="24"/>
        </w:rPr>
      </w:pPr>
      <w:r w:rsidRPr="006C1329">
        <w:rPr>
          <w:rFonts w:asciiTheme="minorBidi" w:hAnsiTheme="minorBidi" w:cstheme="minorBidi"/>
          <w:b w:val="0"/>
          <w:bCs/>
          <w:szCs w:val="24"/>
        </w:rPr>
        <w:t xml:space="preserve">To work with individuals to identify behaviours that may impact on their lifestyle such as diet, motivation, social isolation, living conditions and physical activity, to encourage them to make healthier </w:t>
      </w:r>
      <w:r w:rsidR="007840C9" w:rsidRPr="006C1329">
        <w:rPr>
          <w:rFonts w:asciiTheme="minorBidi" w:hAnsiTheme="minorBidi" w:cstheme="minorBidi"/>
          <w:b w:val="0"/>
          <w:bCs/>
          <w:szCs w:val="24"/>
        </w:rPr>
        <w:t>lifestyle</w:t>
      </w:r>
      <w:r w:rsidRPr="006C1329">
        <w:rPr>
          <w:rFonts w:asciiTheme="minorBidi" w:hAnsiTheme="minorBidi" w:cstheme="minorBidi"/>
          <w:b w:val="0"/>
          <w:bCs/>
          <w:szCs w:val="24"/>
        </w:rPr>
        <w:t xml:space="preserve"> choices and support them to identify, plan and work towards their desired outcomes and aspirations.</w:t>
      </w:r>
    </w:p>
    <w:p w14:paraId="4AEBA7F6" w14:textId="77777777" w:rsidR="00FA0922" w:rsidRPr="006C1329" w:rsidRDefault="00FA0922" w:rsidP="008E0834">
      <w:pPr>
        <w:pStyle w:val="BodyTextIndent2"/>
        <w:numPr>
          <w:ilvl w:val="0"/>
          <w:numId w:val="2"/>
        </w:numPr>
        <w:ind w:left="709" w:hanging="643"/>
        <w:rPr>
          <w:rFonts w:asciiTheme="minorBidi" w:hAnsiTheme="minorBidi" w:cstheme="minorBidi"/>
          <w:b w:val="0"/>
          <w:bCs/>
          <w:szCs w:val="24"/>
        </w:rPr>
      </w:pPr>
      <w:r w:rsidRPr="006C1329">
        <w:rPr>
          <w:rFonts w:asciiTheme="minorBidi" w:hAnsiTheme="minorBidi" w:cstheme="minorBidi"/>
          <w:b w:val="0"/>
          <w:bCs/>
          <w:szCs w:val="24"/>
        </w:rPr>
        <w:t>Help individuals to identify and build upon their own strengths, interests and abilities, tailoring the level of support provided to empower the individual and promote self-care.</w:t>
      </w:r>
    </w:p>
    <w:p w14:paraId="4D975C5C" w14:textId="77777777" w:rsidR="00FA0922" w:rsidRPr="006C1329" w:rsidRDefault="00FA0922" w:rsidP="008E0834">
      <w:pPr>
        <w:pStyle w:val="BodyTextIndent2"/>
        <w:numPr>
          <w:ilvl w:val="0"/>
          <w:numId w:val="2"/>
        </w:numPr>
        <w:ind w:left="709" w:hanging="643"/>
        <w:rPr>
          <w:rFonts w:asciiTheme="minorBidi" w:hAnsiTheme="minorBidi" w:cstheme="minorBidi"/>
          <w:b w:val="0"/>
          <w:bCs/>
          <w:szCs w:val="24"/>
        </w:rPr>
      </w:pPr>
      <w:r w:rsidRPr="006C1329">
        <w:rPr>
          <w:rFonts w:asciiTheme="minorBidi" w:hAnsiTheme="minorBidi" w:cstheme="minorBidi"/>
          <w:b w:val="0"/>
          <w:bCs/>
          <w:szCs w:val="24"/>
        </w:rPr>
        <w:t>To carry out Home Risk Assessments to identify any potential dangers in the home e.g. slip hazards and take appropriate action or report findings to relevant organisations/persons.</w:t>
      </w:r>
    </w:p>
    <w:p w14:paraId="3A488604" w14:textId="77777777" w:rsidR="00FA0922" w:rsidRPr="006C1329" w:rsidRDefault="00FA0922" w:rsidP="008E0834">
      <w:pPr>
        <w:pStyle w:val="BodyTextIndent2"/>
        <w:numPr>
          <w:ilvl w:val="0"/>
          <w:numId w:val="2"/>
        </w:numPr>
        <w:ind w:left="709" w:hanging="643"/>
        <w:rPr>
          <w:rFonts w:asciiTheme="minorBidi" w:hAnsiTheme="minorBidi" w:cstheme="minorBidi"/>
          <w:b w:val="0"/>
          <w:bCs/>
          <w:szCs w:val="24"/>
        </w:rPr>
      </w:pPr>
      <w:r w:rsidRPr="006C1329">
        <w:rPr>
          <w:rFonts w:asciiTheme="minorBidi" w:hAnsiTheme="minorBidi" w:cstheme="minorBidi"/>
          <w:b w:val="0"/>
          <w:bCs/>
          <w:szCs w:val="24"/>
        </w:rPr>
        <w:t>May be required to assist with meals delivery when required.</w:t>
      </w:r>
    </w:p>
    <w:p w14:paraId="0B4A1ED3" w14:textId="77777777" w:rsidR="00FA0922" w:rsidRPr="006C1329" w:rsidRDefault="00FA0922" w:rsidP="008E0834">
      <w:pPr>
        <w:pStyle w:val="BodyTextIndent2"/>
        <w:numPr>
          <w:ilvl w:val="0"/>
          <w:numId w:val="2"/>
        </w:numPr>
        <w:ind w:left="709" w:hanging="643"/>
        <w:rPr>
          <w:rFonts w:asciiTheme="minorBidi" w:hAnsiTheme="minorBidi" w:cstheme="minorBidi"/>
          <w:b w:val="0"/>
          <w:bCs/>
          <w:szCs w:val="24"/>
        </w:rPr>
      </w:pPr>
      <w:r w:rsidRPr="006C1329">
        <w:rPr>
          <w:rFonts w:asciiTheme="minorBidi" w:hAnsiTheme="minorBidi" w:cstheme="minorBidi"/>
          <w:b w:val="0"/>
          <w:bCs/>
          <w:szCs w:val="24"/>
        </w:rPr>
        <w:t>To have an awareness and knowledge of council, voluntary, community, faith and other services available locally to enable appropriate and effective signposting for individuals.</w:t>
      </w:r>
    </w:p>
    <w:p w14:paraId="358D3030" w14:textId="77777777" w:rsidR="00FA0922" w:rsidRPr="006C1329" w:rsidRDefault="00FA0922" w:rsidP="008E0834">
      <w:pPr>
        <w:pStyle w:val="BodyTextIndent2"/>
        <w:numPr>
          <w:ilvl w:val="0"/>
          <w:numId w:val="2"/>
        </w:numPr>
        <w:ind w:left="709" w:hanging="643"/>
        <w:rPr>
          <w:rFonts w:asciiTheme="minorBidi" w:hAnsiTheme="minorBidi" w:cstheme="minorBidi"/>
          <w:b w:val="0"/>
          <w:bCs/>
          <w:szCs w:val="24"/>
        </w:rPr>
      </w:pPr>
      <w:r w:rsidRPr="006C1329">
        <w:rPr>
          <w:rFonts w:asciiTheme="minorBidi" w:hAnsiTheme="minorBidi" w:cstheme="minorBidi"/>
          <w:b w:val="0"/>
          <w:bCs/>
          <w:szCs w:val="24"/>
        </w:rPr>
        <w:t>Refer individuals, where appropriate, to healthy lifestyle services such as befriending, weight management, mental health support, local clubs, leisure centres and voluntary activity.</w:t>
      </w:r>
    </w:p>
    <w:p w14:paraId="047E695F" w14:textId="77777777" w:rsidR="00FA0922" w:rsidRPr="006C1329" w:rsidRDefault="00FA0922" w:rsidP="008E0834">
      <w:pPr>
        <w:pStyle w:val="BodyTextIndent2"/>
        <w:numPr>
          <w:ilvl w:val="0"/>
          <w:numId w:val="2"/>
        </w:numPr>
        <w:ind w:left="709" w:hanging="643"/>
        <w:rPr>
          <w:rFonts w:asciiTheme="minorBidi" w:hAnsiTheme="minorBidi" w:cstheme="minorBidi"/>
          <w:b w:val="0"/>
          <w:bCs/>
          <w:szCs w:val="24"/>
        </w:rPr>
      </w:pPr>
      <w:r w:rsidRPr="006C1329">
        <w:rPr>
          <w:rFonts w:asciiTheme="minorBidi" w:hAnsiTheme="minorBidi" w:cstheme="minorBidi"/>
          <w:b w:val="0"/>
          <w:bCs/>
          <w:szCs w:val="24"/>
        </w:rPr>
        <w:t>Where a need for other intervention is identified, ensure appropriate onward referrals are undertaken and follow up to ensure the individuals’ needs are being met.</w:t>
      </w:r>
    </w:p>
    <w:p w14:paraId="009D2361" w14:textId="77777777" w:rsidR="00FA0922" w:rsidRPr="006C1329" w:rsidRDefault="00FA0922" w:rsidP="008E0834">
      <w:pPr>
        <w:pStyle w:val="BodyTextIndent2"/>
        <w:numPr>
          <w:ilvl w:val="0"/>
          <w:numId w:val="2"/>
        </w:numPr>
        <w:ind w:left="709" w:hanging="643"/>
        <w:rPr>
          <w:rFonts w:asciiTheme="minorBidi" w:hAnsiTheme="minorBidi" w:cstheme="minorBidi"/>
          <w:b w:val="0"/>
          <w:bCs/>
          <w:szCs w:val="24"/>
        </w:rPr>
      </w:pPr>
      <w:r w:rsidRPr="006C1329">
        <w:rPr>
          <w:rFonts w:asciiTheme="minorBidi" w:hAnsiTheme="minorBidi" w:cstheme="minorBidi"/>
          <w:b w:val="0"/>
          <w:bCs/>
          <w:szCs w:val="24"/>
        </w:rPr>
        <w:t>To complete all administration and monitoring related to the service.</w:t>
      </w:r>
    </w:p>
    <w:p w14:paraId="5F534797" w14:textId="73442695" w:rsidR="004E4C9D" w:rsidRPr="007B3D56" w:rsidRDefault="00FA0922" w:rsidP="008E0834">
      <w:pPr>
        <w:pStyle w:val="BodyTextIndent2"/>
        <w:numPr>
          <w:ilvl w:val="0"/>
          <w:numId w:val="2"/>
        </w:numPr>
        <w:ind w:left="709" w:hanging="643"/>
        <w:rPr>
          <w:rFonts w:asciiTheme="minorBidi" w:hAnsiTheme="minorBidi" w:cstheme="minorBidi"/>
          <w:b w:val="0"/>
          <w:bCs/>
          <w:szCs w:val="24"/>
        </w:rPr>
      </w:pPr>
      <w:r w:rsidRPr="006C1329">
        <w:rPr>
          <w:rFonts w:asciiTheme="minorBidi" w:hAnsiTheme="minorBidi" w:cstheme="minorBidi"/>
          <w:b w:val="0"/>
          <w:bCs/>
          <w:szCs w:val="24"/>
        </w:rPr>
        <w:t>To provide regular tenancy sustainment &amp; support visits to residents in need, across all tenure, to enable those to live independently at home as long as possible.</w:t>
      </w:r>
    </w:p>
    <w:p w14:paraId="30AD89B7" w14:textId="22C750A4" w:rsidR="006C1329" w:rsidRPr="006C1329" w:rsidRDefault="006C1329" w:rsidP="008E0834">
      <w:pPr>
        <w:pStyle w:val="BodyTextIndent2"/>
        <w:numPr>
          <w:ilvl w:val="0"/>
          <w:numId w:val="2"/>
        </w:numPr>
        <w:ind w:left="709" w:hanging="643"/>
        <w:rPr>
          <w:rFonts w:asciiTheme="minorBidi" w:hAnsiTheme="minorBidi" w:cstheme="minorBidi"/>
          <w:b w:val="0"/>
          <w:bCs/>
          <w:szCs w:val="24"/>
        </w:rPr>
      </w:pPr>
      <w:r w:rsidRPr="006C1329">
        <w:rPr>
          <w:rFonts w:asciiTheme="minorBidi" w:hAnsiTheme="minorBidi" w:cstheme="minorBidi"/>
          <w:b w:val="0"/>
          <w:bCs/>
          <w:szCs w:val="24"/>
        </w:rPr>
        <w:t>Work closely with housing to ensure tenancies are maintained</w:t>
      </w:r>
      <w:r w:rsidR="00D224BA">
        <w:rPr>
          <w:rFonts w:asciiTheme="minorBidi" w:hAnsiTheme="minorBidi" w:cstheme="minorBidi"/>
          <w:b w:val="0"/>
          <w:bCs/>
          <w:szCs w:val="24"/>
        </w:rPr>
        <w:t xml:space="preserve"> including </w:t>
      </w:r>
      <w:r w:rsidR="000F1D55">
        <w:rPr>
          <w:rFonts w:asciiTheme="minorBidi" w:hAnsiTheme="minorBidi" w:cstheme="minorBidi"/>
          <w:b w:val="0"/>
          <w:bCs/>
          <w:szCs w:val="24"/>
        </w:rPr>
        <w:t>dealing with low level rent arrears</w:t>
      </w:r>
      <w:r w:rsidRPr="006C1329">
        <w:rPr>
          <w:rFonts w:asciiTheme="minorBidi" w:hAnsiTheme="minorBidi" w:cstheme="minorBidi"/>
          <w:b w:val="0"/>
          <w:bCs/>
          <w:szCs w:val="24"/>
        </w:rPr>
        <w:t>.</w:t>
      </w:r>
    </w:p>
    <w:p w14:paraId="0C88F059" w14:textId="77777777" w:rsidR="006C1329" w:rsidRPr="006C1329" w:rsidRDefault="006C1329" w:rsidP="008E0834">
      <w:pPr>
        <w:pStyle w:val="BodyTextIndent2"/>
        <w:numPr>
          <w:ilvl w:val="0"/>
          <w:numId w:val="2"/>
        </w:numPr>
        <w:ind w:left="709" w:hanging="643"/>
        <w:rPr>
          <w:rFonts w:asciiTheme="minorBidi" w:hAnsiTheme="minorBidi" w:cstheme="minorBidi"/>
          <w:b w:val="0"/>
          <w:bCs/>
          <w:szCs w:val="24"/>
        </w:rPr>
      </w:pPr>
      <w:r w:rsidRPr="006C1329">
        <w:rPr>
          <w:rFonts w:asciiTheme="minorBidi" w:hAnsiTheme="minorBidi" w:cstheme="minorBidi"/>
          <w:b w:val="0"/>
          <w:bCs/>
          <w:szCs w:val="24"/>
        </w:rPr>
        <w:t>To be able to advise regarding benefits available and assist in completion of applications.</w:t>
      </w:r>
    </w:p>
    <w:p w14:paraId="7C794904" w14:textId="77777777" w:rsidR="006C1329" w:rsidRPr="006C1329" w:rsidRDefault="006C1329" w:rsidP="008E0834">
      <w:pPr>
        <w:pStyle w:val="BodyTextIndent2"/>
        <w:numPr>
          <w:ilvl w:val="0"/>
          <w:numId w:val="2"/>
        </w:numPr>
        <w:ind w:left="709" w:hanging="643"/>
        <w:rPr>
          <w:rFonts w:asciiTheme="minorBidi" w:hAnsiTheme="minorBidi" w:cstheme="minorBidi"/>
          <w:b w:val="0"/>
          <w:bCs/>
          <w:szCs w:val="24"/>
        </w:rPr>
      </w:pPr>
      <w:r w:rsidRPr="006C1329">
        <w:rPr>
          <w:rFonts w:asciiTheme="minorBidi" w:hAnsiTheme="minorBidi" w:cstheme="minorBidi"/>
          <w:b w:val="0"/>
          <w:bCs/>
          <w:szCs w:val="24"/>
        </w:rPr>
        <w:t>Assist with residents requiring help to deal with hoarding tendencies with other partners like Adult Social Care and Mental Health Agencies as appropriate.</w:t>
      </w:r>
    </w:p>
    <w:p w14:paraId="53F3119E" w14:textId="30DD497F" w:rsidR="006C1329" w:rsidRPr="006C1329" w:rsidRDefault="006C1329" w:rsidP="008E0834">
      <w:pPr>
        <w:pStyle w:val="BodyTextIndent2"/>
        <w:numPr>
          <w:ilvl w:val="0"/>
          <w:numId w:val="2"/>
        </w:numPr>
        <w:ind w:left="709" w:hanging="643"/>
        <w:rPr>
          <w:rFonts w:asciiTheme="minorBidi" w:hAnsiTheme="minorBidi" w:cstheme="minorBidi"/>
          <w:b w:val="0"/>
          <w:bCs/>
          <w:szCs w:val="24"/>
        </w:rPr>
      </w:pPr>
      <w:r w:rsidRPr="006C1329">
        <w:rPr>
          <w:rFonts w:asciiTheme="minorBidi" w:hAnsiTheme="minorBidi" w:cstheme="minorBidi"/>
          <w:b w:val="0"/>
          <w:bCs/>
          <w:szCs w:val="24"/>
        </w:rPr>
        <w:t>Assist with the timely letting of properties by carrying out pre-vac inspections and sign ups within timescales</w:t>
      </w:r>
      <w:r w:rsidR="0081782B">
        <w:rPr>
          <w:rFonts w:asciiTheme="minorBidi" w:hAnsiTheme="minorBidi" w:cstheme="minorBidi"/>
          <w:b w:val="0"/>
          <w:bCs/>
          <w:szCs w:val="24"/>
        </w:rPr>
        <w:t>.</w:t>
      </w:r>
    </w:p>
    <w:p w14:paraId="2EF7BB48" w14:textId="212F8F73" w:rsidR="006C1329" w:rsidRPr="006C1329" w:rsidRDefault="006C1329" w:rsidP="008E0834">
      <w:pPr>
        <w:pStyle w:val="BodyTextIndent2"/>
        <w:numPr>
          <w:ilvl w:val="0"/>
          <w:numId w:val="2"/>
        </w:numPr>
        <w:ind w:left="709" w:hanging="643"/>
        <w:rPr>
          <w:rFonts w:asciiTheme="minorBidi" w:hAnsiTheme="minorBidi" w:cstheme="minorBidi"/>
          <w:b w:val="0"/>
          <w:bCs/>
          <w:szCs w:val="24"/>
        </w:rPr>
      </w:pPr>
      <w:r w:rsidRPr="006C1329">
        <w:rPr>
          <w:rFonts w:asciiTheme="minorBidi" w:hAnsiTheme="minorBidi" w:cstheme="minorBidi"/>
          <w:b w:val="0"/>
          <w:bCs/>
          <w:szCs w:val="24"/>
        </w:rPr>
        <w:t>With support from Housing attend regular estate inspections to ensure that communal areas and individual units are safe and secure ensuring compliance with fire regulations and other Health &amp; Safety requirements.</w:t>
      </w:r>
    </w:p>
    <w:p w14:paraId="70D88DAC" w14:textId="77777777" w:rsidR="006C1329" w:rsidRPr="006C1329" w:rsidRDefault="006C1329" w:rsidP="008E0834">
      <w:pPr>
        <w:pStyle w:val="BodyTextIndent2"/>
        <w:numPr>
          <w:ilvl w:val="0"/>
          <w:numId w:val="2"/>
        </w:numPr>
        <w:ind w:left="709" w:hanging="643"/>
        <w:rPr>
          <w:rFonts w:asciiTheme="minorBidi" w:hAnsiTheme="minorBidi" w:cstheme="minorBidi"/>
          <w:b w:val="0"/>
          <w:bCs/>
          <w:szCs w:val="24"/>
        </w:rPr>
      </w:pPr>
      <w:r w:rsidRPr="006C1329">
        <w:rPr>
          <w:rFonts w:asciiTheme="minorBidi" w:hAnsiTheme="minorBidi" w:cstheme="minorBidi"/>
          <w:b w:val="0"/>
          <w:bCs/>
          <w:szCs w:val="24"/>
        </w:rPr>
        <w:t>Encourage resident involvement and other stakeholders in estate inspections and when considering estate improvements.</w:t>
      </w:r>
    </w:p>
    <w:p w14:paraId="3EBFFB7E" w14:textId="77777777" w:rsidR="006C1329" w:rsidRPr="006C1329" w:rsidRDefault="006C1329" w:rsidP="008E0834">
      <w:pPr>
        <w:pStyle w:val="BodyTextIndent2"/>
        <w:numPr>
          <w:ilvl w:val="0"/>
          <w:numId w:val="2"/>
        </w:numPr>
        <w:ind w:left="709" w:hanging="643"/>
        <w:rPr>
          <w:rFonts w:asciiTheme="minorBidi" w:hAnsiTheme="minorBidi" w:cstheme="minorBidi"/>
          <w:b w:val="0"/>
          <w:bCs/>
          <w:szCs w:val="24"/>
        </w:rPr>
      </w:pPr>
      <w:r w:rsidRPr="006C1329">
        <w:rPr>
          <w:rFonts w:asciiTheme="minorBidi" w:hAnsiTheme="minorBidi" w:cstheme="minorBidi"/>
          <w:b w:val="0"/>
          <w:bCs/>
          <w:szCs w:val="24"/>
        </w:rPr>
        <w:t>Manage low level ASB cases referring to Housing Manager on high level cases and potential tenancy fraud cases.</w:t>
      </w:r>
    </w:p>
    <w:p w14:paraId="661FDBED" w14:textId="77777777" w:rsidR="006C1329" w:rsidRPr="006C1329" w:rsidRDefault="006C1329" w:rsidP="008E0834">
      <w:pPr>
        <w:pStyle w:val="BodyTextIndent2"/>
        <w:numPr>
          <w:ilvl w:val="0"/>
          <w:numId w:val="2"/>
        </w:numPr>
        <w:ind w:left="709" w:hanging="643"/>
        <w:rPr>
          <w:rFonts w:asciiTheme="minorBidi" w:hAnsiTheme="minorBidi" w:cstheme="minorBidi"/>
          <w:b w:val="0"/>
          <w:bCs/>
          <w:szCs w:val="24"/>
        </w:rPr>
      </w:pPr>
      <w:r w:rsidRPr="006C1329">
        <w:rPr>
          <w:rFonts w:asciiTheme="minorBidi" w:hAnsiTheme="minorBidi" w:cstheme="minorBidi"/>
          <w:b w:val="0"/>
          <w:bCs/>
          <w:szCs w:val="24"/>
        </w:rPr>
        <w:t>Report Communal repairs and work with repairs team to improve customer satisfaction.</w:t>
      </w:r>
    </w:p>
    <w:p w14:paraId="1D32C01C" w14:textId="77777777" w:rsidR="008822D1" w:rsidRDefault="006C1329" w:rsidP="008822D1">
      <w:pPr>
        <w:pStyle w:val="BodyTextIndent2"/>
        <w:numPr>
          <w:ilvl w:val="0"/>
          <w:numId w:val="2"/>
        </w:numPr>
        <w:ind w:left="709" w:hanging="643"/>
        <w:rPr>
          <w:rFonts w:asciiTheme="minorBidi" w:hAnsiTheme="minorBidi" w:cstheme="minorBidi"/>
          <w:b w:val="0"/>
          <w:bCs/>
          <w:szCs w:val="24"/>
        </w:rPr>
      </w:pPr>
      <w:r w:rsidRPr="006C1329">
        <w:rPr>
          <w:rFonts w:asciiTheme="minorBidi" w:hAnsiTheme="minorBidi" w:cstheme="minorBidi"/>
          <w:b w:val="0"/>
          <w:bCs/>
          <w:szCs w:val="24"/>
        </w:rPr>
        <w:t>Monitor communal cleaning and ground maintenance standards and report back concerns to housing manager.</w:t>
      </w:r>
      <w:r w:rsidR="008822D1" w:rsidRPr="008822D1">
        <w:rPr>
          <w:rFonts w:asciiTheme="minorBidi" w:hAnsiTheme="minorBidi" w:cstheme="minorBidi"/>
          <w:b w:val="0"/>
          <w:bCs/>
          <w:szCs w:val="24"/>
        </w:rPr>
        <w:t xml:space="preserve"> </w:t>
      </w:r>
    </w:p>
    <w:p w14:paraId="04C1FDDC" w14:textId="72A41E7E" w:rsidR="008822D1" w:rsidRPr="006C1329" w:rsidRDefault="008822D1" w:rsidP="008822D1">
      <w:pPr>
        <w:pStyle w:val="BodyTextIndent2"/>
        <w:numPr>
          <w:ilvl w:val="0"/>
          <w:numId w:val="2"/>
        </w:numPr>
        <w:ind w:left="709" w:hanging="643"/>
        <w:rPr>
          <w:rFonts w:asciiTheme="minorBidi" w:hAnsiTheme="minorBidi" w:cstheme="minorBidi"/>
          <w:b w:val="0"/>
          <w:bCs/>
          <w:szCs w:val="24"/>
        </w:rPr>
      </w:pPr>
      <w:r w:rsidRPr="006C1329">
        <w:rPr>
          <w:rFonts w:asciiTheme="minorBidi" w:hAnsiTheme="minorBidi" w:cstheme="minorBidi"/>
          <w:b w:val="0"/>
          <w:bCs/>
          <w:szCs w:val="24"/>
        </w:rPr>
        <w:t>Install Careline alarms and health monitoring equipment including visits to dispersed Careline clients as directed and regularly update the user information for the Control Centre</w:t>
      </w:r>
      <w:r>
        <w:rPr>
          <w:rFonts w:asciiTheme="minorBidi" w:hAnsiTheme="minorBidi" w:cstheme="minorBidi"/>
          <w:b w:val="0"/>
          <w:bCs/>
          <w:szCs w:val="24"/>
        </w:rPr>
        <w:t xml:space="preserve"> including jontek updates</w:t>
      </w:r>
      <w:r w:rsidRPr="006C1329">
        <w:rPr>
          <w:rFonts w:asciiTheme="minorBidi" w:hAnsiTheme="minorBidi" w:cstheme="minorBidi"/>
          <w:b w:val="0"/>
          <w:bCs/>
          <w:szCs w:val="24"/>
        </w:rPr>
        <w:t xml:space="preserve">. </w:t>
      </w:r>
    </w:p>
    <w:p w14:paraId="16869A82" w14:textId="76D00697" w:rsidR="004E4C9D" w:rsidRDefault="008822D1" w:rsidP="008E0834">
      <w:pPr>
        <w:pStyle w:val="BodyTextIndent2"/>
        <w:numPr>
          <w:ilvl w:val="0"/>
          <w:numId w:val="2"/>
        </w:numPr>
        <w:ind w:left="709" w:hanging="643"/>
        <w:rPr>
          <w:rFonts w:asciiTheme="minorBidi" w:hAnsiTheme="minorBidi" w:cstheme="minorBidi"/>
          <w:b w:val="0"/>
          <w:bCs/>
          <w:szCs w:val="24"/>
        </w:rPr>
      </w:pPr>
      <w:r>
        <w:rPr>
          <w:rFonts w:asciiTheme="minorBidi" w:hAnsiTheme="minorBidi" w:cstheme="minorBidi"/>
          <w:b w:val="0"/>
          <w:bCs/>
          <w:szCs w:val="24"/>
        </w:rPr>
        <w:t xml:space="preserve">To assist </w:t>
      </w:r>
      <w:r w:rsidR="00475790">
        <w:rPr>
          <w:rFonts w:asciiTheme="minorBidi" w:hAnsiTheme="minorBidi" w:cstheme="minorBidi"/>
          <w:b w:val="0"/>
          <w:bCs/>
          <w:szCs w:val="24"/>
        </w:rPr>
        <w:t xml:space="preserve">when required </w:t>
      </w:r>
      <w:r>
        <w:rPr>
          <w:rFonts w:asciiTheme="minorBidi" w:hAnsiTheme="minorBidi" w:cstheme="minorBidi"/>
          <w:b w:val="0"/>
          <w:bCs/>
          <w:szCs w:val="24"/>
        </w:rPr>
        <w:t>with the operation of the extra care schemes as required to include operating the extra care office which includes taking payments, assisting residents with queries, making appointments, booking transport, sign posting and welcoming guests.</w:t>
      </w:r>
    </w:p>
    <w:p w14:paraId="045AA8B6" w14:textId="45B37386" w:rsidR="008822D1" w:rsidRDefault="008822D1" w:rsidP="003F6211">
      <w:pPr>
        <w:pStyle w:val="BodyTextIndent2"/>
        <w:numPr>
          <w:ilvl w:val="0"/>
          <w:numId w:val="2"/>
        </w:numPr>
        <w:ind w:left="709" w:hanging="643"/>
        <w:rPr>
          <w:rFonts w:asciiTheme="minorBidi" w:hAnsiTheme="minorBidi" w:cstheme="minorBidi"/>
          <w:b w:val="0"/>
          <w:bCs/>
          <w:szCs w:val="24"/>
        </w:rPr>
      </w:pPr>
      <w:r>
        <w:rPr>
          <w:rFonts w:asciiTheme="minorBidi" w:hAnsiTheme="minorBidi" w:cstheme="minorBidi"/>
          <w:b w:val="0"/>
          <w:bCs/>
          <w:szCs w:val="24"/>
        </w:rPr>
        <w:t>Assist with the setting up of the extra café</w:t>
      </w:r>
      <w:r w:rsidR="005429E0">
        <w:rPr>
          <w:rFonts w:asciiTheme="minorBidi" w:hAnsiTheme="minorBidi" w:cstheme="minorBidi"/>
          <w:b w:val="0"/>
          <w:bCs/>
          <w:szCs w:val="24"/>
        </w:rPr>
        <w:t xml:space="preserve">, </w:t>
      </w:r>
      <w:r w:rsidR="003F6211">
        <w:rPr>
          <w:rFonts w:asciiTheme="minorBidi" w:hAnsiTheme="minorBidi" w:cstheme="minorBidi"/>
          <w:b w:val="0"/>
          <w:bCs/>
          <w:szCs w:val="24"/>
        </w:rPr>
        <w:t>serving</w:t>
      </w:r>
      <w:r w:rsidR="005429E0">
        <w:rPr>
          <w:rFonts w:asciiTheme="minorBidi" w:hAnsiTheme="minorBidi" w:cstheme="minorBidi"/>
          <w:b w:val="0"/>
          <w:bCs/>
          <w:szCs w:val="24"/>
        </w:rPr>
        <w:t xml:space="preserve"> and taking payment</w:t>
      </w:r>
      <w:r w:rsidR="003F6211">
        <w:rPr>
          <w:rFonts w:asciiTheme="minorBidi" w:hAnsiTheme="minorBidi" w:cstheme="minorBidi"/>
          <w:b w:val="0"/>
          <w:bCs/>
          <w:szCs w:val="24"/>
        </w:rPr>
        <w:t xml:space="preserve"> if required.</w:t>
      </w:r>
      <w:r>
        <w:rPr>
          <w:rFonts w:asciiTheme="minorBidi" w:hAnsiTheme="minorBidi" w:cstheme="minorBidi"/>
          <w:b w:val="0"/>
          <w:bCs/>
          <w:szCs w:val="24"/>
        </w:rPr>
        <w:t xml:space="preserve"> </w:t>
      </w:r>
    </w:p>
    <w:p w14:paraId="31E92726" w14:textId="3CF5F32E" w:rsidR="008822D1" w:rsidRDefault="008822D1" w:rsidP="008E0834">
      <w:pPr>
        <w:pStyle w:val="BodyTextIndent2"/>
        <w:numPr>
          <w:ilvl w:val="0"/>
          <w:numId w:val="2"/>
        </w:numPr>
        <w:ind w:left="709" w:hanging="643"/>
        <w:rPr>
          <w:rFonts w:asciiTheme="minorBidi" w:hAnsiTheme="minorBidi" w:cstheme="minorBidi"/>
          <w:b w:val="0"/>
          <w:bCs/>
          <w:szCs w:val="24"/>
        </w:rPr>
      </w:pPr>
      <w:r>
        <w:rPr>
          <w:rFonts w:asciiTheme="minorBidi" w:hAnsiTheme="minorBidi" w:cstheme="minorBidi"/>
          <w:b w:val="0"/>
          <w:bCs/>
          <w:szCs w:val="24"/>
        </w:rPr>
        <w:t xml:space="preserve">Assist with setting up and serving in the </w:t>
      </w:r>
      <w:r w:rsidR="003F6211">
        <w:rPr>
          <w:rFonts w:asciiTheme="minorBidi" w:hAnsiTheme="minorBidi" w:cstheme="minorBidi"/>
          <w:b w:val="0"/>
          <w:bCs/>
          <w:szCs w:val="24"/>
        </w:rPr>
        <w:t xml:space="preserve">extra care </w:t>
      </w:r>
      <w:r>
        <w:rPr>
          <w:rFonts w:asciiTheme="minorBidi" w:hAnsiTheme="minorBidi" w:cstheme="minorBidi"/>
          <w:b w:val="0"/>
          <w:bCs/>
          <w:szCs w:val="24"/>
        </w:rPr>
        <w:t>dining rooms</w:t>
      </w:r>
      <w:r w:rsidR="003F6211">
        <w:rPr>
          <w:rFonts w:asciiTheme="minorBidi" w:hAnsiTheme="minorBidi" w:cstheme="minorBidi"/>
          <w:b w:val="0"/>
          <w:bCs/>
          <w:szCs w:val="24"/>
        </w:rPr>
        <w:t xml:space="preserve"> if required</w:t>
      </w:r>
      <w:r>
        <w:rPr>
          <w:rFonts w:asciiTheme="minorBidi" w:hAnsiTheme="minorBidi" w:cstheme="minorBidi"/>
          <w:b w:val="0"/>
          <w:bCs/>
          <w:szCs w:val="24"/>
        </w:rPr>
        <w:t>.</w:t>
      </w:r>
    </w:p>
    <w:p w14:paraId="4ADF928E" w14:textId="7E062547" w:rsidR="0081782B" w:rsidRDefault="0081782B" w:rsidP="0081782B">
      <w:pPr>
        <w:pStyle w:val="BodyTextIndent2"/>
        <w:rPr>
          <w:rFonts w:asciiTheme="minorBidi" w:hAnsiTheme="minorBidi" w:cstheme="minorBidi"/>
          <w:b w:val="0"/>
          <w:bCs/>
          <w:szCs w:val="24"/>
        </w:rPr>
      </w:pPr>
    </w:p>
    <w:p w14:paraId="0B81336D" w14:textId="65EBFB99" w:rsidR="0081782B" w:rsidRDefault="0081782B" w:rsidP="0081782B">
      <w:pPr>
        <w:pStyle w:val="BodyTextIndent2"/>
        <w:ind w:left="0"/>
        <w:rPr>
          <w:rFonts w:asciiTheme="minorBidi" w:hAnsiTheme="minorBidi" w:cstheme="minorBidi"/>
          <w:b w:val="0"/>
          <w:szCs w:val="24"/>
        </w:rPr>
      </w:pPr>
      <w:r w:rsidRPr="007B3D56">
        <w:rPr>
          <w:rFonts w:asciiTheme="minorBidi" w:hAnsiTheme="minorBidi" w:cstheme="minorBidi"/>
          <w:szCs w:val="24"/>
        </w:rPr>
        <w:t>Other Responsibilities:</w:t>
      </w:r>
      <w:r w:rsidRPr="00DC5FA3">
        <w:rPr>
          <w:rFonts w:asciiTheme="minorBidi" w:hAnsiTheme="minorBidi" w:cstheme="minorBidi"/>
          <w:b w:val="0"/>
          <w:bCs/>
          <w:szCs w:val="24"/>
        </w:rPr>
        <w:t xml:space="preserve"> </w:t>
      </w:r>
    </w:p>
    <w:p w14:paraId="4EB84B4E" w14:textId="77777777" w:rsidR="00332037" w:rsidRDefault="00332037" w:rsidP="0081782B">
      <w:pPr>
        <w:pStyle w:val="BodyTextIndent2"/>
        <w:ind w:left="0"/>
        <w:rPr>
          <w:rFonts w:asciiTheme="minorBidi" w:hAnsiTheme="minorBidi" w:cstheme="minorBidi"/>
          <w:b w:val="0"/>
          <w:szCs w:val="24"/>
        </w:rPr>
      </w:pPr>
    </w:p>
    <w:p w14:paraId="78AA9873" w14:textId="77777777" w:rsidR="008E0834" w:rsidRPr="006C1329" w:rsidRDefault="008E0834" w:rsidP="00FB55E6">
      <w:pPr>
        <w:pStyle w:val="BodyTextIndent2"/>
        <w:numPr>
          <w:ilvl w:val="0"/>
          <w:numId w:val="4"/>
        </w:numPr>
        <w:rPr>
          <w:rFonts w:asciiTheme="minorBidi" w:hAnsiTheme="minorBidi" w:cstheme="minorBidi"/>
          <w:b w:val="0"/>
          <w:bCs/>
          <w:szCs w:val="24"/>
        </w:rPr>
      </w:pPr>
      <w:r w:rsidRPr="006C1329">
        <w:rPr>
          <w:rFonts w:asciiTheme="minorBidi" w:hAnsiTheme="minorBidi" w:cstheme="minorBidi"/>
          <w:b w:val="0"/>
          <w:bCs/>
          <w:szCs w:val="24"/>
        </w:rPr>
        <w:t>To proactively contribute in the development of Woking as a Dementia Friendly Community.</w:t>
      </w:r>
    </w:p>
    <w:p w14:paraId="43A770AF" w14:textId="4648BC05" w:rsidR="008E0834" w:rsidRDefault="008E0834" w:rsidP="00FB55E6">
      <w:pPr>
        <w:pStyle w:val="BodyTextIndent2"/>
        <w:numPr>
          <w:ilvl w:val="0"/>
          <w:numId w:val="4"/>
        </w:numPr>
        <w:rPr>
          <w:rFonts w:asciiTheme="minorBidi" w:hAnsiTheme="minorBidi" w:cstheme="minorBidi"/>
          <w:b w:val="0"/>
          <w:bCs/>
          <w:szCs w:val="24"/>
        </w:rPr>
      </w:pPr>
      <w:r w:rsidRPr="006C1329">
        <w:rPr>
          <w:rFonts w:asciiTheme="minorBidi" w:hAnsiTheme="minorBidi" w:cstheme="minorBidi"/>
          <w:b w:val="0"/>
          <w:bCs/>
          <w:szCs w:val="24"/>
        </w:rPr>
        <w:t>To actively champion the needs of carers in all Borough services and complete a Carers Prescription where applicable.</w:t>
      </w:r>
    </w:p>
    <w:p w14:paraId="1BF315D7" w14:textId="5158CAC9" w:rsidR="008E0834" w:rsidRPr="006C1329" w:rsidRDefault="008E0834" w:rsidP="00FB55E6">
      <w:pPr>
        <w:pStyle w:val="BodyTextIndent2"/>
        <w:numPr>
          <w:ilvl w:val="0"/>
          <w:numId w:val="4"/>
        </w:numPr>
        <w:rPr>
          <w:rFonts w:asciiTheme="minorBidi" w:hAnsiTheme="minorBidi" w:cstheme="minorBidi"/>
          <w:b w:val="0"/>
          <w:bCs/>
          <w:szCs w:val="24"/>
        </w:rPr>
      </w:pPr>
      <w:r w:rsidRPr="006C1329">
        <w:rPr>
          <w:rFonts w:asciiTheme="minorBidi" w:hAnsiTheme="minorBidi" w:cstheme="minorBidi"/>
          <w:b w:val="0"/>
          <w:bCs/>
          <w:szCs w:val="24"/>
        </w:rPr>
        <w:t xml:space="preserve">To maintain effective relationships with community groups, local information and guidance services, support services, </w:t>
      </w:r>
      <w:r w:rsidR="00332037" w:rsidRPr="006C1329">
        <w:rPr>
          <w:rFonts w:asciiTheme="minorBidi" w:hAnsiTheme="minorBidi" w:cstheme="minorBidi"/>
          <w:b w:val="0"/>
          <w:bCs/>
          <w:szCs w:val="24"/>
        </w:rPr>
        <w:t>stakeholders,</w:t>
      </w:r>
      <w:r w:rsidRPr="006C1329">
        <w:rPr>
          <w:rFonts w:asciiTheme="minorBidi" w:hAnsiTheme="minorBidi" w:cstheme="minorBidi"/>
          <w:b w:val="0"/>
          <w:bCs/>
          <w:szCs w:val="24"/>
        </w:rPr>
        <w:t xml:space="preserve"> and partners.</w:t>
      </w:r>
    </w:p>
    <w:p w14:paraId="099ABBA0" w14:textId="77777777" w:rsidR="008E0834" w:rsidRPr="006C1329" w:rsidRDefault="008E0834" w:rsidP="00FB55E6">
      <w:pPr>
        <w:pStyle w:val="BodyTextIndent2"/>
        <w:numPr>
          <w:ilvl w:val="0"/>
          <w:numId w:val="4"/>
        </w:numPr>
        <w:rPr>
          <w:rFonts w:asciiTheme="minorBidi" w:hAnsiTheme="minorBidi" w:cstheme="minorBidi"/>
          <w:b w:val="0"/>
          <w:bCs/>
          <w:szCs w:val="24"/>
        </w:rPr>
      </w:pPr>
      <w:r w:rsidRPr="006C1329">
        <w:rPr>
          <w:rFonts w:asciiTheme="minorBidi" w:hAnsiTheme="minorBidi" w:cstheme="minorBidi"/>
          <w:b w:val="0"/>
          <w:bCs/>
          <w:szCs w:val="24"/>
        </w:rPr>
        <w:t>To carry out any other duties appropriate to the grade which may be required, from time to time, by the Manager.</w:t>
      </w:r>
    </w:p>
    <w:p w14:paraId="3B54CB80" w14:textId="160A3F39" w:rsidR="008E0834" w:rsidRDefault="008E0834" w:rsidP="00FB55E6">
      <w:pPr>
        <w:pStyle w:val="BodyTextIndent2"/>
        <w:numPr>
          <w:ilvl w:val="0"/>
          <w:numId w:val="4"/>
        </w:numPr>
        <w:rPr>
          <w:rFonts w:asciiTheme="minorBidi" w:hAnsiTheme="minorBidi" w:cstheme="minorBidi"/>
          <w:b w:val="0"/>
          <w:bCs/>
          <w:szCs w:val="24"/>
        </w:rPr>
      </w:pPr>
      <w:r>
        <w:rPr>
          <w:rFonts w:asciiTheme="minorBidi" w:hAnsiTheme="minorBidi" w:cstheme="minorBidi"/>
          <w:b w:val="0"/>
          <w:bCs/>
          <w:szCs w:val="24"/>
        </w:rPr>
        <w:t>To be adaptable and open to change to best serve the residents of the borough.</w:t>
      </w:r>
    </w:p>
    <w:p w14:paraId="769E8C19" w14:textId="43735A1C" w:rsidR="0081782B" w:rsidRPr="006C1329" w:rsidRDefault="0081782B" w:rsidP="00FB55E6">
      <w:pPr>
        <w:pStyle w:val="BodyTextIndent2"/>
        <w:numPr>
          <w:ilvl w:val="0"/>
          <w:numId w:val="4"/>
        </w:numPr>
        <w:rPr>
          <w:rFonts w:asciiTheme="minorBidi" w:hAnsiTheme="minorBidi" w:cstheme="minorBidi"/>
          <w:b w:val="0"/>
          <w:bCs/>
          <w:szCs w:val="24"/>
        </w:rPr>
      </w:pPr>
      <w:r w:rsidRPr="006C1329">
        <w:rPr>
          <w:rFonts w:asciiTheme="minorBidi" w:hAnsiTheme="minorBidi" w:cstheme="minorBidi"/>
          <w:b w:val="0"/>
          <w:bCs/>
          <w:szCs w:val="24"/>
        </w:rPr>
        <w:t>Help promote and publicise all Living Well</w:t>
      </w:r>
      <w:r>
        <w:rPr>
          <w:rFonts w:asciiTheme="minorBidi" w:hAnsiTheme="minorBidi" w:cstheme="minorBidi"/>
          <w:b w:val="0"/>
          <w:bCs/>
          <w:szCs w:val="24"/>
        </w:rPr>
        <w:t xml:space="preserve"> </w:t>
      </w:r>
      <w:r w:rsidRPr="006C1329">
        <w:rPr>
          <w:rFonts w:asciiTheme="minorBidi" w:hAnsiTheme="minorBidi" w:cstheme="minorBidi"/>
          <w:b w:val="0"/>
          <w:bCs/>
          <w:szCs w:val="24"/>
        </w:rPr>
        <w:t>services as required which may including assisting with events, stalls etc.</w:t>
      </w:r>
    </w:p>
    <w:p w14:paraId="3B71A16E" w14:textId="77777777" w:rsidR="0081782B" w:rsidRPr="006C1329" w:rsidRDefault="0081782B" w:rsidP="00FB55E6">
      <w:pPr>
        <w:pStyle w:val="BodyTextIndent2"/>
        <w:numPr>
          <w:ilvl w:val="0"/>
          <w:numId w:val="4"/>
        </w:numPr>
        <w:rPr>
          <w:rFonts w:asciiTheme="minorBidi" w:hAnsiTheme="minorBidi" w:cstheme="minorBidi"/>
          <w:b w:val="0"/>
          <w:bCs/>
          <w:szCs w:val="24"/>
        </w:rPr>
      </w:pPr>
      <w:r w:rsidRPr="006C1329">
        <w:rPr>
          <w:rFonts w:asciiTheme="minorBidi" w:hAnsiTheme="minorBidi" w:cstheme="minorBidi"/>
          <w:b w:val="0"/>
          <w:bCs/>
          <w:szCs w:val="24"/>
        </w:rPr>
        <w:t>To ensure GDPR requirements are maintained at all times</w:t>
      </w:r>
      <w:r>
        <w:rPr>
          <w:rFonts w:asciiTheme="minorBidi" w:hAnsiTheme="minorBidi" w:cstheme="minorBidi"/>
          <w:b w:val="0"/>
          <w:bCs/>
          <w:szCs w:val="24"/>
        </w:rPr>
        <w:t>.</w:t>
      </w:r>
    </w:p>
    <w:p w14:paraId="114AC6AA" w14:textId="77777777" w:rsidR="0081782B" w:rsidRPr="006C1329" w:rsidRDefault="0081782B" w:rsidP="00FB55E6">
      <w:pPr>
        <w:pStyle w:val="BodyTextIndent2"/>
        <w:numPr>
          <w:ilvl w:val="0"/>
          <w:numId w:val="4"/>
        </w:numPr>
        <w:rPr>
          <w:rFonts w:asciiTheme="minorBidi" w:hAnsiTheme="minorBidi" w:cstheme="minorBidi"/>
          <w:b w:val="0"/>
          <w:bCs/>
          <w:szCs w:val="24"/>
        </w:rPr>
      </w:pPr>
      <w:r w:rsidRPr="006C1329">
        <w:rPr>
          <w:rFonts w:asciiTheme="minorBidi" w:hAnsiTheme="minorBidi" w:cstheme="minorBidi"/>
          <w:b w:val="0"/>
          <w:bCs/>
          <w:szCs w:val="24"/>
        </w:rPr>
        <w:t>Ensure all procedures are timely and accurately documented in shared systems as appropriate and performance is managed within the Team.</w:t>
      </w:r>
    </w:p>
    <w:p w14:paraId="7CB42918" w14:textId="23DFFD3E" w:rsidR="0081782B" w:rsidRPr="006C1329" w:rsidRDefault="0081782B" w:rsidP="00FB55E6">
      <w:pPr>
        <w:pStyle w:val="BodyTextIndent2"/>
        <w:numPr>
          <w:ilvl w:val="0"/>
          <w:numId w:val="4"/>
        </w:numPr>
        <w:rPr>
          <w:rFonts w:asciiTheme="minorBidi" w:hAnsiTheme="minorBidi" w:cstheme="minorBidi"/>
          <w:b w:val="0"/>
          <w:bCs/>
          <w:szCs w:val="24"/>
        </w:rPr>
      </w:pPr>
      <w:r w:rsidRPr="006C1329">
        <w:rPr>
          <w:rFonts w:asciiTheme="minorBidi" w:hAnsiTheme="minorBidi" w:cstheme="minorBidi"/>
          <w:b w:val="0"/>
          <w:bCs/>
          <w:szCs w:val="24"/>
        </w:rPr>
        <w:t xml:space="preserve">To comply with safeguarding procedures, lone </w:t>
      </w:r>
      <w:r w:rsidR="00333E83" w:rsidRPr="006C1329">
        <w:rPr>
          <w:rFonts w:asciiTheme="minorBidi" w:hAnsiTheme="minorBidi" w:cstheme="minorBidi"/>
          <w:b w:val="0"/>
          <w:bCs/>
          <w:szCs w:val="24"/>
        </w:rPr>
        <w:t>working,</w:t>
      </w:r>
      <w:r w:rsidRPr="006C1329">
        <w:rPr>
          <w:rFonts w:asciiTheme="minorBidi" w:hAnsiTheme="minorBidi" w:cstheme="minorBidi"/>
          <w:b w:val="0"/>
          <w:bCs/>
          <w:szCs w:val="24"/>
        </w:rPr>
        <w:t xml:space="preserve"> and risk assessments.</w:t>
      </w:r>
    </w:p>
    <w:p w14:paraId="4CD110E0" w14:textId="77777777" w:rsidR="0081782B" w:rsidRPr="007B3D56" w:rsidRDefault="0081782B" w:rsidP="0081782B">
      <w:pPr>
        <w:pStyle w:val="BodyTextIndent2"/>
        <w:rPr>
          <w:rFonts w:asciiTheme="minorBidi" w:hAnsiTheme="minorBidi" w:cstheme="minorBidi"/>
          <w:b w:val="0"/>
          <w:bCs/>
          <w:szCs w:val="24"/>
        </w:rPr>
      </w:pPr>
    </w:p>
    <w:p w14:paraId="708A1BD0" w14:textId="72225BA8" w:rsidR="004E4C9D" w:rsidRPr="007B3D56" w:rsidRDefault="004E4C9D" w:rsidP="004E4C9D">
      <w:pPr>
        <w:pStyle w:val="BodyTextIndent2"/>
        <w:rPr>
          <w:rFonts w:asciiTheme="minorBidi" w:hAnsiTheme="minorBidi" w:cstheme="minorBidi"/>
          <w:b w:val="0"/>
          <w:bCs/>
          <w:szCs w:val="24"/>
        </w:rPr>
      </w:pPr>
    </w:p>
    <w:p w14:paraId="70A9D31E" w14:textId="6F484B2F" w:rsidR="00B42468" w:rsidRPr="007B3D56" w:rsidRDefault="00FD03F4" w:rsidP="006C1329">
      <w:pPr>
        <w:pStyle w:val="BodyTextIndent2"/>
        <w:ind w:left="0"/>
        <w:rPr>
          <w:rFonts w:asciiTheme="minorBidi" w:hAnsiTheme="minorBidi" w:cstheme="minorBidi"/>
          <w:szCs w:val="24"/>
        </w:rPr>
      </w:pPr>
      <w:r w:rsidRPr="007B3D56">
        <w:rPr>
          <w:rFonts w:asciiTheme="minorBidi" w:hAnsiTheme="minorBidi" w:cstheme="minorBidi"/>
          <w:szCs w:val="24"/>
        </w:rPr>
        <w:t xml:space="preserve">People Management: </w:t>
      </w:r>
      <w:r w:rsidR="006C1329" w:rsidRPr="006C1329">
        <w:rPr>
          <w:rFonts w:asciiTheme="minorBidi" w:hAnsiTheme="minorBidi" w:cstheme="minorBidi"/>
          <w:b w:val="0"/>
          <w:bCs/>
          <w:szCs w:val="24"/>
        </w:rPr>
        <w:t>N/A</w:t>
      </w:r>
    </w:p>
    <w:p w14:paraId="6A9E9419" w14:textId="77777777" w:rsidR="00B42468" w:rsidRPr="007B3D56" w:rsidRDefault="00B42468" w:rsidP="00B42468">
      <w:pPr>
        <w:pStyle w:val="BodyTextIndent2"/>
        <w:ind w:left="720"/>
        <w:rPr>
          <w:rFonts w:asciiTheme="minorBidi" w:hAnsiTheme="minorBidi" w:cstheme="minorBidi"/>
          <w:szCs w:val="24"/>
        </w:rPr>
      </w:pPr>
    </w:p>
    <w:p w14:paraId="0D5931AD" w14:textId="629FAC37" w:rsidR="00B42468" w:rsidRDefault="00B42468" w:rsidP="006C1329">
      <w:pPr>
        <w:pStyle w:val="BodyTextIndent2"/>
        <w:ind w:left="0"/>
        <w:rPr>
          <w:rFonts w:asciiTheme="minorBidi" w:hAnsiTheme="minorBidi" w:cstheme="minorBidi"/>
          <w:b w:val="0"/>
          <w:bCs/>
          <w:szCs w:val="24"/>
        </w:rPr>
      </w:pPr>
      <w:r w:rsidRPr="007B3D56">
        <w:rPr>
          <w:rFonts w:asciiTheme="minorBidi" w:hAnsiTheme="minorBidi" w:cstheme="minorBidi"/>
          <w:szCs w:val="24"/>
        </w:rPr>
        <w:t>Service Management:</w:t>
      </w:r>
      <w:r w:rsidR="00DC5FA3">
        <w:rPr>
          <w:rFonts w:asciiTheme="minorBidi" w:hAnsiTheme="minorBidi" w:cstheme="minorBidi"/>
          <w:szCs w:val="24"/>
        </w:rPr>
        <w:t xml:space="preserve"> </w:t>
      </w:r>
      <w:r w:rsidR="00DC5FA3" w:rsidRPr="00DC5FA3">
        <w:rPr>
          <w:rFonts w:asciiTheme="minorBidi" w:hAnsiTheme="minorBidi" w:cstheme="minorBidi"/>
          <w:b w:val="0"/>
          <w:bCs/>
          <w:szCs w:val="24"/>
        </w:rPr>
        <w:t>N/A</w:t>
      </w:r>
    </w:p>
    <w:p w14:paraId="11C48C75" w14:textId="77777777" w:rsidR="00DC5FA3" w:rsidRPr="007B3D56" w:rsidRDefault="00DC5FA3" w:rsidP="006C1329">
      <w:pPr>
        <w:pStyle w:val="BodyTextIndent2"/>
        <w:ind w:left="0"/>
        <w:rPr>
          <w:rFonts w:asciiTheme="minorBidi" w:hAnsiTheme="minorBidi" w:cstheme="minorBidi"/>
          <w:szCs w:val="24"/>
        </w:rPr>
      </w:pPr>
    </w:p>
    <w:p w14:paraId="176EF6D1" w14:textId="7987AE34" w:rsidR="00B42468" w:rsidRDefault="005955CD" w:rsidP="00DC5FA3">
      <w:pPr>
        <w:pStyle w:val="BodyTextIndent2"/>
        <w:ind w:left="0"/>
        <w:rPr>
          <w:rFonts w:asciiTheme="minorBidi" w:hAnsiTheme="minorBidi" w:cstheme="minorBidi"/>
          <w:b w:val="0"/>
          <w:bCs/>
          <w:szCs w:val="24"/>
        </w:rPr>
      </w:pPr>
      <w:r w:rsidRPr="007B3D56">
        <w:rPr>
          <w:rFonts w:asciiTheme="minorBidi" w:hAnsiTheme="minorBidi" w:cstheme="minorBidi"/>
          <w:szCs w:val="24"/>
        </w:rPr>
        <w:t xml:space="preserve">Financial </w:t>
      </w:r>
      <w:r w:rsidR="007D563F" w:rsidRPr="007B3D56">
        <w:rPr>
          <w:rFonts w:asciiTheme="minorBidi" w:hAnsiTheme="minorBidi" w:cstheme="minorBidi"/>
          <w:szCs w:val="24"/>
        </w:rPr>
        <w:t>Respo</w:t>
      </w:r>
      <w:r w:rsidR="00705797" w:rsidRPr="007B3D56">
        <w:rPr>
          <w:rFonts w:asciiTheme="minorBidi" w:hAnsiTheme="minorBidi" w:cstheme="minorBidi"/>
          <w:szCs w:val="24"/>
        </w:rPr>
        <w:t>nsibility</w:t>
      </w:r>
      <w:r w:rsidR="00B42468" w:rsidRPr="007B3D56">
        <w:rPr>
          <w:rFonts w:asciiTheme="minorBidi" w:hAnsiTheme="minorBidi" w:cstheme="minorBidi"/>
          <w:szCs w:val="24"/>
        </w:rPr>
        <w:t xml:space="preserve">: </w:t>
      </w:r>
      <w:r w:rsidR="00DC5FA3" w:rsidRPr="00DC5FA3">
        <w:rPr>
          <w:rFonts w:asciiTheme="minorBidi" w:hAnsiTheme="minorBidi" w:cstheme="minorBidi"/>
          <w:b w:val="0"/>
          <w:bCs/>
          <w:szCs w:val="24"/>
        </w:rPr>
        <w:t>N/A</w:t>
      </w:r>
    </w:p>
    <w:p w14:paraId="55D9A394" w14:textId="77777777" w:rsidR="00DC5FA3" w:rsidRPr="007B3D56" w:rsidRDefault="00DC5FA3" w:rsidP="00DC5FA3">
      <w:pPr>
        <w:pStyle w:val="BodyTextIndent2"/>
        <w:ind w:left="0"/>
        <w:rPr>
          <w:rFonts w:asciiTheme="minorBidi" w:hAnsiTheme="minorBidi" w:cstheme="minorBidi"/>
          <w:szCs w:val="24"/>
        </w:rPr>
      </w:pPr>
    </w:p>
    <w:p w14:paraId="4D4EB36B" w14:textId="2942B8B8" w:rsidR="00AF08C2" w:rsidRPr="007B3D56" w:rsidRDefault="00AF08C2">
      <w:pPr>
        <w:rPr>
          <w:rFonts w:asciiTheme="minorBidi" w:hAnsiTheme="minorBidi" w:cstheme="minorBidi"/>
          <w:b/>
          <w:bCs/>
          <w:u w:val="single"/>
        </w:rPr>
      </w:pPr>
    </w:p>
    <w:p w14:paraId="2F8FA2BC" w14:textId="4366D443" w:rsidR="00F81A4F" w:rsidRDefault="009D7E3B" w:rsidP="00F81A4F">
      <w:pPr>
        <w:jc w:val="center"/>
        <w:rPr>
          <w:rFonts w:asciiTheme="minorBidi" w:hAnsiTheme="minorBidi" w:cstheme="minorBidi"/>
          <w:b/>
          <w:bCs/>
          <w:u w:val="single"/>
        </w:rPr>
      </w:pPr>
      <w:r w:rsidRPr="00AB050A">
        <w:rPr>
          <w:rFonts w:asciiTheme="minorBidi" w:hAnsiTheme="minorBidi" w:cstheme="minorBidi"/>
          <w:b/>
          <w:bCs/>
          <w:u w:val="single"/>
        </w:rPr>
        <w:t>Person Specification</w:t>
      </w:r>
    </w:p>
    <w:p w14:paraId="1D0FB27B" w14:textId="178B63A5" w:rsidR="00F81A4F" w:rsidRPr="007B3D56" w:rsidRDefault="00F81A4F" w:rsidP="00AF08C2">
      <w:pPr>
        <w:rPr>
          <w:rFonts w:asciiTheme="minorBidi" w:hAnsiTheme="minorBidi" w:cstheme="minorBidi"/>
          <w:b/>
        </w:rPr>
      </w:pPr>
      <w:r w:rsidRPr="007B3D56">
        <w:rPr>
          <w:rFonts w:asciiTheme="minorBidi" w:hAnsiTheme="minorBidi" w:cstheme="minorBidi"/>
          <w:b/>
        </w:rPr>
        <w:t>Key:</w:t>
      </w:r>
    </w:p>
    <w:p w14:paraId="73158EAF" w14:textId="79A6B097" w:rsidR="00F81A4F" w:rsidRPr="007B3D56" w:rsidRDefault="00F81A4F" w:rsidP="00AF08C2">
      <w:pPr>
        <w:autoSpaceDE w:val="0"/>
        <w:autoSpaceDN w:val="0"/>
        <w:adjustRightInd w:val="0"/>
        <w:rPr>
          <w:rFonts w:asciiTheme="minorBidi" w:hAnsiTheme="minorBidi" w:cstheme="minorBidi"/>
          <w:lang w:val="en-US"/>
        </w:rPr>
      </w:pPr>
      <w:r w:rsidRPr="007B3D56">
        <w:rPr>
          <w:rFonts w:asciiTheme="minorBidi" w:hAnsiTheme="minorBidi" w:cstheme="minorBidi"/>
          <w:lang w:val="en-US"/>
        </w:rPr>
        <w:t xml:space="preserve">E = Essential, D = Desirable, </w:t>
      </w:r>
      <w:r w:rsidR="00AF08C2" w:rsidRPr="007B3D56">
        <w:rPr>
          <w:rFonts w:asciiTheme="minorBidi" w:hAnsiTheme="minorBidi" w:cstheme="minorBidi"/>
          <w:lang w:val="en-US"/>
        </w:rPr>
        <w:br/>
      </w:r>
      <w:r w:rsidRPr="007B3D56">
        <w:rPr>
          <w:rFonts w:asciiTheme="minorBidi" w:hAnsiTheme="minorBidi" w:cstheme="minorBidi"/>
          <w:lang w:val="en-US"/>
        </w:rPr>
        <w:t>A = Application Form, I = Interview</w:t>
      </w:r>
      <w:r w:rsidR="00A53E6E" w:rsidRPr="007B3D56">
        <w:rPr>
          <w:rFonts w:asciiTheme="minorBidi" w:hAnsiTheme="minorBidi" w:cstheme="minorBidi"/>
          <w:lang w:val="en-US"/>
        </w:rPr>
        <w:t>, P = Presenta</w:t>
      </w:r>
      <w:r w:rsidR="00321DE6" w:rsidRPr="007B3D56">
        <w:rPr>
          <w:rFonts w:asciiTheme="minorBidi" w:hAnsiTheme="minorBidi" w:cstheme="minorBidi"/>
          <w:lang w:val="en-US"/>
        </w:rPr>
        <w:t>tion</w:t>
      </w:r>
      <w:r w:rsidR="009609E3">
        <w:rPr>
          <w:rFonts w:asciiTheme="minorBidi" w:hAnsiTheme="minorBidi" w:cstheme="minorBidi"/>
          <w:lang w:val="en-US"/>
        </w:rPr>
        <w:t xml:space="preserve"> T=Test </w:t>
      </w:r>
    </w:p>
    <w:p w14:paraId="17F0974E" w14:textId="66689650" w:rsidR="00A17AC2" w:rsidRPr="007B3D56" w:rsidRDefault="001172DD" w:rsidP="00AF08C2">
      <w:pPr>
        <w:autoSpaceDE w:val="0"/>
        <w:autoSpaceDN w:val="0"/>
        <w:adjustRightInd w:val="0"/>
        <w:rPr>
          <w:rFonts w:asciiTheme="minorBidi" w:hAnsiTheme="minorBidi" w:cstheme="minorBidi"/>
          <w:lang w:val="en-US"/>
        </w:rPr>
      </w:pPr>
      <w:r w:rsidRPr="007B3D56">
        <w:rPr>
          <w:rFonts w:asciiTheme="minorBidi" w:hAnsiTheme="minorBidi" w:cstheme="minorBidi"/>
          <w:lang w:val="en-US"/>
        </w:rPr>
        <w:br/>
      </w:r>
      <w:r w:rsidR="00A17AC2" w:rsidRPr="007B3D56">
        <w:rPr>
          <w:rFonts w:asciiTheme="minorBidi" w:hAnsiTheme="minorBidi" w:cstheme="minorBidi"/>
          <w:lang w:val="en-US"/>
        </w:rPr>
        <w:t xml:space="preserve">Please </w:t>
      </w:r>
      <w:r w:rsidRPr="007B3D56">
        <w:rPr>
          <w:rFonts w:asciiTheme="minorBidi" w:hAnsiTheme="minorBidi" w:cstheme="minorBidi"/>
          <w:lang w:val="en-US"/>
        </w:rPr>
        <w:t>list as required.</w:t>
      </w:r>
    </w:p>
    <w:p w14:paraId="62409769" w14:textId="77777777" w:rsidR="004D1476" w:rsidRPr="00AB050A" w:rsidRDefault="004D1476" w:rsidP="004D1476">
      <w:pPr>
        <w:jc w:val="both"/>
        <w:rPr>
          <w:rFonts w:asciiTheme="minorBidi" w:hAnsiTheme="minorBidi" w:cstheme="minorBidi"/>
          <w:b/>
          <w:bCs/>
        </w:rPr>
      </w:pPr>
    </w:p>
    <w:tbl>
      <w:tblPr>
        <w:tblW w:w="894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1"/>
        <w:gridCol w:w="5388"/>
        <w:gridCol w:w="709"/>
        <w:gridCol w:w="1173"/>
      </w:tblGrid>
      <w:tr w:rsidR="00483FED" w:rsidRPr="00AB050A" w14:paraId="0C6459FF" w14:textId="77777777" w:rsidTr="009C3A3E">
        <w:trPr>
          <w:cantSplit/>
          <w:trHeight w:val="264"/>
        </w:trPr>
        <w:tc>
          <w:tcPr>
            <w:tcW w:w="1671" w:type="dxa"/>
          </w:tcPr>
          <w:p w14:paraId="2B2DE762" w14:textId="6075045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t xml:space="preserve"> Criteria</w:t>
            </w:r>
          </w:p>
        </w:tc>
        <w:tc>
          <w:tcPr>
            <w:tcW w:w="5388" w:type="dxa"/>
          </w:tcPr>
          <w:p w14:paraId="1496989A" w14:textId="77777777" w:rsidR="00483FED" w:rsidRPr="00AB050A" w:rsidRDefault="00483FED">
            <w:pPr>
              <w:rPr>
                <w:rFonts w:asciiTheme="minorBidi" w:hAnsiTheme="minorBidi" w:cstheme="minorBidi"/>
                <w:b/>
                <w:bCs/>
                <w:color w:val="000000"/>
              </w:rPr>
            </w:pPr>
            <w:r w:rsidRPr="00AB050A">
              <w:rPr>
                <w:rFonts w:asciiTheme="minorBidi" w:hAnsiTheme="minorBidi" w:cstheme="minorBidi"/>
                <w:b/>
                <w:bCs/>
                <w:color w:val="000000"/>
              </w:rPr>
              <w:t xml:space="preserve"> Standard</w:t>
            </w:r>
          </w:p>
          <w:p w14:paraId="1B126E99" w14:textId="68EDB3E2" w:rsidR="004D5EA6" w:rsidRPr="00AB050A" w:rsidRDefault="004D5EA6" w:rsidP="004D5EA6">
            <w:pPr>
              <w:rPr>
                <w:rFonts w:asciiTheme="minorBidi" w:hAnsiTheme="minorBidi" w:cstheme="minorBidi"/>
              </w:rPr>
            </w:pPr>
          </w:p>
        </w:tc>
        <w:tc>
          <w:tcPr>
            <w:tcW w:w="709" w:type="dxa"/>
          </w:tcPr>
          <w:p w14:paraId="2D29AED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E/D</w:t>
            </w:r>
          </w:p>
        </w:tc>
        <w:tc>
          <w:tcPr>
            <w:tcW w:w="1173" w:type="dxa"/>
          </w:tcPr>
          <w:p w14:paraId="3324232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Measure</w:t>
            </w:r>
          </w:p>
        </w:tc>
      </w:tr>
      <w:tr w:rsidR="00483FED" w:rsidRPr="00AB050A" w14:paraId="46981F79" w14:textId="77777777" w:rsidTr="00CE02F1">
        <w:trPr>
          <w:cantSplit/>
          <w:trHeight w:val="4445"/>
        </w:trPr>
        <w:tc>
          <w:tcPr>
            <w:tcW w:w="1671" w:type="dxa"/>
          </w:tcPr>
          <w:p w14:paraId="00DD372D" w14:textId="4A05ED7F" w:rsidR="00483FED" w:rsidRPr="00AB050A" w:rsidRDefault="00483FED" w:rsidP="007B3D56">
            <w:pPr>
              <w:tabs>
                <w:tab w:val="left" w:pos="110"/>
              </w:tabs>
              <w:rPr>
                <w:rFonts w:asciiTheme="minorBidi" w:hAnsiTheme="minorBidi" w:cstheme="minorBidi"/>
                <w:b/>
                <w:bCs/>
                <w:color w:val="000000"/>
              </w:rPr>
            </w:pPr>
            <w:r w:rsidRPr="00AB050A">
              <w:rPr>
                <w:rFonts w:asciiTheme="minorBidi" w:hAnsiTheme="minorBidi" w:cstheme="minorBidi"/>
                <w:b/>
                <w:bCs/>
                <w:color w:val="000000"/>
              </w:rPr>
              <w:t>Education &amp; training</w:t>
            </w:r>
          </w:p>
        </w:tc>
        <w:tc>
          <w:tcPr>
            <w:tcW w:w="5388" w:type="dxa"/>
            <w:tcMar>
              <w:top w:w="113" w:type="dxa"/>
              <w:left w:w="113" w:type="dxa"/>
              <w:bottom w:w="113" w:type="dxa"/>
              <w:right w:w="113" w:type="dxa"/>
            </w:tcMar>
          </w:tcPr>
          <w:p w14:paraId="62F77AA1" w14:textId="69B84F49" w:rsidR="00BA58A6" w:rsidRPr="00BA58A6" w:rsidRDefault="00BA58A6" w:rsidP="008E0834">
            <w:pPr>
              <w:numPr>
                <w:ilvl w:val="0"/>
                <w:numId w:val="1"/>
              </w:numPr>
              <w:rPr>
                <w:rFonts w:asciiTheme="minorBidi" w:hAnsiTheme="minorBidi" w:cstheme="minorBidi"/>
              </w:rPr>
            </w:pPr>
            <w:r w:rsidRPr="00BA58A6">
              <w:rPr>
                <w:rFonts w:asciiTheme="minorBidi" w:hAnsiTheme="minorBidi" w:cstheme="minorBidi"/>
              </w:rPr>
              <w:t>Good general level of education including English &amp; Maths GCSEs or equivalent.</w:t>
            </w:r>
          </w:p>
          <w:p w14:paraId="4B286607" w14:textId="77777777" w:rsidR="00BA58A6" w:rsidRPr="00BA58A6" w:rsidRDefault="00BA58A6" w:rsidP="008E0834">
            <w:pPr>
              <w:numPr>
                <w:ilvl w:val="0"/>
                <w:numId w:val="1"/>
              </w:numPr>
              <w:rPr>
                <w:rFonts w:asciiTheme="minorBidi" w:hAnsiTheme="minorBidi" w:cstheme="minorBidi"/>
              </w:rPr>
            </w:pPr>
            <w:r w:rsidRPr="00BA58A6">
              <w:rPr>
                <w:rFonts w:asciiTheme="minorBidi" w:hAnsiTheme="minorBidi" w:cstheme="minorBidi"/>
              </w:rPr>
              <w:t>Relevant qualification/experience in health and Social Care</w:t>
            </w:r>
          </w:p>
          <w:p w14:paraId="419A5AEA" w14:textId="008990B2" w:rsidR="004D5EA6" w:rsidRPr="00BA58A6" w:rsidRDefault="00BA58A6" w:rsidP="008E0834">
            <w:pPr>
              <w:numPr>
                <w:ilvl w:val="0"/>
                <w:numId w:val="1"/>
              </w:numPr>
              <w:rPr>
                <w:rFonts w:asciiTheme="minorBidi" w:hAnsiTheme="minorBidi" w:cstheme="minorBidi"/>
              </w:rPr>
            </w:pPr>
            <w:r w:rsidRPr="00BA58A6">
              <w:rPr>
                <w:rFonts w:asciiTheme="minorBidi" w:hAnsiTheme="minorBidi" w:cstheme="minorBidi"/>
              </w:rPr>
              <w:t>Basic understanding on social housing</w:t>
            </w:r>
          </w:p>
        </w:tc>
        <w:tc>
          <w:tcPr>
            <w:tcW w:w="709" w:type="dxa"/>
          </w:tcPr>
          <w:p w14:paraId="1936523C" w14:textId="77777777" w:rsidR="00483FED" w:rsidRDefault="00BA58A6">
            <w:pPr>
              <w:jc w:val="center"/>
              <w:rPr>
                <w:rFonts w:asciiTheme="minorBidi" w:hAnsiTheme="minorBidi" w:cstheme="minorBidi"/>
                <w:color w:val="000000"/>
              </w:rPr>
            </w:pPr>
            <w:r>
              <w:rPr>
                <w:rFonts w:asciiTheme="minorBidi" w:hAnsiTheme="minorBidi" w:cstheme="minorBidi"/>
                <w:color w:val="000000"/>
              </w:rPr>
              <w:t>E</w:t>
            </w:r>
          </w:p>
          <w:p w14:paraId="40F2E122" w14:textId="77777777" w:rsidR="00BA58A6" w:rsidRDefault="00BA58A6">
            <w:pPr>
              <w:jc w:val="center"/>
              <w:rPr>
                <w:rFonts w:asciiTheme="minorBidi" w:hAnsiTheme="minorBidi" w:cstheme="minorBidi"/>
                <w:color w:val="000000"/>
              </w:rPr>
            </w:pPr>
          </w:p>
          <w:p w14:paraId="175B8F81" w14:textId="77777777" w:rsidR="00BA58A6" w:rsidRDefault="00BA58A6">
            <w:pPr>
              <w:jc w:val="center"/>
              <w:rPr>
                <w:rFonts w:asciiTheme="minorBidi" w:hAnsiTheme="minorBidi" w:cstheme="minorBidi"/>
                <w:color w:val="000000"/>
              </w:rPr>
            </w:pPr>
            <w:r>
              <w:rPr>
                <w:rFonts w:asciiTheme="minorBidi" w:hAnsiTheme="minorBidi" w:cstheme="minorBidi"/>
                <w:color w:val="000000"/>
              </w:rPr>
              <w:t>D</w:t>
            </w:r>
          </w:p>
          <w:p w14:paraId="594314AE" w14:textId="77777777" w:rsidR="00BA58A6" w:rsidRDefault="00BA58A6">
            <w:pPr>
              <w:jc w:val="center"/>
              <w:rPr>
                <w:rFonts w:asciiTheme="minorBidi" w:hAnsiTheme="minorBidi" w:cstheme="minorBidi"/>
                <w:color w:val="000000"/>
              </w:rPr>
            </w:pPr>
          </w:p>
          <w:p w14:paraId="599EAB3C" w14:textId="7D7D32EB" w:rsidR="00BA58A6" w:rsidRPr="00AB050A" w:rsidRDefault="00BA58A6">
            <w:pPr>
              <w:jc w:val="center"/>
              <w:rPr>
                <w:rFonts w:asciiTheme="minorBidi" w:hAnsiTheme="minorBidi" w:cstheme="minorBidi"/>
                <w:color w:val="000000"/>
              </w:rPr>
            </w:pPr>
            <w:r>
              <w:rPr>
                <w:rFonts w:asciiTheme="minorBidi" w:hAnsiTheme="minorBidi" w:cstheme="minorBidi"/>
                <w:color w:val="000000"/>
              </w:rPr>
              <w:t>D</w:t>
            </w:r>
          </w:p>
        </w:tc>
        <w:tc>
          <w:tcPr>
            <w:tcW w:w="1173" w:type="dxa"/>
            <w:tcMar>
              <w:top w:w="113" w:type="dxa"/>
              <w:left w:w="113" w:type="dxa"/>
              <w:bottom w:w="113" w:type="dxa"/>
              <w:right w:w="113" w:type="dxa"/>
            </w:tcMar>
          </w:tcPr>
          <w:p w14:paraId="1293CC5C" w14:textId="77777777" w:rsidR="00483FED" w:rsidRDefault="00BA58A6">
            <w:pPr>
              <w:jc w:val="center"/>
              <w:rPr>
                <w:rFonts w:asciiTheme="minorBidi" w:hAnsiTheme="minorBidi" w:cstheme="minorBidi"/>
                <w:color w:val="000000"/>
              </w:rPr>
            </w:pPr>
            <w:r>
              <w:rPr>
                <w:rFonts w:asciiTheme="minorBidi" w:hAnsiTheme="minorBidi" w:cstheme="minorBidi"/>
                <w:color w:val="000000"/>
              </w:rPr>
              <w:t>A</w:t>
            </w:r>
          </w:p>
          <w:p w14:paraId="4D361AB0" w14:textId="77777777" w:rsidR="00BA58A6" w:rsidRDefault="00BA58A6">
            <w:pPr>
              <w:jc w:val="center"/>
              <w:rPr>
                <w:rFonts w:asciiTheme="minorBidi" w:hAnsiTheme="minorBidi" w:cstheme="minorBidi"/>
                <w:color w:val="000000"/>
              </w:rPr>
            </w:pPr>
          </w:p>
          <w:p w14:paraId="24D3606F" w14:textId="77777777" w:rsidR="00BA58A6" w:rsidRDefault="00BA58A6">
            <w:pPr>
              <w:jc w:val="center"/>
              <w:rPr>
                <w:rFonts w:asciiTheme="minorBidi" w:hAnsiTheme="minorBidi" w:cstheme="minorBidi"/>
                <w:color w:val="000000"/>
              </w:rPr>
            </w:pPr>
            <w:r>
              <w:rPr>
                <w:rFonts w:asciiTheme="minorBidi" w:hAnsiTheme="minorBidi" w:cstheme="minorBidi"/>
                <w:color w:val="000000"/>
              </w:rPr>
              <w:t>A</w:t>
            </w:r>
          </w:p>
          <w:p w14:paraId="6A9D84BC" w14:textId="77777777" w:rsidR="00BA58A6" w:rsidRDefault="00BA58A6">
            <w:pPr>
              <w:jc w:val="center"/>
              <w:rPr>
                <w:rFonts w:asciiTheme="minorBidi" w:hAnsiTheme="minorBidi" w:cstheme="minorBidi"/>
                <w:color w:val="000000"/>
              </w:rPr>
            </w:pPr>
          </w:p>
          <w:p w14:paraId="371BF523" w14:textId="37F9FD5C" w:rsidR="00BA58A6" w:rsidRPr="00AB050A" w:rsidRDefault="00BA58A6">
            <w:pPr>
              <w:jc w:val="center"/>
              <w:rPr>
                <w:rFonts w:asciiTheme="minorBidi" w:hAnsiTheme="minorBidi" w:cstheme="minorBidi"/>
                <w:color w:val="000000"/>
              </w:rPr>
            </w:pPr>
            <w:r>
              <w:rPr>
                <w:rFonts w:asciiTheme="minorBidi" w:hAnsiTheme="minorBidi" w:cstheme="minorBidi"/>
                <w:color w:val="000000"/>
              </w:rPr>
              <w:t>A</w:t>
            </w:r>
          </w:p>
        </w:tc>
      </w:tr>
    </w:tbl>
    <w:p w14:paraId="2139141F" w14:textId="77777777" w:rsidR="00AB6694" w:rsidRDefault="00AB6694">
      <w:r>
        <w:br w:type="page"/>
      </w:r>
    </w:p>
    <w:p w14:paraId="299F0A62" w14:textId="77777777" w:rsidR="00AB6694" w:rsidRDefault="00AB6694"/>
    <w:tbl>
      <w:tblPr>
        <w:tblW w:w="894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1"/>
        <w:gridCol w:w="5388"/>
        <w:gridCol w:w="709"/>
        <w:gridCol w:w="1173"/>
      </w:tblGrid>
      <w:tr w:rsidR="00483FED" w:rsidRPr="00AB050A" w14:paraId="2F056AF2" w14:textId="77777777" w:rsidTr="009C3A3E">
        <w:trPr>
          <w:cantSplit/>
          <w:trHeight w:val="4695"/>
        </w:trPr>
        <w:tc>
          <w:tcPr>
            <w:tcW w:w="1671" w:type="dxa"/>
          </w:tcPr>
          <w:p w14:paraId="54FC440A" w14:textId="7B4500B5" w:rsidR="00147748" w:rsidRPr="00AB050A" w:rsidRDefault="00483FED" w:rsidP="00147748">
            <w:pPr>
              <w:tabs>
                <w:tab w:val="left" w:pos="113"/>
              </w:tabs>
              <w:rPr>
                <w:rFonts w:asciiTheme="minorBidi" w:hAnsiTheme="minorBidi" w:cstheme="minorBidi"/>
                <w:b/>
                <w:bCs/>
                <w:color w:val="000000"/>
              </w:rPr>
            </w:pPr>
            <w:r w:rsidRPr="00AB050A">
              <w:rPr>
                <w:rFonts w:asciiTheme="minorBidi" w:hAnsiTheme="minorBidi" w:cstheme="minorBidi"/>
                <w:b/>
                <w:bCs/>
                <w:color w:val="000000"/>
              </w:rPr>
              <w:t>Experience</w:t>
            </w:r>
          </w:p>
        </w:tc>
        <w:tc>
          <w:tcPr>
            <w:tcW w:w="5388" w:type="dxa"/>
            <w:tcMar>
              <w:top w:w="113" w:type="dxa"/>
              <w:left w:w="113" w:type="dxa"/>
              <w:bottom w:w="113" w:type="dxa"/>
              <w:right w:w="113" w:type="dxa"/>
            </w:tcMar>
          </w:tcPr>
          <w:p w14:paraId="558F33E6" w14:textId="77777777" w:rsidR="008632A1" w:rsidRPr="008632A1" w:rsidRDefault="008632A1" w:rsidP="008E0834">
            <w:pPr>
              <w:numPr>
                <w:ilvl w:val="0"/>
                <w:numId w:val="1"/>
              </w:numPr>
              <w:rPr>
                <w:rFonts w:asciiTheme="minorBidi" w:hAnsiTheme="minorBidi" w:cstheme="minorBidi"/>
              </w:rPr>
            </w:pPr>
            <w:r w:rsidRPr="008632A1">
              <w:rPr>
                <w:rFonts w:asciiTheme="minorBidi" w:hAnsiTheme="minorBidi" w:cstheme="minorBidi"/>
              </w:rPr>
              <w:t>Experience of working in partnership with a wide range of organisations in the public/private and/or voluntary sector</w:t>
            </w:r>
          </w:p>
          <w:p w14:paraId="71C6EC3F" w14:textId="77777777" w:rsidR="008632A1" w:rsidRPr="008632A1" w:rsidRDefault="008632A1" w:rsidP="008E0834">
            <w:pPr>
              <w:numPr>
                <w:ilvl w:val="0"/>
                <w:numId w:val="1"/>
              </w:numPr>
              <w:rPr>
                <w:rFonts w:asciiTheme="minorBidi" w:hAnsiTheme="minorBidi" w:cstheme="minorBidi"/>
              </w:rPr>
            </w:pPr>
            <w:r w:rsidRPr="008632A1">
              <w:rPr>
                <w:rFonts w:asciiTheme="minorBidi" w:hAnsiTheme="minorBidi" w:cstheme="minorBidi"/>
              </w:rPr>
              <w:t xml:space="preserve">Proven track record of excellent customer service </w:t>
            </w:r>
          </w:p>
          <w:p w14:paraId="77622A17" w14:textId="77777777" w:rsidR="008632A1" w:rsidRPr="008632A1" w:rsidRDefault="008632A1" w:rsidP="008E0834">
            <w:pPr>
              <w:numPr>
                <w:ilvl w:val="0"/>
                <w:numId w:val="1"/>
              </w:numPr>
              <w:rPr>
                <w:rFonts w:asciiTheme="minorBidi" w:hAnsiTheme="minorBidi" w:cstheme="minorBidi"/>
              </w:rPr>
            </w:pPr>
            <w:r w:rsidRPr="008632A1">
              <w:rPr>
                <w:rFonts w:asciiTheme="minorBidi" w:hAnsiTheme="minorBidi" w:cstheme="minorBidi"/>
              </w:rPr>
              <w:t>Experience of working in a support or advice/information giving role.</w:t>
            </w:r>
          </w:p>
          <w:p w14:paraId="0BF5A247" w14:textId="77777777" w:rsidR="008632A1" w:rsidRPr="008632A1" w:rsidRDefault="008632A1" w:rsidP="008E0834">
            <w:pPr>
              <w:numPr>
                <w:ilvl w:val="0"/>
                <w:numId w:val="1"/>
              </w:numPr>
              <w:rPr>
                <w:rFonts w:asciiTheme="minorBidi" w:hAnsiTheme="minorBidi" w:cstheme="minorBidi"/>
              </w:rPr>
            </w:pPr>
            <w:r w:rsidRPr="008632A1">
              <w:rPr>
                <w:rFonts w:asciiTheme="minorBidi" w:hAnsiTheme="minorBidi" w:cstheme="minorBidi"/>
              </w:rPr>
              <w:t>Experience of working with vulnerable, disabled and older people.</w:t>
            </w:r>
          </w:p>
          <w:p w14:paraId="71D0BCFE" w14:textId="695F4340" w:rsidR="00927CD0" w:rsidRPr="007B3D56" w:rsidRDefault="008632A1" w:rsidP="008E0834">
            <w:pPr>
              <w:numPr>
                <w:ilvl w:val="0"/>
                <w:numId w:val="1"/>
              </w:numPr>
              <w:rPr>
                <w:rFonts w:asciiTheme="minorBidi" w:hAnsiTheme="minorBidi" w:cstheme="minorBidi"/>
              </w:rPr>
            </w:pPr>
            <w:r w:rsidRPr="008632A1">
              <w:rPr>
                <w:rFonts w:asciiTheme="minorBidi" w:hAnsiTheme="minorBidi" w:cstheme="minorBidi"/>
              </w:rPr>
              <w:t>Experience of working with individuals on a one to one basis in their homes.</w:t>
            </w:r>
          </w:p>
          <w:p w14:paraId="50ED1127" w14:textId="77777777" w:rsidR="00836813" w:rsidRPr="00836813" w:rsidRDefault="00836813" w:rsidP="008E0834">
            <w:pPr>
              <w:numPr>
                <w:ilvl w:val="0"/>
                <w:numId w:val="1"/>
              </w:numPr>
              <w:rPr>
                <w:rFonts w:asciiTheme="minorBidi" w:hAnsiTheme="minorBidi" w:cstheme="minorBidi"/>
                <w:bCs/>
              </w:rPr>
            </w:pPr>
            <w:r w:rsidRPr="00836813">
              <w:rPr>
                <w:rFonts w:asciiTheme="minorBidi" w:hAnsiTheme="minorBidi" w:cstheme="minorBidi"/>
                <w:bCs/>
              </w:rPr>
              <w:t>Have a clear understanding of a person’s right to choice.</w:t>
            </w:r>
          </w:p>
          <w:p w14:paraId="31B7DBC9" w14:textId="77777777" w:rsidR="00836813" w:rsidRPr="00836813" w:rsidRDefault="00836813" w:rsidP="008E0834">
            <w:pPr>
              <w:numPr>
                <w:ilvl w:val="0"/>
                <w:numId w:val="1"/>
              </w:numPr>
              <w:rPr>
                <w:rFonts w:asciiTheme="minorBidi" w:hAnsiTheme="minorBidi" w:cstheme="minorBidi"/>
                <w:bCs/>
              </w:rPr>
            </w:pPr>
            <w:r w:rsidRPr="00836813">
              <w:rPr>
                <w:rFonts w:asciiTheme="minorBidi" w:hAnsiTheme="minorBidi" w:cstheme="minorBidi"/>
                <w:bCs/>
              </w:rPr>
              <w:t>Ability to help people to understand their strengths and aspirations and to motivate them to make plans and set achievable personal goals.</w:t>
            </w:r>
          </w:p>
          <w:p w14:paraId="757786F5" w14:textId="77777777" w:rsidR="00836813" w:rsidRPr="00836813" w:rsidRDefault="00836813" w:rsidP="008E0834">
            <w:pPr>
              <w:numPr>
                <w:ilvl w:val="0"/>
                <w:numId w:val="1"/>
              </w:numPr>
              <w:rPr>
                <w:rFonts w:asciiTheme="minorBidi" w:hAnsiTheme="minorBidi" w:cstheme="minorBidi"/>
                <w:bCs/>
              </w:rPr>
            </w:pPr>
            <w:r w:rsidRPr="00836813">
              <w:rPr>
                <w:rFonts w:asciiTheme="minorBidi" w:hAnsiTheme="minorBidi" w:cstheme="minorBidi"/>
                <w:bCs/>
              </w:rPr>
              <w:t>Ability to communicate effectively through all media with a wide cross section of individuals and groups, both in written form and verbally</w:t>
            </w:r>
          </w:p>
          <w:p w14:paraId="05815626" w14:textId="28CBC079" w:rsidR="00836813" w:rsidRPr="00836813" w:rsidRDefault="00836813" w:rsidP="008E0834">
            <w:pPr>
              <w:numPr>
                <w:ilvl w:val="0"/>
                <w:numId w:val="1"/>
              </w:numPr>
              <w:rPr>
                <w:rFonts w:asciiTheme="minorBidi" w:hAnsiTheme="minorBidi" w:cstheme="minorBidi"/>
                <w:bCs/>
              </w:rPr>
            </w:pPr>
            <w:r w:rsidRPr="00836813">
              <w:rPr>
                <w:rFonts w:asciiTheme="minorBidi" w:hAnsiTheme="minorBidi" w:cstheme="minorBidi"/>
                <w:bCs/>
              </w:rPr>
              <w:t xml:space="preserve">The ability to engage and build relationships with a range of </w:t>
            </w:r>
            <w:r w:rsidR="00332037" w:rsidRPr="00836813">
              <w:rPr>
                <w:rFonts w:asciiTheme="minorBidi" w:hAnsiTheme="minorBidi" w:cstheme="minorBidi"/>
                <w:bCs/>
              </w:rPr>
              <w:t>stakeholders.</w:t>
            </w:r>
          </w:p>
          <w:p w14:paraId="4DD2AE12" w14:textId="77777777" w:rsidR="00836813" w:rsidRPr="00836813" w:rsidRDefault="00836813" w:rsidP="008E0834">
            <w:pPr>
              <w:numPr>
                <w:ilvl w:val="0"/>
                <w:numId w:val="1"/>
              </w:numPr>
              <w:tabs>
                <w:tab w:val="num" w:pos="360"/>
              </w:tabs>
              <w:rPr>
                <w:rFonts w:asciiTheme="minorBidi" w:hAnsiTheme="minorBidi" w:cstheme="minorBidi"/>
                <w:bCs/>
              </w:rPr>
            </w:pPr>
            <w:r w:rsidRPr="00836813">
              <w:rPr>
                <w:rFonts w:asciiTheme="minorBidi" w:hAnsiTheme="minorBidi" w:cstheme="minorBidi"/>
                <w:bCs/>
              </w:rPr>
              <w:t>Excellent interpersonal skills - ability to listen, empathise, motivate and be supportive, patient and respectful.</w:t>
            </w:r>
          </w:p>
          <w:p w14:paraId="266CC035" w14:textId="219292FB" w:rsidR="00836813" w:rsidRPr="00836813" w:rsidRDefault="00836813" w:rsidP="008E0834">
            <w:pPr>
              <w:numPr>
                <w:ilvl w:val="0"/>
                <w:numId w:val="1"/>
              </w:numPr>
              <w:rPr>
                <w:rFonts w:asciiTheme="minorBidi" w:hAnsiTheme="minorBidi" w:cstheme="minorBidi"/>
                <w:bCs/>
              </w:rPr>
            </w:pPr>
            <w:r w:rsidRPr="00836813">
              <w:rPr>
                <w:rFonts w:asciiTheme="minorBidi" w:hAnsiTheme="minorBidi" w:cstheme="minorBidi"/>
                <w:bCs/>
              </w:rPr>
              <w:t xml:space="preserve">Ability to influence </w:t>
            </w:r>
            <w:r w:rsidR="00332037" w:rsidRPr="00836813">
              <w:rPr>
                <w:rFonts w:asciiTheme="minorBidi" w:hAnsiTheme="minorBidi" w:cstheme="minorBidi"/>
                <w:bCs/>
              </w:rPr>
              <w:t>appropriately.</w:t>
            </w:r>
            <w:r w:rsidRPr="00836813">
              <w:rPr>
                <w:rFonts w:asciiTheme="minorBidi" w:hAnsiTheme="minorBidi" w:cstheme="minorBidi"/>
                <w:bCs/>
              </w:rPr>
              <w:t xml:space="preserve"> </w:t>
            </w:r>
          </w:p>
          <w:p w14:paraId="351678A9" w14:textId="77777777" w:rsidR="00836813" w:rsidRPr="00836813" w:rsidRDefault="00836813" w:rsidP="008E0834">
            <w:pPr>
              <w:numPr>
                <w:ilvl w:val="0"/>
                <w:numId w:val="1"/>
              </w:numPr>
              <w:rPr>
                <w:rFonts w:asciiTheme="minorBidi" w:hAnsiTheme="minorBidi" w:cstheme="minorBidi"/>
                <w:bCs/>
              </w:rPr>
            </w:pPr>
            <w:r w:rsidRPr="00836813">
              <w:rPr>
                <w:rFonts w:asciiTheme="minorBidi" w:hAnsiTheme="minorBidi" w:cstheme="minorBidi"/>
                <w:bCs/>
              </w:rPr>
              <w:t>Excellent organisational skills</w:t>
            </w:r>
          </w:p>
          <w:p w14:paraId="3A1FC935" w14:textId="77777777" w:rsidR="00836813" w:rsidRPr="00836813" w:rsidRDefault="00836813" w:rsidP="008E0834">
            <w:pPr>
              <w:numPr>
                <w:ilvl w:val="0"/>
                <w:numId w:val="1"/>
              </w:numPr>
              <w:rPr>
                <w:rFonts w:asciiTheme="minorBidi" w:hAnsiTheme="minorBidi" w:cstheme="minorBidi"/>
                <w:bCs/>
              </w:rPr>
            </w:pPr>
            <w:r w:rsidRPr="00836813">
              <w:rPr>
                <w:rFonts w:asciiTheme="minorBidi" w:hAnsiTheme="minorBidi" w:cstheme="minorBidi"/>
                <w:bCs/>
              </w:rPr>
              <w:t>Understanding of and commitment to the principles and practices of valuing diversity and equal opportunities.</w:t>
            </w:r>
          </w:p>
          <w:p w14:paraId="7076B99D" w14:textId="77777777" w:rsidR="00836813" w:rsidRPr="00836813" w:rsidRDefault="00836813" w:rsidP="008E0834">
            <w:pPr>
              <w:numPr>
                <w:ilvl w:val="0"/>
                <w:numId w:val="1"/>
              </w:numPr>
              <w:rPr>
                <w:rFonts w:asciiTheme="minorBidi" w:hAnsiTheme="minorBidi" w:cstheme="minorBidi"/>
                <w:bCs/>
              </w:rPr>
            </w:pPr>
            <w:r w:rsidRPr="00836813">
              <w:rPr>
                <w:rFonts w:asciiTheme="minorBidi" w:hAnsiTheme="minorBidi" w:cstheme="minorBidi"/>
                <w:bCs/>
              </w:rPr>
              <w:t>Awareness of data protection and information sharing issues.</w:t>
            </w:r>
          </w:p>
          <w:p w14:paraId="15BBA131" w14:textId="77777777" w:rsidR="00836813" w:rsidRPr="00836813" w:rsidRDefault="00836813" w:rsidP="008E0834">
            <w:pPr>
              <w:numPr>
                <w:ilvl w:val="0"/>
                <w:numId w:val="1"/>
              </w:numPr>
              <w:rPr>
                <w:rFonts w:asciiTheme="minorBidi" w:hAnsiTheme="minorBidi" w:cstheme="minorBidi"/>
              </w:rPr>
            </w:pPr>
            <w:r w:rsidRPr="00836813">
              <w:rPr>
                <w:rFonts w:asciiTheme="minorBidi" w:hAnsiTheme="minorBidi" w:cstheme="minorBidi"/>
              </w:rPr>
              <w:t xml:space="preserve">Capable of making decisions on own </w:t>
            </w:r>
          </w:p>
          <w:p w14:paraId="5A2390AB" w14:textId="6290A5B4" w:rsidR="00836813" w:rsidRPr="00836813" w:rsidRDefault="00836813" w:rsidP="008E0834">
            <w:pPr>
              <w:numPr>
                <w:ilvl w:val="0"/>
                <w:numId w:val="1"/>
              </w:numPr>
              <w:rPr>
                <w:rFonts w:asciiTheme="minorBidi" w:hAnsiTheme="minorBidi" w:cstheme="minorBidi"/>
              </w:rPr>
            </w:pPr>
            <w:r w:rsidRPr="00836813">
              <w:rPr>
                <w:rFonts w:asciiTheme="minorBidi" w:hAnsiTheme="minorBidi" w:cstheme="minorBidi"/>
              </w:rPr>
              <w:t xml:space="preserve">Empathy and understanding of older </w:t>
            </w:r>
            <w:r w:rsidR="009609E3" w:rsidRPr="00836813">
              <w:rPr>
                <w:rFonts w:asciiTheme="minorBidi" w:hAnsiTheme="minorBidi" w:cstheme="minorBidi"/>
              </w:rPr>
              <w:t>people.</w:t>
            </w:r>
          </w:p>
          <w:p w14:paraId="2171CEFC" w14:textId="77777777" w:rsidR="00836813" w:rsidRPr="00836813" w:rsidRDefault="00836813" w:rsidP="008E0834">
            <w:pPr>
              <w:numPr>
                <w:ilvl w:val="0"/>
                <w:numId w:val="1"/>
              </w:numPr>
              <w:rPr>
                <w:rFonts w:asciiTheme="minorBidi" w:hAnsiTheme="minorBidi" w:cstheme="minorBidi"/>
                <w:bCs/>
              </w:rPr>
            </w:pPr>
            <w:r w:rsidRPr="00836813">
              <w:rPr>
                <w:rFonts w:asciiTheme="minorBidi" w:hAnsiTheme="minorBidi" w:cstheme="minorBidi"/>
                <w:bCs/>
              </w:rPr>
              <w:t>Ability to work as part of a team and on own initiative.</w:t>
            </w:r>
          </w:p>
          <w:p w14:paraId="6CCB20BA" w14:textId="2BA3A71E" w:rsidR="004D5EA6" w:rsidRPr="00AB6694" w:rsidRDefault="00836813" w:rsidP="008E0834">
            <w:pPr>
              <w:numPr>
                <w:ilvl w:val="0"/>
                <w:numId w:val="1"/>
              </w:numPr>
              <w:rPr>
                <w:rFonts w:asciiTheme="minorBidi" w:hAnsiTheme="minorBidi" w:cstheme="minorBidi"/>
              </w:rPr>
            </w:pPr>
            <w:r w:rsidRPr="00836813">
              <w:rPr>
                <w:rFonts w:asciiTheme="minorBidi" w:hAnsiTheme="minorBidi" w:cstheme="minorBidi"/>
              </w:rPr>
              <w:t>Used to working with systems such as Capita &amp; Open Housing</w:t>
            </w:r>
            <w:r w:rsidR="00332037">
              <w:rPr>
                <w:rFonts w:asciiTheme="minorBidi" w:hAnsiTheme="minorBidi" w:cstheme="minorBidi"/>
              </w:rPr>
              <w:t>.</w:t>
            </w:r>
          </w:p>
        </w:tc>
        <w:tc>
          <w:tcPr>
            <w:tcW w:w="709" w:type="dxa"/>
          </w:tcPr>
          <w:p w14:paraId="12B8EB4C" w14:textId="1767F372" w:rsidR="00483FED" w:rsidRDefault="0027170F" w:rsidP="002C1744">
            <w:pPr>
              <w:jc w:val="center"/>
              <w:rPr>
                <w:rFonts w:asciiTheme="minorBidi" w:hAnsiTheme="minorBidi" w:cstheme="minorBidi"/>
                <w:bCs/>
                <w:color w:val="000000"/>
              </w:rPr>
            </w:pPr>
            <w:r>
              <w:rPr>
                <w:rFonts w:asciiTheme="minorBidi" w:hAnsiTheme="minorBidi" w:cstheme="minorBidi"/>
                <w:bCs/>
                <w:color w:val="000000"/>
              </w:rPr>
              <w:t>E</w:t>
            </w:r>
          </w:p>
          <w:p w14:paraId="500B2917" w14:textId="77777777" w:rsidR="0027170F" w:rsidRDefault="0027170F" w:rsidP="002C1744">
            <w:pPr>
              <w:jc w:val="center"/>
              <w:rPr>
                <w:rFonts w:asciiTheme="minorBidi" w:hAnsiTheme="minorBidi" w:cstheme="minorBidi"/>
                <w:bCs/>
                <w:color w:val="000000"/>
              </w:rPr>
            </w:pPr>
          </w:p>
          <w:p w14:paraId="08CBB747" w14:textId="77777777" w:rsidR="0027170F" w:rsidRDefault="0027170F" w:rsidP="002C1744">
            <w:pPr>
              <w:jc w:val="center"/>
              <w:rPr>
                <w:rFonts w:asciiTheme="minorBidi" w:hAnsiTheme="minorBidi" w:cstheme="minorBidi"/>
                <w:bCs/>
                <w:color w:val="000000"/>
              </w:rPr>
            </w:pPr>
          </w:p>
          <w:p w14:paraId="5DFFC362" w14:textId="2B5ABCC6" w:rsidR="0027170F" w:rsidRDefault="0027170F" w:rsidP="002C1744">
            <w:pPr>
              <w:jc w:val="center"/>
              <w:rPr>
                <w:rFonts w:asciiTheme="minorBidi" w:hAnsiTheme="minorBidi" w:cstheme="minorBidi"/>
                <w:bCs/>
                <w:color w:val="000000"/>
              </w:rPr>
            </w:pPr>
            <w:r>
              <w:rPr>
                <w:rFonts w:asciiTheme="minorBidi" w:hAnsiTheme="minorBidi" w:cstheme="minorBidi"/>
                <w:bCs/>
                <w:color w:val="000000"/>
              </w:rPr>
              <w:t>E</w:t>
            </w:r>
          </w:p>
          <w:p w14:paraId="0F5C7E2E" w14:textId="77777777" w:rsidR="0027170F" w:rsidRDefault="0027170F" w:rsidP="002C1744">
            <w:pPr>
              <w:jc w:val="center"/>
              <w:rPr>
                <w:rFonts w:asciiTheme="minorBidi" w:hAnsiTheme="minorBidi" w:cstheme="minorBidi"/>
                <w:bCs/>
                <w:color w:val="000000"/>
              </w:rPr>
            </w:pPr>
          </w:p>
          <w:p w14:paraId="51C18F98" w14:textId="0C4FD425" w:rsidR="0027170F" w:rsidRDefault="00836813" w:rsidP="002C1744">
            <w:pPr>
              <w:jc w:val="center"/>
              <w:rPr>
                <w:rFonts w:asciiTheme="minorBidi" w:hAnsiTheme="minorBidi" w:cstheme="minorBidi"/>
                <w:bCs/>
                <w:color w:val="000000"/>
              </w:rPr>
            </w:pPr>
            <w:r>
              <w:rPr>
                <w:rFonts w:asciiTheme="minorBidi" w:hAnsiTheme="minorBidi" w:cstheme="minorBidi"/>
                <w:bCs/>
                <w:color w:val="000000"/>
              </w:rPr>
              <w:t>E</w:t>
            </w:r>
          </w:p>
          <w:p w14:paraId="6FA2BB99" w14:textId="77777777" w:rsidR="00836813" w:rsidRDefault="00836813" w:rsidP="002C1744">
            <w:pPr>
              <w:jc w:val="center"/>
              <w:rPr>
                <w:rFonts w:asciiTheme="minorBidi" w:hAnsiTheme="minorBidi" w:cstheme="minorBidi"/>
                <w:bCs/>
                <w:color w:val="000000"/>
              </w:rPr>
            </w:pPr>
          </w:p>
          <w:p w14:paraId="17C78FFB" w14:textId="77777777" w:rsidR="00836813" w:rsidRDefault="00836813" w:rsidP="002C1744">
            <w:pPr>
              <w:jc w:val="center"/>
              <w:rPr>
                <w:rFonts w:asciiTheme="minorBidi" w:hAnsiTheme="minorBidi" w:cstheme="minorBidi"/>
                <w:bCs/>
                <w:color w:val="000000"/>
              </w:rPr>
            </w:pPr>
          </w:p>
          <w:p w14:paraId="6A6F97E0" w14:textId="77777777" w:rsidR="00836813" w:rsidRDefault="00836813" w:rsidP="002C1744">
            <w:pPr>
              <w:jc w:val="center"/>
              <w:rPr>
                <w:rFonts w:asciiTheme="minorBidi" w:hAnsiTheme="minorBidi" w:cstheme="minorBidi"/>
                <w:bCs/>
                <w:color w:val="000000"/>
              </w:rPr>
            </w:pPr>
            <w:r>
              <w:rPr>
                <w:rFonts w:asciiTheme="minorBidi" w:hAnsiTheme="minorBidi" w:cstheme="minorBidi"/>
                <w:bCs/>
                <w:color w:val="000000"/>
              </w:rPr>
              <w:t>E</w:t>
            </w:r>
          </w:p>
          <w:p w14:paraId="7D50ED9D" w14:textId="7CDAF439" w:rsidR="00836813" w:rsidRDefault="00836813" w:rsidP="002C1744">
            <w:pPr>
              <w:jc w:val="center"/>
              <w:rPr>
                <w:rFonts w:asciiTheme="minorBidi" w:hAnsiTheme="minorBidi" w:cstheme="minorBidi"/>
                <w:bCs/>
                <w:color w:val="000000"/>
              </w:rPr>
            </w:pPr>
            <w:r>
              <w:rPr>
                <w:rFonts w:asciiTheme="minorBidi" w:hAnsiTheme="minorBidi" w:cstheme="minorBidi"/>
                <w:bCs/>
                <w:color w:val="000000"/>
              </w:rPr>
              <w:t>E</w:t>
            </w:r>
          </w:p>
          <w:p w14:paraId="5E24F70C" w14:textId="77777777" w:rsidR="00836813" w:rsidRDefault="00836813" w:rsidP="002C1744">
            <w:pPr>
              <w:jc w:val="center"/>
              <w:rPr>
                <w:rFonts w:asciiTheme="minorBidi" w:hAnsiTheme="minorBidi" w:cstheme="minorBidi"/>
                <w:bCs/>
                <w:color w:val="000000"/>
              </w:rPr>
            </w:pPr>
          </w:p>
          <w:p w14:paraId="029D749B" w14:textId="77777777" w:rsidR="00836813" w:rsidRDefault="00836813" w:rsidP="002C1744">
            <w:pPr>
              <w:jc w:val="center"/>
              <w:rPr>
                <w:rFonts w:asciiTheme="minorBidi" w:hAnsiTheme="minorBidi" w:cstheme="minorBidi"/>
                <w:bCs/>
                <w:color w:val="000000"/>
              </w:rPr>
            </w:pPr>
          </w:p>
          <w:p w14:paraId="570569A3" w14:textId="77777777" w:rsidR="00AB6694" w:rsidRDefault="00AB6694" w:rsidP="002C1744">
            <w:pPr>
              <w:jc w:val="center"/>
              <w:rPr>
                <w:rFonts w:asciiTheme="minorBidi" w:hAnsiTheme="minorBidi" w:cstheme="minorBidi"/>
                <w:bCs/>
                <w:color w:val="000000"/>
              </w:rPr>
            </w:pPr>
            <w:r>
              <w:rPr>
                <w:rFonts w:asciiTheme="minorBidi" w:hAnsiTheme="minorBidi" w:cstheme="minorBidi"/>
                <w:bCs/>
                <w:color w:val="000000"/>
              </w:rPr>
              <w:t>E</w:t>
            </w:r>
          </w:p>
          <w:p w14:paraId="2AC2716C" w14:textId="77777777" w:rsidR="00AB6694" w:rsidRDefault="00AB6694" w:rsidP="002C1744">
            <w:pPr>
              <w:jc w:val="center"/>
              <w:rPr>
                <w:rFonts w:asciiTheme="minorBidi" w:hAnsiTheme="minorBidi" w:cstheme="minorBidi"/>
                <w:bCs/>
                <w:color w:val="000000"/>
              </w:rPr>
            </w:pPr>
          </w:p>
          <w:p w14:paraId="2EE2F804" w14:textId="77777777" w:rsidR="00AB6694" w:rsidRDefault="00AB6694" w:rsidP="002C1744">
            <w:pPr>
              <w:jc w:val="center"/>
              <w:rPr>
                <w:rFonts w:asciiTheme="minorBidi" w:hAnsiTheme="minorBidi" w:cstheme="minorBidi"/>
                <w:bCs/>
                <w:color w:val="000000"/>
              </w:rPr>
            </w:pPr>
            <w:r>
              <w:rPr>
                <w:rFonts w:asciiTheme="minorBidi" w:hAnsiTheme="minorBidi" w:cstheme="minorBidi"/>
                <w:bCs/>
                <w:color w:val="000000"/>
              </w:rPr>
              <w:t>E</w:t>
            </w:r>
          </w:p>
          <w:p w14:paraId="536A0B3F" w14:textId="77777777" w:rsidR="00AB6694" w:rsidRDefault="00AB6694" w:rsidP="002C1744">
            <w:pPr>
              <w:jc w:val="center"/>
              <w:rPr>
                <w:rFonts w:asciiTheme="minorBidi" w:hAnsiTheme="minorBidi" w:cstheme="minorBidi"/>
                <w:bCs/>
                <w:color w:val="000000"/>
              </w:rPr>
            </w:pPr>
          </w:p>
          <w:p w14:paraId="3F6B4D0F" w14:textId="77777777" w:rsidR="00AB6694" w:rsidRDefault="00AB6694" w:rsidP="002C1744">
            <w:pPr>
              <w:jc w:val="center"/>
              <w:rPr>
                <w:rFonts w:asciiTheme="minorBidi" w:hAnsiTheme="minorBidi" w:cstheme="minorBidi"/>
                <w:bCs/>
                <w:color w:val="000000"/>
              </w:rPr>
            </w:pPr>
          </w:p>
          <w:p w14:paraId="25763AA2" w14:textId="77777777" w:rsidR="00AB6694" w:rsidRDefault="00AB6694" w:rsidP="002C1744">
            <w:pPr>
              <w:jc w:val="center"/>
              <w:rPr>
                <w:rFonts w:asciiTheme="minorBidi" w:hAnsiTheme="minorBidi" w:cstheme="minorBidi"/>
                <w:bCs/>
                <w:color w:val="000000"/>
              </w:rPr>
            </w:pPr>
          </w:p>
          <w:p w14:paraId="2C32A661" w14:textId="77777777" w:rsidR="00AB6694" w:rsidRDefault="00AB6694" w:rsidP="002C1744">
            <w:pPr>
              <w:jc w:val="center"/>
              <w:rPr>
                <w:rFonts w:asciiTheme="minorBidi" w:hAnsiTheme="minorBidi" w:cstheme="minorBidi"/>
                <w:bCs/>
                <w:color w:val="000000"/>
              </w:rPr>
            </w:pPr>
            <w:r>
              <w:rPr>
                <w:rFonts w:asciiTheme="minorBidi" w:hAnsiTheme="minorBidi" w:cstheme="minorBidi"/>
                <w:bCs/>
                <w:color w:val="000000"/>
              </w:rPr>
              <w:t>E</w:t>
            </w:r>
          </w:p>
          <w:p w14:paraId="72D9CE0B" w14:textId="77777777" w:rsidR="00AB6694" w:rsidRDefault="00AB6694" w:rsidP="002C1744">
            <w:pPr>
              <w:jc w:val="center"/>
              <w:rPr>
                <w:rFonts w:asciiTheme="minorBidi" w:hAnsiTheme="minorBidi" w:cstheme="minorBidi"/>
                <w:bCs/>
                <w:color w:val="000000"/>
              </w:rPr>
            </w:pPr>
          </w:p>
          <w:p w14:paraId="47D8C5A3" w14:textId="77777777" w:rsidR="00AB6694" w:rsidRDefault="00AB6694" w:rsidP="002C1744">
            <w:pPr>
              <w:jc w:val="center"/>
              <w:rPr>
                <w:rFonts w:asciiTheme="minorBidi" w:hAnsiTheme="minorBidi" w:cstheme="minorBidi"/>
                <w:bCs/>
                <w:color w:val="000000"/>
              </w:rPr>
            </w:pPr>
          </w:p>
          <w:p w14:paraId="6D90C536" w14:textId="77777777" w:rsidR="00AB6694" w:rsidRDefault="00AB6694" w:rsidP="002C1744">
            <w:pPr>
              <w:jc w:val="center"/>
              <w:rPr>
                <w:rFonts w:asciiTheme="minorBidi" w:hAnsiTheme="minorBidi" w:cstheme="minorBidi"/>
                <w:bCs/>
                <w:color w:val="000000"/>
              </w:rPr>
            </w:pPr>
          </w:p>
          <w:p w14:paraId="1E8A17DC" w14:textId="77777777" w:rsidR="00AB6694" w:rsidRDefault="00AB6694" w:rsidP="002C1744">
            <w:pPr>
              <w:jc w:val="center"/>
              <w:rPr>
                <w:rFonts w:asciiTheme="minorBidi" w:hAnsiTheme="minorBidi" w:cstheme="minorBidi"/>
                <w:bCs/>
                <w:color w:val="000000"/>
              </w:rPr>
            </w:pPr>
            <w:r>
              <w:rPr>
                <w:rFonts w:asciiTheme="minorBidi" w:hAnsiTheme="minorBidi" w:cstheme="minorBidi"/>
                <w:bCs/>
                <w:color w:val="000000"/>
              </w:rPr>
              <w:t>E</w:t>
            </w:r>
          </w:p>
          <w:p w14:paraId="5C1F9ED3" w14:textId="77777777" w:rsidR="00AB6694" w:rsidRDefault="00AB6694" w:rsidP="002C1744">
            <w:pPr>
              <w:jc w:val="center"/>
              <w:rPr>
                <w:rFonts w:asciiTheme="minorBidi" w:hAnsiTheme="minorBidi" w:cstheme="minorBidi"/>
                <w:bCs/>
                <w:color w:val="000000"/>
              </w:rPr>
            </w:pPr>
          </w:p>
          <w:p w14:paraId="149F2587" w14:textId="77777777" w:rsidR="00AB6694" w:rsidRDefault="00AB6694" w:rsidP="002C1744">
            <w:pPr>
              <w:jc w:val="center"/>
              <w:rPr>
                <w:rFonts w:asciiTheme="minorBidi" w:hAnsiTheme="minorBidi" w:cstheme="minorBidi"/>
                <w:bCs/>
                <w:color w:val="000000"/>
              </w:rPr>
            </w:pPr>
            <w:r>
              <w:rPr>
                <w:rFonts w:asciiTheme="minorBidi" w:hAnsiTheme="minorBidi" w:cstheme="minorBidi"/>
                <w:bCs/>
                <w:color w:val="000000"/>
              </w:rPr>
              <w:t>E</w:t>
            </w:r>
          </w:p>
          <w:p w14:paraId="2739BA41" w14:textId="77777777" w:rsidR="00AB6694" w:rsidRDefault="00AB6694" w:rsidP="002C1744">
            <w:pPr>
              <w:jc w:val="center"/>
              <w:rPr>
                <w:rFonts w:asciiTheme="minorBidi" w:hAnsiTheme="minorBidi" w:cstheme="minorBidi"/>
                <w:bCs/>
                <w:color w:val="000000"/>
              </w:rPr>
            </w:pPr>
          </w:p>
          <w:p w14:paraId="55B8CE96" w14:textId="77777777" w:rsidR="00AB6694" w:rsidRDefault="00AB6694" w:rsidP="002C1744">
            <w:pPr>
              <w:jc w:val="center"/>
              <w:rPr>
                <w:rFonts w:asciiTheme="minorBidi" w:hAnsiTheme="minorBidi" w:cstheme="minorBidi"/>
                <w:bCs/>
                <w:color w:val="000000"/>
              </w:rPr>
            </w:pPr>
            <w:r>
              <w:rPr>
                <w:rFonts w:asciiTheme="minorBidi" w:hAnsiTheme="minorBidi" w:cstheme="minorBidi"/>
                <w:bCs/>
                <w:color w:val="000000"/>
              </w:rPr>
              <w:t>E</w:t>
            </w:r>
          </w:p>
          <w:p w14:paraId="36E98F30" w14:textId="77777777" w:rsidR="00AB6694" w:rsidRDefault="00AB6694" w:rsidP="002C1744">
            <w:pPr>
              <w:jc w:val="center"/>
              <w:rPr>
                <w:rFonts w:asciiTheme="minorBidi" w:hAnsiTheme="minorBidi" w:cstheme="minorBidi"/>
                <w:bCs/>
                <w:color w:val="000000"/>
              </w:rPr>
            </w:pPr>
            <w:r>
              <w:rPr>
                <w:rFonts w:asciiTheme="minorBidi" w:hAnsiTheme="minorBidi" w:cstheme="minorBidi"/>
                <w:bCs/>
                <w:color w:val="000000"/>
              </w:rPr>
              <w:t>E</w:t>
            </w:r>
          </w:p>
          <w:p w14:paraId="039E3F63" w14:textId="77777777" w:rsidR="00AB6694" w:rsidRDefault="00AB6694" w:rsidP="002C1744">
            <w:pPr>
              <w:jc w:val="center"/>
              <w:rPr>
                <w:rFonts w:asciiTheme="minorBidi" w:hAnsiTheme="minorBidi" w:cstheme="minorBidi"/>
                <w:bCs/>
                <w:color w:val="000000"/>
              </w:rPr>
            </w:pPr>
            <w:r>
              <w:rPr>
                <w:rFonts w:asciiTheme="minorBidi" w:hAnsiTheme="minorBidi" w:cstheme="minorBidi"/>
                <w:bCs/>
                <w:color w:val="000000"/>
              </w:rPr>
              <w:t>E</w:t>
            </w:r>
          </w:p>
          <w:p w14:paraId="373CBC77" w14:textId="77777777" w:rsidR="00AB6694" w:rsidRDefault="00AB6694" w:rsidP="002C1744">
            <w:pPr>
              <w:jc w:val="center"/>
              <w:rPr>
                <w:rFonts w:asciiTheme="minorBidi" w:hAnsiTheme="minorBidi" w:cstheme="minorBidi"/>
                <w:bCs/>
                <w:color w:val="000000"/>
              </w:rPr>
            </w:pPr>
          </w:p>
          <w:p w14:paraId="7B5D4236" w14:textId="77777777" w:rsidR="00AB6694" w:rsidRDefault="00AB6694" w:rsidP="002C1744">
            <w:pPr>
              <w:jc w:val="center"/>
              <w:rPr>
                <w:rFonts w:asciiTheme="minorBidi" w:hAnsiTheme="minorBidi" w:cstheme="minorBidi"/>
                <w:bCs/>
                <w:color w:val="000000"/>
              </w:rPr>
            </w:pPr>
          </w:p>
          <w:p w14:paraId="0407DB82" w14:textId="77777777" w:rsidR="00AB6694" w:rsidRDefault="00AB6694" w:rsidP="002C1744">
            <w:pPr>
              <w:jc w:val="center"/>
              <w:rPr>
                <w:rFonts w:asciiTheme="minorBidi" w:hAnsiTheme="minorBidi" w:cstheme="minorBidi"/>
                <w:bCs/>
                <w:color w:val="000000"/>
              </w:rPr>
            </w:pPr>
          </w:p>
          <w:p w14:paraId="104F6B4B" w14:textId="77777777" w:rsidR="00AB6694" w:rsidRDefault="00AB6694" w:rsidP="002C1744">
            <w:pPr>
              <w:jc w:val="center"/>
              <w:rPr>
                <w:rFonts w:asciiTheme="minorBidi" w:hAnsiTheme="minorBidi" w:cstheme="minorBidi"/>
                <w:bCs/>
                <w:color w:val="000000"/>
              </w:rPr>
            </w:pPr>
            <w:r>
              <w:rPr>
                <w:rFonts w:asciiTheme="minorBidi" w:hAnsiTheme="minorBidi" w:cstheme="minorBidi"/>
                <w:bCs/>
                <w:color w:val="000000"/>
              </w:rPr>
              <w:t>E</w:t>
            </w:r>
          </w:p>
          <w:p w14:paraId="45E5FD1A" w14:textId="77777777" w:rsidR="00AB6694" w:rsidRDefault="00AB6694" w:rsidP="002C1744">
            <w:pPr>
              <w:jc w:val="center"/>
              <w:rPr>
                <w:rFonts w:asciiTheme="minorBidi" w:hAnsiTheme="minorBidi" w:cstheme="minorBidi"/>
                <w:bCs/>
                <w:color w:val="000000"/>
              </w:rPr>
            </w:pPr>
          </w:p>
          <w:p w14:paraId="7A395FF2" w14:textId="77777777" w:rsidR="00AB6694" w:rsidRDefault="00AB6694" w:rsidP="002C1744">
            <w:pPr>
              <w:jc w:val="center"/>
              <w:rPr>
                <w:rFonts w:asciiTheme="minorBidi" w:hAnsiTheme="minorBidi" w:cstheme="minorBidi"/>
                <w:bCs/>
                <w:color w:val="000000"/>
              </w:rPr>
            </w:pPr>
            <w:r>
              <w:rPr>
                <w:rFonts w:asciiTheme="minorBidi" w:hAnsiTheme="minorBidi" w:cstheme="minorBidi"/>
                <w:bCs/>
                <w:color w:val="000000"/>
              </w:rPr>
              <w:t>E</w:t>
            </w:r>
          </w:p>
          <w:p w14:paraId="2D485C1F" w14:textId="77777777" w:rsidR="00AB6694" w:rsidRDefault="00AB6694" w:rsidP="002C1744">
            <w:pPr>
              <w:jc w:val="center"/>
              <w:rPr>
                <w:rFonts w:asciiTheme="minorBidi" w:hAnsiTheme="minorBidi" w:cstheme="minorBidi"/>
                <w:bCs/>
                <w:color w:val="000000"/>
              </w:rPr>
            </w:pPr>
            <w:r>
              <w:rPr>
                <w:rFonts w:asciiTheme="minorBidi" w:hAnsiTheme="minorBidi" w:cstheme="minorBidi"/>
                <w:bCs/>
                <w:color w:val="000000"/>
              </w:rPr>
              <w:t>E</w:t>
            </w:r>
          </w:p>
          <w:p w14:paraId="25C0249B" w14:textId="77777777" w:rsidR="00AB6694" w:rsidRDefault="00AB6694" w:rsidP="002C1744">
            <w:pPr>
              <w:jc w:val="center"/>
              <w:rPr>
                <w:rFonts w:asciiTheme="minorBidi" w:hAnsiTheme="minorBidi" w:cstheme="minorBidi"/>
                <w:bCs/>
                <w:color w:val="000000"/>
              </w:rPr>
            </w:pPr>
          </w:p>
          <w:p w14:paraId="26F30C66" w14:textId="77777777" w:rsidR="00AB6694" w:rsidRDefault="00AB6694" w:rsidP="002C1744">
            <w:pPr>
              <w:jc w:val="center"/>
              <w:rPr>
                <w:rFonts w:asciiTheme="minorBidi" w:hAnsiTheme="minorBidi" w:cstheme="minorBidi"/>
                <w:bCs/>
                <w:color w:val="000000"/>
              </w:rPr>
            </w:pPr>
          </w:p>
          <w:p w14:paraId="47B36B64" w14:textId="552F7B99" w:rsidR="00AB6694" w:rsidRPr="002C1744" w:rsidRDefault="00AB6694" w:rsidP="002C1744">
            <w:pPr>
              <w:jc w:val="center"/>
              <w:rPr>
                <w:rFonts w:asciiTheme="minorBidi" w:hAnsiTheme="minorBidi" w:cstheme="minorBidi"/>
                <w:bCs/>
                <w:color w:val="000000"/>
              </w:rPr>
            </w:pPr>
            <w:r>
              <w:rPr>
                <w:rFonts w:asciiTheme="minorBidi" w:hAnsiTheme="minorBidi" w:cstheme="minorBidi"/>
                <w:bCs/>
                <w:color w:val="000000"/>
              </w:rPr>
              <w:t>D</w:t>
            </w:r>
          </w:p>
        </w:tc>
        <w:tc>
          <w:tcPr>
            <w:tcW w:w="1173" w:type="dxa"/>
            <w:tcMar>
              <w:top w:w="113" w:type="dxa"/>
              <w:left w:w="113" w:type="dxa"/>
              <w:bottom w:w="113" w:type="dxa"/>
              <w:right w:w="113" w:type="dxa"/>
            </w:tcMar>
          </w:tcPr>
          <w:p w14:paraId="0427B6AA" w14:textId="77777777" w:rsidR="00483FED" w:rsidRDefault="00AB6694" w:rsidP="002C1744">
            <w:pPr>
              <w:jc w:val="center"/>
              <w:rPr>
                <w:rFonts w:asciiTheme="minorBidi" w:hAnsiTheme="minorBidi" w:cstheme="minorBidi"/>
                <w:bCs/>
                <w:color w:val="000000"/>
              </w:rPr>
            </w:pPr>
            <w:r>
              <w:rPr>
                <w:rFonts w:asciiTheme="minorBidi" w:hAnsiTheme="minorBidi" w:cstheme="minorBidi"/>
                <w:bCs/>
                <w:color w:val="000000"/>
              </w:rPr>
              <w:t>A/I</w:t>
            </w:r>
          </w:p>
          <w:p w14:paraId="7E932C78" w14:textId="77777777" w:rsidR="00AB6694" w:rsidRDefault="00AB6694" w:rsidP="002C1744">
            <w:pPr>
              <w:jc w:val="center"/>
              <w:rPr>
                <w:rFonts w:asciiTheme="minorBidi" w:hAnsiTheme="minorBidi" w:cstheme="minorBidi"/>
                <w:bCs/>
                <w:color w:val="000000"/>
              </w:rPr>
            </w:pPr>
          </w:p>
          <w:p w14:paraId="6B33FBBB" w14:textId="77777777" w:rsidR="00AB6694" w:rsidRDefault="00AB6694" w:rsidP="002C1744">
            <w:pPr>
              <w:jc w:val="center"/>
              <w:rPr>
                <w:rFonts w:asciiTheme="minorBidi" w:hAnsiTheme="minorBidi" w:cstheme="minorBidi"/>
                <w:bCs/>
                <w:color w:val="000000"/>
              </w:rPr>
            </w:pPr>
          </w:p>
          <w:p w14:paraId="5F3BE5A3" w14:textId="196544DA" w:rsidR="00AB6694" w:rsidRDefault="00AB6694" w:rsidP="00AB6694">
            <w:pPr>
              <w:jc w:val="center"/>
              <w:rPr>
                <w:rFonts w:asciiTheme="minorBidi" w:hAnsiTheme="minorBidi" w:cstheme="minorBidi"/>
                <w:bCs/>
                <w:color w:val="000000"/>
              </w:rPr>
            </w:pPr>
            <w:r w:rsidRPr="00AB6694">
              <w:rPr>
                <w:rFonts w:asciiTheme="minorBidi" w:hAnsiTheme="minorBidi" w:cstheme="minorBidi"/>
                <w:bCs/>
                <w:color w:val="000000"/>
              </w:rPr>
              <w:t>A/I</w:t>
            </w:r>
          </w:p>
          <w:p w14:paraId="433FD268" w14:textId="77777777" w:rsidR="00AB6694" w:rsidRDefault="00AB6694" w:rsidP="00AB6694">
            <w:pPr>
              <w:jc w:val="center"/>
              <w:rPr>
                <w:rFonts w:asciiTheme="minorBidi" w:hAnsiTheme="minorBidi" w:cstheme="minorBidi"/>
                <w:bCs/>
                <w:color w:val="000000"/>
              </w:rPr>
            </w:pPr>
          </w:p>
          <w:p w14:paraId="47C2F3C0" w14:textId="77777777" w:rsidR="00AB6694" w:rsidRDefault="00AB6694" w:rsidP="00AB6694">
            <w:pPr>
              <w:jc w:val="center"/>
              <w:rPr>
                <w:rFonts w:asciiTheme="minorBidi" w:hAnsiTheme="minorBidi" w:cstheme="minorBidi"/>
                <w:bCs/>
                <w:color w:val="000000"/>
              </w:rPr>
            </w:pPr>
            <w:r w:rsidRPr="00AB6694">
              <w:rPr>
                <w:rFonts w:asciiTheme="minorBidi" w:hAnsiTheme="minorBidi" w:cstheme="minorBidi"/>
                <w:bCs/>
                <w:color w:val="000000"/>
              </w:rPr>
              <w:t>A/I</w:t>
            </w:r>
          </w:p>
          <w:p w14:paraId="39739F1B" w14:textId="77777777" w:rsidR="00AB6694" w:rsidRDefault="00AB6694" w:rsidP="00AB6694">
            <w:pPr>
              <w:jc w:val="center"/>
              <w:rPr>
                <w:rFonts w:asciiTheme="minorBidi" w:hAnsiTheme="minorBidi" w:cstheme="minorBidi"/>
                <w:bCs/>
                <w:color w:val="000000"/>
              </w:rPr>
            </w:pPr>
          </w:p>
          <w:p w14:paraId="0A5526C9" w14:textId="77777777" w:rsidR="00AB6694" w:rsidRDefault="00AB6694" w:rsidP="00AB6694">
            <w:pPr>
              <w:jc w:val="center"/>
              <w:rPr>
                <w:rFonts w:asciiTheme="minorBidi" w:hAnsiTheme="minorBidi" w:cstheme="minorBidi"/>
                <w:bCs/>
                <w:color w:val="000000"/>
              </w:rPr>
            </w:pPr>
          </w:p>
          <w:p w14:paraId="73109FDB" w14:textId="77777777" w:rsidR="00AB6694" w:rsidRDefault="00AB6694" w:rsidP="00AB6694">
            <w:pPr>
              <w:jc w:val="center"/>
              <w:rPr>
                <w:rFonts w:asciiTheme="minorBidi" w:hAnsiTheme="minorBidi" w:cstheme="minorBidi"/>
                <w:bCs/>
                <w:color w:val="000000"/>
              </w:rPr>
            </w:pPr>
            <w:r w:rsidRPr="00AB6694">
              <w:rPr>
                <w:rFonts w:asciiTheme="minorBidi" w:hAnsiTheme="minorBidi" w:cstheme="minorBidi"/>
                <w:bCs/>
                <w:color w:val="000000"/>
              </w:rPr>
              <w:t>A/I</w:t>
            </w:r>
          </w:p>
          <w:p w14:paraId="138E7790" w14:textId="77777777" w:rsidR="00AB6694" w:rsidRDefault="00AB6694" w:rsidP="00AB6694">
            <w:pPr>
              <w:jc w:val="center"/>
              <w:rPr>
                <w:rFonts w:asciiTheme="minorBidi" w:hAnsiTheme="minorBidi" w:cstheme="minorBidi"/>
                <w:bCs/>
                <w:color w:val="000000"/>
              </w:rPr>
            </w:pPr>
            <w:r w:rsidRPr="00AB6694">
              <w:rPr>
                <w:rFonts w:asciiTheme="minorBidi" w:hAnsiTheme="minorBidi" w:cstheme="minorBidi"/>
                <w:bCs/>
                <w:color w:val="000000"/>
              </w:rPr>
              <w:t>A/I</w:t>
            </w:r>
          </w:p>
          <w:p w14:paraId="5F01CF80" w14:textId="77777777" w:rsidR="00AB6694" w:rsidRDefault="00AB6694" w:rsidP="00AB6694">
            <w:pPr>
              <w:jc w:val="center"/>
              <w:rPr>
                <w:rFonts w:asciiTheme="minorBidi" w:hAnsiTheme="minorBidi" w:cstheme="minorBidi"/>
                <w:bCs/>
                <w:color w:val="000000"/>
              </w:rPr>
            </w:pPr>
          </w:p>
          <w:p w14:paraId="1A305BFB" w14:textId="77777777" w:rsidR="00AB6694" w:rsidRDefault="00AB6694" w:rsidP="00AB6694">
            <w:pPr>
              <w:jc w:val="center"/>
              <w:rPr>
                <w:rFonts w:asciiTheme="minorBidi" w:hAnsiTheme="minorBidi" w:cstheme="minorBidi"/>
                <w:bCs/>
                <w:color w:val="000000"/>
              </w:rPr>
            </w:pPr>
          </w:p>
          <w:p w14:paraId="38EF43EA" w14:textId="77777777" w:rsidR="00AB6694" w:rsidRDefault="00AB6694" w:rsidP="00AB6694">
            <w:pPr>
              <w:jc w:val="center"/>
              <w:rPr>
                <w:rFonts w:asciiTheme="minorBidi" w:hAnsiTheme="minorBidi" w:cstheme="minorBidi"/>
                <w:bCs/>
                <w:color w:val="000000"/>
              </w:rPr>
            </w:pPr>
            <w:r w:rsidRPr="00AB6694">
              <w:rPr>
                <w:rFonts w:asciiTheme="minorBidi" w:hAnsiTheme="minorBidi" w:cstheme="minorBidi"/>
                <w:bCs/>
                <w:color w:val="000000"/>
              </w:rPr>
              <w:t>A/I</w:t>
            </w:r>
          </w:p>
          <w:p w14:paraId="6B598DE2" w14:textId="77777777" w:rsidR="00AB6694" w:rsidRDefault="00AB6694" w:rsidP="00AB6694">
            <w:pPr>
              <w:jc w:val="center"/>
              <w:rPr>
                <w:rFonts w:asciiTheme="minorBidi" w:hAnsiTheme="minorBidi" w:cstheme="minorBidi"/>
                <w:bCs/>
                <w:color w:val="000000"/>
              </w:rPr>
            </w:pPr>
          </w:p>
          <w:p w14:paraId="531BAA87" w14:textId="77777777" w:rsidR="00AB6694" w:rsidRDefault="00AB6694" w:rsidP="00AB6694">
            <w:pPr>
              <w:jc w:val="center"/>
              <w:rPr>
                <w:rFonts w:asciiTheme="minorBidi" w:hAnsiTheme="minorBidi" w:cstheme="minorBidi"/>
                <w:bCs/>
                <w:color w:val="000000"/>
              </w:rPr>
            </w:pPr>
            <w:r w:rsidRPr="00AB6694">
              <w:rPr>
                <w:rFonts w:asciiTheme="minorBidi" w:hAnsiTheme="minorBidi" w:cstheme="minorBidi"/>
                <w:bCs/>
                <w:color w:val="000000"/>
              </w:rPr>
              <w:t>A/I</w:t>
            </w:r>
          </w:p>
          <w:p w14:paraId="61EF9313" w14:textId="77777777" w:rsidR="00AB6694" w:rsidRDefault="00AB6694" w:rsidP="00AB6694">
            <w:pPr>
              <w:jc w:val="center"/>
              <w:rPr>
                <w:rFonts w:asciiTheme="minorBidi" w:hAnsiTheme="minorBidi" w:cstheme="minorBidi"/>
                <w:bCs/>
                <w:color w:val="000000"/>
              </w:rPr>
            </w:pPr>
          </w:p>
          <w:p w14:paraId="382C25B4" w14:textId="77777777" w:rsidR="00AB6694" w:rsidRDefault="00AB6694" w:rsidP="00AB6694">
            <w:pPr>
              <w:jc w:val="center"/>
              <w:rPr>
                <w:rFonts w:asciiTheme="minorBidi" w:hAnsiTheme="minorBidi" w:cstheme="minorBidi"/>
                <w:bCs/>
                <w:color w:val="000000"/>
              </w:rPr>
            </w:pPr>
          </w:p>
          <w:p w14:paraId="2B612512" w14:textId="77777777" w:rsidR="00AB6694" w:rsidRDefault="00AB6694" w:rsidP="00AB6694">
            <w:pPr>
              <w:jc w:val="center"/>
              <w:rPr>
                <w:rFonts w:asciiTheme="minorBidi" w:hAnsiTheme="minorBidi" w:cstheme="minorBidi"/>
                <w:bCs/>
                <w:color w:val="000000"/>
              </w:rPr>
            </w:pPr>
          </w:p>
          <w:p w14:paraId="37147568" w14:textId="77777777" w:rsidR="00AB6694" w:rsidRDefault="00AB6694" w:rsidP="00AB6694">
            <w:pPr>
              <w:jc w:val="center"/>
              <w:rPr>
                <w:rFonts w:asciiTheme="minorBidi" w:hAnsiTheme="minorBidi" w:cstheme="minorBidi"/>
                <w:bCs/>
                <w:color w:val="000000"/>
              </w:rPr>
            </w:pPr>
            <w:r w:rsidRPr="00AB6694">
              <w:rPr>
                <w:rFonts w:asciiTheme="minorBidi" w:hAnsiTheme="minorBidi" w:cstheme="minorBidi"/>
                <w:bCs/>
                <w:color w:val="000000"/>
              </w:rPr>
              <w:t>A/I</w:t>
            </w:r>
          </w:p>
          <w:p w14:paraId="4DE2FDC8" w14:textId="77777777" w:rsidR="00CE02F1" w:rsidRDefault="00CE02F1" w:rsidP="00AB6694">
            <w:pPr>
              <w:jc w:val="center"/>
              <w:rPr>
                <w:rFonts w:asciiTheme="minorBidi" w:hAnsiTheme="minorBidi" w:cstheme="minorBidi"/>
                <w:bCs/>
                <w:color w:val="000000"/>
              </w:rPr>
            </w:pPr>
          </w:p>
          <w:p w14:paraId="56C16771" w14:textId="77777777" w:rsidR="00CE02F1" w:rsidRDefault="00CE02F1" w:rsidP="00AB6694">
            <w:pPr>
              <w:jc w:val="center"/>
              <w:rPr>
                <w:rFonts w:asciiTheme="minorBidi" w:hAnsiTheme="minorBidi" w:cstheme="minorBidi"/>
                <w:bCs/>
                <w:color w:val="000000"/>
              </w:rPr>
            </w:pPr>
          </w:p>
          <w:p w14:paraId="2227F166" w14:textId="77777777" w:rsidR="00CE02F1" w:rsidRDefault="00CE02F1" w:rsidP="00AB6694">
            <w:pPr>
              <w:jc w:val="center"/>
              <w:rPr>
                <w:rFonts w:asciiTheme="minorBidi" w:hAnsiTheme="minorBidi" w:cstheme="minorBidi"/>
                <w:bCs/>
                <w:color w:val="000000"/>
              </w:rPr>
            </w:pPr>
          </w:p>
          <w:p w14:paraId="6474FC6A" w14:textId="77777777" w:rsidR="00CE02F1" w:rsidRDefault="00CE02F1" w:rsidP="00CE02F1">
            <w:pPr>
              <w:jc w:val="center"/>
              <w:rPr>
                <w:rFonts w:asciiTheme="minorBidi" w:hAnsiTheme="minorBidi" w:cstheme="minorBidi"/>
                <w:bCs/>
                <w:color w:val="000000"/>
              </w:rPr>
            </w:pPr>
            <w:r w:rsidRPr="00CE02F1">
              <w:rPr>
                <w:rFonts w:asciiTheme="minorBidi" w:hAnsiTheme="minorBidi" w:cstheme="minorBidi"/>
                <w:bCs/>
                <w:color w:val="000000"/>
              </w:rPr>
              <w:t>A/I</w:t>
            </w:r>
          </w:p>
          <w:p w14:paraId="7B5B045C" w14:textId="77777777" w:rsidR="00CE02F1" w:rsidRDefault="00CE02F1" w:rsidP="00CE02F1">
            <w:pPr>
              <w:jc w:val="center"/>
              <w:rPr>
                <w:rFonts w:asciiTheme="minorBidi" w:hAnsiTheme="minorBidi" w:cstheme="minorBidi"/>
                <w:bCs/>
                <w:color w:val="000000"/>
              </w:rPr>
            </w:pPr>
          </w:p>
          <w:p w14:paraId="0B870CED" w14:textId="77777777" w:rsidR="00CE02F1" w:rsidRDefault="00CE02F1" w:rsidP="00CE02F1">
            <w:pPr>
              <w:jc w:val="center"/>
              <w:rPr>
                <w:rFonts w:asciiTheme="minorBidi" w:hAnsiTheme="minorBidi" w:cstheme="minorBidi"/>
                <w:bCs/>
                <w:color w:val="000000"/>
              </w:rPr>
            </w:pPr>
            <w:r w:rsidRPr="00CE02F1">
              <w:rPr>
                <w:rFonts w:asciiTheme="minorBidi" w:hAnsiTheme="minorBidi" w:cstheme="minorBidi"/>
                <w:bCs/>
                <w:color w:val="000000"/>
              </w:rPr>
              <w:t>A/I</w:t>
            </w:r>
          </w:p>
          <w:p w14:paraId="57B56B95" w14:textId="77777777" w:rsidR="00CE02F1" w:rsidRDefault="00CE02F1" w:rsidP="00CE02F1">
            <w:pPr>
              <w:jc w:val="center"/>
              <w:rPr>
                <w:rFonts w:asciiTheme="minorBidi" w:hAnsiTheme="minorBidi" w:cstheme="minorBidi"/>
                <w:bCs/>
                <w:color w:val="000000"/>
              </w:rPr>
            </w:pPr>
          </w:p>
          <w:p w14:paraId="5E8375A2" w14:textId="77777777" w:rsidR="00CE02F1" w:rsidRDefault="00CE02F1" w:rsidP="00CE02F1">
            <w:pPr>
              <w:jc w:val="center"/>
              <w:rPr>
                <w:rFonts w:asciiTheme="minorBidi" w:hAnsiTheme="minorBidi" w:cstheme="minorBidi"/>
                <w:bCs/>
                <w:color w:val="000000"/>
              </w:rPr>
            </w:pPr>
            <w:r w:rsidRPr="00CE02F1">
              <w:rPr>
                <w:rFonts w:asciiTheme="minorBidi" w:hAnsiTheme="minorBidi" w:cstheme="minorBidi"/>
                <w:bCs/>
                <w:color w:val="000000"/>
              </w:rPr>
              <w:t>A/I</w:t>
            </w:r>
          </w:p>
          <w:p w14:paraId="3486D570" w14:textId="77777777" w:rsidR="00CE02F1" w:rsidRDefault="00CE02F1" w:rsidP="00CE02F1">
            <w:pPr>
              <w:jc w:val="center"/>
              <w:rPr>
                <w:rFonts w:asciiTheme="minorBidi" w:hAnsiTheme="minorBidi" w:cstheme="minorBidi"/>
                <w:bCs/>
                <w:color w:val="000000"/>
              </w:rPr>
            </w:pPr>
            <w:r w:rsidRPr="00CE02F1">
              <w:rPr>
                <w:rFonts w:asciiTheme="minorBidi" w:hAnsiTheme="minorBidi" w:cstheme="minorBidi"/>
                <w:bCs/>
                <w:color w:val="000000"/>
              </w:rPr>
              <w:t>A/I</w:t>
            </w:r>
          </w:p>
          <w:p w14:paraId="77B28E5D" w14:textId="77777777" w:rsidR="00CE02F1" w:rsidRDefault="00CE02F1" w:rsidP="00CE02F1">
            <w:pPr>
              <w:jc w:val="center"/>
              <w:rPr>
                <w:rFonts w:asciiTheme="minorBidi" w:hAnsiTheme="minorBidi" w:cstheme="minorBidi"/>
                <w:bCs/>
                <w:color w:val="000000"/>
              </w:rPr>
            </w:pPr>
            <w:r w:rsidRPr="00CE02F1">
              <w:rPr>
                <w:rFonts w:asciiTheme="minorBidi" w:hAnsiTheme="minorBidi" w:cstheme="minorBidi"/>
                <w:bCs/>
                <w:color w:val="000000"/>
              </w:rPr>
              <w:t>A/I</w:t>
            </w:r>
          </w:p>
          <w:p w14:paraId="31CDE00F" w14:textId="77777777" w:rsidR="00CE02F1" w:rsidRDefault="00CE02F1" w:rsidP="00CE02F1">
            <w:pPr>
              <w:jc w:val="center"/>
              <w:rPr>
                <w:rFonts w:asciiTheme="minorBidi" w:hAnsiTheme="minorBidi" w:cstheme="minorBidi"/>
                <w:bCs/>
                <w:color w:val="000000"/>
              </w:rPr>
            </w:pPr>
          </w:p>
          <w:p w14:paraId="622FED04" w14:textId="77777777" w:rsidR="00CE02F1" w:rsidRDefault="00CE02F1" w:rsidP="00CE02F1">
            <w:pPr>
              <w:jc w:val="center"/>
              <w:rPr>
                <w:rFonts w:asciiTheme="minorBidi" w:hAnsiTheme="minorBidi" w:cstheme="minorBidi"/>
                <w:bCs/>
                <w:color w:val="000000"/>
              </w:rPr>
            </w:pPr>
          </w:p>
          <w:p w14:paraId="3D056FA1" w14:textId="77777777" w:rsidR="00CE02F1" w:rsidRDefault="00CE02F1" w:rsidP="00CE02F1">
            <w:pPr>
              <w:jc w:val="center"/>
              <w:rPr>
                <w:rFonts w:asciiTheme="minorBidi" w:hAnsiTheme="minorBidi" w:cstheme="minorBidi"/>
                <w:bCs/>
                <w:color w:val="000000"/>
              </w:rPr>
            </w:pPr>
          </w:p>
          <w:p w14:paraId="4CACC122" w14:textId="77777777" w:rsidR="00CE02F1" w:rsidRDefault="00CE02F1" w:rsidP="00CE02F1">
            <w:pPr>
              <w:jc w:val="center"/>
              <w:rPr>
                <w:rFonts w:asciiTheme="minorBidi" w:hAnsiTheme="minorBidi" w:cstheme="minorBidi"/>
                <w:bCs/>
                <w:color w:val="000000"/>
              </w:rPr>
            </w:pPr>
            <w:r w:rsidRPr="00CE02F1">
              <w:rPr>
                <w:rFonts w:asciiTheme="minorBidi" w:hAnsiTheme="minorBidi" w:cstheme="minorBidi"/>
                <w:bCs/>
                <w:color w:val="000000"/>
              </w:rPr>
              <w:t>A/I</w:t>
            </w:r>
          </w:p>
          <w:p w14:paraId="599CA5D7" w14:textId="77777777" w:rsidR="00CE02F1" w:rsidRDefault="00CE02F1" w:rsidP="00CE02F1">
            <w:pPr>
              <w:jc w:val="center"/>
              <w:rPr>
                <w:rFonts w:asciiTheme="minorBidi" w:hAnsiTheme="minorBidi" w:cstheme="minorBidi"/>
                <w:bCs/>
                <w:color w:val="000000"/>
              </w:rPr>
            </w:pPr>
          </w:p>
          <w:p w14:paraId="59AC2E4B" w14:textId="77777777" w:rsidR="00CE02F1" w:rsidRDefault="00CE02F1" w:rsidP="00CE02F1">
            <w:pPr>
              <w:jc w:val="center"/>
              <w:rPr>
                <w:rFonts w:asciiTheme="minorBidi" w:hAnsiTheme="minorBidi" w:cstheme="minorBidi"/>
                <w:bCs/>
                <w:color w:val="000000"/>
              </w:rPr>
            </w:pPr>
            <w:r w:rsidRPr="00CE02F1">
              <w:rPr>
                <w:rFonts w:asciiTheme="minorBidi" w:hAnsiTheme="minorBidi" w:cstheme="minorBidi"/>
                <w:bCs/>
                <w:color w:val="000000"/>
              </w:rPr>
              <w:t>A/I</w:t>
            </w:r>
          </w:p>
          <w:p w14:paraId="45414FF6" w14:textId="77777777" w:rsidR="00CE02F1" w:rsidRDefault="00CE02F1" w:rsidP="00CE02F1">
            <w:pPr>
              <w:jc w:val="center"/>
              <w:rPr>
                <w:rFonts w:asciiTheme="minorBidi" w:hAnsiTheme="minorBidi" w:cstheme="minorBidi"/>
                <w:bCs/>
                <w:color w:val="000000"/>
              </w:rPr>
            </w:pPr>
            <w:r w:rsidRPr="00CE02F1">
              <w:rPr>
                <w:rFonts w:asciiTheme="minorBidi" w:hAnsiTheme="minorBidi" w:cstheme="minorBidi"/>
                <w:bCs/>
                <w:color w:val="000000"/>
              </w:rPr>
              <w:t>A/I</w:t>
            </w:r>
          </w:p>
          <w:p w14:paraId="674F94C2" w14:textId="77777777" w:rsidR="00CE02F1" w:rsidRDefault="00CE02F1" w:rsidP="00CE02F1">
            <w:pPr>
              <w:jc w:val="center"/>
              <w:rPr>
                <w:rFonts w:asciiTheme="minorBidi" w:hAnsiTheme="minorBidi" w:cstheme="minorBidi"/>
                <w:bCs/>
                <w:color w:val="000000"/>
              </w:rPr>
            </w:pPr>
          </w:p>
          <w:p w14:paraId="7F56BFD9" w14:textId="77777777" w:rsidR="00CE02F1" w:rsidRDefault="00CE02F1" w:rsidP="00CE02F1">
            <w:pPr>
              <w:jc w:val="center"/>
              <w:rPr>
                <w:rFonts w:asciiTheme="minorBidi" w:hAnsiTheme="minorBidi" w:cstheme="minorBidi"/>
                <w:bCs/>
                <w:color w:val="000000"/>
              </w:rPr>
            </w:pPr>
          </w:p>
          <w:p w14:paraId="492BC3DA" w14:textId="7D09B23E" w:rsidR="00CE02F1" w:rsidRPr="002C1744" w:rsidRDefault="00CE02F1" w:rsidP="00CE02F1">
            <w:pPr>
              <w:jc w:val="center"/>
              <w:rPr>
                <w:rFonts w:asciiTheme="minorBidi" w:hAnsiTheme="minorBidi" w:cstheme="minorBidi"/>
                <w:bCs/>
                <w:color w:val="000000"/>
              </w:rPr>
            </w:pPr>
            <w:r w:rsidRPr="00CE02F1">
              <w:rPr>
                <w:rFonts w:asciiTheme="minorBidi" w:hAnsiTheme="minorBidi" w:cstheme="minorBidi"/>
                <w:bCs/>
                <w:color w:val="000000"/>
              </w:rPr>
              <w:t>A/I</w:t>
            </w:r>
          </w:p>
        </w:tc>
      </w:tr>
      <w:tr w:rsidR="00483FED" w:rsidRPr="00AB050A" w14:paraId="7384C7B7" w14:textId="77777777" w:rsidTr="00E84DF3">
        <w:trPr>
          <w:cantSplit/>
          <w:trHeight w:val="965"/>
        </w:trPr>
        <w:tc>
          <w:tcPr>
            <w:tcW w:w="1671" w:type="dxa"/>
          </w:tcPr>
          <w:p w14:paraId="7DE49D34" w14:textId="76A5869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t>Special Requirements</w:t>
            </w:r>
          </w:p>
        </w:tc>
        <w:tc>
          <w:tcPr>
            <w:tcW w:w="5388" w:type="dxa"/>
            <w:tcMar>
              <w:top w:w="113" w:type="dxa"/>
              <w:left w:w="113" w:type="dxa"/>
              <w:bottom w:w="113" w:type="dxa"/>
              <w:right w:w="113" w:type="dxa"/>
            </w:tcMar>
          </w:tcPr>
          <w:p w14:paraId="4942D5FD" w14:textId="1CC9134E" w:rsidR="00E84DF3" w:rsidRPr="00E84DF3" w:rsidRDefault="00E84DF3" w:rsidP="008E0834">
            <w:pPr>
              <w:numPr>
                <w:ilvl w:val="0"/>
                <w:numId w:val="1"/>
              </w:numPr>
              <w:rPr>
                <w:rFonts w:asciiTheme="minorBidi" w:hAnsiTheme="minorBidi" w:cstheme="minorBidi"/>
              </w:rPr>
            </w:pPr>
            <w:r w:rsidRPr="00E84DF3">
              <w:rPr>
                <w:rFonts w:asciiTheme="minorBidi" w:hAnsiTheme="minorBidi" w:cstheme="minorBidi"/>
              </w:rPr>
              <w:t>To work at/from any premise within the organisation / service area</w:t>
            </w:r>
            <w:r w:rsidR="00332037">
              <w:rPr>
                <w:rFonts w:asciiTheme="minorBidi" w:hAnsiTheme="minorBidi" w:cstheme="minorBidi"/>
              </w:rPr>
              <w:t>.</w:t>
            </w:r>
          </w:p>
          <w:p w14:paraId="24183709" w14:textId="7BA78266" w:rsidR="00E84DF3" w:rsidRPr="00E84DF3" w:rsidRDefault="00E84DF3" w:rsidP="008E0834">
            <w:pPr>
              <w:numPr>
                <w:ilvl w:val="0"/>
                <w:numId w:val="1"/>
              </w:numPr>
              <w:rPr>
                <w:rFonts w:asciiTheme="minorBidi" w:hAnsiTheme="minorBidi" w:cstheme="minorBidi"/>
              </w:rPr>
            </w:pPr>
            <w:r w:rsidRPr="00E84DF3">
              <w:rPr>
                <w:rFonts w:asciiTheme="minorBidi" w:hAnsiTheme="minorBidi" w:cstheme="minorBidi"/>
              </w:rPr>
              <w:t>Full driving licence</w:t>
            </w:r>
            <w:r w:rsidR="00332037">
              <w:rPr>
                <w:rFonts w:asciiTheme="minorBidi" w:hAnsiTheme="minorBidi" w:cstheme="minorBidi"/>
              </w:rPr>
              <w:t>.</w:t>
            </w:r>
          </w:p>
          <w:p w14:paraId="45B25E91" w14:textId="65F4CE9E" w:rsidR="00927CD0" w:rsidRPr="007B3D56" w:rsidRDefault="00E84DF3" w:rsidP="008E0834">
            <w:pPr>
              <w:numPr>
                <w:ilvl w:val="0"/>
                <w:numId w:val="1"/>
              </w:numPr>
              <w:rPr>
                <w:rFonts w:asciiTheme="minorBidi" w:hAnsiTheme="minorBidi" w:cstheme="minorBidi"/>
              </w:rPr>
            </w:pPr>
            <w:r w:rsidRPr="00E84DF3">
              <w:rPr>
                <w:rFonts w:asciiTheme="minorBidi" w:hAnsiTheme="minorBidi" w:cstheme="minorBidi"/>
              </w:rPr>
              <w:t xml:space="preserve">Empathy to understand tenant’s </w:t>
            </w:r>
            <w:r w:rsidR="00332037" w:rsidRPr="00E84DF3">
              <w:rPr>
                <w:rFonts w:asciiTheme="minorBidi" w:hAnsiTheme="minorBidi" w:cstheme="minorBidi"/>
              </w:rPr>
              <w:t>issues.</w:t>
            </w:r>
          </w:p>
          <w:p w14:paraId="466FC52F" w14:textId="382AA7DA" w:rsidR="00483FED" w:rsidRPr="00AB050A" w:rsidRDefault="00483FED" w:rsidP="00E84DF3">
            <w:pPr>
              <w:rPr>
                <w:rFonts w:asciiTheme="minorBidi" w:hAnsiTheme="minorBidi" w:cstheme="minorBidi"/>
              </w:rPr>
            </w:pPr>
          </w:p>
        </w:tc>
        <w:tc>
          <w:tcPr>
            <w:tcW w:w="709" w:type="dxa"/>
          </w:tcPr>
          <w:p w14:paraId="67DCF6FD" w14:textId="77777777" w:rsidR="00483FED" w:rsidRDefault="00E84DF3">
            <w:pPr>
              <w:jc w:val="center"/>
              <w:rPr>
                <w:rFonts w:asciiTheme="minorBidi" w:hAnsiTheme="minorBidi" w:cstheme="minorBidi"/>
                <w:color w:val="000000"/>
              </w:rPr>
            </w:pPr>
            <w:r>
              <w:rPr>
                <w:rFonts w:asciiTheme="minorBidi" w:hAnsiTheme="minorBidi" w:cstheme="minorBidi"/>
                <w:color w:val="000000"/>
              </w:rPr>
              <w:t>E</w:t>
            </w:r>
          </w:p>
          <w:p w14:paraId="428CDC09" w14:textId="77777777" w:rsidR="00E84DF3" w:rsidRDefault="00E84DF3">
            <w:pPr>
              <w:jc w:val="center"/>
              <w:rPr>
                <w:rFonts w:asciiTheme="minorBidi" w:hAnsiTheme="minorBidi" w:cstheme="minorBidi"/>
                <w:color w:val="000000"/>
              </w:rPr>
            </w:pPr>
          </w:p>
          <w:p w14:paraId="03AEE955" w14:textId="77777777" w:rsidR="00E84DF3" w:rsidRDefault="00E84DF3">
            <w:pPr>
              <w:jc w:val="center"/>
              <w:rPr>
                <w:rFonts w:asciiTheme="minorBidi" w:hAnsiTheme="minorBidi" w:cstheme="minorBidi"/>
                <w:color w:val="000000"/>
              </w:rPr>
            </w:pPr>
            <w:r>
              <w:rPr>
                <w:rFonts w:asciiTheme="minorBidi" w:hAnsiTheme="minorBidi" w:cstheme="minorBidi"/>
                <w:color w:val="000000"/>
              </w:rPr>
              <w:t>E</w:t>
            </w:r>
          </w:p>
          <w:p w14:paraId="48EC6820" w14:textId="683A2709" w:rsidR="00E84DF3" w:rsidRPr="00AB050A" w:rsidRDefault="00E84DF3">
            <w:pPr>
              <w:jc w:val="center"/>
              <w:rPr>
                <w:rFonts w:asciiTheme="minorBidi" w:hAnsiTheme="minorBidi" w:cstheme="minorBidi"/>
                <w:color w:val="000000"/>
              </w:rPr>
            </w:pPr>
            <w:r>
              <w:rPr>
                <w:rFonts w:asciiTheme="minorBidi" w:hAnsiTheme="minorBidi" w:cstheme="minorBidi"/>
                <w:color w:val="000000"/>
              </w:rPr>
              <w:t>E</w:t>
            </w:r>
          </w:p>
        </w:tc>
        <w:tc>
          <w:tcPr>
            <w:tcW w:w="1173" w:type="dxa"/>
            <w:tcMar>
              <w:top w:w="113" w:type="dxa"/>
              <w:left w:w="113" w:type="dxa"/>
              <w:bottom w:w="113" w:type="dxa"/>
              <w:right w:w="113" w:type="dxa"/>
            </w:tcMar>
          </w:tcPr>
          <w:p w14:paraId="2859AE3B" w14:textId="77777777" w:rsidR="00483FED" w:rsidRDefault="00E84DF3">
            <w:pPr>
              <w:jc w:val="center"/>
              <w:rPr>
                <w:rFonts w:asciiTheme="minorBidi" w:hAnsiTheme="minorBidi" w:cstheme="minorBidi"/>
                <w:color w:val="000000"/>
              </w:rPr>
            </w:pPr>
            <w:r>
              <w:rPr>
                <w:rFonts w:asciiTheme="minorBidi" w:hAnsiTheme="minorBidi" w:cstheme="minorBidi"/>
                <w:color w:val="000000"/>
              </w:rPr>
              <w:t>I</w:t>
            </w:r>
          </w:p>
          <w:p w14:paraId="5FF03C2B" w14:textId="77777777" w:rsidR="00E84DF3" w:rsidRDefault="00E84DF3">
            <w:pPr>
              <w:jc w:val="center"/>
              <w:rPr>
                <w:rFonts w:asciiTheme="minorBidi" w:hAnsiTheme="minorBidi" w:cstheme="minorBidi"/>
                <w:color w:val="000000"/>
              </w:rPr>
            </w:pPr>
          </w:p>
          <w:p w14:paraId="63DDD2F1" w14:textId="77777777" w:rsidR="00E84DF3" w:rsidRDefault="00E84DF3">
            <w:pPr>
              <w:jc w:val="center"/>
              <w:rPr>
                <w:rFonts w:asciiTheme="minorBidi" w:hAnsiTheme="minorBidi" w:cstheme="minorBidi"/>
                <w:color w:val="000000"/>
              </w:rPr>
            </w:pPr>
            <w:r>
              <w:rPr>
                <w:rFonts w:asciiTheme="minorBidi" w:hAnsiTheme="minorBidi" w:cstheme="minorBidi"/>
                <w:color w:val="000000"/>
              </w:rPr>
              <w:t>A</w:t>
            </w:r>
          </w:p>
          <w:p w14:paraId="30637B7A" w14:textId="75A7F160" w:rsidR="00E84DF3" w:rsidRPr="00AB050A" w:rsidRDefault="00E84DF3">
            <w:pPr>
              <w:jc w:val="center"/>
              <w:rPr>
                <w:rFonts w:asciiTheme="minorBidi" w:hAnsiTheme="minorBidi" w:cstheme="minorBidi"/>
                <w:color w:val="000000"/>
              </w:rPr>
            </w:pPr>
            <w:r>
              <w:rPr>
                <w:rFonts w:asciiTheme="minorBidi" w:hAnsiTheme="minorBidi" w:cstheme="minorBidi"/>
                <w:color w:val="000000"/>
              </w:rPr>
              <w:t>A/I</w:t>
            </w:r>
          </w:p>
        </w:tc>
      </w:tr>
    </w:tbl>
    <w:p w14:paraId="4E08540D" w14:textId="77777777" w:rsidR="00147748" w:rsidRPr="00AB050A" w:rsidRDefault="00147748" w:rsidP="00147748">
      <w:pPr>
        <w:rPr>
          <w:rFonts w:asciiTheme="minorBidi" w:hAnsiTheme="minorBidi" w:cstheme="minorBidi"/>
        </w:rPr>
      </w:pPr>
    </w:p>
    <w:p w14:paraId="4E978FF3" w14:textId="09883902" w:rsidR="00A83F20" w:rsidRDefault="00C676AF" w:rsidP="000C0D51">
      <w:pPr>
        <w:jc w:val="center"/>
        <w:rPr>
          <w:rFonts w:asciiTheme="minorBidi" w:hAnsiTheme="minorBidi" w:cstheme="minorBidi"/>
          <w:b/>
          <w:bCs/>
          <w:u w:val="single"/>
        </w:rPr>
      </w:pPr>
      <w:r w:rsidRPr="00AB050A">
        <w:rPr>
          <w:rFonts w:asciiTheme="minorBidi" w:hAnsiTheme="minorBidi" w:cstheme="minorBidi"/>
          <w:b/>
          <w:bCs/>
          <w:u w:val="single"/>
        </w:rPr>
        <w:t>Candidate Screening</w:t>
      </w:r>
    </w:p>
    <w:p w14:paraId="5F5F75AB" w14:textId="77777777" w:rsidR="00C676AF" w:rsidRPr="00702EB7" w:rsidRDefault="00C676AF" w:rsidP="000C0D51">
      <w:pPr>
        <w:jc w:val="center"/>
        <w:rPr>
          <w:rFonts w:asciiTheme="minorBidi" w:hAnsiTheme="minorBidi" w:cstheme="minorBidi"/>
          <w:highlight w:val="yellow"/>
        </w:rPr>
      </w:pPr>
    </w:p>
    <w:tbl>
      <w:tblPr>
        <w:tblStyle w:val="TableGrid"/>
        <w:tblW w:w="10230" w:type="dxa"/>
        <w:jc w:val="center"/>
        <w:tblLook w:val="04A0" w:firstRow="1" w:lastRow="0" w:firstColumn="1" w:lastColumn="0" w:noHBand="0" w:noVBand="1"/>
      </w:tblPr>
      <w:tblGrid>
        <w:gridCol w:w="6062"/>
        <w:gridCol w:w="4168"/>
      </w:tblGrid>
      <w:tr w:rsidR="000042EC" w:rsidRPr="00702EB7" w14:paraId="04DEBCCF" w14:textId="77777777" w:rsidTr="009B03AD">
        <w:trPr>
          <w:trHeight w:val="684"/>
          <w:jc w:val="center"/>
        </w:trPr>
        <w:tc>
          <w:tcPr>
            <w:tcW w:w="6062" w:type="dxa"/>
          </w:tcPr>
          <w:p w14:paraId="20C7B4BC" w14:textId="72DE3AD8" w:rsidR="000042EC" w:rsidRPr="008D6C63" w:rsidRDefault="00742B71" w:rsidP="00E910C6">
            <w:pPr>
              <w:rPr>
                <w:rFonts w:asciiTheme="minorBidi" w:hAnsiTheme="minorBidi" w:cstheme="minorBidi"/>
                <w:b/>
                <w:bCs/>
              </w:rPr>
            </w:pPr>
            <w:r w:rsidRPr="008D6C63">
              <w:rPr>
                <w:rFonts w:asciiTheme="minorBidi" w:hAnsiTheme="minorBidi" w:cstheme="minorBidi"/>
                <w:b/>
                <w:bCs/>
              </w:rPr>
              <w:t>Does Rehabilitation of Offenders Act 1974 apply?</w:t>
            </w:r>
          </w:p>
        </w:tc>
        <w:sdt>
          <w:sdtPr>
            <w:rPr>
              <w:rFonts w:asciiTheme="minorBidi" w:hAnsiTheme="minorBidi" w:cstheme="minorBidi"/>
            </w:rPr>
            <w:alias w:val="Y/N"/>
            <w:tag w:val="Y/N"/>
            <w:id w:val="-1010747587"/>
            <w:placeholder>
              <w:docPart w:val="44A9CB94F14F4F0C907454FB4D4D725B"/>
            </w:placeholder>
            <w:dropDownList>
              <w:listItem w:value="Choose an item."/>
              <w:listItem w:displayText="Yes" w:value="Yes"/>
              <w:listItem w:displayText="No" w:value="No"/>
            </w:dropDownList>
          </w:sdtPr>
          <w:sdtContent>
            <w:tc>
              <w:tcPr>
                <w:tcW w:w="4168" w:type="dxa"/>
              </w:tcPr>
              <w:p w14:paraId="286D5190" w14:textId="51494EA8" w:rsidR="000042EC" w:rsidRPr="009B03AD" w:rsidRDefault="007E6EBC" w:rsidP="00E910C6">
                <w:pPr>
                  <w:rPr>
                    <w:rFonts w:asciiTheme="minorBidi" w:hAnsiTheme="minorBidi" w:cstheme="minorBidi"/>
                  </w:rPr>
                </w:pPr>
                <w:r>
                  <w:rPr>
                    <w:rFonts w:asciiTheme="minorBidi" w:hAnsiTheme="minorBidi" w:cstheme="minorBidi"/>
                  </w:rPr>
                  <w:t>Yes</w:t>
                </w:r>
              </w:p>
            </w:tc>
          </w:sdtContent>
        </w:sdt>
      </w:tr>
      <w:tr w:rsidR="000042EC" w:rsidRPr="00702EB7" w14:paraId="4728193E" w14:textId="77777777" w:rsidTr="009B03AD">
        <w:trPr>
          <w:trHeight w:val="670"/>
          <w:jc w:val="center"/>
        </w:trPr>
        <w:tc>
          <w:tcPr>
            <w:tcW w:w="6062" w:type="dxa"/>
          </w:tcPr>
          <w:p w14:paraId="6FFE0D37" w14:textId="3F7B0B47" w:rsidR="000042EC" w:rsidRPr="008D6C63" w:rsidRDefault="00742B71" w:rsidP="00E910C6">
            <w:pPr>
              <w:rPr>
                <w:rFonts w:asciiTheme="minorBidi" w:hAnsiTheme="minorBidi" w:cstheme="minorBidi"/>
                <w:b/>
                <w:bCs/>
              </w:rPr>
            </w:pPr>
            <w:r w:rsidRPr="008D6C63">
              <w:rPr>
                <w:rFonts w:asciiTheme="minorBidi" w:hAnsiTheme="minorBidi" w:cstheme="minorBidi"/>
                <w:b/>
                <w:bCs/>
              </w:rPr>
              <w:t>Disclosure and Barring Service check required?</w:t>
            </w:r>
          </w:p>
        </w:tc>
        <w:sdt>
          <w:sdtPr>
            <w:rPr>
              <w:rFonts w:asciiTheme="minorBidi" w:hAnsiTheme="minorBidi" w:cstheme="minorBidi"/>
            </w:rPr>
            <w:alias w:val="Y/N"/>
            <w:tag w:val="Y/N"/>
            <w:id w:val="1832320186"/>
            <w:placeholder>
              <w:docPart w:val="2F29B427D477443EB23484390CAD03A0"/>
            </w:placeholder>
            <w:dropDownList>
              <w:listItem w:value="Choose an item."/>
              <w:listItem w:displayText="Yes" w:value="Yes"/>
              <w:listItem w:displayText="No" w:value="No"/>
            </w:dropDownList>
          </w:sdtPr>
          <w:sdtContent>
            <w:tc>
              <w:tcPr>
                <w:tcW w:w="4168" w:type="dxa"/>
              </w:tcPr>
              <w:p w14:paraId="004DE3C8" w14:textId="3E6B9B2D" w:rsidR="000042EC" w:rsidRPr="009B03AD" w:rsidRDefault="007E6EBC" w:rsidP="00E910C6">
                <w:pPr>
                  <w:rPr>
                    <w:rFonts w:asciiTheme="minorBidi" w:hAnsiTheme="minorBidi" w:cstheme="minorBidi"/>
                  </w:rPr>
                </w:pPr>
                <w:r>
                  <w:rPr>
                    <w:rFonts w:asciiTheme="minorBidi" w:hAnsiTheme="minorBidi" w:cstheme="minorBidi"/>
                  </w:rPr>
                  <w:t>Yes</w:t>
                </w:r>
              </w:p>
            </w:tc>
          </w:sdtContent>
        </w:sdt>
      </w:tr>
      <w:tr w:rsidR="000042EC" w:rsidRPr="00702EB7" w14:paraId="713D07AA" w14:textId="77777777" w:rsidTr="009B03AD">
        <w:trPr>
          <w:trHeight w:val="341"/>
          <w:jc w:val="center"/>
        </w:trPr>
        <w:tc>
          <w:tcPr>
            <w:tcW w:w="6062" w:type="dxa"/>
          </w:tcPr>
          <w:p w14:paraId="685D3218" w14:textId="30D31717" w:rsidR="000042EC" w:rsidRPr="008D6C63" w:rsidRDefault="00742B71" w:rsidP="00E910C6">
            <w:pPr>
              <w:rPr>
                <w:rFonts w:asciiTheme="minorBidi" w:hAnsiTheme="minorBidi" w:cstheme="minorBidi"/>
                <w:b/>
                <w:bCs/>
              </w:rPr>
            </w:pPr>
            <w:r w:rsidRPr="008D6C63">
              <w:rPr>
                <w:rFonts w:asciiTheme="minorBidi" w:hAnsiTheme="minorBidi" w:cstheme="minorBidi"/>
                <w:b/>
                <w:bCs/>
              </w:rPr>
              <w:t>If yes, what level?</w:t>
            </w:r>
          </w:p>
        </w:tc>
        <w:sdt>
          <w:sdtPr>
            <w:rPr>
              <w:rFonts w:asciiTheme="minorBidi" w:hAnsiTheme="minorBidi" w:cstheme="minorBidi"/>
            </w:rPr>
            <w:alias w:val="B/E"/>
            <w:tag w:val="B/E"/>
            <w:id w:val="-589007053"/>
            <w:placeholder>
              <w:docPart w:val="44A9CB94F14F4F0C907454FB4D4D725B"/>
            </w:placeholder>
            <w:dropDownList>
              <w:listItem w:value="Choose an item."/>
              <w:listItem w:displayText="Basic" w:value="Basic"/>
              <w:listItem w:displayText="Enhanced" w:value="Enhanced"/>
            </w:dropDownList>
          </w:sdtPr>
          <w:sdtContent>
            <w:tc>
              <w:tcPr>
                <w:tcW w:w="4168" w:type="dxa"/>
              </w:tcPr>
              <w:p w14:paraId="5A57B163" w14:textId="74B076F5" w:rsidR="000042EC" w:rsidRPr="009B03AD" w:rsidRDefault="007E6EBC" w:rsidP="00E910C6">
                <w:pPr>
                  <w:rPr>
                    <w:rFonts w:asciiTheme="minorBidi" w:hAnsiTheme="minorBidi" w:cstheme="minorBidi"/>
                  </w:rPr>
                </w:pPr>
                <w:r>
                  <w:rPr>
                    <w:rFonts w:asciiTheme="minorBidi" w:hAnsiTheme="minorBidi" w:cstheme="minorBidi"/>
                  </w:rPr>
                  <w:t>Enhanced</w:t>
                </w:r>
              </w:p>
            </w:tc>
          </w:sdtContent>
        </w:sdt>
      </w:tr>
      <w:tr w:rsidR="000042EC" w:rsidRPr="00702EB7" w14:paraId="15E568E6" w14:textId="77777777" w:rsidTr="009B03AD">
        <w:trPr>
          <w:trHeight w:val="341"/>
          <w:jc w:val="center"/>
        </w:trPr>
        <w:tc>
          <w:tcPr>
            <w:tcW w:w="6062" w:type="dxa"/>
          </w:tcPr>
          <w:p w14:paraId="4D5C09C1" w14:textId="32CB613D" w:rsidR="000042EC" w:rsidRPr="008D6C63" w:rsidRDefault="00742B71" w:rsidP="00E910C6">
            <w:pPr>
              <w:rPr>
                <w:rFonts w:asciiTheme="minorBidi" w:hAnsiTheme="minorBidi" w:cstheme="minorBidi"/>
                <w:b/>
                <w:bCs/>
              </w:rPr>
            </w:pPr>
            <w:r w:rsidRPr="008D6C63">
              <w:rPr>
                <w:rFonts w:asciiTheme="minorBidi" w:hAnsiTheme="minorBidi" w:cstheme="minorBidi"/>
                <w:b/>
                <w:bCs/>
              </w:rPr>
              <w:t>Is this a Politically Restricted Post?</w:t>
            </w:r>
          </w:p>
        </w:tc>
        <w:sdt>
          <w:sdtPr>
            <w:rPr>
              <w:rFonts w:asciiTheme="minorBidi" w:hAnsiTheme="minorBidi" w:cstheme="minorBidi"/>
            </w:rPr>
            <w:alias w:val="Y/N"/>
            <w:tag w:val="Y/N"/>
            <w:id w:val="433562205"/>
            <w:placeholder>
              <w:docPart w:val="3CFE7AF1A75B454BAC9911BF6A2B3EF2"/>
            </w:placeholder>
            <w:dropDownList>
              <w:listItem w:value="Choose an item."/>
              <w:listItem w:displayText="Yes" w:value="Yes"/>
              <w:listItem w:displayText="No" w:value="No"/>
            </w:dropDownList>
          </w:sdtPr>
          <w:sdtContent>
            <w:tc>
              <w:tcPr>
                <w:tcW w:w="4168" w:type="dxa"/>
              </w:tcPr>
              <w:p w14:paraId="5EEF1AD6" w14:textId="155D6CE3" w:rsidR="000042EC" w:rsidRPr="009B03AD" w:rsidRDefault="000D7D1F" w:rsidP="00E910C6">
                <w:pPr>
                  <w:rPr>
                    <w:rFonts w:asciiTheme="minorBidi" w:hAnsiTheme="minorBidi" w:cstheme="minorBidi"/>
                  </w:rPr>
                </w:pPr>
                <w:r>
                  <w:rPr>
                    <w:rFonts w:asciiTheme="minorBidi" w:hAnsiTheme="minorBidi" w:cstheme="minorBidi"/>
                  </w:rPr>
                  <w:t>No</w:t>
                </w:r>
              </w:p>
            </w:tc>
          </w:sdtContent>
        </w:sdt>
      </w:tr>
      <w:tr w:rsidR="000042EC" w:rsidRPr="00702EB7" w14:paraId="0496C622" w14:textId="77777777" w:rsidTr="009B03AD">
        <w:trPr>
          <w:trHeight w:val="684"/>
          <w:jc w:val="center"/>
        </w:trPr>
        <w:tc>
          <w:tcPr>
            <w:tcW w:w="6062" w:type="dxa"/>
          </w:tcPr>
          <w:p w14:paraId="1CF5FB46" w14:textId="36A72775" w:rsidR="009B03AD" w:rsidRPr="008D6C63" w:rsidRDefault="00742B71" w:rsidP="009B03AD">
            <w:pPr>
              <w:rPr>
                <w:rFonts w:asciiTheme="minorBidi" w:hAnsiTheme="minorBidi" w:cstheme="minorBidi"/>
                <w:b/>
                <w:bCs/>
              </w:rPr>
            </w:pPr>
            <w:r w:rsidRPr="008D6C63">
              <w:rPr>
                <w:rFonts w:asciiTheme="minorBidi" w:hAnsiTheme="minorBidi" w:cstheme="minorBidi"/>
                <w:b/>
                <w:bCs/>
              </w:rPr>
              <w:t>Does this role</w:t>
            </w:r>
            <w:r w:rsidR="00E910C6" w:rsidRPr="008D6C63">
              <w:rPr>
                <w:rFonts w:asciiTheme="minorBidi" w:hAnsiTheme="minorBidi" w:cstheme="minorBidi"/>
                <w:b/>
                <w:bCs/>
              </w:rPr>
              <w:t xml:space="preserve"> </w:t>
            </w:r>
            <w:r w:rsidRPr="008D6C63">
              <w:rPr>
                <w:rFonts w:asciiTheme="minorBidi" w:hAnsiTheme="minorBidi" w:cstheme="minorBidi"/>
                <w:b/>
                <w:bCs/>
              </w:rPr>
              <w:t>have emergency responsibilities?</w:t>
            </w:r>
          </w:p>
        </w:tc>
        <w:tc>
          <w:tcPr>
            <w:tcW w:w="4168" w:type="dxa"/>
          </w:tcPr>
          <w:p w14:paraId="23B57D5B" w14:textId="40A2311B" w:rsidR="000042EC" w:rsidRPr="009B03AD" w:rsidRDefault="0089613A" w:rsidP="00E910C6">
            <w:pPr>
              <w:rPr>
                <w:rFonts w:asciiTheme="minorBidi" w:hAnsiTheme="minorBidi" w:cstheme="minorBidi"/>
              </w:rPr>
            </w:pPr>
            <w:sdt>
              <w:sdtPr>
                <w:rPr>
                  <w:rFonts w:asciiTheme="minorBidi" w:hAnsiTheme="minorBidi" w:cstheme="minorBidi"/>
                </w:rPr>
                <w:alias w:val="Y/N"/>
                <w:tag w:val="Y/N"/>
                <w:id w:val="1802492253"/>
                <w:placeholder>
                  <w:docPart w:val="6A043A2FA5264EBFA13A37845632C4CB"/>
                </w:placeholder>
                <w:dropDownList>
                  <w:listItem w:value="Choose an item."/>
                  <w:listItem w:displayText="Yes" w:value="Yes"/>
                  <w:listItem w:displayText="No" w:value="No"/>
                </w:dropDownList>
              </w:sdtPr>
              <w:sdtContent>
                <w:r w:rsidR="000D7D1F">
                  <w:rPr>
                    <w:rFonts w:asciiTheme="minorBidi" w:hAnsiTheme="minorBidi" w:cstheme="minorBidi"/>
                  </w:rPr>
                  <w:t>No</w:t>
                </w:r>
              </w:sdtContent>
            </w:sdt>
            <w:r w:rsidR="00742B71" w:rsidRPr="009B03AD">
              <w:rPr>
                <w:rFonts w:asciiTheme="minorBidi" w:hAnsiTheme="minorBidi" w:cstheme="minorBidi"/>
              </w:rPr>
              <w:tab/>
            </w:r>
            <w:sdt>
              <w:sdtPr>
                <w:rPr>
                  <w:rFonts w:asciiTheme="minorBidi" w:hAnsiTheme="minorBidi" w:cstheme="minorBidi"/>
                </w:rPr>
                <w:alias w:val="G/S/B"/>
                <w:tag w:val="G/S/B"/>
                <w:id w:val="-1925259178"/>
                <w:placeholder>
                  <w:docPart w:val="E448D5A178644202A25541C9F79EE5C2"/>
                </w:placeholder>
                <w:showingPlcHdr/>
                <w:dropDownList>
                  <w:listItem w:value="Choose an item."/>
                  <w:listItem w:displayText="Gold" w:value="Gold"/>
                  <w:listItem w:displayText="Silver (Covers for Gold if applicable)" w:value="Silver (Covers for Gold if applicable)"/>
                  <w:listItem w:displayText="Bronze (Incident Liaison Officer)" w:value="Bronze (Incident Liaison Officer)"/>
                </w:dropDownList>
              </w:sdtPr>
              <w:sdtContent>
                <w:r w:rsidR="00AD5258" w:rsidRPr="00AB1C4E">
                  <w:rPr>
                    <w:rStyle w:val="PlaceholderText"/>
                  </w:rPr>
                  <w:t>Choose an item.</w:t>
                </w:r>
              </w:sdtContent>
            </w:sdt>
            <w:r w:rsidR="00742B71" w:rsidRPr="009B03AD">
              <w:rPr>
                <w:rFonts w:asciiTheme="minorBidi" w:hAnsiTheme="minorBidi" w:cstheme="minorBidi"/>
              </w:rPr>
              <w:t xml:space="preserve"> </w:t>
            </w:r>
          </w:p>
        </w:tc>
      </w:tr>
    </w:tbl>
    <w:p w14:paraId="7475C555" w14:textId="77777777" w:rsidR="00040FBC" w:rsidRPr="00AB050A" w:rsidRDefault="00040FBC" w:rsidP="00A83F20">
      <w:pPr>
        <w:rPr>
          <w:rFonts w:asciiTheme="minorBidi" w:hAnsiTheme="minorBidi" w:cstheme="minorBidi"/>
          <w:b/>
          <w:bCs/>
        </w:rPr>
      </w:pPr>
    </w:p>
    <w:p w14:paraId="1E67EBAB" w14:textId="3F5F8F48" w:rsidR="00ED5EFD" w:rsidRDefault="00ED5EFD">
      <w:pPr>
        <w:rPr>
          <w:rFonts w:asciiTheme="minorBidi" w:hAnsiTheme="minorBidi" w:cstheme="minorBidi"/>
          <w:b/>
          <w:bCs/>
        </w:rPr>
      </w:pPr>
    </w:p>
    <w:p w14:paraId="2385AB9F" w14:textId="67A0C9BB" w:rsidR="00040FBC" w:rsidRPr="00AB050A" w:rsidRDefault="00CB55C3" w:rsidP="00040FBC">
      <w:pPr>
        <w:rPr>
          <w:rFonts w:asciiTheme="minorBidi" w:hAnsiTheme="minorBidi" w:cstheme="minorBidi"/>
          <w:b/>
          <w:bCs/>
        </w:rPr>
      </w:pPr>
      <w:r w:rsidRPr="00AB050A">
        <w:rPr>
          <w:rFonts w:asciiTheme="minorBidi" w:hAnsiTheme="minorBidi" w:cstheme="minorBidi"/>
          <w:b/>
          <w:bCs/>
        </w:rPr>
        <w:t>Role Map</w:t>
      </w:r>
    </w:p>
    <w:p w14:paraId="3B3E3C0A" w14:textId="77777777" w:rsidR="005603A9" w:rsidRPr="00AB050A" w:rsidRDefault="005603A9" w:rsidP="00040FBC">
      <w:pPr>
        <w:rPr>
          <w:rFonts w:asciiTheme="minorBidi" w:hAnsiTheme="minorBidi" w:cstheme="minorBidi"/>
          <w:b/>
          <w:bCs/>
        </w:rPr>
      </w:pPr>
    </w:p>
    <w:tbl>
      <w:tblPr>
        <w:tblStyle w:val="TableGrid"/>
        <w:tblW w:w="8587" w:type="dxa"/>
        <w:jc w:val="center"/>
        <w:tblLook w:val="04A0" w:firstRow="1" w:lastRow="0" w:firstColumn="1" w:lastColumn="0" w:noHBand="0" w:noVBand="1"/>
      </w:tblPr>
      <w:tblGrid>
        <w:gridCol w:w="5287"/>
        <w:gridCol w:w="3300"/>
      </w:tblGrid>
      <w:tr w:rsidR="00FC5FA6" w:rsidRPr="00AB050A" w14:paraId="29C0B793" w14:textId="77777777" w:rsidTr="00B657B3">
        <w:trPr>
          <w:trHeight w:val="433"/>
          <w:jc w:val="center"/>
        </w:trPr>
        <w:tc>
          <w:tcPr>
            <w:tcW w:w="5287" w:type="dxa"/>
            <w:shd w:val="clear" w:color="auto" w:fill="C4BC96" w:themeFill="background2" w:themeFillShade="BF"/>
          </w:tcPr>
          <w:p w14:paraId="2AE4A764" w14:textId="77777777" w:rsidR="00FC5FA6" w:rsidRPr="00AB050A" w:rsidRDefault="00FC5FA6" w:rsidP="00B657B3">
            <w:pPr>
              <w:jc w:val="left"/>
              <w:rPr>
                <w:rFonts w:asciiTheme="minorBidi" w:hAnsiTheme="minorBidi" w:cstheme="minorBidi"/>
                <w:b/>
              </w:rPr>
            </w:pPr>
            <w:r w:rsidRPr="00AB050A">
              <w:rPr>
                <w:rFonts w:asciiTheme="minorBidi" w:hAnsiTheme="minorBidi" w:cstheme="minorBidi"/>
                <w:b/>
              </w:rPr>
              <w:t>Behaviour</w:t>
            </w:r>
          </w:p>
        </w:tc>
        <w:tc>
          <w:tcPr>
            <w:tcW w:w="3300" w:type="dxa"/>
            <w:shd w:val="clear" w:color="auto" w:fill="C4BC96" w:themeFill="background2" w:themeFillShade="BF"/>
          </w:tcPr>
          <w:p w14:paraId="20F673AF" w14:textId="77777777" w:rsidR="00FC5FA6" w:rsidRPr="00AB050A" w:rsidRDefault="00FC5FA6">
            <w:pPr>
              <w:jc w:val="center"/>
              <w:rPr>
                <w:rFonts w:asciiTheme="minorBidi" w:hAnsiTheme="minorBidi" w:cstheme="minorBidi"/>
                <w:b/>
              </w:rPr>
            </w:pPr>
            <w:r w:rsidRPr="00AB050A">
              <w:rPr>
                <w:rFonts w:asciiTheme="minorBidi" w:hAnsiTheme="minorBidi" w:cstheme="minorBidi"/>
                <w:b/>
              </w:rPr>
              <w:t xml:space="preserve">Level Required </w:t>
            </w:r>
            <w:r w:rsidRPr="00AB050A">
              <w:rPr>
                <w:rFonts w:asciiTheme="minorBidi" w:hAnsiTheme="minorBidi" w:cstheme="minorBidi"/>
                <w:bCs/>
                <w:i/>
                <w:iCs/>
              </w:rPr>
              <w:t>(1-4)</w:t>
            </w:r>
          </w:p>
        </w:tc>
      </w:tr>
      <w:tr w:rsidR="00FC5FA6" w:rsidRPr="00AB050A" w14:paraId="5154A162" w14:textId="77777777" w:rsidTr="00B657B3">
        <w:trPr>
          <w:trHeight w:val="433"/>
          <w:jc w:val="center"/>
        </w:trPr>
        <w:tc>
          <w:tcPr>
            <w:tcW w:w="5287" w:type="dxa"/>
            <w:shd w:val="clear" w:color="auto" w:fill="FFCC00"/>
            <w:vAlign w:val="center"/>
          </w:tcPr>
          <w:p w14:paraId="614F4251" w14:textId="77777777" w:rsidR="00FC5FA6" w:rsidRPr="00AB050A" w:rsidRDefault="00FC5FA6">
            <w:pPr>
              <w:rPr>
                <w:rFonts w:asciiTheme="minorBidi" w:hAnsiTheme="minorBidi" w:cstheme="minorBidi"/>
              </w:rPr>
            </w:pPr>
            <w:r w:rsidRPr="00AB050A">
              <w:rPr>
                <w:rFonts w:asciiTheme="minorBidi" w:hAnsiTheme="minorBidi" w:cstheme="minorBidi"/>
              </w:rPr>
              <w:t>Shaping our Future</w:t>
            </w:r>
          </w:p>
        </w:tc>
        <w:tc>
          <w:tcPr>
            <w:tcW w:w="3300" w:type="dxa"/>
            <w:shd w:val="clear" w:color="auto" w:fill="FFCC00"/>
            <w:vAlign w:val="center"/>
          </w:tcPr>
          <w:p w14:paraId="38AFF4F1" w14:textId="500890B3" w:rsidR="00FC5FA6" w:rsidRPr="00AB050A" w:rsidRDefault="00E84DF3">
            <w:pPr>
              <w:jc w:val="center"/>
              <w:rPr>
                <w:rFonts w:asciiTheme="minorBidi" w:hAnsiTheme="minorBidi" w:cstheme="minorBidi"/>
                <w:b/>
              </w:rPr>
            </w:pPr>
            <w:r>
              <w:rPr>
                <w:rFonts w:asciiTheme="minorBidi" w:hAnsiTheme="minorBidi" w:cstheme="minorBidi"/>
                <w:b/>
              </w:rPr>
              <w:t>2</w:t>
            </w:r>
          </w:p>
        </w:tc>
      </w:tr>
      <w:tr w:rsidR="00FC5FA6" w:rsidRPr="00AB050A" w14:paraId="517F74C6" w14:textId="77777777" w:rsidTr="00B657B3">
        <w:trPr>
          <w:trHeight w:val="413"/>
          <w:jc w:val="center"/>
        </w:trPr>
        <w:tc>
          <w:tcPr>
            <w:tcW w:w="5287" w:type="dxa"/>
            <w:shd w:val="clear" w:color="auto" w:fill="92D050"/>
            <w:vAlign w:val="center"/>
          </w:tcPr>
          <w:p w14:paraId="36C012A8" w14:textId="77777777" w:rsidR="00FC5FA6" w:rsidRPr="00AB050A" w:rsidRDefault="00FC5FA6">
            <w:pPr>
              <w:rPr>
                <w:rFonts w:asciiTheme="minorBidi" w:hAnsiTheme="minorBidi" w:cstheme="minorBidi"/>
              </w:rPr>
            </w:pPr>
            <w:r w:rsidRPr="00AB050A">
              <w:rPr>
                <w:rFonts w:asciiTheme="minorBidi" w:hAnsiTheme="minorBidi" w:cstheme="minorBidi"/>
              </w:rPr>
              <w:t>Leading our People</w:t>
            </w:r>
          </w:p>
        </w:tc>
        <w:tc>
          <w:tcPr>
            <w:tcW w:w="3300" w:type="dxa"/>
            <w:shd w:val="clear" w:color="auto" w:fill="92D050"/>
            <w:vAlign w:val="center"/>
          </w:tcPr>
          <w:p w14:paraId="019879A6" w14:textId="73A4112B" w:rsidR="00FC5FA6" w:rsidRPr="00AB050A" w:rsidRDefault="00E84DF3">
            <w:pPr>
              <w:jc w:val="center"/>
              <w:rPr>
                <w:rFonts w:asciiTheme="minorBidi" w:hAnsiTheme="minorBidi" w:cstheme="minorBidi"/>
                <w:b/>
              </w:rPr>
            </w:pPr>
            <w:r>
              <w:rPr>
                <w:rFonts w:asciiTheme="minorBidi" w:hAnsiTheme="minorBidi" w:cstheme="minorBidi"/>
                <w:b/>
              </w:rPr>
              <w:t>1</w:t>
            </w:r>
          </w:p>
        </w:tc>
      </w:tr>
      <w:tr w:rsidR="00FC5FA6" w:rsidRPr="00AB050A" w14:paraId="3E7F4D95" w14:textId="77777777" w:rsidTr="00B657B3">
        <w:trPr>
          <w:trHeight w:val="433"/>
          <w:jc w:val="center"/>
        </w:trPr>
        <w:tc>
          <w:tcPr>
            <w:tcW w:w="5287" w:type="dxa"/>
            <w:shd w:val="clear" w:color="auto" w:fill="00A1DA"/>
            <w:vAlign w:val="center"/>
          </w:tcPr>
          <w:p w14:paraId="21AFB4DD" w14:textId="77777777" w:rsidR="00FC5FA6" w:rsidRPr="00AB050A" w:rsidRDefault="00FC5FA6">
            <w:pPr>
              <w:rPr>
                <w:rFonts w:asciiTheme="minorBidi" w:hAnsiTheme="minorBidi" w:cstheme="minorBidi"/>
              </w:rPr>
            </w:pPr>
            <w:r w:rsidRPr="00AB050A">
              <w:rPr>
                <w:rFonts w:asciiTheme="minorBidi" w:hAnsiTheme="minorBidi" w:cstheme="minorBidi"/>
              </w:rPr>
              <w:t>Delivering for our Customers</w:t>
            </w:r>
          </w:p>
        </w:tc>
        <w:tc>
          <w:tcPr>
            <w:tcW w:w="3300" w:type="dxa"/>
            <w:shd w:val="clear" w:color="auto" w:fill="00A1DA"/>
            <w:vAlign w:val="center"/>
          </w:tcPr>
          <w:p w14:paraId="6CBA348F" w14:textId="78339F45" w:rsidR="00FC5FA6" w:rsidRPr="00AB050A" w:rsidRDefault="00E84DF3">
            <w:pPr>
              <w:jc w:val="center"/>
              <w:rPr>
                <w:rFonts w:asciiTheme="minorBidi" w:hAnsiTheme="minorBidi" w:cstheme="minorBidi"/>
                <w:b/>
              </w:rPr>
            </w:pPr>
            <w:r>
              <w:rPr>
                <w:rFonts w:asciiTheme="minorBidi" w:hAnsiTheme="minorBidi" w:cstheme="minorBidi"/>
                <w:b/>
              </w:rPr>
              <w:t>2</w:t>
            </w:r>
          </w:p>
        </w:tc>
      </w:tr>
      <w:tr w:rsidR="00FC5FA6" w:rsidRPr="00AB050A" w14:paraId="245B05C7" w14:textId="77777777" w:rsidTr="00B657B3">
        <w:trPr>
          <w:trHeight w:val="433"/>
          <w:jc w:val="center"/>
        </w:trPr>
        <w:tc>
          <w:tcPr>
            <w:tcW w:w="5287" w:type="dxa"/>
            <w:shd w:val="clear" w:color="auto" w:fill="A86ED4"/>
            <w:vAlign w:val="center"/>
          </w:tcPr>
          <w:p w14:paraId="34D01BE1" w14:textId="77777777" w:rsidR="00FC5FA6" w:rsidRPr="00AB050A" w:rsidRDefault="00FC5FA6">
            <w:pPr>
              <w:rPr>
                <w:rFonts w:asciiTheme="minorBidi" w:hAnsiTheme="minorBidi" w:cstheme="minorBidi"/>
              </w:rPr>
            </w:pPr>
            <w:r w:rsidRPr="00AB050A">
              <w:rPr>
                <w:rFonts w:asciiTheme="minorBidi" w:hAnsiTheme="minorBidi" w:cstheme="minorBidi"/>
              </w:rPr>
              <w:t>Making Change Happen</w:t>
            </w:r>
          </w:p>
        </w:tc>
        <w:tc>
          <w:tcPr>
            <w:tcW w:w="3300" w:type="dxa"/>
            <w:shd w:val="clear" w:color="auto" w:fill="A86ED4"/>
            <w:vAlign w:val="center"/>
          </w:tcPr>
          <w:p w14:paraId="2ECA5CE8" w14:textId="6F72159F" w:rsidR="00FC5FA6" w:rsidRPr="00AB050A" w:rsidRDefault="00E84DF3">
            <w:pPr>
              <w:jc w:val="center"/>
              <w:rPr>
                <w:rFonts w:asciiTheme="minorBidi" w:hAnsiTheme="minorBidi" w:cstheme="minorBidi"/>
                <w:b/>
              </w:rPr>
            </w:pPr>
            <w:r>
              <w:rPr>
                <w:rFonts w:asciiTheme="minorBidi" w:hAnsiTheme="minorBidi" w:cstheme="minorBidi"/>
                <w:b/>
              </w:rPr>
              <w:t>1</w:t>
            </w:r>
          </w:p>
        </w:tc>
      </w:tr>
      <w:tr w:rsidR="00FC5FA6" w:rsidRPr="00AB050A" w14:paraId="381F7A72" w14:textId="77777777" w:rsidTr="00B657B3">
        <w:trPr>
          <w:trHeight w:val="433"/>
          <w:jc w:val="center"/>
        </w:trPr>
        <w:tc>
          <w:tcPr>
            <w:tcW w:w="5287" w:type="dxa"/>
            <w:shd w:val="clear" w:color="auto" w:fill="FF0000"/>
            <w:vAlign w:val="center"/>
          </w:tcPr>
          <w:p w14:paraId="52F9606F" w14:textId="77777777" w:rsidR="00FC5FA6" w:rsidRPr="00AB050A" w:rsidRDefault="00FC5FA6">
            <w:pPr>
              <w:rPr>
                <w:rFonts w:asciiTheme="minorBidi" w:hAnsiTheme="minorBidi" w:cstheme="minorBidi"/>
              </w:rPr>
            </w:pPr>
            <w:r w:rsidRPr="00AB050A">
              <w:rPr>
                <w:rFonts w:asciiTheme="minorBidi" w:hAnsiTheme="minorBidi" w:cstheme="minorBidi"/>
              </w:rPr>
              <w:t>Team and Partnership Working</w:t>
            </w:r>
          </w:p>
        </w:tc>
        <w:tc>
          <w:tcPr>
            <w:tcW w:w="3300" w:type="dxa"/>
            <w:shd w:val="clear" w:color="auto" w:fill="FF0000"/>
            <w:vAlign w:val="center"/>
          </w:tcPr>
          <w:p w14:paraId="43F5648E" w14:textId="06B462D6" w:rsidR="00FC5FA6" w:rsidRPr="00AB050A" w:rsidRDefault="00E84DF3">
            <w:pPr>
              <w:jc w:val="center"/>
              <w:rPr>
                <w:rFonts w:asciiTheme="minorBidi" w:hAnsiTheme="minorBidi" w:cstheme="minorBidi"/>
                <w:b/>
              </w:rPr>
            </w:pPr>
            <w:r>
              <w:rPr>
                <w:rFonts w:asciiTheme="minorBidi" w:hAnsiTheme="minorBidi" w:cstheme="minorBidi"/>
                <w:b/>
              </w:rPr>
              <w:t>2</w:t>
            </w:r>
          </w:p>
        </w:tc>
      </w:tr>
      <w:tr w:rsidR="00FC5FA6" w:rsidRPr="00AB050A" w14:paraId="4457AC51" w14:textId="77777777" w:rsidTr="00B657B3">
        <w:trPr>
          <w:trHeight w:val="433"/>
          <w:jc w:val="center"/>
        </w:trPr>
        <w:tc>
          <w:tcPr>
            <w:tcW w:w="5287" w:type="dxa"/>
            <w:shd w:val="clear" w:color="auto" w:fill="FF3399"/>
            <w:vAlign w:val="center"/>
          </w:tcPr>
          <w:p w14:paraId="2AA93F9B" w14:textId="77777777" w:rsidR="00FC5FA6" w:rsidRPr="00AB050A" w:rsidRDefault="00FC5FA6">
            <w:pPr>
              <w:rPr>
                <w:rFonts w:asciiTheme="minorBidi" w:hAnsiTheme="minorBidi" w:cstheme="minorBidi"/>
              </w:rPr>
            </w:pPr>
            <w:r w:rsidRPr="00AB050A">
              <w:rPr>
                <w:rFonts w:asciiTheme="minorBidi" w:hAnsiTheme="minorBidi" w:cstheme="minorBidi"/>
              </w:rPr>
              <w:t>Communicating Openly</w:t>
            </w:r>
          </w:p>
        </w:tc>
        <w:tc>
          <w:tcPr>
            <w:tcW w:w="3300" w:type="dxa"/>
            <w:shd w:val="clear" w:color="auto" w:fill="FF3399"/>
            <w:vAlign w:val="center"/>
          </w:tcPr>
          <w:p w14:paraId="39F9EF22" w14:textId="514058C6" w:rsidR="00FC5FA6" w:rsidRPr="00AB050A" w:rsidRDefault="00E84DF3">
            <w:pPr>
              <w:jc w:val="center"/>
              <w:rPr>
                <w:rFonts w:asciiTheme="minorBidi" w:hAnsiTheme="minorBidi" w:cstheme="minorBidi"/>
                <w:b/>
              </w:rPr>
            </w:pPr>
            <w:r>
              <w:rPr>
                <w:rFonts w:asciiTheme="minorBidi" w:hAnsiTheme="minorBidi" w:cstheme="minorBidi"/>
                <w:b/>
              </w:rPr>
              <w:t>2</w:t>
            </w:r>
          </w:p>
        </w:tc>
      </w:tr>
      <w:tr w:rsidR="00FC5FA6" w:rsidRPr="00AB050A" w14:paraId="4A5D5A50" w14:textId="77777777" w:rsidTr="00B657B3">
        <w:trPr>
          <w:trHeight w:val="413"/>
          <w:jc w:val="center"/>
        </w:trPr>
        <w:tc>
          <w:tcPr>
            <w:tcW w:w="5287" w:type="dxa"/>
            <w:shd w:val="clear" w:color="auto" w:fill="339966"/>
            <w:vAlign w:val="center"/>
          </w:tcPr>
          <w:p w14:paraId="727A6568" w14:textId="77777777" w:rsidR="00FC5FA6" w:rsidRPr="00AB050A" w:rsidRDefault="00FC5FA6">
            <w:pPr>
              <w:rPr>
                <w:rFonts w:asciiTheme="minorBidi" w:hAnsiTheme="minorBidi" w:cstheme="minorBidi"/>
              </w:rPr>
            </w:pPr>
            <w:r w:rsidRPr="00AB050A">
              <w:rPr>
                <w:rFonts w:asciiTheme="minorBidi" w:hAnsiTheme="minorBidi" w:cstheme="minorBidi"/>
              </w:rPr>
              <w:t>Performance Management</w:t>
            </w:r>
          </w:p>
        </w:tc>
        <w:tc>
          <w:tcPr>
            <w:tcW w:w="3300" w:type="dxa"/>
            <w:shd w:val="clear" w:color="auto" w:fill="339966"/>
            <w:vAlign w:val="center"/>
          </w:tcPr>
          <w:p w14:paraId="5C9139A5" w14:textId="2C9A8424" w:rsidR="00FC5FA6" w:rsidRPr="00AB050A" w:rsidRDefault="00E84DF3">
            <w:pPr>
              <w:jc w:val="center"/>
              <w:rPr>
                <w:rFonts w:asciiTheme="minorBidi" w:hAnsiTheme="minorBidi" w:cstheme="minorBidi"/>
                <w:b/>
              </w:rPr>
            </w:pPr>
            <w:r>
              <w:rPr>
                <w:rFonts w:asciiTheme="minorBidi" w:hAnsiTheme="minorBidi" w:cstheme="minorBidi"/>
                <w:b/>
              </w:rPr>
              <w:t>1</w:t>
            </w:r>
          </w:p>
        </w:tc>
      </w:tr>
    </w:tbl>
    <w:p w14:paraId="75FC1013" w14:textId="77777777" w:rsidR="00CB55C3" w:rsidRPr="007B3D56" w:rsidRDefault="00CB55C3" w:rsidP="00040FBC">
      <w:pPr>
        <w:rPr>
          <w:rFonts w:asciiTheme="minorBidi" w:hAnsiTheme="minorBidi" w:cstheme="minorBidi"/>
        </w:rPr>
      </w:pPr>
    </w:p>
    <w:tbl>
      <w:tblPr>
        <w:tblpPr w:leftFromText="180" w:rightFromText="180" w:vertAnchor="text" w:horzAnchor="margin" w:tblpX="-1003" w:tblpY="199"/>
        <w:tblOverlap w:val="never"/>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51"/>
        <w:gridCol w:w="2410"/>
        <w:gridCol w:w="1559"/>
        <w:gridCol w:w="1419"/>
        <w:gridCol w:w="85"/>
        <w:gridCol w:w="326"/>
        <w:gridCol w:w="411"/>
        <w:gridCol w:w="411"/>
        <w:gridCol w:w="411"/>
        <w:gridCol w:w="411"/>
        <w:gridCol w:w="411"/>
        <w:gridCol w:w="509"/>
        <w:gridCol w:w="53"/>
      </w:tblGrid>
      <w:tr w:rsidR="00045101" w:rsidRPr="00BD717A" w14:paraId="2E406CF9" w14:textId="77777777" w:rsidTr="0089613A">
        <w:trPr>
          <w:cantSplit/>
          <w:trHeight w:val="729"/>
          <w:tblHeader/>
        </w:trPr>
        <w:tc>
          <w:tcPr>
            <w:tcW w:w="7453" w:type="dxa"/>
            <w:gridSpan w:val="6"/>
            <w:shd w:val="clear" w:color="auto" w:fill="auto"/>
            <w:vAlign w:val="center"/>
          </w:tcPr>
          <w:p w14:paraId="00F3787E" w14:textId="77777777" w:rsidR="00045101" w:rsidRPr="00BD717A" w:rsidRDefault="00045101" w:rsidP="0089613A">
            <w:pPr>
              <w:autoSpaceDE w:val="0"/>
              <w:autoSpaceDN w:val="0"/>
              <w:adjustRightInd w:val="0"/>
              <w:rPr>
                <w:rFonts w:asciiTheme="minorBidi" w:hAnsiTheme="minorBidi" w:cstheme="minorBidi"/>
                <w:b/>
              </w:rPr>
            </w:pPr>
            <w:r w:rsidRPr="00BD717A">
              <w:rPr>
                <w:rFonts w:asciiTheme="minorBidi" w:hAnsiTheme="minorBidi" w:cstheme="minorBidi"/>
                <w:b/>
              </w:rPr>
              <w:t>LINKED GRADE DESCRIPTORS</w:t>
            </w:r>
          </w:p>
        </w:tc>
        <w:tc>
          <w:tcPr>
            <w:tcW w:w="2943" w:type="dxa"/>
            <w:gridSpan w:val="8"/>
            <w:vAlign w:val="center"/>
          </w:tcPr>
          <w:p w14:paraId="17623964" w14:textId="77777777" w:rsidR="00045101" w:rsidRPr="00BD717A" w:rsidRDefault="00045101" w:rsidP="0089613A">
            <w:pPr>
              <w:autoSpaceDE w:val="0"/>
              <w:autoSpaceDN w:val="0"/>
              <w:adjustRightInd w:val="0"/>
              <w:rPr>
                <w:rFonts w:asciiTheme="minorBidi" w:hAnsiTheme="minorBidi" w:cstheme="minorBidi"/>
                <w:b/>
              </w:rPr>
            </w:pPr>
            <w:r w:rsidRPr="00BD717A">
              <w:rPr>
                <w:rFonts w:asciiTheme="minorBidi" w:hAnsiTheme="minorBidi" w:cstheme="minorBidi"/>
                <w:b/>
              </w:rPr>
              <w:t>Behaviours from Role Map</w:t>
            </w:r>
          </w:p>
        </w:tc>
      </w:tr>
      <w:tr w:rsidR="00045101" w:rsidRPr="00BD717A" w14:paraId="6217D0AB" w14:textId="77777777" w:rsidTr="0089613A">
        <w:trPr>
          <w:gridAfter w:val="1"/>
          <w:wAfter w:w="53" w:type="dxa"/>
          <w:cantSplit/>
          <w:trHeight w:val="981"/>
          <w:tblHeader/>
        </w:trPr>
        <w:tc>
          <w:tcPr>
            <w:tcW w:w="1129" w:type="dxa"/>
            <w:shd w:val="clear" w:color="auto" w:fill="auto"/>
            <w:vAlign w:val="center"/>
          </w:tcPr>
          <w:p w14:paraId="78A161E9" w14:textId="77777777" w:rsidR="00045101" w:rsidRPr="00BD717A" w:rsidRDefault="00045101" w:rsidP="0089613A">
            <w:pPr>
              <w:autoSpaceDE w:val="0"/>
              <w:autoSpaceDN w:val="0"/>
              <w:adjustRightInd w:val="0"/>
              <w:rPr>
                <w:rFonts w:asciiTheme="minorBidi" w:hAnsiTheme="minorBidi" w:cstheme="minorBidi"/>
                <w:sz w:val="20"/>
                <w:szCs w:val="20"/>
              </w:rPr>
            </w:pPr>
            <w:r w:rsidRPr="00BD717A">
              <w:rPr>
                <w:rFonts w:asciiTheme="minorBidi" w:hAnsiTheme="minorBidi" w:cstheme="minorBidi"/>
                <w:b/>
                <w:sz w:val="20"/>
                <w:szCs w:val="20"/>
              </w:rPr>
              <w:t>Job Title</w:t>
            </w:r>
          </w:p>
        </w:tc>
        <w:tc>
          <w:tcPr>
            <w:tcW w:w="851" w:type="dxa"/>
            <w:shd w:val="clear" w:color="auto" w:fill="auto"/>
            <w:vAlign w:val="center"/>
          </w:tcPr>
          <w:p w14:paraId="62361AD8" w14:textId="77777777" w:rsidR="00045101" w:rsidRPr="00BD717A" w:rsidRDefault="00045101" w:rsidP="0089613A">
            <w:pPr>
              <w:autoSpaceDE w:val="0"/>
              <w:autoSpaceDN w:val="0"/>
              <w:adjustRightInd w:val="0"/>
              <w:rPr>
                <w:rFonts w:asciiTheme="minorBidi" w:hAnsiTheme="minorBidi" w:cstheme="minorBidi"/>
                <w:sz w:val="20"/>
                <w:szCs w:val="20"/>
              </w:rPr>
            </w:pPr>
            <w:r w:rsidRPr="00BD717A">
              <w:rPr>
                <w:rFonts w:asciiTheme="minorBidi" w:hAnsiTheme="minorBidi" w:cstheme="minorBidi"/>
                <w:b/>
                <w:sz w:val="20"/>
                <w:szCs w:val="20"/>
              </w:rPr>
              <w:t>Team + grade</w:t>
            </w:r>
          </w:p>
        </w:tc>
        <w:tc>
          <w:tcPr>
            <w:tcW w:w="2410" w:type="dxa"/>
            <w:shd w:val="clear" w:color="auto" w:fill="auto"/>
            <w:vAlign w:val="center"/>
          </w:tcPr>
          <w:p w14:paraId="50B0C7FB" w14:textId="77777777" w:rsidR="00045101" w:rsidRPr="00BD717A" w:rsidRDefault="00045101" w:rsidP="0089613A">
            <w:pPr>
              <w:autoSpaceDE w:val="0"/>
              <w:autoSpaceDN w:val="0"/>
              <w:adjustRightInd w:val="0"/>
              <w:rPr>
                <w:rFonts w:asciiTheme="minorBidi" w:hAnsiTheme="minorBidi" w:cstheme="minorBidi"/>
                <w:sz w:val="20"/>
                <w:szCs w:val="20"/>
              </w:rPr>
            </w:pPr>
            <w:r w:rsidRPr="00BD717A">
              <w:rPr>
                <w:rFonts w:asciiTheme="minorBidi" w:hAnsiTheme="minorBidi" w:cstheme="minorBidi"/>
                <w:b/>
                <w:sz w:val="20"/>
                <w:szCs w:val="20"/>
              </w:rPr>
              <w:t>Duties/ responsibilities with reference to behaviours</w:t>
            </w:r>
          </w:p>
        </w:tc>
        <w:tc>
          <w:tcPr>
            <w:tcW w:w="1559" w:type="dxa"/>
            <w:shd w:val="clear" w:color="auto" w:fill="auto"/>
            <w:vAlign w:val="center"/>
          </w:tcPr>
          <w:p w14:paraId="28F4B729" w14:textId="77777777" w:rsidR="00045101" w:rsidRPr="00BD717A" w:rsidRDefault="00045101" w:rsidP="0089613A">
            <w:pPr>
              <w:autoSpaceDE w:val="0"/>
              <w:autoSpaceDN w:val="0"/>
              <w:adjustRightInd w:val="0"/>
              <w:rPr>
                <w:rFonts w:asciiTheme="minorBidi" w:hAnsiTheme="minorBidi" w:cstheme="minorBidi"/>
                <w:sz w:val="20"/>
                <w:szCs w:val="20"/>
              </w:rPr>
            </w:pPr>
            <w:r w:rsidRPr="00BD717A">
              <w:rPr>
                <w:rFonts w:asciiTheme="minorBidi" w:hAnsiTheme="minorBidi" w:cstheme="minorBidi"/>
                <w:b/>
                <w:sz w:val="20"/>
                <w:szCs w:val="20"/>
              </w:rPr>
              <w:t>Probable Qualifications</w:t>
            </w:r>
          </w:p>
        </w:tc>
        <w:tc>
          <w:tcPr>
            <w:tcW w:w="1419" w:type="dxa"/>
            <w:shd w:val="clear" w:color="auto" w:fill="auto"/>
            <w:vAlign w:val="center"/>
          </w:tcPr>
          <w:p w14:paraId="4F23649A" w14:textId="77777777" w:rsidR="00045101" w:rsidRPr="00BD717A" w:rsidRDefault="00045101" w:rsidP="0089613A">
            <w:pPr>
              <w:autoSpaceDE w:val="0"/>
              <w:autoSpaceDN w:val="0"/>
              <w:adjustRightInd w:val="0"/>
              <w:rPr>
                <w:rFonts w:asciiTheme="minorBidi" w:hAnsiTheme="minorBidi" w:cstheme="minorBidi"/>
                <w:sz w:val="20"/>
                <w:szCs w:val="20"/>
              </w:rPr>
            </w:pPr>
            <w:r w:rsidRPr="00BD717A">
              <w:rPr>
                <w:rFonts w:asciiTheme="minorBidi" w:hAnsiTheme="minorBidi" w:cstheme="minorBidi"/>
                <w:b/>
                <w:sz w:val="20"/>
                <w:szCs w:val="20"/>
              </w:rPr>
              <w:t>Indicative Experience</w:t>
            </w:r>
          </w:p>
        </w:tc>
        <w:tc>
          <w:tcPr>
            <w:tcW w:w="411" w:type="dxa"/>
            <w:gridSpan w:val="2"/>
            <w:shd w:val="clear" w:color="auto" w:fill="FFFF00"/>
            <w:textDirection w:val="btLr"/>
          </w:tcPr>
          <w:p w14:paraId="1BD75771" w14:textId="77777777" w:rsidR="00045101" w:rsidRPr="00BD717A" w:rsidRDefault="00045101" w:rsidP="0089613A">
            <w:pPr>
              <w:autoSpaceDE w:val="0"/>
              <w:autoSpaceDN w:val="0"/>
              <w:adjustRightInd w:val="0"/>
              <w:rPr>
                <w:rFonts w:asciiTheme="minorBidi" w:hAnsiTheme="minorBidi" w:cstheme="minorBidi"/>
                <w:b/>
                <w:bCs/>
              </w:rPr>
            </w:pPr>
            <w:r w:rsidRPr="00BD717A">
              <w:rPr>
                <w:rFonts w:asciiTheme="minorBidi" w:hAnsiTheme="minorBidi" w:cstheme="minorBidi"/>
                <w:b/>
                <w:bCs/>
              </w:rPr>
              <w:t>SofF</w:t>
            </w:r>
          </w:p>
        </w:tc>
        <w:tc>
          <w:tcPr>
            <w:tcW w:w="411" w:type="dxa"/>
            <w:shd w:val="clear" w:color="auto" w:fill="00B050"/>
            <w:textDirection w:val="btLr"/>
          </w:tcPr>
          <w:p w14:paraId="2F424851" w14:textId="77777777" w:rsidR="00045101" w:rsidRPr="00BD717A" w:rsidRDefault="00045101" w:rsidP="0089613A">
            <w:pPr>
              <w:autoSpaceDE w:val="0"/>
              <w:autoSpaceDN w:val="0"/>
              <w:adjustRightInd w:val="0"/>
              <w:rPr>
                <w:rFonts w:asciiTheme="minorBidi" w:hAnsiTheme="minorBidi" w:cstheme="minorBidi"/>
                <w:b/>
                <w:bCs/>
              </w:rPr>
            </w:pPr>
            <w:r w:rsidRPr="00BD717A">
              <w:rPr>
                <w:rFonts w:asciiTheme="minorBidi" w:hAnsiTheme="minorBidi" w:cstheme="minorBidi"/>
                <w:b/>
                <w:bCs/>
              </w:rPr>
              <w:t>LourP</w:t>
            </w:r>
          </w:p>
        </w:tc>
        <w:tc>
          <w:tcPr>
            <w:tcW w:w="411" w:type="dxa"/>
            <w:shd w:val="clear" w:color="auto" w:fill="0070C0"/>
            <w:textDirection w:val="btLr"/>
          </w:tcPr>
          <w:p w14:paraId="1CDD2318" w14:textId="77777777" w:rsidR="00045101" w:rsidRPr="00BD717A" w:rsidRDefault="00045101" w:rsidP="0089613A">
            <w:pPr>
              <w:autoSpaceDE w:val="0"/>
              <w:autoSpaceDN w:val="0"/>
              <w:adjustRightInd w:val="0"/>
              <w:rPr>
                <w:rFonts w:asciiTheme="minorBidi" w:hAnsiTheme="minorBidi" w:cstheme="minorBidi"/>
                <w:b/>
                <w:bCs/>
              </w:rPr>
            </w:pPr>
            <w:r w:rsidRPr="00BD717A">
              <w:rPr>
                <w:rFonts w:asciiTheme="minorBidi" w:hAnsiTheme="minorBidi" w:cstheme="minorBidi"/>
                <w:b/>
                <w:bCs/>
              </w:rPr>
              <w:t>DforourC</w:t>
            </w:r>
          </w:p>
        </w:tc>
        <w:tc>
          <w:tcPr>
            <w:tcW w:w="411" w:type="dxa"/>
            <w:shd w:val="clear" w:color="auto" w:fill="7030A0"/>
            <w:textDirection w:val="btLr"/>
          </w:tcPr>
          <w:p w14:paraId="6A981720" w14:textId="77777777" w:rsidR="00045101" w:rsidRPr="00BD717A" w:rsidRDefault="00045101" w:rsidP="0089613A">
            <w:pPr>
              <w:autoSpaceDE w:val="0"/>
              <w:autoSpaceDN w:val="0"/>
              <w:adjustRightInd w:val="0"/>
              <w:rPr>
                <w:rFonts w:asciiTheme="minorBidi" w:hAnsiTheme="minorBidi" w:cstheme="minorBidi"/>
                <w:b/>
                <w:bCs/>
              </w:rPr>
            </w:pPr>
            <w:r w:rsidRPr="00BD717A">
              <w:rPr>
                <w:rFonts w:asciiTheme="minorBidi" w:hAnsiTheme="minorBidi" w:cstheme="minorBidi"/>
                <w:b/>
                <w:bCs/>
              </w:rPr>
              <w:t>MCH</w:t>
            </w:r>
          </w:p>
        </w:tc>
        <w:tc>
          <w:tcPr>
            <w:tcW w:w="411" w:type="dxa"/>
            <w:shd w:val="clear" w:color="auto" w:fill="FFC000"/>
            <w:textDirection w:val="btLr"/>
          </w:tcPr>
          <w:p w14:paraId="67BC046F" w14:textId="77777777" w:rsidR="00045101" w:rsidRPr="00BD717A" w:rsidRDefault="00045101" w:rsidP="0089613A">
            <w:pPr>
              <w:autoSpaceDE w:val="0"/>
              <w:autoSpaceDN w:val="0"/>
              <w:adjustRightInd w:val="0"/>
              <w:rPr>
                <w:rFonts w:asciiTheme="minorBidi" w:hAnsiTheme="minorBidi" w:cstheme="minorBidi"/>
                <w:b/>
                <w:bCs/>
              </w:rPr>
            </w:pPr>
            <w:r w:rsidRPr="00BD717A">
              <w:rPr>
                <w:rFonts w:asciiTheme="minorBidi" w:hAnsiTheme="minorBidi" w:cstheme="minorBidi"/>
                <w:b/>
                <w:bCs/>
              </w:rPr>
              <w:t>Tand PW</w:t>
            </w:r>
          </w:p>
        </w:tc>
        <w:tc>
          <w:tcPr>
            <w:tcW w:w="411" w:type="dxa"/>
            <w:shd w:val="clear" w:color="auto" w:fill="FF3399"/>
            <w:textDirection w:val="btLr"/>
          </w:tcPr>
          <w:p w14:paraId="3303000D" w14:textId="77777777" w:rsidR="00045101" w:rsidRPr="00BD717A" w:rsidRDefault="00045101" w:rsidP="0089613A">
            <w:pPr>
              <w:autoSpaceDE w:val="0"/>
              <w:autoSpaceDN w:val="0"/>
              <w:adjustRightInd w:val="0"/>
              <w:rPr>
                <w:rFonts w:asciiTheme="minorBidi" w:hAnsiTheme="minorBidi" w:cstheme="minorBidi"/>
                <w:b/>
                <w:bCs/>
              </w:rPr>
            </w:pPr>
            <w:r w:rsidRPr="00BD717A">
              <w:rPr>
                <w:rFonts w:asciiTheme="minorBidi" w:hAnsiTheme="minorBidi" w:cstheme="minorBidi"/>
                <w:b/>
                <w:bCs/>
              </w:rPr>
              <w:t>CO</w:t>
            </w:r>
          </w:p>
        </w:tc>
        <w:tc>
          <w:tcPr>
            <w:tcW w:w="509" w:type="dxa"/>
            <w:shd w:val="clear" w:color="auto" w:fill="00B0F0"/>
            <w:textDirection w:val="btLr"/>
          </w:tcPr>
          <w:p w14:paraId="1525B184" w14:textId="77777777" w:rsidR="00045101" w:rsidRPr="00BD717A" w:rsidRDefault="00045101" w:rsidP="0089613A">
            <w:pPr>
              <w:autoSpaceDE w:val="0"/>
              <w:autoSpaceDN w:val="0"/>
              <w:adjustRightInd w:val="0"/>
              <w:rPr>
                <w:rFonts w:asciiTheme="minorBidi" w:hAnsiTheme="minorBidi" w:cstheme="minorBidi"/>
                <w:b/>
                <w:bCs/>
              </w:rPr>
            </w:pPr>
            <w:r w:rsidRPr="00BD717A">
              <w:rPr>
                <w:rFonts w:asciiTheme="minorBidi" w:hAnsiTheme="minorBidi" w:cstheme="minorBidi"/>
                <w:b/>
                <w:bCs/>
              </w:rPr>
              <w:t>PM</w:t>
            </w:r>
          </w:p>
        </w:tc>
      </w:tr>
      <w:tr w:rsidR="00045101" w:rsidRPr="00BD717A" w14:paraId="23AE4B79" w14:textId="77777777" w:rsidTr="0089613A">
        <w:trPr>
          <w:gridAfter w:val="1"/>
          <w:wAfter w:w="53" w:type="dxa"/>
          <w:cantSplit/>
          <w:trHeight w:val="489"/>
          <w:tblHeader/>
        </w:trPr>
        <w:tc>
          <w:tcPr>
            <w:tcW w:w="1129" w:type="dxa"/>
            <w:shd w:val="clear" w:color="auto" w:fill="auto"/>
          </w:tcPr>
          <w:p w14:paraId="46AD2768" w14:textId="77777777" w:rsidR="00045101" w:rsidRPr="00BD717A" w:rsidRDefault="00045101" w:rsidP="0089613A">
            <w:pPr>
              <w:autoSpaceDE w:val="0"/>
              <w:autoSpaceDN w:val="0"/>
              <w:adjustRightInd w:val="0"/>
              <w:rPr>
                <w:rFonts w:asciiTheme="minorBidi" w:hAnsiTheme="minorBidi" w:cstheme="minorBidi"/>
              </w:rPr>
            </w:pPr>
            <w:r>
              <w:rPr>
                <w:rFonts w:asciiTheme="minorBidi" w:hAnsiTheme="minorBidi" w:cstheme="minorBidi"/>
              </w:rPr>
              <w:t>Home Support Officer</w:t>
            </w:r>
          </w:p>
        </w:tc>
        <w:tc>
          <w:tcPr>
            <w:tcW w:w="851" w:type="dxa"/>
            <w:shd w:val="clear" w:color="auto" w:fill="auto"/>
          </w:tcPr>
          <w:p w14:paraId="7BCDA136" w14:textId="77777777" w:rsidR="00045101" w:rsidRPr="00BD717A" w:rsidRDefault="00045101" w:rsidP="0089613A">
            <w:pPr>
              <w:autoSpaceDE w:val="0"/>
              <w:autoSpaceDN w:val="0"/>
              <w:adjustRightInd w:val="0"/>
              <w:rPr>
                <w:rFonts w:asciiTheme="minorBidi" w:hAnsiTheme="minorBidi" w:cstheme="minorBidi"/>
              </w:rPr>
            </w:pPr>
            <w:r>
              <w:rPr>
                <w:rFonts w:asciiTheme="minorBidi" w:hAnsiTheme="minorBidi" w:cstheme="minorBidi"/>
              </w:rPr>
              <w:t>W2</w:t>
            </w:r>
          </w:p>
        </w:tc>
        <w:tc>
          <w:tcPr>
            <w:tcW w:w="2410" w:type="dxa"/>
            <w:shd w:val="clear" w:color="auto" w:fill="auto"/>
          </w:tcPr>
          <w:p w14:paraId="1AAE8C0E" w14:textId="77777777" w:rsidR="00045101" w:rsidRDefault="00045101" w:rsidP="0089613A">
            <w:pPr>
              <w:autoSpaceDE w:val="0"/>
              <w:autoSpaceDN w:val="0"/>
              <w:adjustRightInd w:val="0"/>
              <w:rPr>
                <w:rFonts w:asciiTheme="minorBidi" w:hAnsiTheme="minorBidi" w:cstheme="minorBidi"/>
              </w:rPr>
            </w:pPr>
            <w:r>
              <w:rPr>
                <w:rFonts w:asciiTheme="minorBidi" w:hAnsiTheme="minorBidi" w:cstheme="minorBidi"/>
              </w:rPr>
              <w:t>-Good understanding of office 365</w:t>
            </w:r>
          </w:p>
          <w:p w14:paraId="353FBD3E" w14:textId="77777777" w:rsidR="00045101" w:rsidRDefault="00045101" w:rsidP="0089613A">
            <w:pPr>
              <w:autoSpaceDE w:val="0"/>
              <w:autoSpaceDN w:val="0"/>
              <w:adjustRightInd w:val="0"/>
              <w:rPr>
                <w:rFonts w:asciiTheme="minorBidi" w:hAnsiTheme="minorBidi" w:cstheme="minorBidi"/>
              </w:rPr>
            </w:pPr>
            <w:r>
              <w:rPr>
                <w:rFonts w:asciiTheme="minorBidi" w:hAnsiTheme="minorBidi" w:cstheme="minorBidi"/>
              </w:rPr>
              <w:t>-Work on own initiative and proactively manage visits to clients</w:t>
            </w:r>
          </w:p>
          <w:p w14:paraId="694BCA4A" w14:textId="77777777" w:rsidR="00045101" w:rsidRPr="00BD717A" w:rsidRDefault="00045101" w:rsidP="0089613A">
            <w:pPr>
              <w:autoSpaceDE w:val="0"/>
              <w:autoSpaceDN w:val="0"/>
              <w:adjustRightInd w:val="0"/>
              <w:rPr>
                <w:rFonts w:asciiTheme="minorBidi" w:hAnsiTheme="minorBidi" w:cstheme="minorBidi"/>
              </w:rPr>
            </w:pPr>
            <w:r>
              <w:rPr>
                <w:rFonts w:asciiTheme="minorBidi" w:hAnsiTheme="minorBidi" w:cstheme="minorBidi"/>
              </w:rPr>
              <w:t>-Able to support residents with health and wellbeing related services and basic housing management needs</w:t>
            </w:r>
          </w:p>
        </w:tc>
        <w:tc>
          <w:tcPr>
            <w:tcW w:w="1559" w:type="dxa"/>
            <w:shd w:val="clear" w:color="auto" w:fill="auto"/>
          </w:tcPr>
          <w:p w14:paraId="1B9C5FC3" w14:textId="77777777" w:rsidR="00045101" w:rsidRPr="00BD717A" w:rsidRDefault="00045101" w:rsidP="0089613A">
            <w:pPr>
              <w:autoSpaceDE w:val="0"/>
              <w:autoSpaceDN w:val="0"/>
              <w:adjustRightInd w:val="0"/>
              <w:rPr>
                <w:rFonts w:asciiTheme="minorBidi" w:hAnsiTheme="minorBidi" w:cstheme="minorBidi"/>
              </w:rPr>
            </w:pPr>
            <w:r>
              <w:rPr>
                <w:rFonts w:asciiTheme="minorBidi" w:hAnsiTheme="minorBidi" w:cstheme="minorBidi"/>
              </w:rPr>
              <w:t>Good level education equivalent to at least English and Maths GCSE. Relevant qualification/experience in health and social care or housing management</w:t>
            </w:r>
          </w:p>
        </w:tc>
        <w:tc>
          <w:tcPr>
            <w:tcW w:w="1419" w:type="dxa"/>
            <w:shd w:val="clear" w:color="auto" w:fill="auto"/>
          </w:tcPr>
          <w:p w14:paraId="59127E60" w14:textId="77777777" w:rsidR="00045101" w:rsidRPr="00BD717A" w:rsidRDefault="00045101" w:rsidP="0089613A">
            <w:pPr>
              <w:autoSpaceDE w:val="0"/>
              <w:autoSpaceDN w:val="0"/>
              <w:adjustRightInd w:val="0"/>
              <w:rPr>
                <w:rFonts w:asciiTheme="minorBidi" w:hAnsiTheme="minorBidi" w:cstheme="minorBidi"/>
              </w:rPr>
            </w:pPr>
            <w:r>
              <w:rPr>
                <w:rFonts w:asciiTheme="minorBidi" w:hAnsiTheme="minorBidi" w:cstheme="minorBidi"/>
              </w:rPr>
              <w:t>Min 2 years in local authority, health/social housing setting relevant to the post</w:t>
            </w:r>
          </w:p>
        </w:tc>
        <w:tc>
          <w:tcPr>
            <w:tcW w:w="411" w:type="dxa"/>
            <w:gridSpan w:val="2"/>
            <w:shd w:val="clear" w:color="auto" w:fill="FFFF00"/>
            <w:vAlign w:val="center"/>
          </w:tcPr>
          <w:p w14:paraId="35870E1B" w14:textId="77777777" w:rsidR="00045101" w:rsidRPr="00BD717A" w:rsidRDefault="00045101" w:rsidP="0089613A">
            <w:pPr>
              <w:autoSpaceDE w:val="0"/>
              <w:autoSpaceDN w:val="0"/>
              <w:adjustRightInd w:val="0"/>
              <w:rPr>
                <w:rFonts w:asciiTheme="minorBidi" w:hAnsiTheme="minorBidi" w:cstheme="minorBidi"/>
              </w:rPr>
            </w:pPr>
            <w:r>
              <w:rPr>
                <w:rFonts w:asciiTheme="minorBidi" w:hAnsiTheme="minorBidi" w:cstheme="minorBidi"/>
              </w:rPr>
              <w:t>2</w:t>
            </w:r>
          </w:p>
        </w:tc>
        <w:tc>
          <w:tcPr>
            <w:tcW w:w="411" w:type="dxa"/>
            <w:shd w:val="clear" w:color="auto" w:fill="00B050"/>
            <w:vAlign w:val="center"/>
          </w:tcPr>
          <w:p w14:paraId="1934E47F" w14:textId="77777777" w:rsidR="00045101" w:rsidRPr="00BD717A" w:rsidRDefault="00045101" w:rsidP="0089613A">
            <w:pPr>
              <w:autoSpaceDE w:val="0"/>
              <w:autoSpaceDN w:val="0"/>
              <w:adjustRightInd w:val="0"/>
              <w:rPr>
                <w:rFonts w:asciiTheme="minorBidi" w:hAnsiTheme="minorBidi" w:cstheme="minorBidi"/>
              </w:rPr>
            </w:pPr>
            <w:r>
              <w:rPr>
                <w:rFonts w:asciiTheme="minorBidi" w:hAnsiTheme="minorBidi" w:cstheme="minorBidi"/>
              </w:rPr>
              <w:t>1</w:t>
            </w:r>
          </w:p>
        </w:tc>
        <w:tc>
          <w:tcPr>
            <w:tcW w:w="411" w:type="dxa"/>
            <w:shd w:val="clear" w:color="auto" w:fill="0070C0"/>
            <w:vAlign w:val="center"/>
          </w:tcPr>
          <w:p w14:paraId="1D2EA8F1" w14:textId="77777777" w:rsidR="00045101" w:rsidRPr="00BD717A" w:rsidRDefault="00045101" w:rsidP="0089613A">
            <w:pPr>
              <w:autoSpaceDE w:val="0"/>
              <w:autoSpaceDN w:val="0"/>
              <w:adjustRightInd w:val="0"/>
              <w:rPr>
                <w:rFonts w:asciiTheme="minorBidi" w:hAnsiTheme="minorBidi" w:cstheme="minorBidi"/>
              </w:rPr>
            </w:pPr>
            <w:r>
              <w:rPr>
                <w:rFonts w:asciiTheme="minorBidi" w:hAnsiTheme="minorBidi" w:cstheme="minorBidi"/>
              </w:rPr>
              <w:t>2</w:t>
            </w:r>
          </w:p>
        </w:tc>
        <w:tc>
          <w:tcPr>
            <w:tcW w:w="411" w:type="dxa"/>
            <w:shd w:val="clear" w:color="auto" w:fill="7030A0"/>
            <w:vAlign w:val="center"/>
          </w:tcPr>
          <w:p w14:paraId="2213DFFF" w14:textId="77777777" w:rsidR="00045101" w:rsidRPr="00BD717A" w:rsidRDefault="00045101" w:rsidP="0089613A">
            <w:pPr>
              <w:autoSpaceDE w:val="0"/>
              <w:autoSpaceDN w:val="0"/>
              <w:adjustRightInd w:val="0"/>
              <w:rPr>
                <w:rFonts w:asciiTheme="minorBidi" w:hAnsiTheme="minorBidi" w:cstheme="minorBidi"/>
              </w:rPr>
            </w:pPr>
            <w:r>
              <w:rPr>
                <w:rFonts w:asciiTheme="minorBidi" w:hAnsiTheme="minorBidi" w:cstheme="minorBidi"/>
              </w:rPr>
              <w:t>1</w:t>
            </w:r>
          </w:p>
        </w:tc>
        <w:tc>
          <w:tcPr>
            <w:tcW w:w="411" w:type="dxa"/>
            <w:shd w:val="clear" w:color="auto" w:fill="FFC000"/>
            <w:vAlign w:val="center"/>
          </w:tcPr>
          <w:p w14:paraId="6F85072F" w14:textId="77777777" w:rsidR="00045101" w:rsidRPr="00BD717A" w:rsidRDefault="00045101" w:rsidP="0089613A">
            <w:pPr>
              <w:autoSpaceDE w:val="0"/>
              <w:autoSpaceDN w:val="0"/>
              <w:adjustRightInd w:val="0"/>
              <w:rPr>
                <w:rFonts w:asciiTheme="minorBidi" w:hAnsiTheme="minorBidi" w:cstheme="minorBidi"/>
              </w:rPr>
            </w:pPr>
            <w:r>
              <w:rPr>
                <w:rFonts w:asciiTheme="minorBidi" w:hAnsiTheme="minorBidi" w:cstheme="minorBidi"/>
              </w:rPr>
              <w:t>2</w:t>
            </w:r>
          </w:p>
        </w:tc>
        <w:tc>
          <w:tcPr>
            <w:tcW w:w="411" w:type="dxa"/>
            <w:shd w:val="clear" w:color="auto" w:fill="FF3399"/>
            <w:vAlign w:val="center"/>
          </w:tcPr>
          <w:p w14:paraId="5D719633" w14:textId="77777777" w:rsidR="00045101" w:rsidRPr="00BD717A" w:rsidRDefault="00045101" w:rsidP="0089613A">
            <w:pPr>
              <w:autoSpaceDE w:val="0"/>
              <w:autoSpaceDN w:val="0"/>
              <w:adjustRightInd w:val="0"/>
              <w:rPr>
                <w:rFonts w:asciiTheme="minorBidi" w:hAnsiTheme="minorBidi" w:cstheme="minorBidi"/>
              </w:rPr>
            </w:pPr>
            <w:r>
              <w:rPr>
                <w:rFonts w:asciiTheme="minorBidi" w:hAnsiTheme="minorBidi" w:cstheme="minorBidi"/>
              </w:rPr>
              <w:t>2</w:t>
            </w:r>
          </w:p>
        </w:tc>
        <w:tc>
          <w:tcPr>
            <w:tcW w:w="509" w:type="dxa"/>
            <w:shd w:val="clear" w:color="auto" w:fill="00B0F0"/>
            <w:vAlign w:val="center"/>
          </w:tcPr>
          <w:p w14:paraId="699C13BE" w14:textId="77777777" w:rsidR="00045101" w:rsidRPr="00BD717A" w:rsidRDefault="00045101" w:rsidP="0089613A">
            <w:pPr>
              <w:autoSpaceDE w:val="0"/>
              <w:autoSpaceDN w:val="0"/>
              <w:adjustRightInd w:val="0"/>
              <w:rPr>
                <w:rFonts w:asciiTheme="minorBidi" w:hAnsiTheme="minorBidi" w:cstheme="minorBidi"/>
              </w:rPr>
            </w:pPr>
            <w:r>
              <w:rPr>
                <w:rFonts w:asciiTheme="minorBidi" w:hAnsiTheme="minorBidi" w:cstheme="minorBidi"/>
              </w:rPr>
              <w:t>1</w:t>
            </w:r>
          </w:p>
        </w:tc>
      </w:tr>
      <w:tr w:rsidR="00045101" w:rsidRPr="00BD717A" w14:paraId="0562A2DC" w14:textId="77777777" w:rsidTr="0089613A">
        <w:trPr>
          <w:gridAfter w:val="1"/>
          <w:wAfter w:w="53" w:type="dxa"/>
          <w:cantSplit/>
          <w:trHeight w:val="489"/>
          <w:tblHeader/>
        </w:trPr>
        <w:tc>
          <w:tcPr>
            <w:tcW w:w="1129" w:type="dxa"/>
            <w:shd w:val="clear" w:color="auto" w:fill="auto"/>
          </w:tcPr>
          <w:p w14:paraId="70922690" w14:textId="77777777" w:rsidR="00045101" w:rsidRPr="00BD717A" w:rsidRDefault="00045101" w:rsidP="0089613A">
            <w:pPr>
              <w:autoSpaceDE w:val="0"/>
              <w:autoSpaceDN w:val="0"/>
              <w:adjustRightInd w:val="0"/>
              <w:rPr>
                <w:rFonts w:asciiTheme="minorBidi" w:hAnsiTheme="minorBidi" w:cstheme="minorBidi"/>
              </w:rPr>
            </w:pPr>
            <w:r>
              <w:rPr>
                <w:rFonts w:asciiTheme="minorBidi" w:hAnsiTheme="minorBidi" w:cstheme="minorBidi"/>
              </w:rPr>
              <w:t>Home Support Officer</w:t>
            </w:r>
          </w:p>
        </w:tc>
        <w:tc>
          <w:tcPr>
            <w:tcW w:w="851" w:type="dxa"/>
            <w:shd w:val="clear" w:color="auto" w:fill="auto"/>
          </w:tcPr>
          <w:p w14:paraId="31DE58B3" w14:textId="77777777" w:rsidR="00045101" w:rsidRPr="00BD717A" w:rsidRDefault="00045101" w:rsidP="0089613A">
            <w:pPr>
              <w:autoSpaceDE w:val="0"/>
              <w:autoSpaceDN w:val="0"/>
              <w:adjustRightInd w:val="0"/>
              <w:rPr>
                <w:rFonts w:asciiTheme="minorBidi" w:hAnsiTheme="minorBidi" w:cstheme="minorBidi"/>
              </w:rPr>
            </w:pPr>
            <w:r>
              <w:rPr>
                <w:rFonts w:asciiTheme="minorBidi" w:hAnsiTheme="minorBidi" w:cstheme="minorBidi"/>
              </w:rPr>
              <w:t>W3</w:t>
            </w:r>
          </w:p>
        </w:tc>
        <w:tc>
          <w:tcPr>
            <w:tcW w:w="2410" w:type="dxa"/>
            <w:shd w:val="clear" w:color="auto" w:fill="auto"/>
          </w:tcPr>
          <w:p w14:paraId="39FDA491" w14:textId="77777777" w:rsidR="00045101" w:rsidRDefault="00045101" w:rsidP="0089613A">
            <w:pPr>
              <w:autoSpaceDE w:val="0"/>
              <w:autoSpaceDN w:val="0"/>
              <w:adjustRightInd w:val="0"/>
              <w:rPr>
                <w:rFonts w:asciiTheme="minorBidi" w:hAnsiTheme="minorBidi" w:cstheme="minorBidi"/>
              </w:rPr>
            </w:pPr>
            <w:r>
              <w:rPr>
                <w:rFonts w:asciiTheme="minorBidi" w:hAnsiTheme="minorBidi" w:cstheme="minorBidi"/>
              </w:rPr>
              <w:t>As above PLUS</w:t>
            </w:r>
          </w:p>
          <w:p w14:paraId="529F2AD6" w14:textId="77777777" w:rsidR="00045101" w:rsidRDefault="00045101" w:rsidP="0089613A">
            <w:pPr>
              <w:autoSpaceDE w:val="0"/>
              <w:autoSpaceDN w:val="0"/>
              <w:adjustRightInd w:val="0"/>
              <w:rPr>
                <w:rFonts w:asciiTheme="minorBidi" w:hAnsiTheme="minorBidi" w:cstheme="minorBidi"/>
              </w:rPr>
            </w:pPr>
            <w:r>
              <w:rPr>
                <w:rFonts w:asciiTheme="minorBidi" w:hAnsiTheme="minorBidi" w:cstheme="minorBidi"/>
              </w:rPr>
              <w:t>-Ability to carry out housing management functions unaided, including low level tenancy sustainment</w:t>
            </w:r>
          </w:p>
          <w:p w14:paraId="3F3B3D9E" w14:textId="77777777" w:rsidR="00045101" w:rsidRDefault="00045101" w:rsidP="0089613A">
            <w:pPr>
              <w:autoSpaceDE w:val="0"/>
              <w:autoSpaceDN w:val="0"/>
              <w:adjustRightInd w:val="0"/>
              <w:rPr>
                <w:rFonts w:asciiTheme="minorBidi" w:hAnsiTheme="minorBidi" w:cstheme="minorBidi"/>
              </w:rPr>
            </w:pPr>
            <w:r>
              <w:rPr>
                <w:rFonts w:asciiTheme="minorBidi" w:hAnsiTheme="minorBidi" w:cstheme="minorBidi"/>
              </w:rPr>
              <w:t>-Work effectively with partners to promote health and wellbeing services within service area</w:t>
            </w:r>
          </w:p>
          <w:p w14:paraId="5EB7A320" w14:textId="77777777" w:rsidR="00045101" w:rsidRPr="00BD717A" w:rsidRDefault="00045101" w:rsidP="0089613A">
            <w:pPr>
              <w:autoSpaceDE w:val="0"/>
              <w:autoSpaceDN w:val="0"/>
              <w:adjustRightInd w:val="0"/>
              <w:rPr>
                <w:rFonts w:asciiTheme="minorBidi" w:hAnsiTheme="minorBidi" w:cstheme="minorBidi"/>
              </w:rPr>
            </w:pPr>
            <w:r>
              <w:rPr>
                <w:rFonts w:asciiTheme="minorBidi" w:hAnsiTheme="minorBidi" w:cstheme="minorBidi"/>
              </w:rPr>
              <w:t>-Ability to support wider colleagues with support and low level housing management queries</w:t>
            </w:r>
          </w:p>
        </w:tc>
        <w:tc>
          <w:tcPr>
            <w:tcW w:w="1559" w:type="dxa"/>
            <w:shd w:val="clear" w:color="auto" w:fill="auto"/>
          </w:tcPr>
          <w:p w14:paraId="45F9DC77" w14:textId="77777777" w:rsidR="00045101" w:rsidRPr="00BD717A" w:rsidRDefault="00045101" w:rsidP="0089613A">
            <w:pPr>
              <w:autoSpaceDE w:val="0"/>
              <w:autoSpaceDN w:val="0"/>
              <w:adjustRightInd w:val="0"/>
              <w:rPr>
                <w:rFonts w:asciiTheme="minorBidi" w:hAnsiTheme="minorBidi" w:cstheme="minorBidi"/>
              </w:rPr>
            </w:pPr>
          </w:p>
        </w:tc>
        <w:tc>
          <w:tcPr>
            <w:tcW w:w="1419" w:type="dxa"/>
            <w:shd w:val="clear" w:color="auto" w:fill="auto"/>
          </w:tcPr>
          <w:p w14:paraId="1D8B92E8" w14:textId="77777777" w:rsidR="00045101" w:rsidRPr="00BD717A" w:rsidRDefault="00045101" w:rsidP="0089613A">
            <w:pPr>
              <w:autoSpaceDE w:val="0"/>
              <w:autoSpaceDN w:val="0"/>
              <w:adjustRightInd w:val="0"/>
              <w:rPr>
                <w:rFonts w:asciiTheme="minorBidi" w:hAnsiTheme="minorBidi" w:cstheme="minorBidi"/>
              </w:rPr>
            </w:pPr>
            <w:r>
              <w:rPr>
                <w:rFonts w:asciiTheme="minorBidi" w:hAnsiTheme="minorBidi" w:cstheme="minorBidi"/>
              </w:rPr>
              <w:t>3+years in local authority or similar support/housing environment relevant to the post</w:t>
            </w:r>
          </w:p>
        </w:tc>
        <w:tc>
          <w:tcPr>
            <w:tcW w:w="411" w:type="dxa"/>
            <w:gridSpan w:val="2"/>
            <w:shd w:val="clear" w:color="auto" w:fill="FFFF00"/>
            <w:vAlign w:val="center"/>
          </w:tcPr>
          <w:p w14:paraId="0E8F8150" w14:textId="77777777" w:rsidR="00045101" w:rsidRPr="00BD717A" w:rsidRDefault="00045101" w:rsidP="0089613A">
            <w:pPr>
              <w:autoSpaceDE w:val="0"/>
              <w:autoSpaceDN w:val="0"/>
              <w:adjustRightInd w:val="0"/>
              <w:rPr>
                <w:rFonts w:asciiTheme="minorBidi" w:hAnsiTheme="minorBidi" w:cstheme="minorBidi"/>
              </w:rPr>
            </w:pPr>
            <w:r>
              <w:rPr>
                <w:rFonts w:asciiTheme="minorBidi" w:hAnsiTheme="minorBidi" w:cstheme="minorBidi"/>
              </w:rPr>
              <w:t>2</w:t>
            </w:r>
          </w:p>
        </w:tc>
        <w:tc>
          <w:tcPr>
            <w:tcW w:w="411" w:type="dxa"/>
            <w:shd w:val="clear" w:color="auto" w:fill="00B050"/>
            <w:vAlign w:val="center"/>
          </w:tcPr>
          <w:p w14:paraId="326081ED" w14:textId="77777777" w:rsidR="00045101" w:rsidRPr="00BD717A" w:rsidRDefault="00045101" w:rsidP="0089613A">
            <w:pPr>
              <w:autoSpaceDE w:val="0"/>
              <w:autoSpaceDN w:val="0"/>
              <w:adjustRightInd w:val="0"/>
              <w:rPr>
                <w:rFonts w:asciiTheme="minorBidi" w:hAnsiTheme="minorBidi" w:cstheme="minorBidi"/>
              </w:rPr>
            </w:pPr>
            <w:r>
              <w:rPr>
                <w:rFonts w:asciiTheme="minorBidi" w:hAnsiTheme="minorBidi" w:cstheme="minorBidi"/>
              </w:rPr>
              <w:t>2</w:t>
            </w:r>
          </w:p>
        </w:tc>
        <w:tc>
          <w:tcPr>
            <w:tcW w:w="411" w:type="dxa"/>
            <w:shd w:val="clear" w:color="auto" w:fill="0070C0"/>
            <w:vAlign w:val="center"/>
          </w:tcPr>
          <w:p w14:paraId="3B652CDA" w14:textId="77777777" w:rsidR="00045101" w:rsidRPr="00BD717A" w:rsidRDefault="00045101" w:rsidP="0089613A">
            <w:pPr>
              <w:autoSpaceDE w:val="0"/>
              <w:autoSpaceDN w:val="0"/>
              <w:adjustRightInd w:val="0"/>
              <w:rPr>
                <w:rFonts w:asciiTheme="minorBidi" w:hAnsiTheme="minorBidi" w:cstheme="minorBidi"/>
              </w:rPr>
            </w:pPr>
            <w:r>
              <w:rPr>
                <w:rFonts w:asciiTheme="minorBidi" w:hAnsiTheme="minorBidi" w:cstheme="minorBidi"/>
              </w:rPr>
              <w:t>2</w:t>
            </w:r>
          </w:p>
        </w:tc>
        <w:tc>
          <w:tcPr>
            <w:tcW w:w="411" w:type="dxa"/>
            <w:shd w:val="clear" w:color="auto" w:fill="7030A0"/>
            <w:vAlign w:val="center"/>
          </w:tcPr>
          <w:p w14:paraId="3376732C" w14:textId="77777777" w:rsidR="00045101" w:rsidRPr="00BD717A" w:rsidRDefault="00045101" w:rsidP="0089613A">
            <w:pPr>
              <w:autoSpaceDE w:val="0"/>
              <w:autoSpaceDN w:val="0"/>
              <w:adjustRightInd w:val="0"/>
              <w:rPr>
                <w:rFonts w:asciiTheme="minorBidi" w:hAnsiTheme="minorBidi" w:cstheme="minorBidi"/>
              </w:rPr>
            </w:pPr>
            <w:r>
              <w:rPr>
                <w:rFonts w:asciiTheme="minorBidi" w:hAnsiTheme="minorBidi" w:cstheme="minorBidi"/>
              </w:rPr>
              <w:t>2</w:t>
            </w:r>
          </w:p>
        </w:tc>
        <w:tc>
          <w:tcPr>
            <w:tcW w:w="411" w:type="dxa"/>
            <w:shd w:val="clear" w:color="auto" w:fill="FFC000"/>
            <w:vAlign w:val="center"/>
          </w:tcPr>
          <w:p w14:paraId="622D3FDD" w14:textId="77777777" w:rsidR="00045101" w:rsidRPr="00BD717A" w:rsidRDefault="00045101" w:rsidP="0089613A">
            <w:pPr>
              <w:autoSpaceDE w:val="0"/>
              <w:autoSpaceDN w:val="0"/>
              <w:adjustRightInd w:val="0"/>
              <w:rPr>
                <w:rFonts w:asciiTheme="minorBidi" w:hAnsiTheme="minorBidi" w:cstheme="minorBidi"/>
              </w:rPr>
            </w:pPr>
            <w:r>
              <w:rPr>
                <w:rFonts w:asciiTheme="minorBidi" w:hAnsiTheme="minorBidi" w:cstheme="minorBidi"/>
              </w:rPr>
              <w:t>2</w:t>
            </w:r>
          </w:p>
        </w:tc>
        <w:tc>
          <w:tcPr>
            <w:tcW w:w="411" w:type="dxa"/>
            <w:shd w:val="clear" w:color="auto" w:fill="FF3399"/>
            <w:vAlign w:val="center"/>
          </w:tcPr>
          <w:p w14:paraId="7CF7FC2A" w14:textId="77777777" w:rsidR="00045101" w:rsidRPr="00BD717A" w:rsidRDefault="00045101" w:rsidP="0089613A">
            <w:pPr>
              <w:autoSpaceDE w:val="0"/>
              <w:autoSpaceDN w:val="0"/>
              <w:adjustRightInd w:val="0"/>
              <w:rPr>
                <w:rFonts w:asciiTheme="minorBidi" w:hAnsiTheme="minorBidi" w:cstheme="minorBidi"/>
              </w:rPr>
            </w:pPr>
            <w:r>
              <w:rPr>
                <w:rFonts w:asciiTheme="minorBidi" w:hAnsiTheme="minorBidi" w:cstheme="minorBidi"/>
              </w:rPr>
              <w:t>2</w:t>
            </w:r>
          </w:p>
        </w:tc>
        <w:tc>
          <w:tcPr>
            <w:tcW w:w="509" w:type="dxa"/>
            <w:shd w:val="clear" w:color="auto" w:fill="00B0F0"/>
            <w:vAlign w:val="center"/>
          </w:tcPr>
          <w:p w14:paraId="5091D343" w14:textId="77777777" w:rsidR="00045101" w:rsidRPr="00BD717A" w:rsidRDefault="00045101" w:rsidP="0089613A">
            <w:pPr>
              <w:autoSpaceDE w:val="0"/>
              <w:autoSpaceDN w:val="0"/>
              <w:adjustRightInd w:val="0"/>
              <w:rPr>
                <w:rFonts w:asciiTheme="minorBidi" w:hAnsiTheme="minorBidi" w:cstheme="minorBidi"/>
              </w:rPr>
            </w:pPr>
            <w:r>
              <w:rPr>
                <w:rFonts w:asciiTheme="minorBidi" w:hAnsiTheme="minorBidi" w:cstheme="minorBidi"/>
              </w:rPr>
              <w:t>1</w:t>
            </w:r>
          </w:p>
        </w:tc>
      </w:tr>
    </w:tbl>
    <w:p w14:paraId="5FE973C7" w14:textId="6957905F" w:rsidR="00373EA3" w:rsidRPr="007B3D56" w:rsidRDefault="00373EA3" w:rsidP="00B657B3">
      <w:pPr>
        <w:autoSpaceDE w:val="0"/>
        <w:autoSpaceDN w:val="0"/>
        <w:adjustRightInd w:val="0"/>
        <w:rPr>
          <w:rFonts w:asciiTheme="minorBidi" w:hAnsiTheme="minorBidi" w:cstheme="minorBidi"/>
          <w:lang w:val="en-US"/>
        </w:rPr>
      </w:pPr>
    </w:p>
    <w:sectPr w:rsidR="00373EA3" w:rsidRPr="007B3D56" w:rsidSect="0092528F">
      <w:headerReference w:type="default" r:id="rId11"/>
      <w:footerReference w:type="default" r:id="rId12"/>
      <w:headerReference w:type="first" r:id="rId13"/>
      <w:footerReference w:type="first" r:id="rId14"/>
      <w:pgSz w:w="11906" w:h="16838"/>
      <w:pgMar w:top="902" w:right="1797" w:bottom="1259" w:left="1797" w:header="567" w:footer="56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3B521" w14:textId="77777777" w:rsidR="00E1126D" w:rsidRDefault="00E1126D" w:rsidP="003917D4">
      <w:r>
        <w:separator/>
      </w:r>
    </w:p>
  </w:endnote>
  <w:endnote w:type="continuationSeparator" w:id="0">
    <w:p w14:paraId="7F34D2E7" w14:textId="77777777" w:rsidR="00E1126D" w:rsidRDefault="00E1126D" w:rsidP="003917D4">
      <w:r>
        <w:continuationSeparator/>
      </w:r>
    </w:p>
  </w:endnote>
  <w:endnote w:type="continuationNotice" w:id="1">
    <w:p w14:paraId="19D644B4" w14:textId="77777777" w:rsidR="00E1126D" w:rsidRDefault="00E112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61E4F" w14:textId="3AA1B234" w:rsidR="00515842" w:rsidRPr="00FA0668" w:rsidRDefault="0089613A" w:rsidP="00392113">
    <w:pPr>
      <w:pStyle w:val="Footer"/>
      <w:jc w:val="right"/>
      <w:rPr>
        <w:rFonts w:asciiTheme="minorBidi" w:hAnsiTheme="minorBidi" w:cstheme="minorBidi"/>
        <w:sz w:val="16"/>
        <w:szCs w:val="16"/>
      </w:rPr>
    </w:pPr>
    <w:sdt>
      <w:sdtPr>
        <w:rPr>
          <w:rFonts w:asciiTheme="minorBidi" w:hAnsiTheme="minorBidi" w:cstheme="minorBidi"/>
          <w:sz w:val="16"/>
          <w:szCs w:val="16"/>
        </w:rPr>
        <w:id w:val="1191118893"/>
        <w:docPartObj>
          <w:docPartGallery w:val="Page Numbers (Top of Page)"/>
          <w:docPartUnique/>
        </w:docPartObj>
      </w:sdtPr>
      <w:sdtContent>
        <w:sdt>
          <w:sdtPr>
            <w:rPr>
              <w:rFonts w:asciiTheme="minorBidi" w:hAnsiTheme="minorBidi" w:cstheme="minorBidi"/>
              <w:sz w:val="16"/>
              <w:szCs w:val="16"/>
            </w:rPr>
            <w:id w:val="1300573252"/>
            <w:docPartObj>
              <w:docPartGallery w:val="Page Numbers (Bottom of Page)"/>
              <w:docPartUnique/>
            </w:docPartObj>
          </w:sdtPr>
          <w:sdtContent>
            <w:sdt>
              <w:sdtPr>
                <w:rPr>
                  <w:rFonts w:asciiTheme="minorBidi" w:hAnsiTheme="minorBidi" w:cstheme="minorBidi"/>
                  <w:sz w:val="16"/>
                  <w:szCs w:val="16"/>
                </w:rPr>
                <w:id w:val="-1705238520"/>
                <w:docPartObj>
                  <w:docPartGallery w:val="Page Numbers (Top of Page)"/>
                  <w:docPartUnique/>
                </w:docPartObj>
              </w:sdtPr>
              <w:sdtEndPr>
                <w:rPr>
                  <w:sz w:val="24"/>
                  <w:szCs w:val="24"/>
                </w:rPr>
              </w:sdtEndPr>
              <w:sdtContent>
                <w:sdt>
                  <w:sdtPr>
                    <w:rPr>
                      <w:rFonts w:asciiTheme="minorBidi" w:hAnsiTheme="minorBidi" w:cstheme="minorBidi"/>
                      <w:sz w:val="16"/>
                      <w:szCs w:val="16"/>
                    </w:rPr>
                    <w:id w:val="282856472"/>
                    <w:docPartObj>
                      <w:docPartGallery w:val="Page Numbers (Top of Page)"/>
                      <w:docPartUnique/>
                    </w:docPartObj>
                  </w:sdtPr>
                  <w:sdtContent>
                    <w:r w:rsidR="007F00B2" w:rsidRPr="00FA0668">
                      <w:rPr>
                        <w:rFonts w:asciiTheme="minorBidi" w:hAnsiTheme="minorBidi" w:cstheme="minorBidi"/>
                        <w:sz w:val="16"/>
                        <w:szCs w:val="16"/>
                      </w:rPr>
                      <w:t xml:space="preserve">Page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PAGE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7F00B2" w:rsidRPr="00FA0668">
                      <w:rPr>
                        <w:rFonts w:asciiTheme="minorBidi" w:hAnsiTheme="minorBidi" w:cstheme="minorBidi"/>
                        <w:sz w:val="16"/>
                        <w:szCs w:val="16"/>
                      </w:rPr>
                      <w:t xml:space="preserve"> of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NUMPAGES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08019B" w:rsidRPr="00FA0668">
                      <w:rPr>
                        <w:rFonts w:asciiTheme="minorBidi" w:hAnsiTheme="minorBidi" w:cstheme="minorBidi"/>
                        <w:sz w:val="16"/>
                        <w:szCs w:val="16"/>
                      </w:rPr>
                      <w:t xml:space="preserve">    </w:t>
                    </w:r>
                    <w:r w:rsidR="00FA0668" w:rsidRPr="00FA0668">
                      <w:rPr>
                        <w:rFonts w:asciiTheme="minorBidi" w:hAnsiTheme="minorBidi" w:cstheme="minorBidi"/>
                        <w:sz w:val="16"/>
                        <w:szCs w:val="16"/>
                      </w:rPr>
                      <w:tab/>
                    </w:r>
                    <w:r w:rsidR="00332037">
                      <w:rPr>
                        <w:rFonts w:asciiTheme="minorBidi" w:hAnsiTheme="minorBidi" w:cstheme="minorBidi"/>
                        <w:sz w:val="16"/>
                        <w:szCs w:val="16"/>
                      </w:rPr>
                      <w:t>20 October</w:t>
                    </w:r>
                    <w:r w:rsidR="007F00B2">
                      <w:rPr>
                        <w:rFonts w:asciiTheme="minorBidi" w:hAnsiTheme="minorBidi" w:cstheme="minorBidi"/>
                        <w:sz w:val="16"/>
                        <w:szCs w:val="16"/>
                      </w:rPr>
                      <w:t xml:space="preserve"> 2023</w:t>
                    </w:r>
                    <w:r w:rsidR="0008019B" w:rsidRPr="00FA0668">
                      <w:rPr>
                        <w:rFonts w:asciiTheme="minorBidi" w:hAnsiTheme="minorBidi" w:cstheme="minorBidi"/>
                        <w:sz w:val="16"/>
                        <w:szCs w:val="16"/>
                      </w:rPr>
                      <w:t xml:space="preserve">                                    </w:t>
                    </w:r>
                  </w:sdtContent>
                </w:sdt>
              </w:sdtContent>
            </w:sdt>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4F154" w14:textId="7E94E5B9" w:rsidR="00C61A20" w:rsidRDefault="0089613A" w:rsidP="00F96BD0">
    <w:pPr>
      <w:pStyle w:val="Footer"/>
      <w:jc w:val="right"/>
    </w:pPr>
    <w:sdt>
      <w:sdtPr>
        <w:rPr>
          <w:rFonts w:asciiTheme="minorBidi" w:hAnsiTheme="minorBidi" w:cstheme="minorBidi"/>
          <w:sz w:val="16"/>
          <w:szCs w:val="16"/>
        </w:rPr>
        <w:id w:val="275460272"/>
        <w:docPartObj>
          <w:docPartGallery w:val="Page Numbers (Top of Page)"/>
          <w:docPartUnique/>
        </w:docPartObj>
      </w:sdtPr>
      <w:sdtContent>
        <w:r w:rsidR="00F96BD0" w:rsidRPr="00FA0668">
          <w:rPr>
            <w:rFonts w:asciiTheme="minorBidi" w:hAnsiTheme="minorBidi" w:cstheme="minorBidi"/>
            <w:sz w:val="16"/>
            <w:szCs w:val="16"/>
          </w:rPr>
          <w:t xml:space="preserve">Page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PAGE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of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NUMPAGES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w:t>
        </w:r>
        <w:r w:rsidR="00F96BD0" w:rsidRPr="00FA0668">
          <w:rPr>
            <w:rFonts w:asciiTheme="minorBidi" w:hAnsiTheme="minorBidi" w:cstheme="minorBidi"/>
            <w:sz w:val="16"/>
            <w:szCs w:val="16"/>
          </w:rPr>
          <w:tab/>
        </w:r>
        <w:r w:rsidR="00332037">
          <w:rPr>
            <w:rFonts w:asciiTheme="minorBidi" w:hAnsiTheme="minorBidi" w:cstheme="minorBidi"/>
            <w:sz w:val="16"/>
            <w:szCs w:val="16"/>
          </w:rPr>
          <w:t xml:space="preserve">20 October </w:t>
        </w:r>
        <w:r w:rsidR="00F96BD0" w:rsidRPr="00FA0668">
          <w:rPr>
            <w:rFonts w:asciiTheme="minorBidi" w:hAnsiTheme="minorBidi" w:cstheme="minorBidi"/>
            <w:sz w:val="16"/>
            <w:szCs w:val="16"/>
          </w:rPr>
          <w:t xml:space="preserve">2023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0B506C" w14:textId="77777777" w:rsidR="00E1126D" w:rsidRDefault="00E1126D" w:rsidP="003917D4">
      <w:r>
        <w:separator/>
      </w:r>
    </w:p>
  </w:footnote>
  <w:footnote w:type="continuationSeparator" w:id="0">
    <w:p w14:paraId="60C85CF3" w14:textId="77777777" w:rsidR="00E1126D" w:rsidRDefault="00E1126D" w:rsidP="003917D4">
      <w:r>
        <w:continuationSeparator/>
      </w:r>
    </w:p>
  </w:footnote>
  <w:footnote w:type="continuationNotice" w:id="1">
    <w:p w14:paraId="5A227ADC" w14:textId="77777777" w:rsidR="00E1126D" w:rsidRDefault="00E112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BA5F8" w14:textId="77777777" w:rsidR="005D6BB3" w:rsidRPr="00AB050A" w:rsidRDefault="005D6BB3" w:rsidP="005D6BB3">
    <w:pPr>
      <w:tabs>
        <w:tab w:val="left" w:pos="567"/>
      </w:tabs>
      <w:jc w:val="center"/>
      <w:rPr>
        <w:rFonts w:asciiTheme="minorBidi" w:hAnsiTheme="minorBidi" w:cstheme="minorBidi"/>
        <w:b/>
      </w:rPr>
    </w:pPr>
    <w:r w:rsidRPr="00AB050A">
      <w:rPr>
        <w:rFonts w:asciiTheme="minorBidi" w:hAnsiTheme="minorBidi" w:cstheme="minorBidi"/>
        <w:b/>
      </w:rPr>
      <w:t>WOKING BOROUGH COUNCIL</w:t>
    </w:r>
  </w:p>
  <w:p w14:paraId="1AEAF71C" w14:textId="77777777" w:rsidR="0092528F" w:rsidRDefault="005D6BB3" w:rsidP="0092528F">
    <w:pPr>
      <w:pStyle w:val="Header"/>
      <w:jc w:val="center"/>
      <w:rPr>
        <w:rFonts w:asciiTheme="minorBidi" w:hAnsiTheme="minorBidi" w:cstheme="minorBidi"/>
        <w:b/>
      </w:rPr>
    </w:pPr>
    <w:r w:rsidRPr="00AB050A">
      <w:rPr>
        <w:rFonts w:asciiTheme="minorBidi" w:hAnsiTheme="minorBidi" w:cstheme="minorBidi"/>
        <w:b/>
      </w:rPr>
      <w:t>JOB PROFILE</w:t>
    </w:r>
  </w:p>
  <w:p w14:paraId="4316A2BF" w14:textId="77777777" w:rsidR="0092528F" w:rsidRDefault="0092528F" w:rsidP="0092528F">
    <w:pPr>
      <w:pStyle w:val="Header"/>
      <w:jc w:val="center"/>
    </w:pPr>
  </w:p>
  <w:p w14:paraId="31D0FBC4" w14:textId="5FC7556E" w:rsidR="0003298F" w:rsidRPr="0092528F" w:rsidRDefault="0003298F" w:rsidP="00925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95CF7" w14:textId="08E18F87" w:rsidR="0092528F" w:rsidRPr="00AB050A" w:rsidRDefault="0092528F" w:rsidP="0092528F">
    <w:pPr>
      <w:tabs>
        <w:tab w:val="left" w:pos="567"/>
      </w:tabs>
      <w:jc w:val="center"/>
      <w:rPr>
        <w:rFonts w:asciiTheme="minorBidi" w:hAnsiTheme="minorBidi" w:cstheme="minorBidi"/>
        <w:b/>
      </w:rPr>
    </w:pPr>
    <w:r>
      <w:rPr>
        <w:noProof/>
      </w:rPr>
      <w:drawing>
        <wp:anchor distT="0" distB="0" distL="114300" distR="114300" simplePos="0" relativeHeight="251658240" behindDoc="1" locked="0" layoutInCell="1" allowOverlap="1" wp14:anchorId="1BB31C1A" wp14:editId="4F889E17">
          <wp:simplePos x="0" y="0"/>
          <wp:positionH relativeFrom="column">
            <wp:posOffset>5029200</wp:posOffset>
          </wp:positionH>
          <wp:positionV relativeFrom="paragraph">
            <wp:posOffset>-263525</wp:posOffset>
          </wp:positionV>
          <wp:extent cx="1029970" cy="1029970"/>
          <wp:effectExtent l="0" t="0" r="0" b="0"/>
          <wp:wrapTight wrapText="bothSides">
            <wp:wrapPolygon edited="0">
              <wp:start x="1598" y="0"/>
              <wp:lineTo x="1199" y="20774"/>
              <wp:lineTo x="19975" y="20774"/>
              <wp:lineTo x="19576" y="0"/>
              <wp:lineTo x="1598" y="0"/>
            </wp:wrapPolygon>
          </wp:wrapTight>
          <wp:docPr id="5" name="Picture 5"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63904C1D" w14:textId="20737879" w:rsidR="0092528F" w:rsidRDefault="0092528F" w:rsidP="0092528F">
    <w:pPr>
      <w:pStyle w:val="Header"/>
      <w:jc w:val="center"/>
      <w:rPr>
        <w:rFonts w:asciiTheme="minorBidi" w:hAnsiTheme="minorBidi" w:cstheme="minorBidi"/>
        <w:b/>
      </w:rPr>
    </w:pPr>
    <w:r w:rsidRPr="00AB050A">
      <w:rPr>
        <w:rFonts w:asciiTheme="minorBidi" w:hAnsiTheme="minorBidi" w:cstheme="minorBidi"/>
        <w:b/>
      </w:rPr>
      <w:t>JOB PROFILE</w:t>
    </w:r>
  </w:p>
  <w:p w14:paraId="31C4F351" w14:textId="7996A250" w:rsidR="0092528F" w:rsidRDefault="0092528F" w:rsidP="0092528F">
    <w:pPr>
      <w:pStyle w:val="Header"/>
      <w:jc w:val="center"/>
    </w:pPr>
  </w:p>
  <w:p w14:paraId="257EE727" w14:textId="77777777" w:rsidR="00C61A20" w:rsidRDefault="00C61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34BEC"/>
    <w:multiLevelType w:val="hybridMultilevel"/>
    <w:tmpl w:val="9E10460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7C16044"/>
    <w:multiLevelType w:val="hybridMultilevel"/>
    <w:tmpl w:val="AEDCC1F6"/>
    <w:lvl w:ilvl="0" w:tplc="08090001">
      <w:start w:val="1"/>
      <w:numFmt w:val="bullet"/>
      <w:lvlText w:val=""/>
      <w:lvlJc w:val="left"/>
      <w:pPr>
        <w:ind w:left="2486" w:hanging="360"/>
      </w:pPr>
      <w:rPr>
        <w:rFonts w:ascii="Symbol" w:hAnsi="Symbol" w:hint="default"/>
      </w:rPr>
    </w:lvl>
    <w:lvl w:ilvl="1" w:tplc="08090003">
      <w:start w:val="1"/>
      <w:numFmt w:val="bullet"/>
      <w:lvlText w:val="o"/>
      <w:lvlJc w:val="left"/>
      <w:pPr>
        <w:ind w:left="3566" w:hanging="360"/>
      </w:pPr>
      <w:rPr>
        <w:rFonts w:ascii="Courier New" w:hAnsi="Courier New" w:cs="Courier New" w:hint="default"/>
      </w:rPr>
    </w:lvl>
    <w:lvl w:ilvl="2" w:tplc="08090005">
      <w:start w:val="1"/>
      <w:numFmt w:val="bullet"/>
      <w:lvlText w:val=""/>
      <w:lvlJc w:val="left"/>
      <w:pPr>
        <w:ind w:left="4286" w:hanging="360"/>
      </w:pPr>
      <w:rPr>
        <w:rFonts w:ascii="Wingdings" w:hAnsi="Wingdings" w:hint="default"/>
      </w:rPr>
    </w:lvl>
    <w:lvl w:ilvl="3" w:tplc="08090001">
      <w:start w:val="1"/>
      <w:numFmt w:val="bullet"/>
      <w:lvlText w:val=""/>
      <w:lvlJc w:val="left"/>
      <w:pPr>
        <w:ind w:left="5006" w:hanging="360"/>
      </w:pPr>
      <w:rPr>
        <w:rFonts w:ascii="Symbol" w:hAnsi="Symbol" w:hint="default"/>
      </w:rPr>
    </w:lvl>
    <w:lvl w:ilvl="4" w:tplc="08090003">
      <w:start w:val="1"/>
      <w:numFmt w:val="bullet"/>
      <w:lvlText w:val="o"/>
      <w:lvlJc w:val="left"/>
      <w:pPr>
        <w:ind w:left="5726" w:hanging="360"/>
      </w:pPr>
      <w:rPr>
        <w:rFonts w:ascii="Courier New" w:hAnsi="Courier New" w:cs="Courier New" w:hint="default"/>
      </w:rPr>
    </w:lvl>
    <w:lvl w:ilvl="5" w:tplc="08090005">
      <w:start w:val="1"/>
      <w:numFmt w:val="bullet"/>
      <w:lvlText w:val=""/>
      <w:lvlJc w:val="left"/>
      <w:pPr>
        <w:ind w:left="6446" w:hanging="360"/>
      </w:pPr>
      <w:rPr>
        <w:rFonts w:ascii="Wingdings" w:hAnsi="Wingdings" w:hint="default"/>
      </w:rPr>
    </w:lvl>
    <w:lvl w:ilvl="6" w:tplc="08090001">
      <w:start w:val="1"/>
      <w:numFmt w:val="bullet"/>
      <w:lvlText w:val=""/>
      <w:lvlJc w:val="left"/>
      <w:pPr>
        <w:ind w:left="7166" w:hanging="360"/>
      </w:pPr>
      <w:rPr>
        <w:rFonts w:ascii="Symbol" w:hAnsi="Symbol" w:hint="default"/>
      </w:rPr>
    </w:lvl>
    <w:lvl w:ilvl="7" w:tplc="08090003">
      <w:start w:val="1"/>
      <w:numFmt w:val="bullet"/>
      <w:lvlText w:val="o"/>
      <w:lvlJc w:val="left"/>
      <w:pPr>
        <w:ind w:left="7886" w:hanging="360"/>
      </w:pPr>
      <w:rPr>
        <w:rFonts w:ascii="Courier New" w:hAnsi="Courier New" w:cs="Courier New" w:hint="default"/>
      </w:rPr>
    </w:lvl>
    <w:lvl w:ilvl="8" w:tplc="08090005">
      <w:start w:val="1"/>
      <w:numFmt w:val="bullet"/>
      <w:lvlText w:val=""/>
      <w:lvlJc w:val="left"/>
      <w:pPr>
        <w:ind w:left="8606" w:hanging="360"/>
      </w:pPr>
      <w:rPr>
        <w:rFonts w:ascii="Wingdings" w:hAnsi="Wingdings" w:hint="default"/>
      </w:rPr>
    </w:lvl>
  </w:abstractNum>
  <w:abstractNum w:abstractNumId="2" w15:restartNumberingAfterBreak="0">
    <w:nsid w:val="78454D7A"/>
    <w:multiLevelType w:val="hybridMultilevel"/>
    <w:tmpl w:val="F78E8C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D60C8B"/>
    <w:multiLevelType w:val="hybridMultilevel"/>
    <w:tmpl w:val="06AEC4F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5926475">
    <w:abstractNumId w:val="3"/>
  </w:num>
  <w:num w:numId="2" w16cid:durableId="852189895">
    <w:abstractNumId w:val="2"/>
  </w:num>
  <w:num w:numId="3" w16cid:durableId="1105885906">
    <w:abstractNumId w:val="1"/>
  </w:num>
  <w:num w:numId="4" w16cid:durableId="152790781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042EC"/>
    <w:rsid w:val="00013EE0"/>
    <w:rsid w:val="00015E51"/>
    <w:rsid w:val="00030D2C"/>
    <w:rsid w:val="0003298F"/>
    <w:rsid w:val="000339FA"/>
    <w:rsid w:val="00040C0B"/>
    <w:rsid w:val="00040FBC"/>
    <w:rsid w:val="00045101"/>
    <w:rsid w:val="0004691B"/>
    <w:rsid w:val="00046DD7"/>
    <w:rsid w:val="00054E87"/>
    <w:rsid w:val="0005588E"/>
    <w:rsid w:val="00056414"/>
    <w:rsid w:val="000611CD"/>
    <w:rsid w:val="0006187F"/>
    <w:rsid w:val="0006510E"/>
    <w:rsid w:val="00070D9D"/>
    <w:rsid w:val="00072590"/>
    <w:rsid w:val="0008019B"/>
    <w:rsid w:val="00081D88"/>
    <w:rsid w:val="00082F3B"/>
    <w:rsid w:val="0008600F"/>
    <w:rsid w:val="00086950"/>
    <w:rsid w:val="00093465"/>
    <w:rsid w:val="000949D9"/>
    <w:rsid w:val="000A37B1"/>
    <w:rsid w:val="000B1A14"/>
    <w:rsid w:val="000B79A2"/>
    <w:rsid w:val="000C0D51"/>
    <w:rsid w:val="000C1305"/>
    <w:rsid w:val="000C2219"/>
    <w:rsid w:val="000C2315"/>
    <w:rsid w:val="000D1200"/>
    <w:rsid w:val="000D5593"/>
    <w:rsid w:val="000D6A18"/>
    <w:rsid w:val="000D7D1F"/>
    <w:rsid w:val="000E1D42"/>
    <w:rsid w:val="000E44E1"/>
    <w:rsid w:val="000F0392"/>
    <w:rsid w:val="000F1D55"/>
    <w:rsid w:val="000F2676"/>
    <w:rsid w:val="000F27CA"/>
    <w:rsid w:val="000F7095"/>
    <w:rsid w:val="0010201F"/>
    <w:rsid w:val="00110FF7"/>
    <w:rsid w:val="001172DD"/>
    <w:rsid w:val="00120671"/>
    <w:rsid w:val="001215C5"/>
    <w:rsid w:val="00127807"/>
    <w:rsid w:val="00131B74"/>
    <w:rsid w:val="00140D4A"/>
    <w:rsid w:val="00146410"/>
    <w:rsid w:val="00147748"/>
    <w:rsid w:val="00153AF6"/>
    <w:rsid w:val="00160427"/>
    <w:rsid w:val="00161B6E"/>
    <w:rsid w:val="001648BD"/>
    <w:rsid w:val="00167C8A"/>
    <w:rsid w:val="00170CA5"/>
    <w:rsid w:val="00172CDC"/>
    <w:rsid w:val="00190B33"/>
    <w:rsid w:val="001A70A2"/>
    <w:rsid w:val="001B2318"/>
    <w:rsid w:val="001B4BB2"/>
    <w:rsid w:val="001D0ED9"/>
    <w:rsid w:val="001D4EBE"/>
    <w:rsid w:val="001E3DCF"/>
    <w:rsid w:val="001E4A59"/>
    <w:rsid w:val="002041D9"/>
    <w:rsid w:val="0021348B"/>
    <w:rsid w:val="00213E0F"/>
    <w:rsid w:val="00220EF9"/>
    <w:rsid w:val="00225BAA"/>
    <w:rsid w:val="002300F6"/>
    <w:rsid w:val="002328D9"/>
    <w:rsid w:val="00233BAC"/>
    <w:rsid w:val="002346E2"/>
    <w:rsid w:val="00242C7C"/>
    <w:rsid w:val="0025414C"/>
    <w:rsid w:val="002562F1"/>
    <w:rsid w:val="00257F08"/>
    <w:rsid w:val="00267C91"/>
    <w:rsid w:val="00271185"/>
    <w:rsid w:val="0027170F"/>
    <w:rsid w:val="00277195"/>
    <w:rsid w:val="00283624"/>
    <w:rsid w:val="00287B82"/>
    <w:rsid w:val="00294EA9"/>
    <w:rsid w:val="00297CF1"/>
    <w:rsid w:val="002A2411"/>
    <w:rsid w:val="002A6DA1"/>
    <w:rsid w:val="002A7585"/>
    <w:rsid w:val="002B2A19"/>
    <w:rsid w:val="002B4060"/>
    <w:rsid w:val="002B6F7B"/>
    <w:rsid w:val="002C1744"/>
    <w:rsid w:val="002C1E7F"/>
    <w:rsid w:val="002D28B6"/>
    <w:rsid w:val="002D550B"/>
    <w:rsid w:val="003105B1"/>
    <w:rsid w:val="00312487"/>
    <w:rsid w:val="00321DE6"/>
    <w:rsid w:val="003238E8"/>
    <w:rsid w:val="003272DF"/>
    <w:rsid w:val="00332037"/>
    <w:rsid w:val="00333E83"/>
    <w:rsid w:val="00336451"/>
    <w:rsid w:val="00336633"/>
    <w:rsid w:val="00345554"/>
    <w:rsid w:val="00345AF6"/>
    <w:rsid w:val="00351947"/>
    <w:rsid w:val="0035215D"/>
    <w:rsid w:val="003538C0"/>
    <w:rsid w:val="003620B2"/>
    <w:rsid w:val="0036463D"/>
    <w:rsid w:val="00370637"/>
    <w:rsid w:val="00373EA3"/>
    <w:rsid w:val="00387650"/>
    <w:rsid w:val="0039006C"/>
    <w:rsid w:val="003917D4"/>
    <w:rsid w:val="00392113"/>
    <w:rsid w:val="00394431"/>
    <w:rsid w:val="003A0E9D"/>
    <w:rsid w:val="003A1366"/>
    <w:rsid w:val="003A2634"/>
    <w:rsid w:val="003A268F"/>
    <w:rsid w:val="003A2E89"/>
    <w:rsid w:val="003A3FDD"/>
    <w:rsid w:val="003A4956"/>
    <w:rsid w:val="003B3804"/>
    <w:rsid w:val="003B3B73"/>
    <w:rsid w:val="003C130F"/>
    <w:rsid w:val="003C2644"/>
    <w:rsid w:val="003D2D99"/>
    <w:rsid w:val="003D4C45"/>
    <w:rsid w:val="003D639F"/>
    <w:rsid w:val="003E6A76"/>
    <w:rsid w:val="003E7E43"/>
    <w:rsid w:val="003F311C"/>
    <w:rsid w:val="003F3585"/>
    <w:rsid w:val="003F4BC7"/>
    <w:rsid w:val="003F6211"/>
    <w:rsid w:val="003F634D"/>
    <w:rsid w:val="004005AC"/>
    <w:rsid w:val="00400786"/>
    <w:rsid w:val="00412B46"/>
    <w:rsid w:val="00414496"/>
    <w:rsid w:val="00414A33"/>
    <w:rsid w:val="00425C35"/>
    <w:rsid w:val="00427A93"/>
    <w:rsid w:val="00435DF4"/>
    <w:rsid w:val="0043669F"/>
    <w:rsid w:val="00441A4E"/>
    <w:rsid w:val="004535BE"/>
    <w:rsid w:val="00453FC7"/>
    <w:rsid w:val="00454ACF"/>
    <w:rsid w:val="004557E5"/>
    <w:rsid w:val="00460C32"/>
    <w:rsid w:val="004622D6"/>
    <w:rsid w:val="004654F4"/>
    <w:rsid w:val="00465ECA"/>
    <w:rsid w:val="004714BD"/>
    <w:rsid w:val="004718EA"/>
    <w:rsid w:val="00475790"/>
    <w:rsid w:val="00481143"/>
    <w:rsid w:val="00483F21"/>
    <w:rsid w:val="00483FED"/>
    <w:rsid w:val="004911D9"/>
    <w:rsid w:val="004943EE"/>
    <w:rsid w:val="00496D53"/>
    <w:rsid w:val="00497A43"/>
    <w:rsid w:val="004A03C5"/>
    <w:rsid w:val="004A3D73"/>
    <w:rsid w:val="004A4DF2"/>
    <w:rsid w:val="004B28DD"/>
    <w:rsid w:val="004B6391"/>
    <w:rsid w:val="004B6714"/>
    <w:rsid w:val="004B7CF6"/>
    <w:rsid w:val="004B7F72"/>
    <w:rsid w:val="004C3580"/>
    <w:rsid w:val="004D1476"/>
    <w:rsid w:val="004D19F1"/>
    <w:rsid w:val="004D26A0"/>
    <w:rsid w:val="004D5EA6"/>
    <w:rsid w:val="004D6447"/>
    <w:rsid w:val="004E4C9D"/>
    <w:rsid w:val="004F1B16"/>
    <w:rsid w:val="004F2B41"/>
    <w:rsid w:val="004F3534"/>
    <w:rsid w:val="004F7413"/>
    <w:rsid w:val="00502EA3"/>
    <w:rsid w:val="00503F41"/>
    <w:rsid w:val="005040B1"/>
    <w:rsid w:val="0051058D"/>
    <w:rsid w:val="00515842"/>
    <w:rsid w:val="00520CC9"/>
    <w:rsid w:val="00521BB5"/>
    <w:rsid w:val="00524477"/>
    <w:rsid w:val="00531CFF"/>
    <w:rsid w:val="005335F4"/>
    <w:rsid w:val="00533E3C"/>
    <w:rsid w:val="005429E0"/>
    <w:rsid w:val="005574C5"/>
    <w:rsid w:val="005603A9"/>
    <w:rsid w:val="00562F79"/>
    <w:rsid w:val="00572BCD"/>
    <w:rsid w:val="00575134"/>
    <w:rsid w:val="00576192"/>
    <w:rsid w:val="00585528"/>
    <w:rsid w:val="005865B9"/>
    <w:rsid w:val="00590C28"/>
    <w:rsid w:val="00594999"/>
    <w:rsid w:val="005955CD"/>
    <w:rsid w:val="005A2EAE"/>
    <w:rsid w:val="005B15DA"/>
    <w:rsid w:val="005B4795"/>
    <w:rsid w:val="005B4DE3"/>
    <w:rsid w:val="005B5B1E"/>
    <w:rsid w:val="005B6456"/>
    <w:rsid w:val="005B7BCC"/>
    <w:rsid w:val="005C183D"/>
    <w:rsid w:val="005C36FA"/>
    <w:rsid w:val="005C5A13"/>
    <w:rsid w:val="005D221F"/>
    <w:rsid w:val="005D587A"/>
    <w:rsid w:val="005D6B15"/>
    <w:rsid w:val="005D6BB3"/>
    <w:rsid w:val="005E6630"/>
    <w:rsid w:val="005F0D2A"/>
    <w:rsid w:val="005F2264"/>
    <w:rsid w:val="005F3686"/>
    <w:rsid w:val="005F729E"/>
    <w:rsid w:val="0060073E"/>
    <w:rsid w:val="00602A1B"/>
    <w:rsid w:val="00610D52"/>
    <w:rsid w:val="00611ACE"/>
    <w:rsid w:val="00611C3A"/>
    <w:rsid w:val="006159AF"/>
    <w:rsid w:val="006160BE"/>
    <w:rsid w:val="00622ADF"/>
    <w:rsid w:val="0062442E"/>
    <w:rsid w:val="00626F5A"/>
    <w:rsid w:val="00627370"/>
    <w:rsid w:val="006301F6"/>
    <w:rsid w:val="00630D5F"/>
    <w:rsid w:val="006312C3"/>
    <w:rsid w:val="006404C1"/>
    <w:rsid w:val="006407E9"/>
    <w:rsid w:val="00645255"/>
    <w:rsid w:val="006459AC"/>
    <w:rsid w:val="0065100C"/>
    <w:rsid w:val="00654689"/>
    <w:rsid w:val="00655157"/>
    <w:rsid w:val="0065665D"/>
    <w:rsid w:val="006914A3"/>
    <w:rsid w:val="006A30B5"/>
    <w:rsid w:val="006A37D3"/>
    <w:rsid w:val="006C0A18"/>
    <w:rsid w:val="006C1329"/>
    <w:rsid w:val="006C1A52"/>
    <w:rsid w:val="006D177E"/>
    <w:rsid w:val="006D3F4E"/>
    <w:rsid w:val="006D58C8"/>
    <w:rsid w:val="006E1B04"/>
    <w:rsid w:val="006E4AEA"/>
    <w:rsid w:val="006F1F89"/>
    <w:rsid w:val="006F5C11"/>
    <w:rsid w:val="00702EB7"/>
    <w:rsid w:val="0070529A"/>
    <w:rsid w:val="00705797"/>
    <w:rsid w:val="00706108"/>
    <w:rsid w:val="00706501"/>
    <w:rsid w:val="00717C67"/>
    <w:rsid w:val="00720836"/>
    <w:rsid w:val="00720F37"/>
    <w:rsid w:val="007232F5"/>
    <w:rsid w:val="00727E0B"/>
    <w:rsid w:val="007304CF"/>
    <w:rsid w:val="00742B71"/>
    <w:rsid w:val="00744B1C"/>
    <w:rsid w:val="00744BE7"/>
    <w:rsid w:val="007452BE"/>
    <w:rsid w:val="00745A3B"/>
    <w:rsid w:val="00747C82"/>
    <w:rsid w:val="00750B26"/>
    <w:rsid w:val="00760E14"/>
    <w:rsid w:val="007624E6"/>
    <w:rsid w:val="0076683F"/>
    <w:rsid w:val="00780AD9"/>
    <w:rsid w:val="00780B4C"/>
    <w:rsid w:val="0078387B"/>
    <w:rsid w:val="007840C9"/>
    <w:rsid w:val="007848A9"/>
    <w:rsid w:val="0079134F"/>
    <w:rsid w:val="00795C38"/>
    <w:rsid w:val="007A1B7F"/>
    <w:rsid w:val="007B1BD4"/>
    <w:rsid w:val="007B3D56"/>
    <w:rsid w:val="007C4BBF"/>
    <w:rsid w:val="007D3CD3"/>
    <w:rsid w:val="007D563F"/>
    <w:rsid w:val="007D593A"/>
    <w:rsid w:val="007E12EA"/>
    <w:rsid w:val="007E1F8F"/>
    <w:rsid w:val="007E6EBC"/>
    <w:rsid w:val="007F00B2"/>
    <w:rsid w:val="007F029A"/>
    <w:rsid w:val="008050F7"/>
    <w:rsid w:val="00805F9F"/>
    <w:rsid w:val="00806E93"/>
    <w:rsid w:val="00810853"/>
    <w:rsid w:val="008112E6"/>
    <w:rsid w:val="0081385F"/>
    <w:rsid w:val="00817609"/>
    <w:rsid w:val="0081782B"/>
    <w:rsid w:val="00817AD3"/>
    <w:rsid w:val="008243E3"/>
    <w:rsid w:val="008248B0"/>
    <w:rsid w:val="0082574C"/>
    <w:rsid w:val="00831A6B"/>
    <w:rsid w:val="008323CB"/>
    <w:rsid w:val="00832FD7"/>
    <w:rsid w:val="008335C6"/>
    <w:rsid w:val="00836813"/>
    <w:rsid w:val="00837B85"/>
    <w:rsid w:val="00861780"/>
    <w:rsid w:val="00862B0D"/>
    <w:rsid w:val="008632A1"/>
    <w:rsid w:val="008638A6"/>
    <w:rsid w:val="008726B9"/>
    <w:rsid w:val="00876C37"/>
    <w:rsid w:val="008822D1"/>
    <w:rsid w:val="008838BF"/>
    <w:rsid w:val="0089613A"/>
    <w:rsid w:val="008A0E0A"/>
    <w:rsid w:val="008A2814"/>
    <w:rsid w:val="008A5C8F"/>
    <w:rsid w:val="008C59E5"/>
    <w:rsid w:val="008D14A2"/>
    <w:rsid w:val="008D5C2F"/>
    <w:rsid w:val="008D6C63"/>
    <w:rsid w:val="008E0834"/>
    <w:rsid w:val="008F1D23"/>
    <w:rsid w:val="009001E8"/>
    <w:rsid w:val="00904F74"/>
    <w:rsid w:val="00910502"/>
    <w:rsid w:val="00920C93"/>
    <w:rsid w:val="00923C80"/>
    <w:rsid w:val="0092528F"/>
    <w:rsid w:val="00927CD0"/>
    <w:rsid w:val="009322A0"/>
    <w:rsid w:val="0093464D"/>
    <w:rsid w:val="009352E4"/>
    <w:rsid w:val="009374B9"/>
    <w:rsid w:val="00940E46"/>
    <w:rsid w:val="0095060A"/>
    <w:rsid w:val="009609E3"/>
    <w:rsid w:val="0096255A"/>
    <w:rsid w:val="00962CE3"/>
    <w:rsid w:val="00971D06"/>
    <w:rsid w:val="00972B8E"/>
    <w:rsid w:val="0097552D"/>
    <w:rsid w:val="00975C53"/>
    <w:rsid w:val="00985824"/>
    <w:rsid w:val="0099038B"/>
    <w:rsid w:val="00991922"/>
    <w:rsid w:val="00991FD6"/>
    <w:rsid w:val="0099314A"/>
    <w:rsid w:val="009B03AD"/>
    <w:rsid w:val="009B4570"/>
    <w:rsid w:val="009B4F05"/>
    <w:rsid w:val="009B75A6"/>
    <w:rsid w:val="009C0D57"/>
    <w:rsid w:val="009C1BD7"/>
    <w:rsid w:val="009C357D"/>
    <w:rsid w:val="009C3A3E"/>
    <w:rsid w:val="009D0F1D"/>
    <w:rsid w:val="009D1CE9"/>
    <w:rsid w:val="009D4DEC"/>
    <w:rsid w:val="009D732B"/>
    <w:rsid w:val="009D7E3B"/>
    <w:rsid w:val="009E39CC"/>
    <w:rsid w:val="009E4C91"/>
    <w:rsid w:val="009E4D5A"/>
    <w:rsid w:val="009E651C"/>
    <w:rsid w:val="009F14B1"/>
    <w:rsid w:val="00A0132A"/>
    <w:rsid w:val="00A04B4C"/>
    <w:rsid w:val="00A10278"/>
    <w:rsid w:val="00A11F18"/>
    <w:rsid w:val="00A12D74"/>
    <w:rsid w:val="00A12FCC"/>
    <w:rsid w:val="00A17AC2"/>
    <w:rsid w:val="00A20EA5"/>
    <w:rsid w:val="00A22D00"/>
    <w:rsid w:val="00A36C72"/>
    <w:rsid w:val="00A4062D"/>
    <w:rsid w:val="00A44AA3"/>
    <w:rsid w:val="00A53E6E"/>
    <w:rsid w:val="00A54FA5"/>
    <w:rsid w:val="00A65C13"/>
    <w:rsid w:val="00A65FE7"/>
    <w:rsid w:val="00A83F20"/>
    <w:rsid w:val="00A8416B"/>
    <w:rsid w:val="00A867B4"/>
    <w:rsid w:val="00A92404"/>
    <w:rsid w:val="00A931F6"/>
    <w:rsid w:val="00A93AF4"/>
    <w:rsid w:val="00AA1F78"/>
    <w:rsid w:val="00AA3DAD"/>
    <w:rsid w:val="00AB050A"/>
    <w:rsid w:val="00AB3C4B"/>
    <w:rsid w:val="00AB6694"/>
    <w:rsid w:val="00AB7FF7"/>
    <w:rsid w:val="00AD5258"/>
    <w:rsid w:val="00AE389C"/>
    <w:rsid w:val="00AE39DD"/>
    <w:rsid w:val="00AE4EC6"/>
    <w:rsid w:val="00AE6AC6"/>
    <w:rsid w:val="00AF08C2"/>
    <w:rsid w:val="00AF402A"/>
    <w:rsid w:val="00AF4D30"/>
    <w:rsid w:val="00AF7A95"/>
    <w:rsid w:val="00B0058E"/>
    <w:rsid w:val="00B02010"/>
    <w:rsid w:val="00B07A58"/>
    <w:rsid w:val="00B16045"/>
    <w:rsid w:val="00B178F8"/>
    <w:rsid w:val="00B2519D"/>
    <w:rsid w:val="00B260E1"/>
    <w:rsid w:val="00B326EA"/>
    <w:rsid w:val="00B37CEE"/>
    <w:rsid w:val="00B400E0"/>
    <w:rsid w:val="00B4027C"/>
    <w:rsid w:val="00B42468"/>
    <w:rsid w:val="00B42D52"/>
    <w:rsid w:val="00B460DD"/>
    <w:rsid w:val="00B51616"/>
    <w:rsid w:val="00B52D50"/>
    <w:rsid w:val="00B657B3"/>
    <w:rsid w:val="00B72E8D"/>
    <w:rsid w:val="00B87A47"/>
    <w:rsid w:val="00B9527E"/>
    <w:rsid w:val="00BA031B"/>
    <w:rsid w:val="00BA2948"/>
    <w:rsid w:val="00BA58A6"/>
    <w:rsid w:val="00BB3000"/>
    <w:rsid w:val="00BC5B77"/>
    <w:rsid w:val="00BD717A"/>
    <w:rsid w:val="00BE397A"/>
    <w:rsid w:val="00BE75B1"/>
    <w:rsid w:val="00BF0E8D"/>
    <w:rsid w:val="00C11740"/>
    <w:rsid w:val="00C165D2"/>
    <w:rsid w:val="00C1725A"/>
    <w:rsid w:val="00C175D5"/>
    <w:rsid w:val="00C33F2F"/>
    <w:rsid w:val="00C41CF7"/>
    <w:rsid w:val="00C50D1B"/>
    <w:rsid w:val="00C5308B"/>
    <w:rsid w:val="00C61A20"/>
    <w:rsid w:val="00C6264C"/>
    <w:rsid w:val="00C676AF"/>
    <w:rsid w:val="00C716CD"/>
    <w:rsid w:val="00C7320D"/>
    <w:rsid w:val="00C92EA2"/>
    <w:rsid w:val="00C9523C"/>
    <w:rsid w:val="00C9609A"/>
    <w:rsid w:val="00CA11A9"/>
    <w:rsid w:val="00CB4918"/>
    <w:rsid w:val="00CB55C3"/>
    <w:rsid w:val="00CC2674"/>
    <w:rsid w:val="00CC7077"/>
    <w:rsid w:val="00CD1FC3"/>
    <w:rsid w:val="00CD66C1"/>
    <w:rsid w:val="00CE02F1"/>
    <w:rsid w:val="00CE0561"/>
    <w:rsid w:val="00CF261E"/>
    <w:rsid w:val="00CF2C42"/>
    <w:rsid w:val="00D03030"/>
    <w:rsid w:val="00D05F59"/>
    <w:rsid w:val="00D1006B"/>
    <w:rsid w:val="00D104EC"/>
    <w:rsid w:val="00D13A4E"/>
    <w:rsid w:val="00D14DE1"/>
    <w:rsid w:val="00D2098D"/>
    <w:rsid w:val="00D224BA"/>
    <w:rsid w:val="00D261FE"/>
    <w:rsid w:val="00D53FB5"/>
    <w:rsid w:val="00D54E9A"/>
    <w:rsid w:val="00D80DE9"/>
    <w:rsid w:val="00D81346"/>
    <w:rsid w:val="00D8363F"/>
    <w:rsid w:val="00D9592D"/>
    <w:rsid w:val="00D97612"/>
    <w:rsid w:val="00DA12CE"/>
    <w:rsid w:val="00DA27DB"/>
    <w:rsid w:val="00DA4356"/>
    <w:rsid w:val="00DA78E7"/>
    <w:rsid w:val="00DC17E5"/>
    <w:rsid w:val="00DC1E56"/>
    <w:rsid w:val="00DC4CEC"/>
    <w:rsid w:val="00DC4D94"/>
    <w:rsid w:val="00DC5FA3"/>
    <w:rsid w:val="00DC604F"/>
    <w:rsid w:val="00DD35CC"/>
    <w:rsid w:val="00DD568D"/>
    <w:rsid w:val="00DE53D8"/>
    <w:rsid w:val="00DE6391"/>
    <w:rsid w:val="00DF09EA"/>
    <w:rsid w:val="00DF5CAA"/>
    <w:rsid w:val="00DF5E63"/>
    <w:rsid w:val="00E02442"/>
    <w:rsid w:val="00E034F1"/>
    <w:rsid w:val="00E050A1"/>
    <w:rsid w:val="00E064A9"/>
    <w:rsid w:val="00E076C5"/>
    <w:rsid w:val="00E1126D"/>
    <w:rsid w:val="00E14C91"/>
    <w:rsid w:val="00E15762"/>
    <w:rsid w:val="00E21949"/>
    <w:rsid w:val="00E31C26"/>
    <w:rsid w:val="00E406BA"/>
    <w:rsid w:val="00E4695B"/>
    <w:rsid w:val="00E47745"/>
    <w:rsid w:val="00E52E0E"/>
    <w:rsid w:val="00E57C3E"/>
    <w:rsid w:val="00E60398"/>
    <w:rsid w:val="00E65455"/>
    <w:rsid w:val="00E82526"/>
    <w:rsid w:val="00E836B1"/>
    <w:rsid w:val="00E84DF3"/>
    <w:rsid w:val="00E86C69"/>
    <w:rsid w:val="00E876BF"/>
    <w:rsid w:val="00E910C6"/>
    <w:rsid w:val="00E92164"/>
    <w:rsid w:val="00EA09C6"/>
    <w:rsid w:val="00EA4697"/>
    <w:rsid w:val="00EA59DB"/>
    <w:rsid w:val="00EB09CF"/>
    <w:rsid w:val="00EB145B"/>
    <w:rsid w:val="00EB40A8"/>
    <w:rsid w:val="00EC4F36"/>
    <w:rsid w:val="00EC5D68"/>
    <w:rsid w:val="00ED5EFD"/>
    <w:rsid w:val="00ED6366"/>
    <w:rsid w:val="00ED70F3"/>
    <w:rsid w:val="00ED77D7"/>
    <w:rsid w:val="00EE1252"/>
    <w:rsid w:val="00EE28B0"/>
    <w:rsid w:val="00EE2B60"/>
    <w:rsid w:val="00EE56A3"/>
    <w:rsid w:val="00EE77FF"/>
    <w:rsid w:val="00EF1CAD"/>
    <w:rsid w:val="00EF1D75"/>
    <w:rsid w:val="00EF36DC"/>
    <w:rsid w:val="00F00785"/>
    <w:rsid w:val="00F02ACF"/>
    <w:rsid w:val="00F371D9"/>
    <w:rsid w:val="00F42FB1"/>
    <w:rsid w:val="00F46302"/>
    <w:rsid w:val="00F47593"/>
    <w:rsid w:val="00F535E3"/>
    <w:rsid w:val="00F552C3"/>
    <w:rsid w:val="00F652AC"/>
    <w:rsid w:val="00F659F7"/>
    <w:rsid w:val="00F71DF9"/>
    <w:rsid w:val="00F73170"/>
    <w:rsid w:val="00F74ACD"/>
    <w:rsid w:val="00F74B8E"/>
    <w:rsid w:val="00F777B8"/>
    <w:rsid w:val="00F81A4F"/>
    <w:rsid w:val="00F824AA"/>
    <w:rsid w:val="00F82C08"/>
    <w:rsid w:val="00F86BB6"/>
    <w:rsid w:val="00F95FDE"/>
    <w:rsid w:val="00F96BD0"/>
    <w:rsid w:val="00F975F5"/>
    <w:rsid w:val="00FA031D"/>
    <w:rsid w:val="00FA0668"/>
    <w:rsid w:val="00FA0922"/>
    <w:rsid w:val="00FA3B92"/>
    <w:rsid w:val="00FA3FD0"/>
    <w:rsid w:val="00FA51A5"/>
    <w:rsid w:val="00FB07B7"/>
    <w:rsid w:val="00FB55E6"/>
    <w:rsid w:val="00FB5F5C"/>
    <w:rsid w:val="00FC29FC"/>
    <w:rsid w:val="00FC5FA6"/>
    <w:rsid w:val="00FC6CD5"/>
    <w:rsid w:val="00FC7879"/>
    <w:rsid w:val="00FD03F4"/>
    <w:rsid w:val="00FD198F"/>
    <w:rsid w:val="00FD3245"/>
    <w:rsid w:val="00FE3A01"/>
    <w:rsid w:val="00FE4438"/>
    <w:rsid w:val="00FF1459"/>
    <w:rsid w:val="01220B62"/>
    <w:rsid w:val="02A3DC06"/>
    <w:rsid w:val="031B8324"/>
    <w:rsid w:val="053755A1"/>
    <w:rsid w:val="0979A069"/>
    <w:rsid w:val="0DE9DB5A"/>
    <w:rsid w:val="1184C54D"/>
    <w:rsid w:val="12968415"/>
    <w:rsid w:val="1694638C"/>
    <w:rsid w:val="19E9F6A6"/>
    <w:rsid w:val="1A7B8308"/>
    <w:rsid w:val="1C701A27"/>
    <w:rsid w:val="2067D9B9"/>
    <w:rsid w:val="243DEFD2"/>
    <w:rsid w:val="256038BB"/>
    <w:rsid w:val="2A16A855"/>
    <w:rsid w:val="2DC8C7AF"/>
    <w:rsid w:val="31682613"/>
    <w:rsid w:val="357D4555"/>
    <w:rsid w:val="3927CE55"/>
    <w:rsid w:val="3A47CD5B"/>
    <w:rsid w:val="3C9583A0"/>
    <w:rsid w:val="4895E4B1"/>
    <w:rsid w:val="568C1ED2"/>
    <w:rsid w:val="5BCF1E65"/>
    <w:rsid w:val="61528A7C"/>
    <w:rsid w:val="634A6867"/>
    <w:rsid w:val="64A3EEBB"/>
    <w:rsid w:val="6690DA3C"/>
    <w:rsid w:val="759063DE"/>
    <w:rsid w:val="7DA51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721E"/>
  <w15:docId w15:val="{850D06B9-88CF-4B80-8B3F-46708C9F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A01"/>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link w:val="BodyTextIndent2Char"/>
    <w:pPr>
      <w:spacing w:line="320" w:lineRule="exact"/>
      <w:ind w:left="2552"/>
    </w:pPr>
    <w:rPr>
      <w:rFonts w:ascii="Arial" w:hAnsi="Arial"/>
      <w:b/>
      <w:szCs w:val="20"/>
    </w:rPr>
  </w:style>
  <w:style w:type="paragraph" w:customStyle="1" w:styleId="BodyTextFirst">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rsid w:val="003917D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17D4"/>
    <w:pPr>
      <w:tabs>
        <w:tab w:val="center" w:pos="4513"/>
        <w:tab w:val="right" w:pos="9026"/>
      </w:tabs>
    </w:pPr>
  </w:style>
  <w:style w:type="character" w:customStyle="1" w:styleId="FooterChar">
    <w:name w:val="Footer Char"/>
    <w:basedOn w:val="DefaultParagraphFont"/>
    <w:link w:val="Footer"/>
    <w:uiPriority w:val="99"/>
    <w:rsid w:val="003917D4"/>
    <w:rPr>
      <w:sz w:val="24"/>
      <w:szCs w:val="24"/>
      <w:lang w:eastAsia="en-US"/>
    </w:rPr>
  </w:style>
  <w:style w:type="character" w:customStyle="1" w:styleId="Heading7Char">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annotation reference"/>
    <w:basedOn w:val="DefaultParagraphFont"/>
    <w:semiHidden/>
    <w:unhideWhenUsed/>
    <w:rsid w:val="00C61A20"/>
    <w:rPr>
      <w:sz w:val="16"/>
      <w:szCs w:val="16"/>
    </w:rPr>
  </w:style>
  <w:style w:type="paragraph" w:styleId="CommentText">
    <w:name w:val="annotation text"/>
    <w:basedOn w:val="Normal"/>
    <w:link w:val="CommentTextChar"/>
    <w:unhideWhenUsed/>
    <w:rsid w:val="00C61A20"/>
    <w:rPr>
      <w:sz w:val="20"/>
      <w:szCs w:val="20"/>
    </w:rPr>
  </w:style>
  <w:style w:type="character" w:customStyle="1" w:styleId="CommentTextChar">
    <w:name w:val="Comment Text Char"/>
    <w:basedOn w:val="DefaultParagraphFont"/>
    <w:link w:val="CommentText"/>
    <w:rsid w:val="00C61A20"/>
    <w:rPr>
      <w:lang w:eastAsia="en-US"/>
    </w:rPr>
  </w:style>
  <w:style w:type="paragraph" w:styleId="CommentSubject">
    <w:name w:val="annotation subject"/>
    <w:basedOn w:val="CommentText"/>
    <w:next w:val="CommentText"/>
    <w:link w:val="CommentSubjectChar"/>
    <w:semiHidden/>
    <w:unhideWhenUsed/>
    <w:rsid w:val="00C61A20"/>
    <w:rPr>
      <w:b/>
      <w:bCs/>
    </w:rPr>
  </w:style>
  <w:style w:type="character" w:customStyle="1" w:styleId="CommentSubjectChar">
    <w:name w:val="Comment Subject Char"/>
    <w:basedOn w:val="CommentTextChar"/>
    <w:link w:val="CommentSubject"/>
    <w:semiHidden/>
    <w:rsid w:val="00C61A20"/>
    <w:rPr>
      <w:b/>
      <w:bCs/>
      <w:lang w:eastAsia="en-US"/>
    </w:rPr>
  </w:style>
  <w:style w:type="character" w:customStyle="1" w:styleId="BodyTextIndent2Char">
    <w:name w:val="Body Text Indent 2 Char"/>
    <w:basedOn w:val="DefaultParagraphFont"/>
    <w:link w:val="BodyTextIndent2"/>
    <w:rsid w:val="00FA0922"/>
    <w:rPr>
      <w:rFonts w:ascii="Arial" w:hAnsi="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00416">
      <w:bodyDiv w:val="1"/>
      <w:marLeft w:val="0"/>
      <w:marRight w:val="0"/>
      <w:marTop w:val="0"/>
      <w:marBottom w:val="0"/>
      <w:divBdr>
        <w:top w:val="none" w:sz="0" w:space="0" w:color="auto"/>
        <w:left w:val="none" w:sz="0" w:space="0" w:color="auto"/>
        <w:bottom w:val="none" w:sz="0" w:space="0" w:color="auto"/>
        <w:right w:val="none" w:sz="0" w:space="0" w:color="auto"/>
      </w:divBdr>
    </w:div>
    <w:div w:id="242299747">
      <w:bodyDiv w:val="1"/>
      <w:marLeft w:val="0"/>
      <w:marRight w:val="0"/>
      <w:marTop w:val="0"/>
      <w:marBottom w:val="0"/>
      <w:divBdr>
        <w:top w:val="none" w:sz="0" w:space="0" w:color="auto"/>
        <w:left w:val="none" w:sz="0" w:space="0" w:color="auto"/>
        <w:bottom w:val="none" w:sz="0" w:space="0" w:color="auto"/>
        <w:right w:val="none" w:sz="0" w:space="0" w:color="auto"/>
      </w:divBdr>
    </w:div>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 w:id="20126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4A9CB94F14F4F0C907454FB4D4D725B"/>
        <w:category>
          <w:name w:val="General"/>
          <w:gallery w:val="placeholder"/>
        </w:category>
        <w:types>
          <w:type w:val="bbPlcHdr"/>
        </w:types>
        <w:behaviors>
          <w:behavior w:val="content"/>
        </w:behaviors>
        <w:guid w:val="{03FE745A-AB31-4512-AA88-10392CC46F8B}"/>
      </w:docPartPr>
      <w:docPartBody>
        <w:p w:rsidR="00A3018C" w:rsidRDefault="003D2D99">
          <w:pPr>
            <w:pStyle w:val="44A9CB94F14F4F0C907454FB4D4D725B"/>
          </w:pPr>
          <w:r w:rsidRPr="00AB1C4E">
            <w:rPr>
              <w:rStyle w:val="PlaceholderText"/>
            </w:rPr>
            <w:t>Choose an item.</w:t>
          </w:r>
        </w:p>
      </w:docPartBody>
    </w:docPart>
    <w:docPart>
      <w:docPartPr>
        <w:name w:val="2F29B427D477443EB23484390CAD03A0"/>
        <w:category>
          <w:name w:val="General"/>
          <w:gallery w:val="placeholder"/>
        </w:category>
        <w:types>
          <w:type w:val="bbPlcHdr"/>
        </w:types>
        <w:behaviors>
          <w:behavior w:val="content"/>
        </w:behaviors>
        <w:guid w:val="{0E514BAF-6D1C-4FD4-AC62-F532732618A8}"/>
      </w:docPartPr>
      <w:docPartBody>
        <w:p w:rsidR="00A3018C" w:rsidRDefault="00C1725A">
          <w:pPr>
            <w:pStyle w:val="2F29B427D477443EB23484390CAD03A0"/>
          </w:pPr>
          <w:r w:rsidRPr="00AB1C4E">
            <w:rPr>
              <w:rStyle w:val="PlaceholderText"/>
            </w:rPr>
            <w:t>Choose an item.</w:t>
          </w:r>
        </w:p>
      </w:docPartBody>
    </w:docPart>
    <w:docPart>
      <w:docPartPr>
        <w:name w:val="3CFE7AF1A75B454BAC9911BF6A2B3EF2"/>
        <w:category>
          <w:name w:val="General"/>
          <w:gallery w:val="placeholder"/>
        </w:category>
        <w:types>
          <w:type w:val="bbPlcHdr"/>
        </w:types>
        <w:behaviors>
          <w:behavior w:val="content"/>
        </w:behaviors>
        <w:guid w:val="{CAACEC23-3DA9-4AB4-A7CC-DE4A36135E80}"/>
      </w:docPartPr>
      <w:docPartBody>
        <w:p w:rsidR="00A3018C" w:rsidRDefault="00C1725A">
          <w:pPr>
            <w:pStyle w:val="3CFE7AF1A75B454BAC9911BF6A2B3EF2"/>
          </w:pPr>
          <w:r w:rsidRPr="00AB1C4E">
            <w:rPr>
              <w:rStyle w:val="PlaceholderText"/>
            </w:rPr>
            <w:t>Choose an item.</w:t>
          </w:r>
        </w:p>
      </w:docPartBody>
    </w:docPart>
    <w:docPart>
      <w:docPartPr>
        <w:name w:val="E448D5A178644202A25541C9F79EE5C2"/>
        <w:category>
          <w:name w:val="General"/>
          <w:gallery w:val="placeholder"/>
        </w:category>
        <w:types>
          <w:type w:val="bbPlcHdr"/>
        </w:types>
        <w:behaviors>
          <w:behavior w:val="content"/>
        </w:behaviors>
        <w:guid w:val="{EA5E4519-C783-4116-8819-176DAF3C0767}"/>
      </w:docPartPr>
      <w:docPartBody>
        <w:p w:rsidR="00A3018C" w:rsidRDefault="00C1725A">
          <w:pPr>
            <w:pStyle w:val="E448D5A178644202A25541C9F79EE5C2"/>
          </w:pPr>
          <w:r w:rsidRPr="00AB1C4E">
            <w:rPr>
              <w:rStyle w:val="PlaceholderText"/>
            </w:rPr>
            <w:t>Choose an item.</w:t>
          </w:r>
        </w:p>
      </w:docPartBody>
    </w:docPart>
    <w:docPart>
      <w:docPartPr>
        <w:name w:val="6A043A2FA5264EBFA13A37845632C4CB"/>
        <w:category>
          <w:name w:val="General"/>
          <w:gallery w:val="placeholder"/>
        </w:category>
        <w:types>
          <w:type w:val="bbPlcHdr"/>
        </w:types>
        <w:behaviors>
          <w:behavior w:val="content"/>
        </w:behaviors>
        <w:guid w:val="{4051656B-A192-4D35-83F1-1062930FDA44}"/>
      </w:docPartPr>
      <w:docPartBody>
        <w:p w:rsidR="00C1725A" w:rsidRDefault="00C1725A">
          <w:pPr>
            <w:pStyle w:val="6A043A2FA5264EBFA13A37845632C4CB"/>
          </w:pPr>
          <w:r w:rsidRPr="00AB1C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99"/>
    <w:rsid w:val="00036C99"/>
    <w:rsid w:val="001510F6"/>
    <w:rsid w:val="001B4585"/>
    <w:rsid w:val="00360F62"/>
    <w:rsid w:val="00384FC7"/>
    <w:rsid w:val="003D2D99"/>
    <w:rsid w:val="003E128A"/>
    <w:rsid w:val="003F0B10"/>
    <w:rsid w:val="00435E2E"/>
    <w:rsid w:val="005E5261"/>
    <w:rsid w:val="00726591"/>
    <w:rsid w:val="007414EE"/>
    <w:rsid w:val="008B17E6"/>
    <w:rsid w:val="00A3018C"/>
    <w:rsid w:val="00C00FD3"/>
    <w:rsid w:val="00C1725A"/>
    <w:rsid w:val="00DA5EBB"/>
    <w:rsid w:val="00DF16DD"/>
    <w:rsid w:val="00DF22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D99"/>
    <w:rPr>
      <w:color w:val="808080"/>
    </w:rPr>
  </w:style>
  <w:style w:type="paragraph" w:customStyle="1" w:styleId="44A9CB94F14F4F0C907454FB4D4D725B">
    <w:name w:val="44A9CB94F14F4F0C907454FB4D4D725B"/>
  </w:style>
  <w:style w:type="paragraph" w:customStyle="1" w:styleId="2F29B427D477443EB23484390CAD03A0">
    <w:name w:val="2F29B427D477443EB23484390CAD03A0"/>
  </w:style>
  <w:style w:type="paragraph" w:customStyle="1" w:styleId="3CFE7AF1A75B454BAC9911BF6A2B3EF2">
    <w:name w:val="3CFE7AF1A75B454BAC9911BF6A2B3EF2"/>
  </w:style>
  <w:style w:type="paragraph" w:customStyle="1" w:styleId="E448D5A178644202A25541C9F79EE5C2">
    <w:name w:val="E448D5A178644202A25541C9F79EE5C2"/>
  </w:style>
  <w:style w:type="paragraph" w:customStyle="1" w:styleId="6A043A2FA5264EBFA13A37845632C4CB">
    <w:name w:val="6A043A2FA5264EBFA13A37845632C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75E2FD56C1D4429DC796519B553F5D" ma:contentTypeVersion="15" ma:contentTypeDescription="Create a new document." ma:contentTypeScope="" ma:versionID="865cbaa8e1a7a4926e3a0c000eec8b5e">
  <xsd:schema xmlns:xsd="http://www.w3.org/2001/XMLSchema" xmlns:xs="http://www.w3.org/2001/XMLSchema" xmlns:p="http://schemas.microsoft.com/office/2006/metadata/properties" xmlns:ns2="46807a20-9d27-4512-b221-24b6eb18f636" xmlns:ns3="2bffa67f-074c-45ab-83cb-3246b6db76e2" xmlns:ns4="2bb69dc0-6e71-4094-b27e-b77ca3c9429d" targetNamespace="http://schemas.microsoft.com/office/2006/metadata/properties" ma:root="true" ma:fieldsID="6b13c40a950f3036357f4a221af762ab" ns2:_="" ns3:_="" ns4:_="">
    <xsd:import namespace="46807a20-9d27-4512-b221-24b6eb18f636"/>
    <xsd:import namespace="2bffa67f-074c-45ab-83cb-3246b6db76e2"/>
    <xsd:import namespace="2bb69dc0-6e71-4094-b27e-b77ca3c9429d"/>
    <xsd:element name="properties">
      <xsd:complexType>
        <xsd:sequence>
          <xsd:element name="documentManagement">
            <xsd:complexType>
              <xsd:all>
                <xsd:element ref="ns2:_dlc_DocId" minOccurs="0"/>
                <xsd:element ref="ns2:_dlc_DocIdUrl" minOccurs="0"/>
                <xsd:element ref="ns2:_dlc_DocIdPersistId" minOccurs="0"/>
                <xsd:element ref="ns3:MediaServiceKeyPoints"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Metadata" minOccurs="0"/>
                <xsd:element ref="ns3:MediaServiceFastMetadata" minOccurs="0"/>
                <xsd:element ref="ns3:MediaServiceAuto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07a20-9d27-4512-b221-24b6eb18f6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6acf5420-41db-42c7-ac4d-c9570082586e}" ma:internalName="TaxCatchAll" ma:showField="CatchAllData" ma:web="2bb69dc0-6e71-4094-b27e-b77ca3c942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ffa67f-074c-45ab-83cb-3246b6db76e2" elementFormDefault="qualified">
    <xsd:import namespace="http://schemas.microsoft.com/office/2006/documentManagement/types"/>
    <xsd:import namespace="http://schemas.microsoft.com/office/infopath/2007/PartnerControls"/>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de1a94-e3f3-4756-aa2f-03bc92bf7d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b69dc0-6e71-4094-b27e-b77ca3c9429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bb69dc0-6e71-4094-b27e-b77ca3c9429d">
      <UserInfo>
        <DisplayName>Nigel Wilson</DisplayName>
        <AccountId>28</AccountId>
        <AccountType/>
      </UserInfo>
      <UserInfo>
        <DisplayName>Barbara Batchelor</DisplayName>
        <AccountId>29</AccountId>
        <AccountType/>
      </UserInfo>
      <UserInfo>
        <DisplayName>Tammy Sherwood</DisplayName>
        <AccountId>30</AccountId>
        <AccountType/>
      </UserInfo>
      <UserInfo>
        <DisplayName>Dawn George</DisplayName>
        <AccountId>31</AccountId>
        <AccountType/>
      </UserInfo>
      <UserInfo>
        <DisplayName>Hilary Lobb</DisplayName>
        <AccountId>25</AccountId>
        <AccountType/>
      </UserInfo>
      <UserInfo>
        <DisplayName>Barbara Perrett</DisplayName>
        <AccountId>32</AccountId>
        <AccountType/>
      </UserInfo>
      <UserInfo>
        <DisplayName>Colin Street</DisplayName>
        <AccountId>33</AccountId>
        <AccountType/>
      </UserInfo>
      <UserInfo>
        <DisplayName>Natasha Ferguson</DisplayName>
        <AccountId>34</AccountId>
        <AccountType/>
      </UserInfo>
      <UserInfo>
        <DisplayName>Nikki Gurung</DisplayName>
        <AccountId>24</AccountId>
        <AccountType/>
      </UserInfo>
      <UserInfo>
        <DisplayName>Amanda Jeffrey</DisplayName>
        <AccountId>15</AccountId>
        <AccountType/>
      </UserInfo>
    </SharedWithUsers>
    <lcf76f155ced4ddcb4097134ff3c332f xmlns="2bffa67f-074c-45ab-83cb-3246b6db76e2">
      <Terms xmlns="http://schemas.microsoft.com/office/infopath/2007/PartnerControls"/>
    </lcf76f155ced4ddcb4097134ff3c332f>
    <TaxCatchAll xmlns="46807a20-9d27-4512-b221-24b6eb18f63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5cde1a94-e3f3-4756-aa2f-03bc92bf7db0" ContentTypeId="0x0101" PreviousValue="false"/>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4DEF9D6A-75A5-471D-9789-112C0E19FC67}"/>
</file>

<file path=customXml/itemProps2.xml><?xml version="1.0" encoding="utf-8"?>
<ds:datastoreItem xmlns:ds="http://schemas.openxmlformats.org/officeDocument/2006/customXml" ds:itemID="{A6279C24-4FD9-4E49-991F-154E64A23730}">
  <ds:schemaRefs>
    <ds:schemaRef ds:uri="http://schemas.microsoft.com/sharepoint/v3/contenttype/forms"/>
  </ds:schemaRefs>
</ds:datastoreItem>
</file>

<file path=customXml/itemProps3.xml><?xml version="1.0" encoding="utf-8"?>
<ds:datastoreItem xmlns:ds="http://schemas.openxmlformats.org/officeDocument/2006/customXml" ds:itemID="{4533A182-7F51-4595-B350-E216CBE6762B}">
  <ds:schemaRefs>
    <ds:schemaRef ds:uri="http://schemas.microsoft.com/office/2006/documentManagement/types"/>
    <ds:schemaRef ds:uri="2bb69dc0-6e71-4094-b27e-b77ca3c9429d"/>
    <ds:schemaRef ds:uri="http://purl.org/dc/elements/1.1/"/>
    <ds:schemaRef ds:uri="http://purl.org/dc/terms/"/>
    <ds:schemaRef ds:uri="http://purl.org/dc/dcmitype/"/>
    <ds:schemaRef ds:uri="http://schemas.openxmlformats.org/package/2006/metadata/core-properties"/>
    <ds:schemaRef ds:uri="http://schemas.microsoft.com/office/infopath/2007/PartnerControls"/>
    <ds:schemaRef ds:uri="2bffa67f-074c-45ab-83cb-3246b6db76e2"/>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customXml/itemProps5.xml><?xml version="1.0" encoding="utf-8"?>
<ds:datastoreItem xmlns:ds="http://schemas.openxmlformats.org/officeDocument/2006/customXml" ds:itemID="{6C068653-8833-42E8-8172-B2C3CBEA8DDE}"/>
</file>

<file path=customXml/itemProps6.xml><?xml version="1.0" encoding="utf-8"?>
<ds:datastoreItem xmlns:ds="http://schemas.openxmlformats.org/officeDocument/2006/customXml" ds:itemID="{A74F57E9-1905-487B-9767-A3E6457B0110}"/>
</file>

<file path=docProps/app.xml><?xml version="1.0" encoding="utf-8"?>
<Properties xmlns="http://schemas.openxmlformats.org/officeDocument/2006/extended-properties" xmlns:vt="http://schemas.openxmlformats.org/officeDocument/2006/docPropsVTypes">
  <Template>Normal.dotm</Template>
  <TotalTime>0</TotalTime>
  <Pages>1</Pages>
  <Words>1518</Words>
  <Characters>8658</Characters>
  <Application>Microsoft Office Word</Application>
  <DocSecurity>4</DocSecurity>
  <Lines>72</Lines>
  <Paragraphs>20</Paragraphs>
  <ScaleCrop>false</ScaleCrop>
  <Company>Woking Borough Council</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Sarah Dolbear</dc:creator>
  <cp:keywords/>
  <cp:lastModifiedBy>Hilary Lobb</cp:lastModifiedBy>
  <cp:revision>6</cp:revision>
  <cp:lastPrinted>2024-01-23T21:33:00Z</cp:lastPrinted>
  <dcterms:created xsi:type="dcterms:W3CDTF">2024-01-25T18:41:00Z</dcterms:created>
  <dcterms:modified xsi:type="dcterms:W3CDTF">2024-05-30T21:31:00Z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0x0101000D75E2FD56C1D4429DC796519B553F5D</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0x010100786AE01A2E0E9D4290D0DB7E4A40BFF801|-570812246</vt:lpwstr>
  </property>
  <property fmtid="{D5CDD505-2E9C-101B-9397-08002B2CF9AE}" pid="11"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12" name="_dlc_DocIdItemGuid">
    <vt:lpwstr>b68dc3dd-296c-46b2-9bbe-9c1456f00ad1</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5762700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176;#Recruitment- Templates|a0dcb5b8-3848-4fde-ac88-327a0225d1e5</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y fmtid="{D5CDD505-2E9C-101B-9397-08002B2CF9AE}" pid="51" name="MediaServiceImageTags">
    <vt:lpwstr/>
  </property>
  <property fmtid="{D5CDD505-2E9C-101B-9397-08002B2CF9AE}" pid="52" name="lcf76f155ced4ddcb4097134ff3c332f">
    <vt:lpwstr/>
  </property>
  <property fmtid="{D5CDD505-2E9C-101B-9397-08002B2CF9AE}" pid="53" name="ComplianceAssetId">
    <vt:lpwstr/>
  </property>
  <property fmtid="{D5CDD505-2E9C-101B-9397-08002B2CF9AE}" pid="54" name="_ExtendedDescription">
    <vt:lpwstr/>
  </property>
  <property fmtid="{D5CDD505-2E9C-101B-9397-08002B2CF9AE}" pid="55" name="TriggerFlowInfo">
    <vt:lpwstr/>
  </property>
  <property fmtid="{D5CDD505-2E9C-101B-9397-08002B2CF9AE}" pid="56" name="xd_Signature">
    <vt:bool>false</vt:bool>
  </property>
</Properties>
</file>