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791"/>
      </w:tblGrid>
      <w:tr w:rsidR="004C1EB0" w14:paraId="50E3CD93" w14:textId="77777777" w:rsidTr="00D21880">
        <w:tc>
          <w:tcPr>
            <w:tcW w:w="6629" w:type="dxa"/>
            <w:vAlign w:val="bottom"/>
          </w:tcPr>
          <w:p w14:paraId="66165A1D" w14:textId="439991FF" w:rsidR="004F6C8E" w:rsidRPr="004C1EB0" w:rsidRDefault="002221CE" w:rsidP="009F5BE4">
            <w:pPr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 xml:space="preserve">Head of </w:t>
            </w:r>
            <w:r w:rsidR="001D24E5">
              <w:rPr>
                <w:rFonts w:asciiTheme="majorHAnsi" w:hAnsiTheme="majorHAnsi"/>
                <w:b/>
                <w:sz w:val="36"/>
              </w:rPr>
              <w:t>T</w:t>
            </w:r>
            <w:r w:rsidR="004F6C8E">
              <w:rPr>
                <w:rFonts w:asciiTheme="majorHAnsi" w:hAnsiTheme="majorHAnsi"/>
                <w:b/>
                <w:sz w:val="36"/>
              </w:rPr>
              <w:t xml:space="preserve">enancy Services </w:t>
            </w:r>
          </w:p>
        </w:tc>
        <w:tc>
          <w:tcPr>
            <w:tcW w:w="3791" w:type="dxa"/>
          </w:tcPr>
          <w:p w14:paraId="028C068C" w14:textId="77777777" w:rsidR="004C1EB0" w:rsidRDefault="004C1EB0" w:rsidP="004C1EB0">
            <w:pPr>
              <w:jc w:val="right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82BCC4C" wp14:editId="23495541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525A65" w14:textId="77777777" w:rsidR="00101D42" w:rsidRPr="004C1EB0" w:rsidRDefault="00101D42" w:rsidP="004C1EB0">
      <w:pPr>
        <w:pStyle w:val="NoSpacing"/>
        <w:rPr>
          <w:rFonts w:asciiTheme="majorHAnsi" w:hAnsiTheme="majorHAnsi"/>
          <w:sz w:val="32"/>
        </w:rPr>
      </w:pPr>
    </w:p>
    <w:p w14:paraId="4862A4F0" w14:textId="77777777" w:rsidR="00101D42" w:rsidRPr="00607A54" w:rsidRDefault="004C1EB0" w:rsidP="00E51DF8">
      <w:pPr>
        <w:spacing w:after="0" w:line="240" w:lineRule="auto"/>
        <w:rPr>
          <w:rFonts w:ascii="Cambria" w:hAnsi="Cambria"/>
          <w:b/>
          <w:sz w:val="28"/>
          <w:szCs w:val="28"/>
          <w:u w:val="single"/>
        </w:rPr>
      </w:pPr>
      <w:r w:rsidRPr="00607A54">
        <w:rPr>
          <w:rFonts w:ascii="Cambria" w:hAnsi="Cambria"/>
          <w:b/>
          <w:sz w:val="28"/>
          <w:szCs w:val="28"/>
          <w:u w:val="single"/>
        </w:rPr>
        <w:t>Job Description</w:t>
      </w:r>
    </w:p>
    <w:p w14:paraId="0B5E79A3" w14:textId="77777777" w:rsidR="00E51DF8" w:rsidRPr="004C1EB0" w:rsidRDefault="00E51DF8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618"/>
      </w:tblGrid>
      <w:tr w:rsidR="0035491B" w14:paraId="6C64CA4D" w14:textId="77777777" w:rsidTr="00D21880">
        <w:trPr>
          <w:trHeight w:val="454"/>
        </w:trPr>
        <w:tc>
          <w:tcPr>
            <w:tcW w:w="10420" w:type="dxa"/>
            <w:gridSpan w:val="2"/>
          </w:tcPr>
          <w:p w14:paraId="426D0BA6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1. POST DETAILS</w:t>
            </w:r>
          </w:p>
        </w:tc>
      </w:tr>
      <w:tr w:rsidR="004C1EB0" w:rsidRPr="00BB6AA8" w14:paraId="6D8F5FB3" w14:textId="77777777" w:rsidTr="00D21880">
        <w:trPr>
          <w:trHeight w:val="454"/>
        </w:trPr>
        <w:tc>
          <w:tcPr>
            <w:tcW w:w="2802" w:type="dxa"/>
          </w:tcPr>
          <w:p w14:paraId="71B1D47F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Business Centre:</w:t>
            </w:r>
          </w:p>
        </w:tc>
        <w:tc>
          <w:tcPr>
            <w:tcW w:w="7618" w:type="dxa"/>
          </w:tcPr>
          <w:p w14:paraId="4E31F4F6" w14:textId="77777777" w:rsidR="004C1EB0" w:rsidRPr="00BB6AA8" w:rsidRDefault="004F6C8E" w:rsidP="00C3653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Housing</w:t>
            </w:r>
          </w:p>
        </w:tc>
      </w:tr>
      <w:tr w:rsidR="00790899" w:rsidRPr="00BB6AA8" w14:paraId="67D2F78A" w14:textId="77777777" w:rsidTr="00D21880">
        <w:trPr>
          <w:trHeight w:val="454"/>
        </w:trPr>
        <w:tc>
          <w:tcPr>
            <w:tcW w:w="2802" w:type="dxa"/>
          </w:tcPr>
          <w:p w14:paraId="30574A2B" w14:textId="77777777" w:rsidR="00790899" w:rsidRPr="00BB6AA8" w:rsidRDefault="00790899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Division:</w:t>
            </w:r>
          </w:p>
        </w:tc>
        <w:tc>
          <w:tcPr>
            <w:tcW w:w="7618" w:type="dxa"/>
          </w:tcPr>
          <w:p w14:paraId="1FC51C14" w14:textId="77777777" w:rsidR="00790899" w:rsidRDefault="00790899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5D95B86D" w14:textId="77777777" w:rsidTr="00D21880">
        <w:trPr>
          <w:trHeight w:val="454"/>
        </w:trPr>
        <w:tc>
          <w:tcPr>
            <w:tcW w:w="2802" w:type="dxa"/>
          </w:tcPr>
          <w:p w14:paraId="236F65E4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Post Number:</w:t>
            </w:r>
          </w:p>
        </w:tc>
        <w:tc>
          <w:tcPr>
            <w:tcW w:w="7618" w:type="dxa"/>
          </w:tcPr>
          <w:p w14:paraId="03A49FDE" w14:textId="77777777" w:rsidR="004C1EB0" w:rsidRPr="00BB6AA8" w:rsidRDefault="004F6C8E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Arial" w:hAnsi="Arial" w:cs="Arial"/>
              </w:rPr>
              <w:t>E0064</w:t>
            </w:r>
          </w:p>
        </w:tc>
      </w:tr>
      <w:tr w:rsidR="004F42E6" w:rsidRPr="00BB6AA8" w14:paraId="68EF9BEC" w14:textId="77777777" w:rsidTr="00D21880">
        <w:trPr>
          <w:trHeight w:val="454"/>
        </w:trPr>
        <w:tc>
          <w:tcPr>
            <w:tcW w:w="2802" w:type="dxa"/>
          </w:tcPr>
          <w:p w14:paraId="53D110F4" w14:textId="77777777" w:rsidR="004F42E6" w:rsidRPr="00BB6AA8" w:rsidRDefault="004F42E6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Working Hours:</w:t>
            </w:r>
          </w:p>
        </w:tc>
        <w:tc>
          <w:tcPr>
            <w:tcW w:w="7618" w:type="dxa"/>
          </w:tcPr>
          <w:p w14:paraId="168434F0" w14:textId="77777777" w:rsidR="004F42E6" w:rsidRDefault="000012E8" w:rsidP="00790899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37</w:t>
            </w:r>
          </w:p>
        </w:tc>
      </w:tr>
      <w:tr w:rsidR="004C1EB0" w:rsidRPr="00BB6AA8" w14:paraId="603148CF" w14:textId="77777777" w:rsidTr="00D21880">
        <w:trPr>
          <w:trHeight w:val="454"/>
        </w:trPr>
        <w:tc>
          <w:tcPr>
            <w:tcW w:w="2802" w:type="dxa"/>
          </w:tcPr>
          <w:p w14:paraId="4B3DAA8A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Grade:</w:t>
            </w:r>
          </w:p>
        </w:tc>
        <w:tc>
          <w:tcPr>
            <w:tcW w:w="7618" w:type="dxa"/>
          </w:tcPr>
          <w:p w14:paraId="17C44900" w14:textId="3A10B2C5" w:rsidR="004C1EB0" w:rsidRPr="00BB6AA8" w:rsidRDefault="000012E8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SM</w:t>
            </w:r>
            <w:r w:rsidR="002976B3">
              <w:rPr>
                <w:rFonts w:ascii="Calibri" w:hAnsi="Calibri"/>
                <w:sz w:val="24"/>
                <w:szCs w:val="96"/>
              </w:rPr>
              <w:t>A to SMB</w:t>
            </w:r>
          </w:p>
        </w:tc>
      </w:tr>
      <w:tr w:rsidR="004C1EB0" w:rsidRPr="00BB6AA8" w14:paraId="3ECCF230" w14:textId="77777777" w:rsidTr="00D21880">
        <w:trPr>
          <w:trHeight w:val="454"/>
        </w:trPr>
        <w:tc>
          <w:tcPr>
            <w:tcW w:w="2802" w:type="dxa"/>
          </w:tcPr>
          <w:p w14:paraId="5DC315CC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Work Base:</w:t>
            </w:r>
          </w:p>
        </w:tc>
        <w:tc>
          <w:tcPr>
            <w:tcW w:w="7618" w:type="dxa"/>
          </w:tcPr>
          <w:p w14:paraId="202822D4" w14:textId="77777777" w:rsidR="004C1EB0" w:rsidRPr="00BB6AA8" w:rsidRDefault="000012E8" w:rsidP="00C3653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 xml:space="preserve">Civic Offices </w:t>
            </w:r>
          </w:p>
        </w:tc>
      </w:tr>
      <w:tr w:rsidR="004C1EB0" w:rsidRPr="00BB6AA8" w14:paraId="6D924DD4" w14:textId="77777777" w:rsidTr="00D21880">
        <w:trPr>
          <w:trHeight w:val="454"/>
        </w:trPr>
        <w:tc>
          <w:tcPr>
            <w:tcW w:w="2802" w:type="dxa"/>
          </w:tcPr>
          <w:p w14:paraId="5773E6BD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Prepared/Agreed by:</w:t>
            </w:r>
          </w:p>
        </w:tc>
        <w:tc>
          <w:tcPr>
            <w:tcW w:w="7618" w:type="dxa"/>
          </w:tcPr>
          <w:p w14:paraId="1467CF8F" w14:textId="77777777" w:rsidR="004C1EB0" w:rsidRPr="00BB6AA8" w:rsidRDefault="000012E8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Maggie Ward / Andy Vincent</w:t>
            </w:r>
          </w:p>
        </w:tc>
      </w:tr>
      <w:tr w:rsidR="004C1EB0" w:rsidRPr="00BB6AA8" w14:paraId="5B9F37A0" w14:textId="77777777" w:rsidTr="00D21880">
        <w:trPr>
          <w:trHeight w:val="454"/>
        </w:trPr>
        <w:tc>
          <w:tcPr>
            <w:tcW w:w="2802" w:type="dxa"/>
          </w:tcPr>
          <w:p w14:paraId="20C0B6A7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Date:</w:t>
            </w:r>
          </w:p>
        </w:tc>
        <w:tc>
          <w:tcPr>
            <w:tcW w:w="7618" w:type="dxa"/>
          </w:tcPr>
          <w:p w14:paraId="1C2BE93B" w14:textId="5C957AC6" w:rsidR="004C1EB0" w:rsidRPr="00BB6AA8" w:rsidRDefault="00187162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November 2023</w:t>
            </w:r>
          </w:p>
        </w:tc>
      </w:tr>
    </w:tbl>
    <w:p w14:paraId="0625E200" w14:textId="77777777" w:rsidR="00101D42" w:rsidRPr="00E51DF8" w:rsidRDefault="00101D42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618"/>
      </w:tblGrid>
      <w:tr w:rsidR="0035491B" w14:paraId="3A767809" w14:textId="77777777" w:rsidTr="00D21880">
        <w:trPr>
          <w:trHeight w:val="454"/>
        </w:trPr>
        <w:tc>
          <w:tcPr>
            <w:tcW w:w="10420" w:type="dxa"/>
            <w:gridSpan w:val="2"/>
          </w:tcPr>
          <w:p w14:paraId="765BCA8D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BB6AA8" w14:paraId="78F8BFF2" w14:textId="77777777" w:rsidTr="00D21880">
        <w:trPr>
          <w:trHeight w:val="454"/>
        </w:trPr>
        <w:tc>
          <w:tcPr>
            <w:tcW w:w="2802" w:type="dxa"/>
          </w:tcPr>
          <w:p w14:paraId="6DE7D200" w14:textId="77777777" w:rsidR="0035491B" w:rsidRPr="00BB6AA8" w:rsidRDefault="0035491B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Reports to:</w:t>
            </w:r>
          </w:p>
        </w:tc>
        <w:tc>
          <w:tcPr>
            <w:tcW w:w="7618" w:type="dxa"/>
          </w:tcPr>
          <w:p w14:paraId="717036F1" w14:textId="77777777" w:rsidR="0035491B" w:rsidRPr="00BB6AA8" w:rsidRDefault="000012E8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Head of Housing &amp; Business Planning</w:t>
            </w:r>
          </w:p>
        </w:tc>
      </w:tr>
      <w:tr w:rsidR="007E190B" w:rsidRPr="00BB6AA8" w14:paraId="78C5838F" w14:textId="77777777" w:rsidTr="00D21880">
        <w:trPr>
          <w:trHeight w:val="454"/>
        </w:trPr>
        <w:tc>
          <w:tcPr>
            <w:tcW w:w="2802" w:type="dxa"/>
          </w:tcPr>
          <w:p w14:paraId="79E8A59D" w14:textId="77777777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7E190B">
              <w:rPr>
                <w:rFonts w:ascii="Calibri" w:hAnsi="Calibri"/>
                <w:sz w:val="24"/>
                <w:szCs w:val="96"/>
              </w:rPr>
              <w:t>Deputising Responsibility:</w:t>
            </w:r>
          </w:p>
        </w:tc>
        <w:tc>
          <w:tcPr>
            <w:tcW w:w="7618" w:type="dxa"/>
          </w:tcPr>
          <w:p w14:paraId="6D267E3B" w14:textId="3B747620" w:rsidR="007E190B" w:rsidRPr="00E51DF8" w:rsidRDefault="00607A54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Head of Housing &amp; Business Planning as required</w:t>
            </w:r>
          </w:p>
        </w:tc>
      </w:tr>
      <w:tr w:rsidR="007E190B" w:rsidRPr="00BB6AA8" w14:paraId="2C41959F" w14:textId="77777777" w:rsidTr="00D21880">
        <w:trPr>
          <w:trHeight w:val="454"/>
        </w:trPr>
        <w:tc>
          <w:tcPr>
            <w:tcW w:w="2802" w:type="dxa"/>
          </w:tcPr>
          <w:p w14:paraId="4C54F4F7" w14:textId="77777777" w:rsidR="007E190B" w:rsidRPr="00471056" w:rsidRDefault="007E190B" w:rsidP="009F5BE4">
            <w:pPr>
              <w:rPr>
                <w:rFonts w:ascii="Arial" w:hAnsi="Arial" w:cs="Arial"/>
              </w:rPr>
            </w:pPr>
            <w:r w:rsidRPr="00471056">
              <w:rPr>
                <w:rFonts w:ascii="Arial" w:hAnsi="Arial" w:cs="Arial"/>
              </w:rPr>
              <w:t>Directly Supervises:</w:t>
            </w:r>
          </w:p>
        </w:tc>
        <w:tc>
          <w:tcPr>
            <w:tcW w:w="7618" w:type="dxa"/>
          </w:tcPr>
          <w:p w14:paraId="724696D9" w14:textId="72B057AD" w:rsidR="007E190B" w:rsidRPr="00471056" w:rsidRDefault="00BE6BFD" w:rsidP="00C2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x </w:t>
            </w:r>
            <w:r w:rsidR="000012E8" w:rsidRPr="00471056">
              <w:rPr>
                <w:rFonts w:ascii="Arial" w:hAnsi="Arial" w:cs="Arial"/>
              </w:rPr>
              <w:t xml:space="preserve">Senior Area Housing Manager </w:t>
            </w:r>
          </w:p>
          <w:p w14:paraId="78E48B9A" w14:textId="0AB59BFD" w:rsidR="000012E8" w:rsidRPr="00471056" w:rsidRDefault="00BE6BFD" w:rsidP="00C21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x Senior </w:t>
            </w:r>
            <w:r w:rsidR="000012E8" w:rsidRPr="00471056">
              <w:rPr>
                <w:rFonts w:ascii="Arial" w:hAnsi="Arial" w:cs="Arial"/>
              </w:rPr>
              <w:t xml:space="preserve">Independent Retirement Living Manager </w:t>
            </w:r>
          </w:p>
          <w:p w14:paraId="72CC8CC7" w14:textId="7582C2B8" w:rsidR="000012E8" w:rsidRPr="00471056" w:rsidRDefault="000012E8" w:rsidP="00C214CB">
            <w:pPr>
              <w:rPr>
                <w:rFonts w:ascii="Arial" w:hAnsi="Arial" w:cs="Arial"/>
              </w:rPr>
            </w:pPr>
          </w:p>
        </w:tc>
      </w:tr>
      <w:tr w:rsidR="0035491B" w:rsidRPr="00BB6AA8" w14:paraId="71C442CD" w14:textId="77777777" w:rsidTr="00D21880">
        <w:trPr>
          <w:trHeight w:val="454"/>
        </w:trPr>
        <w:tc>
          <w:tcPr>
            <w:tcW w:w="2802" w:type="dxa"/>
          </w:tcPr>
          <w:p w14:paraId="6B15BAD1" w14:textId="77777777" w:rsidR="0035491B" w:rsidRPr="00471056" w:rsidRDefault="007E190B" w:rsidP="009F5BE4">
            <w:pPr>
              <w:rPr>
                <w:rFonts w:ascii="Arial" w:hAnsi="Arial" w:cs="Arial"/>
              </w:rPr>
            </w:pPr>
            <w:r w:rsidRPr="00471056">
              <w:rPr>
                <w:rFonts w:ascii="Arial" w:hAnsi="Arial" w:cs="Arial"/>
              </w:rPr>
              <w:t>Indirectly Supervises:</w:t>
            </w:r>
          </w:p>
        </w:tc>
        <w:tc>
          <w:tcPr>
            <w:tcW w:w="7618" w:type="dxa"/>
          </w:tcPr>
          <w:p w14:paraId="4859F951" w14:textId="742DFE11" w:rsidR="0035491B" w:rsidRPr="00471056" w:rsidRDefault="003B28A1" w:rsidP="009F5BE4">
            <w:pPr>
              <w:rPr>
                <w:rFonts w:ascii="Arial" w:hAnsi="Arial" w:cs="Arial"/>
              </w:rPr>
            </w:pPr>
            <w:r w:rsidRPr="00471056">
              <w:rPr>
                <w:rFonts w:ascii="Arial" w:hAnsi="Arial" w:cs="Arial"/>
              </w:rPr>
              <w:t>4 x Area Housing Managers</w:t>
            </w:r>
          </w:p>
          <w:p w14:paraId="72DA5892" w14:textId="6B2EDBF3" w:rsidR="003B28A1" w:rsidRPr="00471056" w:rsidRDefault="00BE6BFD" w:rsidP="009F5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x </w:t>
            </w:r>
            <w:r w:rsidR="003B28A1" w:rsidRPr="00471056">
              <w:rPr>
                <w:rFonts w:ascii="Arial" w:hAnsi="Arial" w:cs="Arial"/>
              </w:rPr>
              <w:t xml:space="preserve">Estate Services </w:t>
            </w:r>
            <w:r>
              <w:rPr>
                <w:rFonts w:ascii="Arial" w:hAnsi="Arial" w:cs="Arial"/>
              </w:rPr>
              <w:t>T</w:t>
            </w:r>
            <w:r w:rsidR="003B28A1" w:rsidRPr="00471056">
              <w:rPr>
                <w:rFonts w:ascii="Arial" w:hAnsi="Arial" w:cs="Arial"/>
              </w:rPr>
              <w:t xml:space="preserve">eam Leader </w:t>
            </w:r>
          </w:p>
          <w:p w14:paraId="25B64588" w14:textId="482ED25F" w:rsidR="003B28A1" w:rsidRPr="00471056" w:rsidRDefault="003B28A1" w:rsidP="009F5BE4">
            <w:pPr>
              <w:rPr>
                <w:rFonts w:ascii="Arial" w:hAnsi="Arial" w:cs="Arial"/>
              </w:rPr>
            </w:pPr>
            <w:r w:rsidRPr="00471056">
              <w:rPr>
                <w:rFonts w:ascii="Arial" w:hAnsi="Arial" w:cs="Arial"/>
              </w:rPr>
              <w:t xml:space="preserve">3 x Estate Services Staff </w:t>
            </w:r>
          </w:p>
          <w:p w14:paraId="5789E67B" w14:textId="764A08BD" w:rsidR="003B28A1" w:rsidRPr="00471056" w:rsidRDefault="003B28A1" w:rsidP="009F5BE4">
            <w:pPr>
              <w:rPr>
                <w:rFonts w:ascii="Arial" w:hAnsi="Arial" w:cs="Arial"/>
              </w:rPr>
            </w:pPr>
            <w:r w:rsidRPr="00471056">
              <w:rPr>
                <w:rFonts w:ascii="Arial" w:hAnsi="Arial" w:cs="Arial"/>
              </w:rPr>
              <w:t xml:space="preserve">5 x Independent Retirement Living Managers </w:t>
            </w:r>
          </w:p>
          <w:p w14:paraId="50BFB7F9" w14:textId="77777777" w:rsidR="003B28A1" w:rsidRDefault="00BE6BFD" w:rsidP="009F5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Anti Social Behaviour Officer</w:t>
            </w:r>
          </w:p>
          <w:p w14:paraId="3BACDDC3" w14:textId="34059E7A" w:rsidR="00BE6BFD" w:rsidRPr="00471056" w:rsidRDefault="00BE6BFD" w:rsidP="009F5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x Tenancy Support Officer</w:t>
            </w:r>
          </w:p>
        </w:tc>
      </w:tr>
    </w:tbl>
    <w:p w14:paraId="11439ED2" w14:textId="77777777" w:rsidR="0035491B" w:rsidRPr="00E51DF8" w:rsidRDefault="0035491B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B7652" w14:paraId="681AB26B" w14:textId="77777777" w:rsidTr="00D21880">
        <w:trPr>
          <w:trHeight w:val="454"/>
        </w:trPr>
        <w:tc>
          <w:tcPr>
            <w:tcW w:w="10420" w:type="dxa"/>
          </w:tcPr>
          <w:p w14:paraId="6A30AAF0" w14:textId="77777777" w:rsidR="003B7652" w:rsidRDefault="00B9402C" w:rsidP="004C3C41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3</w:t>
            </w:r>
            <w:r w:rsidR="003B7652"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 xml:space="preserve">JOB </w:t>
            </w:r>
            <w:r w:rsidRPr="00B9402C">
              <w:rPr>
                <w:rFonts w:ascii="Calibri" w:hAnsi="Calibri"/>
                <w:b/>
                <w:sz w:val="28"/>
                <w:szCs w:val="28"/>
              </w:rPr>
              <w:t>PURPOSE (</w:t>
            </w:r>
            <w:r w:rsidR="004C3C41">
              <w:rPr>
                <w:rFonts w:ascii="Calibri" w:hAnsi="Calibri"/>
                <w:b/>
                <w:sz w:val="28"/>
                <w:szCs w:val="28"/>
              </w:rPr>
              <w:t>What is the job trying to do?</w:t>
            </w:r>
            <w:r>
              <w:rPr>
                <w:rFonts w:ascii="Calibri" w:hAnsi="Calibri"/>
                <w:b/>
                <w:sz w:val="28"/>
                <w:szCs w:val="28"/>
              </w:rPr>
              <w:t>)</w:t>
            </w:r>
          </w:p>
        </w:tc>
      </w:tr>
      <w:tr w:rsidR="00C17476" w:rsidRPr="00BB6AA8" w14:paraId="03B67890" w14:textId="77777777" w:rsidTr="00D21880">
        <w:trPr>
          <w:trHeight w:val="454"/>
        </w:trPr>
        <w:tc>
          <w:tcPr>
            <w:tcW w:w="10420" w:type="dxa"/>
          </w:tcPr>
          <w:p w14:paraId="79AE90D1" w14:textId="3D9380FF" w:rsidR="00C17476" w:rsidRDefault="000012E8" w:rsidP="003B28A1">
            <w:pPr>
              <w:spacing w:after="120"/>
              <w:rPr>
                <w:rFonts w:ascii="Arial" w:hAnsi="Arial" w:cs="Arial"/>
              </w:rPr>
            </w:pPr>
            <w:r w:rsidRPr="00471056">
              <w:rPr>
                <w:rFonts w:ascii="Arial" w:hAnsi="Arial" w:cs="Arial"/>
              </w:rPr>
              <w:t xml:space="preserve">Management of the landlord services associated with management of the Council’s social housing stock </w:t>
            </w:r>
            <w:r w:rsidR="00867B1F">
              <w:rPr>
                <w:rFonts w:ascii="Arial" w:hAnsi="Arial" w:cs="Arial"/>
              </w:rPr>
              <w:t xml:space="preserve">including a </w:t>
            </w:r>
            <w:r w:rsidR="005D75C9">
              <w:rPr>
                <w:rFonts w:ascii="Arial" w:hAnsi="Arial" w:cs="Arial"/>
              </w:rPr>
              <w:t>t</w:t>
            </w:r>
            <w:r w:rsidRPr="00471056">
              <w:rPr>
                <w:rFonts w:ascii="Arial" w:hAnsi="Arial" w:cs="Arial"/>
              </w:rPr>
              <w:t xml:space="preserve">emporary </w:t>
            </w:r>
            <w:r w:rsidR="005D75C9">
              <w:rPr>
                <w:rFonts w:ascii="Arial" w:hAnsi="Arial" w:cs="Arial"/>
              </w:rPr>
              <w:t>a</w:t>
            </w:r>
            <w:r w:rsidRPr="00471056">
              <w:rPr>
                <w:rFonts w:ascii="Arial" w:hAnsi="Arial" w:cs="Arial"/>
              </w:rPr>
              <w:t xml:space="preserve">ccommodation </w:t>
            </w:r>
            <w:r w:rsidR="005D75C9">
              <w:rPr>
                <w:rFonts w:ascii="Arial" w:hAnsi="Arial" w:cs="Arial"/>
              </w:rPr>
              <w:t>p</w:t>
            </w:r>
            <w:r w:rsidRPr="00471056">
              <w:rPr>
                <w:rFonts w:ascii="Arial" w:hAnsi="Arial" w:cs="Arial"/>
              </w:rPr>
              <w:t>ortfolio</w:t>
            </w:r>
            <w:r w:rsidR="00867B1F">
              <w:rPr>
                <w:rFonts w:ascii="Arial" w:hAnsi="Arial" w:cs="Arial"/>
              </w:rPr>
              <w:t xml:space="preserve"> and leasehold </w:t>
            </w:r>
            <w:r w:rsidR="009F7DF5">
              <w:rPr>
                <w:rFonts w:ascii="Arial" w:hAnsi="Arial" w:cs="Arial"/>
              </w:rPr>
              <w:t xml:space="preserve">management. </w:t>
            </w:r>
            <w:r w:rsidRPr="00471056">
              <w:rPr>
                <w:rFonts w:ascii="Arial" w:hAnsi="Arial" w:cs="Arial"/>
              </w:rPr>
              <w:t xml:space="preserve"> Responsible for the collection of rental income</w:t>
            </w:r>
            <w:r w:rsidR="003B28A1" w:rsidRPr="00471056">
              <w:rPr>
                <w:rFonts w:ascii="Arial" w:hAnsi="Arial" w:cs="Arial"/>
              </w:rPr>
              <w:t xml:space="preserve">, ensuring tenancies are managed </w:t>
            </w:r>
            <w:r w:rsidR="00756B1F">
              <w:rPr>
                <w:rFonts w:ascii="Arial" w:hAnsi="Arial" w:cs="Arial"/>
              </w:rPr>
              <w:t>legally</w:t>
            </w:r>
            <w:r w:rsidR="009F7DF5">
              <w:rPr>
                <w:rFonts w:ascii="Arial" w:hAnsi="Arial" w:cs="Arial"/>
              </w:rPr>
              <w:t>, Anti</w:t>
            </w:r>
            <w:r w:rsidR="00BD69E6">
              <w:rPr>
                <w:rFonts w:ascii="Arial" w:hAnsi="Arial" w:cs="Arial"/>
              </w:rPr>
              <w:t>-</w:t>
            </w:r>
            <w:r w:rsidR="009F7DF5">
              <w:rPr>
                <w:rFonts w:ascii="Arial" w:hAnsi="Arial" w:cs="Arial"/>
              </w:rPr>
              <w:t>Social Behaviour is addressed</w:t>
            </w:r>
            <w:r w:rsidR="00756B1F">
              <w:rPr>
                <w:rFonts w:ascii="Arial" w:hAnsi="Arial" w:cs="Arial"/>
              </w:rPr>
              <w:t xml:space="preserve"> and </w:t>
            </w:r>
            <w:r w:rsidR="00BD69E6">
              <w:rPr>
                <w:rFonts w:ascii="Arial" w:hAnsi="Arial" w:cs="Arial"/>
              </w:rPr>
              <w:t xml:space="preserve">residents are provided </w:t>
            </w:r>
            <w:r w:rsidR="00756B1F">
              <w:rPr>
                <w:rFonts w:ascii="Arial" w:hAnsi="Arial" w:cs="Arial"/>
              </w:rPr>
              <w:t>with optimum customer service standards</w:t>
            </w:r>
            <w:r w:rsidR="0090016C">
              <w:rPr>
                <w:rFonts w:ascii="Arial" w:hAnsi="Arial" w:cs="Arial"/>
              </w:rPr>
              <w:t xml:space="preserve">. </w:t>
            </w:r>
            <w:r w:rsidR="009153E0">
              <w:rPr>
                <w:rFonts w:ascii="Arial" w:hAnsi="Arial" w:cs="Arial"/>
              </w:rPr>
              <w:t xml:space="preserve"> Responsible for </w:t>
            </w:r>
            <w:r w:rsidR="00BE6BFD">
              <w:rPr>
                <w:rFonts w:ascii="Arial" w:hAnsi="Arial" w:cs="Arial"/>
              </w:rPr>
              <w:t>provision of Estate Services for communal areas either by directly employed staff or a contracted out service.</w:t>
            </w:r>
            <w:r w:rsidR="009153E0">
              <w:rPr>
                <w:rFonts w:ascii="Arial" w:hAnsi="Arial" w:cs="Arial"/>
              </w:rPr>
              <w:t xml:space="preserve"> </w:t>
            </w:r>
          </w:p>
          <w:p w14:paraId="633BAF07" w14:textId="3C5A9262" w:rsidR="00756B1F" w:rsidRPr="00471056" w:rsidRDefault="00756B1F" w:rsidP="003B28A1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AF92CF1" w14:textId="77777777" w:rsidR="007C7BB0" w:rsidRDefault="007C7BB0" w:rsidP="007A16D2">
      <w:pPr>
        <w:spacing w:after="0"/>
        <w:rPr>
          <w:sz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B9402C" w14:paraId="7710B848" w14:textId="77777777" w:rsidTr="007A0C1E">
        <w:trPr>
          <w:trHeight w:val="454"/>
        </w:trPr>
        <w:tc>
          <w:tcPr>
            <w:tcW w:w="10199" w:type="dxa"/>
          </w:tcPr>
          <w:p w14:paraId="34CEA806" w14:textId="77777777" w:rsidR="00B9402C" w:rsidRDefault="00B9402C" w:rsidP="00B9402C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4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>OBJECTIVES</w:t>
            </w:r>
            <w:r w:rsidR="004C3C41">
              <w:rPr>
                <w:rFonts w:ascii="Calibri" w:hAnsi="Calibri"/>
                <w:b/>
                <w:sz w:val="28"/>
                <w:szCs w:val="96"/>
              </w:rPr>
              <w:t xml:space="preserve"> (What is the purpose of the job?)</w:t>
            </w:r>
          </w:p>
        </w:tc>
      </w:tr>
      <w:tr w:rsidR="00B9402C" w:rsidRPr="00BB6AA8" w14:paraId="5E8E004C" w14:textId="77777777" w:rsidTr="007A0C1E">
        <w:trPr>
          <w:trHeight w:val="454"/>
        </w:trPr>
        <w:tc>
          <w:tcPr>
            <w:tcW w:w="10199" w:type="dxa"/>
          </w:tcPr>
          <w:p w14:paraId="7BBC566E" w14:textId="07050324" w:rsidR="0090016C" w:rsidRPr="005D75C9" w:rsidRDefault="0090016C" w:rsidP="005D75C9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</w:rPr>
            </w:pPr>
            <w:r w:rsidRPr="00771153">
              <w:rPr>
                <w:rFonts w:ascii="Arial" w:hAnsi="Arial" w:cs="Arial"/>
              </w:rPr>
              <w:t xml:space="preserve">To lead the </w:t>
            </w:r>
            <w:r w:rsidR="00BE6BFD">
              <w:rPr>
                <w:rFonts w:ascii="Arial" w:hAnsi="Arial" w:cs="Arial"/>
              </w:rPr>
              <w:t xml:space="preserve">Tenancy Services </w:t>
            </w:r>
            <w:r w:rsidRPr="00771153">
              <w:rPr>
                <w:rFonts w:ascii="Arial" w:hAnsi="Arial" w:cs="Arial"/>
              </w:rPr>
              <w:t>Services team, set</w:t>
            </w:r>
            <w:r w:rsidR="006F4AAE" w:rsidRPr="00771153">
              <w:rPr>
                <w:rFonts w:ascii="Arial" w:hAnsi="Arial" w:cs="Arial"/>
              </w:rPr>
              <w:t>t</w:t>
            </w:r>
            <w:r w:rsidRPr="00771153">
              <w:rPr>
                <w:rFonts w:ascii="Arial" w:hAnsi="Arial" w:cs="Arial"/>
              </w:rPr>
              <w:t>ing a strategic vision agreed with sen</w:t>
            </w:r>
            <w:r w:rsidR="00880C8B" w:rsidRPr="00771153">
              <w:rPr>
                <w:rFonts w:ascii="Arial" w:hAnsi="Arial" w:cs="Arial"/>
              </w:rPr>
              <w:t>ior</w:t>
            </w:r>
            <w:r w:rsidRPr="00771153">
              <w:rPr>
                <w:rFonts w:ascii="Arial" w:hAnsi="Arial" w:cs="Arial"/>
              </w:rPr>
              <w:t xml:space="preserve"> management, </w:t>
            </w:r>
            <w:r w:rsidR="00880C8B" w:rsidRPr="00771153">
              <w:rPr>
                <w:rFonts w:ascii="Arial" w:hAnsi="Arial" w:cs="Arial"/>
              </w:rPr>
              <w:t xml:space="preserve">incorporating </w:t>
            </w:r>
            <w:r w:rsidRPr="00771153">
              <w:rPr>
                <w:rFonts w:ascii="Arial" w:hAnsi="Arial" w:cs="Arial"/>
              </w:rPr>
              <w:t xml:space="preserve">this into </w:t>
            </w:r>
            <w:r w:rsidR="00700CD0" w:rsidRPr="00771153">
              <w:rPr>
                <w:rFonts w:ascii="Arial" w:hAnsi="Arial" w:cs="Arial"/>
              </w:rPr>
              <w:t xml:space="preserve">annual Business and </w:t>
            </w:r>
            <w:r w:rsidR="00880C8B" w:rsidRPr="00771153">
              <w:rPr>
                <w:rFonts w:ascii="Arial" w:hAnsi="Arial" w:cs="Arial"/>
              </w:rPr>
              <w:t>S</w:t>
            </w:r>
            <w:r w:rsidR="00700CD0" w:rsidRPr="00771153">
              <w:rPr>
                <w:rFonts w:ascii="Arial" w:hAnsi="Arial" w:cs="Arial"/>
              </w:rPr>
              <w:t xml:space="preserve">ervice Plans to ensure provision of first class landlord </w:t>
            </w:r>
            <w:r w:rsidR="00880C8B" w:rsidRPr="00771153">
              <w:rPr>
                <w:rFonts w:ascii="Arial" w:hAnsi="Arial" w:cs="Arial"/>
              </w:rPr>
              <w:t>services</w:t>
            </w:r>
            <w:r w:rsidR="00700CD0" w:rsidRPr="00771153">
              <w:rPr>
                <w:rFonts w:ascii="Arial" w:hAnsi="Arial" w:cs="Arial"/>
              </w:rPr>
              <w:t xml:space="preserve"> </w:t>
            </w:r>
            <w:r w:rsidR="009C7D28" w:rsidRPr="00771153">
              <w:rPr>
                <w:rFonts w:ascii="Arial" w:hAnsi="Arial" w:cs="Arial"/>
              </w:rPr>
              <w:t>with</w:t>
            </w:r>
            <w:r w:rsidR="009C7D28" w:rsidRPr="005D75C9">
              <w:rPr>
                <w:rFonts w:ascii="Arial" w:hAnsi="Arial" w:cs="Arial"/>
              </w:rPr>
              <w:t xml:space="preserve"> a culture of </w:t>
            </w:r>
            <w:r w:rsidR="00707692" w:rsidRPr="005D75C9">
              <w:rPr>
                <w:rFonts w:ascii="Arial" w:hAnsi="Arial" w:cs="Arial"/>
              </w:rPr>
              <w:t xml:space="preserve">continuous </w:t>
            </w:r>
            <w:r w:rsidR="009C7D28" w:rsidRPr="005D75C9">
              <w:rPr>
                <w:rFonts w:ascii="Arial" w:hAnsi="Arial" w:cs="Arial"/>
              </w:rPr>
              <w:t>service improvement</w:t>
            </w:r>
          </w:p>
          <w:p w14:paraId="577A94A5" w14:textId="7D561B84" w:rsidR="00B9402C" w:rsidRPr="00771153" w:rsidRDefault="00E05978" w:rsidP="00771153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</w:rPr>
            </w:pPr>
            <w:r w:rsidRPr="00771153">
              <w:rPr>
                <w:rFonts w:ascii="Arial" w:hAnsi="Arial" w:cs="Arial"/>
              </w:rPr>
              <w:t xml:space="preserve">To ensure that rental </w:t>
            </w:r>
            <w:r w:rsidR="342EBA49" w:rsidRPr="00771153">
              <w:rPr>
                <w:rFonts w:ascii="Arial" w:hAnsi="Arial" w:cs="Arial"/>
              </w:rPr>
              <w:t xml:space="preserve">and service charge </w:t>
            </w:r>
            <w:r w:rsidRPr="00771153">
              <w:rPr>
                <w:rFonts w:ascii="Arial" w:hAnsi="Arial" w:cs="Arial"/>
              </w:rPr>
              <w:t>income is maximise</w:t>
            </w:r>
            <w:r w:rsidR="00707692" w:rsidRPr="00771153">
              <w:rPr>
                <w:rFonts w:ascii="Arial" w:hAnsi="Arial" w:cs="Arial"/>
              </w:rPr>
              <w:t>d</w:t>
            </w:r>
            <w:r w:rsidRPr="00771153">
              <w:rPr>
                <w:rFonts w:ascii="Arial" w:hAnsi="Arial" w:cs="Arial"/>
              </w:rPr>
              <w:t xml:space="preserve"> with a proportionate and flexible approach to the process </w:t>
            </w:r>
          </w:p>
          <w:p w14:paraId="294A411E" w14:textId="53CF4AF1" w:rsidR="00E05978" w:rsidRPr="00771153" w:rsidRDefault="00E05978" w:rsidP="00771153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</w:rPr>
            </w:pPr>
            <w:r w:rsidRPr="00771153">
              <w:rPr>
                <w:rFonts w:ascii="Arial" w:hAnsi="Arial" w:cs="Arial"/>
              </w:rPr>
              <w:lastRenderedPageBreak/>
              <w:t xml:space="preserve">To ensure that estate </w:t>
            </w:r>
            <w:r w:rsidR="003B28A1" w:rsidRPr="00771153">
              <w:rPr>
                <w:rFonts w:ascii="Arial" w:hAnsi="Arial" w:cs="Arial"/>
              </w:rPr>
              <w:t xml:space="preserve">cleaning </w:t>
            </w:r>
            <w:r w:rsidRPr="00771153">
              <w:rPr>
                <w:rFonts w:ascii="Arial" w:hAnsi="Arial" w:cs="Arial"/>
              </w:rPr>
              <w:t>services are provided cons</w:t>
            </w:r>
            <w:r w:rsidR="003B28A1" w:rsidRPr="00771153">
              <w:rPr>
                <w:rFonts w:ascii="Arial" w:hAnsi="Arial" w:cs="Arial"/>
              </w:rPr>
              <w:t>istently</w:t>
            </w:r>
            <w:r w:rsidRPr="00771153">
              <w:rPr>
                <w:rFonts w:ascii="Arial" w:hAnsi="Arial" w:cs="Arial"/>
              </w:rPr>
              <w:t xml:space="preserve">, are of a high quality and </w:t>
            </w:r>
            <w:r w:rsidR="003B28A1" w:rsidRPr="00771153">
              <w:rPr>
                <w:rFonts w:ascii="Arial" w:hAnsi="Arial" w:cs="Arial"/>
              </w:rPr>
              <w:t xml:space="preserve">that mechanisms are in place for monitoring this and collecting appropriate recharges from tenants and leaseholders. </w:t>
            </w:r>
            <w:r w:rsidRPr="00771153">
              <w:rPr>
                <w:rFonts w:ascii="Arial" w:hAnsi="Arial" w:cs="Arial"/>
              </w:rPr>
              <w:t xml:space="preserve"> </w:t>
            </w:r>
          </w:p>
          <w:p w14:paraId="1E076599" w14:textId="36096DC5" w:rsidR="00E05978" w:rsidRPr="00771153" w:rsidRDefault="00E05978" w:rsidP="00771153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</w:rPr>
            </w:pPr>
            <w:r w:rsidRPr="00771153">
              <w:rPr>
                <w:rFonts w:ascii="Arial" w:hAnsi="Arial" w:cs="Arial"/>
              </w:rPr>
              <w:t xml:space="preserve">Ensuring that all the policies, procedures and work </w:t>
            </w:r>
            <w:r w:rsidR="003B28A1" w:rsidRPr="00771153">
              <w:rPr>
                <w:rFonts w:ascii="Arial" w:hAnsi="Arial" w:cs="Arial"/>
              </w:rPr>
              <w:t>practices</w:t>
            </w:r>
            <w:r w:rsidRPr="00771153">
              <w:rPr>
                <w:rFonts w:ascii="Arial" w:hAnsi="Arial" w:cs="Arial"/>
              </w:rPr>
              <w:t xml:space="preserve"> are in line with current legislation, government guidance</w:t>
            </w:r>
            <w:r w:rsidR="55366038" w:rsidRPr="00771153">
              <w:rPr>
                <w:rFonts w:ascii="Arial" w:hAnsi="Arial" w:cs="Arial"/>
              </w:rPr>
              <w:t>,</w:t>
            </w:r>
            <w:r w:rsidR="55366038" w:rsidRPr="00771153">
              <w:rPr>
                <w:rFonts w:ascii="Arial" w:hAnsi="Arial" w:cs="Arial"/>
                <w:color w:val="FF0000"/>
              </w:rPr>
              <w:t xml:space="preserve"> </w:t>
            </w:r>
            <w:r w:rsidR="55366038" w:rsidRPr="00771153">
              <w:rPr>
                <w:rFonts w:ascii="Arial" w:hAnsi="Arial" w:cs="Arial"/>
              </w:rPr>
              <w:t>meet the requirements of the Regulator of Social Housing</w:t>
            </w:r>
            <w:r w:rsidRPr="00771153">
              <w:rPr>
                <w:rFonts w:ascii="Arial" w:hAnsi="Arial" w:cs="Arial"/>
              </w:rPr>
              <w:t xml:space="preserve"> and that residents </w:t>
            </w:r>
            <w:r w:rsidR="003B28A1" w:rsidRPr="00771153">
              <w:rPr>
                <w:rFonts w:ascii="Arial" w:hAnsi="Arial" w:cs="Arial"/>
              </w:rPr>
              <w:t>are</w:t>
            </w:r>
            <w:r w:rsidRPr="00771153">
              <w:rPr>
                <w:rFonts w:ascii="Arial" w:hAnsi="Arial" w:cs="Arial"/>
              </w:rPr>
              <w:t xml:space="preserve"> provided with the serv</w:t>
            </w:r>
            <w:r w:rsidR="003B28A1" w:rsidRPr="00771153">
              <w:rPr>
                <w:rFonts w:ascii="Arial" w:hAnsi="Arial" w:cs="Arial"/>
              </w:rPr>
              <w:t>ic</w:t>
            </w:r>
            <w:r w:rsidRPr="00771153">
              <w:rPr>
                <w:rFonts w:ascii="Arial" w:hAnsi="Arial" w:cs="Arial"/>
              </w:rPr>
              <w:t xml:space="preserve">es and </w:t>
            </w:r>
            <w:r w:rsidR="003B28A1" w:rsidRPr="00771153">
              <w:rPr>
                <w:rFonts w:ascii="Arial" w:hAnsi="Arial" w:cs="Arial"/>
              </w:rPr>
              <w:t>standards</w:t>
            </w:r>
            <w:r w:rsidRPr="00771153">
              <w:rPr>
                <w:rFonts w:ascii="Arial" w:hAnsi="Arial" w:cs="Arial"/>
              </w:rPr>
              <w:t xml:space="preserve"> to which they are entitled under their </w:t>
            </w:r>
            <w:r w:rsidR="003B28A1" w:rsidRPr="00771153">
              <w:rPr>
                <w:rFonts w:ascii="Arial" w:hAnsi="Arial" w:cs="Arial"/>
              </w:rPr>
              <w:t>Tenancy A</w:t>
            </w:r>
            <w:r w:rsidRPr="00771153">
              <w:rPr>
                <w:rFonts w:ascii="Arial" w:hAnsi="Arial" w:cs="Arial"/>
              </w:rPr>
              <w:t>gre</w:t>
            </w:r>
            <w:r w:rsidR="003B28A1" w:rsidRPr="00771153">
              <w:rPr>
                <w:rFonts w:ascii="Arial" w:hAnsi="Arial" w:cs="Arial"/>
              </w:rPr>
              <w:t>e</w:t>
            </w:r>
            <w:r w:rsidRPr="00771153">
              <w:rPr>
                <w:rFonts w:ascii="Arial" w:hAnsi="Arial" w:cs="Arial"/>
              </w:rPr>
              <w:t>ment</w:t>
            </w:r>
          </w:p>
          <w:p w14:paraId="6CEF2BA3" w14:textId="6DE1913A" w:rsidR="00BF5BFA" w:rsidRDefault="0090016C" w:rsidP="0090016C">
            <w:pPr>
              <w:pStyle w:val="ListParagraph"/>
              <w:numPr>
                <w:ilvl w:val="0"/>
                <w:numId w:val="23"/>
              </w:numPr>
              <w:tabs>
                <w:tab w:val="left" w:pos="1260"/>
              </w:tabs>
              <w:rPr>
                <w:rFonts w:ascii="Arial" w:hAnsi="Arial" w:cs="Arial"/>
                <w:bCs/>
              </w:rPr>
            </w:pPr>
            <w:r w:rsidRPr="00771153">
              <w:rPr>
                <w:rFonts w:ascii="Arial" w:hAnsi="Arial" w:cs="Arial"/>
                <w:bCs/>
              </w:rPr>
              <w:t>Management of the Cou</w:t>
            </w:r>
            <w:r w:rsidR="008157FF" w:rsidRPr="00771153">
              <w:rPr>
                <w:rFonts w:ascii="Arial" w:hAnsi="Arial" w:cs="Arial"/>
                <w:bCs/>
              </w:rPr>
              <w:t>n</w:t>
            </w:r>
            <w:r w:rsidRPr="00771153">
              <w:rPr>
                <w:rFonts w:ascii="Arial" w:hAnsi="Arial" w:cs="Arial"/>
                <w:bCs/>
              </w:rPr>
              <w:t xml:space="preserve">cil’s response to Anti-Social Behaviour in </w:t>
            </w:r>
            <w:r w:rsidR="00B756B7" w:rsidRPr="00771153">
              <w:rPr>
                <w:rFonts w:ascii="Arial" w:hAnsi="Arial" w:cs="Arial"/>
                <w:bCs/>
              </w:rPr>
              <w:t>HRA managed</w:t>
            </w:r>
            <w:r w:rsidRPr="00771153">
              <w:rPr>
                <w:rFonts w:ascii="Arial" w:hAnsi="Arial" w:cs="Arial"/>
                <w:bCs/>
              </w:rPr>
              <w:t xml:space="preserve"> properties, ensuring that all reports of ASB are responded to in a timely and proportionate manner.</w:t>
            </w:r>
          </w:p>
          <w:p w14:paraId="10588F36" w14:textId="77777777" w:rsidR="00BE6BFD" w:rsidRPr="005D75C9" w:rsidRDefault="00BE6BFD" w:rsidP="0090016C">
            <w:pPr>
              <w:pStyle w:val="ListParagraph"/>
              <w:numPr>
                <w:ilvl w:val="0"/>
                <w:numId w:val="23"/>
              </w:numPr>
              <w:tabs>
                <w:tab w:val="left" w:pos="1260"/>
              </w:tabs>
              <w:rPr>
                <w:rFonts w:ascii="Arial" w:hAnsi="Arial" w:cs="Arial"/>
                <w:bCs/>
              </w:rPr>
            </w:pPr>
          </w:p>
          <w:p w14:paraId="3F4BEB48" w14:textId="66563D57" w:rsidR="003B28A1" w:rsidRPr="00771153" w:rsidRDefault="003B28A1" w:rsidP="00BE6BFD">
            <w:pPr>
              <w:pStyle w:val="ListParagraph"/>
              <w:spacing w:after="120"/>
              <w:rPr>
                <w:rFonts w:ascii="Arial" w:hAnsi="Arial" w:cs="Arial"/>
              </w:rPr>
            </w:pPr>
          </w:p>
        </w:tc>
      </w:tr>
    </w:tbl>
    <w:p w14:paraId="08AE46F8" w14:textId="77777777" w:rsidR="00B9402C" w:rsidRDefault="00B9402C" w:rsidP="007A16D2">
      <w:pPr>
        <w:spacing w:after="0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B7652" w14:paraId="36787E13" w14:textId="77777777" w:rsidTr="000E67AC">
        <w:trPr>
          <w:trHeight w:val="454"/>
        </w:trPr>
        <w:tc>
          <w:tcPr>
            <w:tcW w:w="10194" w:type="dxa"/>
          </w:tcPr>
          <w:p w14:paraId="3E74DA38" w14:textId="1998ED01" w:rsidR="003B7652" w:rsidRDefault="003B7652" w:rsidP="00817C77">
            <w:pPr>
              <w:rPr>
                <w:rFonts w:ascii="Calibri" w:hAnsi="Calibri"/>
                <w:b/>
                <w:sz w:val="28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5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>MAIN DUTIES OF THE POST</w:t>
            </w:r>
          </w:p>
          <w:p w14:paraId="42343D8A" w14:textId="3F81A788" w:rsidR="009860E3" w:rsidRPr="007C7BB0" w:rsidRDefault="009860E3" w:rsidP="007C7BB0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before="240"/>
              <w:rPr>
                <w:rFonts w:ascii="Arial" w:eastAsia="Times New Roman" w:hAnsi="Arial" w:cs="Arial"/>
                <w:color w:val="343433"/>
                <w:lang w:eastAsia="en-GB"/>
              </w:rPr>
            </w:pPr>
            <w:r w:rsidRPr="007C7BB0">
              <w:rPr>
                <w:rFonts w:ascii="Arial" w:eastAsia="Times New Roman" w:hAnsi="Arial" w:cs="Arial"/>
                <w:color w:val="343433"/>
                <w:lang w:eastAsia="en-GB"/>
              </w:rPr>
              <w:t>Lead the council</w:t>
            </w:r>
            <w:r w:rsidR="005D75C9">
              <w:rPr>
                <w:rFonts w:ascii="Arial" w:eastAsia="Times New Roman" w:hAnsi="Arial" w:cs="Arial"/>
                <w:color w:val="343433"/>
                <w:lang w:eastAsia="en-GB"/>
              </w:rPr>
              <w:t>’</w:t>
            </w:r>
            <w:r w:rsidRPr="007C7BB0">
              <w:rPr>
                <w:rFonts w:ascii="Arial" w:eastAsia="Times New Roman" w:hAnsi="Arial" w:cs="Arial"/>
                <w:color w:val="343433"/>
                <w:lang w:eastAsia="en-GB"/>
              </w:rPr>
              <w:t xml:space="preserve">s </w:t>
            </w:r>
            <w:r w:rsidR="00BE6BFD">
              <w:rPr>
                <w:rFonts w:ascii="Arial" w:eastAsia="Times New Roman" w:hAnsi="Arial" w:cs="Arial"/>
                <w:color w:val="343433"/>
                <w:lang w:eastAsia="en-GB"/>
              </w:rPr>
              <w:t>Tenancy</w:t>
            </w:r>
            <w:r w:rsidR="186443B8" w:rsidRPr="007C7BB0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796EC897" w:rsidRPr="007C7BB0">
              <w:rPr>
                <w:rFonts w:ascii="Arial" w:eastAsia="Times New Roman" w:hAnsi="Arial" w:cs="Arial"/>
                <w:color w:val="343433"/>
                <w:lang w:eastAsia="en-GB"/>
              </w:rPr>
              <w:t>Services</w:t>
            </w:r>
            <w:r w:rsidRPr="007C7BB0">
              <w:rPr>
                <w:rFonts w:ascii="Arial" w:eastAsia="Times New Roman" w:hAnsi="Arial" w:cs="Arial"/>
                <w:color w:val="343433"/>
                <w:lang w:eastAsia="en-GB"/>
              </w:rPr>
              <w:t xml:space="preserve"> Team ensuring that excellent levels of customer service and satisfaction are delivered through its main service areas: tenancy management,  neighbourhood services, </w:t>
            </w:r>
            <w:r w:rsidR="000A2B5D" w:rsidRPr="007C7BB0">
              <w:rPr>
                <w:rFonts w:ascii="Arial" w:eastAsia="Times New Roman" w:hAnsi="Arial" w:cs="Arial"/>
                <w:color w:val="343433"/>
                <w:lang w:eastAsia="en-GB"/>
              </w:rPr>
              <w:t>Independent Retirement Living</w:t>
            </w:r>
            <w:r w:rsidRPr="007C7BB0">
              <w:rPr>
                <w:rFonts w:ascii="Arial" w:eastAsia="Times New Roman" w:hAnsi="Arial" w:cs="Arial"/>
                <w:color w:val="343433"/>
                <w:lang w:eastAsia="en-GB"/>
              </w:rPr>
              <w:t xml:space="preserve">, and leasehold </w:t>
            </w:r>
            <w:r w:rsidR="000A2B5D" w:rsidRPr="007C7BB0">
              <w:rPr>
                <w:rFonts w:ascii="Arial" w:eastAsia="Times New Roman" w:hAnsi="Arial" w:cs="Arial"/>
                <w:color w:val="343433"/>
                <w:lang w:eastAsia="en-GB"/>
              </w:rPr>
              <w:t xml:space="preserve">management. </w:t>
            </w:r>
          </w:p>
          <w:p w14:paraId="70F312F0" w14:textId="382A6AD6" w:rsidR="00E87E8E" w:rsidRPr="007C7BB0" w:rsidRDefault="00E87E8E" w:rsidP="007C7BB0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before="240"/>
              <w:rPr>
                <w:rFonts w:ascii="Arial" w:eastAsia="Times New Roman" w:hAnsi="Arial" w:cs="Arial"/>
                <w:color w:val="343433"/>
                <w:lang w:eastAsia="en-GB"/>
              </w:rPr>
            </w:pPr>
            <w:r w:rsidRPr="007C7BB0">
              <w:rPr>
                <w:rFonts w:ascii="Arial" w:hAnsi="Arial" w:cs="Arial"/>
              </w:rPr>
              <w:t>To provide innovative and dynamic leadership of the Housing Neighbourhood Services Team, ensuring that good practice is introduced and a culture of high quality service delivery and continuous improvement is embedded</w:t>
            </w:r>
          </w:p>
          <w:p w14:paraId="544E26B9" w14:textId="2C32F8A4" w:rsidR="00B81995" w:rsidRPr="007C7BB0" w:rsidRDefault="00B81995" w:rsidP="007C7BB0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before="240"/>
              <w:rPr>
                <w:rFonts w:ascii="Arial" w:eastAsia="Times New Roman" w:hAnsi="Arial" w:cs="Arial"/>
                <w:color w:val="343433"/>
                <w:lang w:eastAsia="en-GB"/>
              </w:rPr>
            </w:pPr>
            <w:r w:rsidRPr="007C7BB0">
              <w:rPr>
                <w:rFonts w:ascii="Arial" w:eastAsia="Times New Roman" w:hAnsi="Arial" w:cs="Arial"/>
                <w:color w:val="343433"/>
                <w:lang w:eastAsia="en-GB"/>
              </w:rPr>
              <w:t xml:space="preserve">Work alongside other teams within the Housing </w:t>
            </w:r>
            <w:r w:rsidR="000A2B5D" w:rsidRPr="007C7BB0">
              <w:rPr>
                <w:rFonts w:ascii="Arial" w:eastAsia="Times New Roman" w:hAnsi="Arial" w:cs="Arial"/>
                <w:color w:val="343433"/>
                <w:lang w:eastAsia="en-GB"/>
              </w:rPr>
              <w:t>Business Unit</w:t>
            </w:r>
            <w:r w:rsidRPr="007C7BB0">
              <w:rPr>
                <w:rFonts w:ascii="Arial" w:eastAsia="Times New Roman" w:hAnsi="Arial" w:cs="Arial"/>
                <w:color w:val="343433"/>
                <w:lang w:eastAsia="en-GB"/>
              </w:rPr>
              <w:t>, the wider council, and key external stakeholders to ensure that the</w:t>
            </w:r>
            <w:r w:rsidRPr="007C7BB0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11549102" w:rsidRPr="007C7BB0">
              <w:rPr>
                <w:rFonts w:ascii="Arial" w:eastAsia="Times New Roman" w:hAnsi="Arial" w:cs="Arial"/>
                <w:lang w:eastAsia="en-GB"/>
              </w:rPr>
              <w:t>council</w:t>
            </w:r>
            <w:r w:rsidR="3B4A0353" w:rsidRPr="007C7BB0">
              <w:rPr>
                <w:rFonts w:ascii="Arial" w:eastAsia="Times New Roman" w:hAnsi="Arial" w:cs="Arial"/>
                <w:lang w:eastAsia="en-GB"/>
              </w:rPr>
              <w:t>’</w:t>
            </w:r>
            <w:r w:rsidR="11549102" w:rsidRPr="007C7BB0">
              <w:rPr>
                <w:rFonts w:ascii="Arial" w:eastAsia="Times New Roman" w:hAnsi="Arial" w:cs="Arial"/>
                <w:lang w:eastAsia="en-GB"/>
              </w:rPr>
              <w:t>s’</w:t>
            </w:r>
            <w:r w:rsidRPr="007C7BB0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7C7BB0">
              <w:rPr>
                <w:rFonts w:ascii="Arial" w:eastAsia="Times New Roman" w:hAnsi="Arial" w:cs="Arial"/>
                <w:color w:val="343433"/>
                <w:lang w:eastAsia="en-GB"/>
              </w:rPr>
              <w:t>landlord function is delivered effectively and efficiently.</w:t>
            </w:r>
          </w:p>
          <w:p w14:paraId="70EB3A95" w14:textId="08B40256" w:rsidR="00817C77" w:rsidRPr="007C7BB0" w:rsidRDefault="00B81995" w:rsidP="007C7BB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240"/>
              <w:rPr>
                <w:rFonts w:ascii="Arial" w:eastAsia="Times New Roman" w:hAnsi="Arial" w:cs="Arial"/>
                <w:color w:val="343433"/>
                <w:lang w:eastAsia="en-GB"/>
              </w:rPr>
            </w:pPr>
            <w:r w:rsidRPr="007C7BB0">
              <w:rPr>
                <w:rFonts w:ascii="Arial" w:eastAsia="Times New Roman" w:hAnsi="Arial" w:cs="Arial"/>
                <w:color w:val="343433"/>
                <w:lang w:eastAsia="en-GB"/>
              </w:rPr>
              <w:t>Manage team performance and deliver continuous improvements to meet the council</w:t>
            </w:r>
            <w:r w:rsidR="005D75C9">
              <w:rPr>
                <w:rFonts w:ascii="Arial" w:eastAsia="Times New Roman" w:hAnsi="Arial" w:cs="Arial"/>
                <w:color w:val="343433"/>
                <w:lang w:eastAsia="en-GB"/>
              </w:rPr>
              <w:t>’</w:t>
            </w:r>
            <w:r w:rsidRPr="007C7BB0">
              <w:rPr>
                <w:rFonts w:ascii="Arial" w:eastAsia="Times New Roman" w:hAnsi="Arial" w:cs="Arial"/>
                <w:color w:val="343433"/>
                <w:lang w:eastAsia="en-GB"/>
              </w:rPr>
              <w:t>s strategic objectives as well as relevant legislative and regulatory requirements.</w:t>
            </w:r>
          </w:p>
          <w:p w14:paraId="293EAAE1" w14:textId="7AD622F5" w:rsidR="00B81995" w:rsidRPr="007C7BB0" w:rsidRDefault="00B81995" w:rsidP="007C7BB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240"/>
              <w:rPr>
                <w:rFonts w:ascii="Arial" w:eastAsia="Times New Roman" w:hAnsi="Arial" w:cs="Arial"/>
                <w:color w:val="343433"/>
                <w:lang w:eastAsia="en-GB"/>
              </w:rPr>
            </w:pPr>
            <w:r w:rsidRPr="007C7BB0">
              <w:rPr>
                <w:rFonts w:ascii="Arial" w:eastAsia="Times New Roman" w:hAnsi="Arial" w:cs="Arial"/>
                <w:color w:val="343433"/>
                <w:lang w:eastAsia="en-GB"/>
              </w:rPr>
              <w:t xml:space="preserve">As part of the </w:t>
            </w:r>
            <w:r w:rsidR="000A2B5D" w:rsidRPr="007C7BB0">
              <w:rPr>
                <w:rFonts w:ascii="Arial" w:eastAsia="Times New Roman" w:hAnsi="Arial" w:cs="Arial"/>
                <w:color w:val="343433"/>
                <w:lang w:eastAsia="en-GB"/>
              </w:rPr>
              <w:t>Housing Management</w:t>
            </w:r>
            <w:r w:rsidRPr="007C7BB0">
              <w:rPr>
                <w:rFonts w:ascii="Arial" w:eastAsia="Times New Roman" w:hAnsi="Arial" w:cs="Arial"/>
                <w:color w:val="343433"/>
                <w:lang w:eastAsia="en-GB"/>
              </w:rPr>
              <w:t xml:space="preserve"> Team, provide leadership which demonstrates the </w:t>
            </w:r>
            <w:r w:rsidR="005D75C9">
              <w:rPr>
                <w:rFonts w:ascii="Arial" w:eastAsia="Times New Roman" w:hAnsi="Arial" w:cs="Arial"/>
                <w:color w:val="343433"/>
                <w:lang w:eastAsia="en-GB"/>
              </w:rPr>
              <w:t>c</w:t>
            </w:r>
            <w:r w:rsidRPr="007C7BB0">
              <w:rPr>
                <w:rFonts w:ascii="Arial" w:eastAsia="Times New Roman" w:hAnsi="Arial" w:cs="Arial"/>
                <w:color w:val="343433"/>
                <w:lang w:eastAsia="en-GB"/>
              </w:rPr>
              <w:t>ouncil</w:t>
            </w:r>
            <w:r w:rsidR="005D75C9">
              <w:rPr>
                <w:rFonts w:ascii="Arial" w:eastAsia="Times New Roman" w:hAnsi="Arial" w:cs="Arial"/>
                <w:color w:val="343433"/>
                <w:lang w:eastAsia="en-GB"/>
              </w:rPr>
              <w:t>’</w:t>
            </w:r>
            <w:r w:rsidRPr="007C7BB0">
              <w:rPr>
                <w:rFonts w:ascii="Arial" w:eastAsia="Times New Roman" w:hAnsi="Arial" w:cs="Arial"/>
                <w:color w:val="343433"/>
                <w:lang w:eastAsia="en-GB"/>
              </w:rPr>
              <w:t>s values and promotes a unified approach to the delivery of council services.</w:t>
            </w:r>
          </w:p>
          <w:p w14:paraId="728DD81B" w14:textId="1EB6BD6C" w:rsidR="0075122B" w:rsidRPr="007C7BB0" w:rsidRDefault="00847216" w:rsidP="007C7BB0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>Ensure polic</w:t>
            </w:r>
            <w:r w:rsidR="00345E59" w:rsidRPr="007C7BB0">
              <w:rPr>
                <w:rFonts w:ascii="Arial" w:hAnsi="Arial" w:cs="Arial"/>
              </w:rPr>
              <w:t>i</w:t>
            </w:r>
            <w:r w:rsidRPr="007C7BB0">
              <w:rPr>
                <w:rFonts w:ascii="Arial" w:hAnsi="Arial" w:cs="Arial"/>
              </w:rPr>
              <w:t xml:space="preserve">es and  </w:t>
            </w:r>
            <w:r w:rsidR="3C1E7D2F" w:rsidRPr="007C7BB0">
              <w:rPr>
                <w:rFonts w:ascii="Arial" w:hAnsi="Arial" w:cs="Arial"/>
              </w:rPr>
              <w:t xml:space="preserve">procedures </w:t>
            </w:r>
            <w:r w:rsidRPr="007C7BB0">
              <w:rPr>
                <w:rFonts w:ascii="Arial" w:hAnsi="Arial" w:cs="Arial"/>
              </w:rPr>
              <w:t>are in place to maintain the Council’s income stream from r</w:t>
            </w:r>
            <w:r w:rsidR="00582822" w:rsidRPr="007C7BB0">
              <w:rPr>
                <w:rFonts w:ascii="Arial" w:hAnsi="Arial" w:cs="Arial"/>
              </w:rPr>
              <w:t>e</w:t>
            </w:r>
            <w:r w:rsidRPr="007C7BB0">
              <w:rPr>
                <w:rFonts w:ascii="Arial" w:hAnsi="Arial" w:cs="Arial"/>
              </w:rPr>
              <w:t>nt, service charges, recharges</w:t>
            </w:r>
            <w:r w:rsidR="00345E59" w:rsidRPr="007C7BB0">
              <w:rPr>
                <w:rFonts w:ascii="Arial" w:hAnsi="Arial" w:cs="Arial"/>
              </w:rPr>
              <w:t>,</w:t>
            </w:r>
            <w:r w:rsidRPr="007C7BB0">
              <w:rPr>
                <w:rFonts w:ascii="Arial" w:hAnsi="Arial" w:cs="Arial"/>
              </w:rPr>
              <w:t xml:space="preserve"> and </w:t>
            </w:r>
            <w:r w:rsidR="00FB443A" w:rsidRPr="007C7BB0">
              <w:rPr>
                <w:rFonts w:ascii="Arial" w:hAnsi="Arial" w:cs="Arial"/>
              </w:rPr>
              <w:t>ad</w:t>
            </w:r>
            <w:r w:rsidR="00864BCB" w:rsidRPr="007C7BB0">
              <w:rPr>
                <w:rFonts w:ascii="Arial" w:hAnsi="Arial" w:cs="Arial"/>
              </w:rPr>
              <w:t xml:space="preserve"> </w:t>
            </w:r>
            <w:r w:rsidR="00FB443A" w:rsidRPr="007C7BB0">
              <w:rPr>
                <w:rFonts w:ascii="Arial" w:hAnsi="Arial" w:cs="Arial"/>
              </w:rPr>
              <w:t>hoc services</w:t>
            </w:r>
            <w:r w:rsidR="00B62532" w:rsidRPr="007C7BB0">
              <w:rPr>
                <w:rFonts w:ascii="Arial" w:hAnsi="Arial" w:cs="Arial"/>
              </w:rPr>
              <w:t xml:space="preserve"> as required. To ensure that income collection is prioritised </w:t>
            </w:r>
            <w:r w:rsidR="003F5EA1" w:rsidRPr="007C7BB0">
              <w:rPr>
                <w:rFonts w:ascii="Arial" w:hAnsi="Arial" w:cs="Arial"/>
              </w:rPr>
              <w:t xml:space="preserve">with a </w:t>
            </w:r>
            <w:r w:rsidR="00B62532" w:rsidRPr="007C7BB0">
              <w:rPr>
                <w:rFonts w:ascii="Arial" w:hAnsi="Arial" w:cs="Arial"/>
              </w:rPr>
              <w:t xml:space="preserve"> </w:t>
            </w:r>
            <w:r w:rsidR="00AE09CA" w:rsidRPr="007C7BB0">
              <w:rPr>
                <w:rFonts w:ascii="Arial" w:hAnsi="Arial" w:cs="Arial"/>
              </w:rPr>
              <w:t>performance manage</w:t>
            </w:r>
            <w:r w:rsidR="003F5EA1" w:rsidRPr="007C7BB0">
              <w:rPr>
                <w:rFonts w:ascii="Arial" w:hAnsi="Arial" w:cs="Arial"/>
              </w:rPr>
              <w:t xml:space="preserve">ment structure to identity service failures or </w:t>
            </w:r>
            <w:r w:rsidR="0075122B" w:rsidRPr="007C7BB0">
              <w:rPr>
                <w:rFonts w:ascii="Arial" w:hAnsi="Arial" w:cs="Arial"/>
              </w:rPr>
              <w:t xml:space="preserve">issues </w:t>
            </w:r>
          </w:p>
          <w:p w14:paraId="761F6AF4" w14:textId="294A5201" w:rsidR="00847216" w:rsidRPr="007C7BB0" w:rsidRDefault="0075122B" w:rsidP="007C7BB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 xml:space="preserve">To instil a culture of early intervention and sustainment </w:t>
            </w:r>
            <w:r w:rsidR="00BC28E4" w:rsidRPr="007C7BB0">
              <w:rPr>
                <w:rFonts w:ascii="Arial" w:hAnsi="Arial" w:cs="Arial"/>
              </w:rPr>
              <w:t>within the rent arrears process</w:t>
            </w:r>
            <w:r w:rsidR="00667CF1" w:rsidRPr="007C7BB0">
              <w:rPr>
                <w:rFonts w:ascii="Arial" w:hAnsi="Arial" w:cs="Arial"/>
              </w:rPr>
              <w:t xml:space="preserve">, ensuring </w:t>
            </w:r>
            <w:r w:rsidR="00864BCB" w:rsidRPr="007C7BB0">
              <w:rPr>
                <w:rFonts w:ascii="Arial" w:hAnsi="Arial" w:cs="Arial"/>
              </w:rPr>
              <w:t xml:space="preserve">delivery of these services is formalised </w:t>
            </w:r>
            <w:r w:rsidR="008F2C85" w:rsidRPr="007C7BB0">
              <w:rPr>
                <w:rFonts w:ascii="Arial" w:hAnsi="Arial" w:cs="Arial"/>
              </w:rPr>
              <w:t xml:space="preserve">and monitored </w:t>
            </w:r>
            <w:r w:rsidR="00864BCB" w:rsidRPr="007C7BB0">
              <w:rPr>
                <w:rFonts w:ascii="Arial" w:hAnsi="Arial" w:cs="Arial"/>
              </w:rPr>
              <w:t xml:space="preserve">through </w:t>
            </w:r>
            <w:r w:rsidR="008F2C85" w:rsidRPr="007C7BB0">
              <w:rPr>
                <w:rFonts w:ascii="Arial" w:hAnsi="Arial" w:cs="Arial"/>
              </w:rPr>
              <w:t xml:space="preserve">digitally recorded </w:t>
            </w:r>
            <w:r w:rsidR="00864BCB" w:rsidRPr="007C7BB0">
              <w:rPr>
                <w:rFonts w:ascii="Arial" w:hAnsi="Arial" w:cs="Arial"/>
              </w:rPr>
              <w:t>support p</w:t>
            </w:r>
            <w:r w:rsidR="008F2C85" w:rsidRPr="007C7BB0">
              <w:rPr>
                <w:rFonts w:ascii="Arial" w:hAnsi="Arial" w:cs="Arial"/>
              </w:rPr>
              <w:t>l</w:t>
            </w:r>
            <w:r w:rsidR="00864BCB" w:rsidRPr="007C7BB0">
              <w:rPr>
                <w:rFonts w:ascii="Arial" w:hAnsi="Arial" w:cs="Arial"/>
              </w:rPr>
              <w:t>ans</w:t>
            </w:r>
            <w:r w:rsidR="008F2C85" w:rsidRPr="007C7BB0">
              <w:rPr>
                <w:rFonts w:ascii="Arial" w:hAnsi="Arial" w:cs="Arial"/>
              </w:rPr>
              <w:t>.</w:t>
            </w:r>
            <w:r w:rsidR="00667CF1" w:rsidRPr="007C7BB0">
              <w:rPr>
                <w:rFonts w:ascii="Arial" w:hAnsi="Arial" w:cs="Arial"/>
              </w:rPr>
              <w:t xml:space="preserve"> </w:t>
            </w:r>
          </w:p>
          <w:p w14:paraId="0C0A56E4" w14:textId="6BEE34D6" w:rsidR="003C1388" w:rsidRPr="00823205" w:rsidRDefault="00636793" w:rsidP="002E0AE7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240"/>
              <w:rPr>
                <w:rFonts w:ascii="Arial" w:hAnsi="Arial" w:cs="Arial"/>
              </w:rPr>
            </w:pPr>
            <w:r w:rsidRPr="00823205">
              <w:rPr>
                <w:rFonts w:ascii="Arial" w:hAnsi="Arial" w:cs="Arial"/>
              </w:rPr>
              <w:t xml:space="preserve">To work with the Corporate Procurement section to </w:t>
            </w:r>
            <w:r w:rsidR="00AE514C" w:rsidRPr="00823205">
              <w:rPr>
                <w:rFonts w:ascii="Arial" w:hAnsi="Arial" w:cs="Arial"/>
              </w:rPr>
              <w:t xml:space="preserve">ensure that all contracts and transactions within the </w:t>
            </w:r>
            <w:r w:rsidR="00BE6BFD">
              <w:rPr>
                <w:rFonts w:ascii="Arial" w:hAnsi="Arial" w:cs="Arial"/>
              </w:rPr>
              <w:t>Tenancy</w:t>
            </w:r>
            <w:r w:rsidR="003D7EC3">
              <w:rPr>
                <w:rFonts w:ascii="Arial" w:hAnsi="Arial" w:cs="Arial"/>
              </w:rPr>
              <w:t xml:space="preserve"> </w:t>
            </w:r>
            <w:r w:rsidR="00AE514C" w:rsidRPr="00823205">
              <w:rPr>
                <w:rFonts w:ascii="Arial" w:hAnsi="Arial" w:cs="Arial"/>
              </w:rPr>
              <w:t>Services budgets  are compliant with the Council’s Standing orders and represent value for money.</w:t>
            </w:r>
          </w:p>
          <w:p w14:paraId="3179CAD5" w14:textId="6F63CE74" w:rsidR="00AE514C" w:rsidRPr="007C7BB0" w:rsidRDefault="00253B4A" w:rsidP="007C7BB0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 xml:space="preserve">Promotion of </w:t>
            </w:r>
            <w:r w:rsidR="00014793" w:rsidRPr="007C7BB0">
              <w:rPr>
                <w:rFonts w:ascii="Arial" w:hAnsi="Arial" w:cs="Arial"/>
              </w:rPr>
              <w:t xml:space="preserve"> the </w:t>
            </w:r>
            <w:r w:rsidR="284E38E7" w:rsidRPr="007C7BB0">
              <w:rPr>
                <w:rFonts w:ascii="Arial" w:hAnsi="Arial" w:cs="Arial"/>
              </w:rPr>
              <w:t xml:space="preserve">objectives of the </w:t>
            </w:r>
            <w:r w:rsidR="00285C10" w:rsidRPr="007C7BB0">
              <w:rPr>
                <w:rFonts w:ascii="Arial" w:hAnsi="Arial" w:cs="Arial"/>
              </w:rPr>
              <w:t>T</w:t>
            </w:r>
            <w:r w:rsidR="00014793" w:rsidRPr="007C7BB0">
              <w:rPr>
                <w:rFonts w:ascii="Arial" w:hAnsi="Arial" w:cs="Arial"/>
              </w:rPr>
              <w:t>enancy Engagement Strate</w:t>
            </w:r>
            <w:r w:rsidR="00285C10" w:rsidRPr="007C7BB0">
              <w:rPr>
                <w:rFonts w:ascii="Arial" w:hAnsi="Arial" w:cs="Arial"/>
              </w:rPr>
              <w:t>g</w:t>
            </w:r>
            <w:r w:rsidR="00014793" w:rsidRPr="007C7BB0">
              <w:rPr>
                <w:rFonts w:ascii="Arial" w:hAnsi="Arial" w:cs="Arial"/>
              </w:rPr>
              <w:t xml:space="preserve">y </w:t>
            </w:r>
            <w:r w:rsidR="00E630F0" w:rsidRPr="007C7BB0">
              <w:rPr>
                <w:rFonts w:ascii="Arial" w:hAnsi="Arial" w:cs="Arial"/>
              </w:rPr>
              <w:t xml:space="preserve">and </w:t>
            </w:r>
            <w:r w:rsidR="5A2F969F" w:rsidRPr="007C7BB0">
              <w:rPr>
                <w:rFonts w:ascii="Arial" w:hAnsi="Arial" w:cs="Arial"/>
              </w:rPr>
              <w:t xml:space="preserve">a culture that </w:t>
            </w:r>
            <w:r w:rsidR="78BFD0AD" w:rsidRPr="007C7BB0">
              <w:rPr>
                <w:rFonts w:ascii="Arial" w:hAnsi="Arial" w:cs="Arial"/>
              </w:rPr>
              <w:t xml:space="preserve"> promotes </w:t>
            </w:r>
            <w:r w:rsidR="01CD5428" w:rsidRPr="007C7BB0">
              <w:rPr>
                <w:rFonts w:ascii="Arial" w:hAnsi="Arial" w:cs="Arial"/>
              </w:rPr>
              <w:t>genuine engagement.</w:t>
            </w:r>
          </w:p>
          <w:p w14:paraId="5251747D" w14:textId="5CAB2E05" w:rsidR="00D27DA8" w:rsidRPr="007C7BB0" w:rsidRDefault="00D27DA8" w:rsidP="007C7BB0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>Management of the budgets associated with the</w:t>
            </w:r>
            <w:r w:rsidR="00D2208B" w:rsidRPr="007C7BB0">
              <w:rPr>
                <w:rFonts w:ascii="Arial" w:hAnsi="Arial" w:cs="Arial"/>
              </w:rPr>
              <w:t xml:space="preserve"> </w:t>
            </w:r>
            <w:r w:rsidR="00BE6BFD">
              <w:rPr>
                <w:rFonts w:ascii="Arial" w:hAnsi="Arial" w:cs="Arial"/>
              </w:rPr>
              <w:t>Tenancy</w:t>
            </w:r>
            <w:r w:rsidR="07784A92" w:rsidRPr="007C7BB0">
              <w:rPr>
                <w:rFonts w:ascii="Arial" w:hAnsi="Arial" w:cs="Arial"/>
              </w:rPr>
              <w:t xml:space="preserve"> </w:t>
            </w:r>
            <w:r w:rsidR="52F4BE1F" w:rsidRPr="007C7BB0">
              <w:rPr>
                <w:rFonts w:ascii="Arial" w:hAnsi="Arial" w:cs="Arial"/>
              </w:rPr>
              <w:t>Services</w:t>
            </w:r>
            <w:r w:rsidRPr="007C7BB0">
              <w:rPr>
                <w:rFonts w:ascii="Arial" w:hAnsi="Arial" w:cs="Arial"/>
              </w:rPr>
              <w:t xml:space="preserve"> Team</w:t>
            </w:r>
            <w:r w:rsidR="00D2208B" w:rsidRPr="007C7BB0">
              <w:rPr>
                <w:rFonts w:ascii="Arial" w:hAnsi="Arial" w:cs="Arial"/>
              </w:rPr>
              <w:t>,</w:t>
            </w:r>
            <w:r w:rsidRPr="007C7BB0">
              <w:rPr>
                <w:rFonts w:ascii="Arial" w:hAnsi="Arial" w:cs="Arial"/>
              </w:rPr>
              <w:t xml:space="preserve"> to include </w:t>
            </w:r>
            <w:r w:rsidR="00D2208B" w:rsidRPr="007C7BB0">
              <w:rPr>
                <w:rFonts w:ascii="Arial" w:hAnsi="Arial" w:cs="Arial"/>
              </w:rPr>
              <w:t xml:space="preserve">participating in the annual budget setting process, monthly budget monitoring and </w:t>
            </w:r>
            <w:r w:rsidR="00D375C8" w:rsidRPr="007C7BB0">
              <w:rPr>
                <w:rFonts w:ascii="Arial" w:hAnsi="Arial" w:cs="Arial"/>
              </w:rPr>
              <w:t xml:space="preserve">reporting. </w:t>
            </w:r>
            <w:r w:rsidRPr="007C7BB0">
              <w:rPr>
                <w:rFonts w:ascii="Arial" w:hAnsi="Arial" w:cs="Arial"/>
              </w:rPr>
              <w:t xml:space="preserve"> </w:t>
            </w:r>
          </w:p>
          <w:p w14:paraId="2191B9DE" w14:textId="1FF6A991" w:rsidR="00AE514C" w:rsidRPr="007C7BB0" w:rsidRDefault="00253B4A" w:rsidP="007C7BB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 xml:space="preserve">Ensuring a well-trained, motivated, and effective staff team is in place, which is committed to the </w:t>
            </w:r>
            <w:r w:rsidR="00AE514C" w:rsidRPr="007C7BB0">
              <w:rPr>
                <w:rFonts w:ascii="Arial" w:hAnsi="Arial" w:cs="Arial"/>
              </w:rPr>
              <w:t>Council’s</w:t>
            </w:r>
            <w:r w:rsidRPr="007C7BB0">
              <w:rPr>
                <w:rFonts w:ascii="Arial" w:hAnsi="Arial" w:cs="Arial"/>
              </w:rPr>
              <w:t xml:space="preserve"> objectives and values. </w:t>
            </w:r>
          </w:p>
          <w:p w14:paraId="064F6245" w14:textId="77777777" w:rsidR="00A37EEF" w:rsidRPr="007C7BB0" w:rsidRDefault="005933C8" w:rsidP="007C7BB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 xml:space="preserve">Effective use of </w:t>
            </w:r>
            <w:r w:rsidR="00534C34" w:rsidRPr="007C7BB0">
              <w:rPr>
                <w:rFonts w:ascii="Arial" w:hAnsi="Arial" w:cs="Arial"/>
              </w:rPr>
              <w:t xml:space="preserve">the Council’s </w:t>
            </w:r>
            <w:r w:rsidRPr="007C7BB0">
              <w:rPr>
                <w:rFonts w:ascii="Arial" w:hAnsi="Arial" w:cs="Arial"/>
              </w:rPr>
              <w:t>P</w:t>
            </w:r>
            <w:r w:rsidR="00534C34" w:rsidRPr="007C7BB0">
              <w:rPr>
                <w:rFonts w:ascii="Arial" w:hAnsi="Arial" w:cs="Arial"/>
              </w:rPr>
              <w:t xml:space="preserve">erformance </w:t>
            </w:r>
            <w:r w:rsidRPr="007C7BB0">
              <w:rPr>
                <w:rFonts w:ascii="Arial" w:hAnsi="Arial" w:cs="Arial"/>
              </w:rPr>
              <w:t>M</w:t>
            </w:r>
            <w:r w:rsidR="00534C34" w:rsidRPr="007C7BB0">
              <w:rPr>
                <w:rFonts w:ascii="Arial" w:hAnsi="Arial" w:cs="Arial"/>
              </w:rPr>
              <w:t>anageme</w:t>
            </w:r>
            <w:r w:rsidRPr="007C7BB0">
              <w:rPr>
                <w:rFonts w:ascii="Arial" w:hAnsi="Arial" w:cs="Arial"/>
              </w:rPr>
              <w:t>n</w:t>
            </w:r>
            <w:r w:rsidR="00534C34" w:rsidRPr="007C7BB0">
              <w:rPr>
                <w:rFonts w:ascii="Arial" w:hAnsi="Arial" w:cs="Arial"/>
              </w:rPr>
              <w:t xml:space="preserve">t framework to ensure </w:t>
            </w:r>
            <w:r w:rsidRPr="007C7BB0">
              <w:rPr>
                <w:rFonts w:ascii="Arial" w:hAnsi="Arial" w:cs="Arial"/>
              </w:rPr>
              <w:t xml:space="preserve">all direct reports </w:t>
            </w:r>
            <w:r w:rsidR="00C171B4" w:rsidRPr="007C7BB0">
              <w:rPr>
                <w:rFonts w:ascii="Arial" w:hAnsi="Arial" w:cs="Arial"/>
              </w:rPr>
              <w:t xml:space="preserve">are consistently managed </w:t>
            </w:r>
            <w:r w:rsidR="00A82A32" w:rsidRPr="007C7BB0">
              <w:rPr>
                <w:rFonts w:ascii="Arial" w:hAnsi="Arial" w:cs="Arial"/>
              </w:rPr>
              <w:t xml:space="preserve">and motivated </w:t>
            </w:r>
            <w:r w:rsidR="00262D12" w:rsidRPr="007C7BB0">
              <w:rPr>
                <w:rFonts w:ascii="Arial" w:hAnsi="Arial" w:cs="Arial"/>
              </w:rPr>
              <w:t>and contribute effectively to the service objectives</w:t>
            </w:r>
            <w:r w:rsidR="00B31330" w:rsidRPr="007C7BB0">
              <w:rPr>
                <w:rFonts w:ascii="Arial" w:hAnsi="Arial" w:cs="Arial"/>
              </w:rPr>
              <w:t>, identifying collective a</w:t>
            </w:r>
            <w:r w:rsidR="00A82A32" w:rsidRPr="007C7BB0">
              <w:rPr>
                <w:rFonts w:ascii="Arial" w:hAnsi="Arial" w:cs="Arial"/>
              </w:rPr>
              <w:t>n</w:t>
            </w:r>
            <w:r w:rsidR="00B31330" w:rsidRPr="007C7BB0">
              <w:rPr>
                <w:rFonts w:ascii="Arial" w:hAnsi="Arial" w:cs="Arial"/>
              </w:rPr>
              <w:t>d individual training needs.</w:t>
            </w:r>
          </w:p>
          <w:p w14:paraId="020AF301" w14:textId="51D7DB0E" w:rsidR="00B31330" w:rsidRPr="007C7BB0" w:rsidRDefault="00253B4A" w:rsidP="007C7BB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 xml:space="preserve">To ensure operations comply with all statutory responsibilities including Health and Safety. </w:t>
            </w:r>
          </w:p>
          <w:p w14:paraId="620F4316" w14:textId="0529F0EA" w:rsidR="005F3936" w:rsidRPr="007C7BB0" w:rsidRDefault="005F3936" w:rsidP="007C7BB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>Ensur</w:t>
            </w:r>
            <w:r w:rsidR="00892833" w:rsidRPr="007C7BB0">
              <w:rPr>
                <w:rFonts w:ascii="Arial" w:hAnsi="Arial" w:cs="Arial"/>
              </w:rPr>
              <w:t>e</w:t>
            </w:r>
            <w:r w:rsidRPr="007C7BB0">
              <w:rPr>
                <w:rFonts w:ascii="Arial" w:hAnsi="Arial" w:cs="Arial"/>
              </w:rPr>
              <w:t xml:space="preserve"> that Risk Assessment are complete</w:t>
            </w:r>
            <w:r w:rsidR="00892833" w:rsidRPr="007C7BB0">
              <w:rPr>
                <w:rFonts w:ascii="Arial" w:hAnsi="Arial" w:cs="Arial"/>
              </w:rPr>
              <w:t>d</w:t>
            </w:r>
            <w:r w:rsidRPr="007C7BB0">
              <w:rPr>
                <w:rFonts w:ascii="Arial" w:hAnsi="Arial" w:cs="Arial"/>
              </w:rPr>
              <w:t xml:space="preserve"> as required for activities within the </w:t>
            </w:r>
            <w:r w:rsidR="00BE6BFD">
              <w:rPr>
                <w:rFonts w:ascii="Arial" w:hAnsi="Arial" w:cs="Arial"/>
              </w:rPr>
              <w:t xml:space="preserve">Tenancy </w:t>
            </w:r>
            <w:r w:rsidR="00892833" w:rsidRPr="007C7BB0">
              <w:rPr>
                <w:rFonts w:ascii="Arial" w:hAnsi="Arial" w:cs="Arial"/>
              </w:rPr>
              <w:t>Services</w:t>
            </w:r>
            <w:r w:rsidRPr="007C7BB0">
              <w:rPr>
                <w:rFonts w:ascii="Arial" w:hAnsi="Arial" w:cs="Arial"/>
              </w:rPr>
              <w:t xml:space="preserve"> </w:t>
            </w:r>
            <w:r w:rsidR="00892833" w:rsidRPr="007C7BB0">
              <w:rPr>
                <w:rFonts w:ascii="Arial" w:hAnsi="Arial" w:cs="Arial"/>
              </w:rPr>
              <w:t>T</w:t>
            </w:r>
            <w:r w:rsidRPr="007C7BB0">
              <w:rPr>
                <w:rFonts w:ascii="Arial" w:hAnsi="Arial" w:cs="Arial"/>
              </w:rPr>
              <w:t xml:space="preserve">eam and that processes are in place for </w:t>
            </w:r>
            <w:r w:rsidR="003C66BF" w:rsidRPr="007C7BB0">
              <w:rPr>
                <w:rFonts w:ascii="Arial" w:hAnsi="Arial" w:cs="Arial"/>
              </w:rPr>
              <w:t xml:space="preserve">visiting officers and lone working. </w:t>
            </w:r>
          </w:p>
          <w:p w14:paraId="3FE128E5" w14:textId="0407F88F" w:rsidR="00892833" w:rsidRPr="007C7BB0" w:rsidRDefault="00736B87" w:rsidP="007C7BB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 xml:space="preserve">Carry out </w:t>
            </w:r>
            <w:r w:rsidR="00597A89" w:rsidRPr="007C7BB0">
              <w:rPr>
                <w:rFonts w:ascii="Arial" w:hAnsi="Arial" w:cs="Arial"/>
              </w:rPr>
              <w:t xml:space="preserve">human resource </w:t>
            </w:r>
            <w:r w:rsidRPr="007C7BB0">
              <w:rPr>
                <w:rFonts w:ascii="Arial" w:hAnsi="Arial" w:cs="Arial"/>
              </w:rPr>
              <w:t>activities associated with management and recruitment of staff</w:t>
            </w:r>
            <w:r w:rsidR="009F62FB" w:rsidRPr="007C7BB0">
              <w:rPr>
                <w:rFonts w:ascii="Arial" w:hAnsi="Arial" w:cs="Arial"/>
              </w:rPr>
              <w:t xml:space="preserve">, utilising the internal </w:t>
            </w:r>
            <w:r w:rsidR="00FA26CE" w:rsidRPr="007C7BB0">
              <w:rPr>
                <w:rFonts w:ascii="Arial" w:hAnsi="Arial" w:cs="Arial"/>
              </w:rPr>
              <w:t>procedures,</w:t>
            </w:r>
            <w:r w:rsidR="009F62FB" w:rsidRPr="007C7BB0">
              <w:rPr>
                <w:rFonts w:ascii="Arial" w:hAnsi="Arial" w:cs="Arial"/>
              </w:rPr>
              <w:t xml:space="preserve"> and </w:t>
            </w:r>
            <w:r w:rsidR="007F68BE" w:rsidRPr="007C7BB0">
              <w:rPr>
                <w:rFonts w:ascii="Arial" w:hAnsi="Arial" w:cs="Arial"/>
              </w:rPr>
              <w:t>liaising</w:t>
            </w:r>
            <w:r w:rsidR="009F62FB" w:rsidRPr="007C7BB0">
              <w:rPr>
                <w:rFonts w:ascii="Arial" w:hAnsi="Arial" w:cs="Arial"/>
              </w:rPr>
              <w:t xml:space="preserve"> with HR as required </w:t>
            </w:r>
            <w:r w:rsidR="007F68BE" w:rsidRPr="007C7BB0">
              <w:rPr>
                <w:rFonts w:ascii="Arial" w:hAnsi="Arial" w:cs="Arial"/>
              </w:rPr>
              <w:t>on</w:t>
            </w:r>
            <w:r w:rsidR="009F62FB" w:rsidRPr="007C7BB0">
              <w:rPr>
                <w:rFonts w:ascii="Arial" w:hAnsi="Arial" w:cs="Arial"/>
              </w:rPr>
              <w:t xml:space="preserve"> monitoring of attendance, </w:t>
            </w:r>
            <w:r w:rsidR="00FA26CE" w:rsidRPr="007C7BB0">
              <w:rPr>
                <w:rFonts w:ascii="Arial" w:hAnsi="Arial" w:cs="Arial"/>
              </w:rPr>
              <w:t>sickness,</w:t>
            </w:r>
            <w:r w:rsidR="009F62FB" w:rsidRPr="007C7BB0">
              <w:rPr>
                <w:rFonts w:ascii="Arial" w:hAnsi="Arial" w:cs="Arial"/>
              </w:rPr>
              <w:t xml:space="preserve"> and performance. </w:t>
            </w:r>
          </w:p>
          <w:p w14:paraId="6DC7CF0E" w14:textId="2119E9FB" w:rsidR="008F31F5" w:rsidRPr="007C7BB0" w:rsidRDefault="00A82A32" w:rsidP="007C7BB0">
            <w:pPr>
              <w:pStyle w:val="ListParagraph"/>
              <w:numPr>
                <w:ilvl w:val="0"/>
                <w:numId w:val="22"/>
              </w:numPr>
              <w:shd w:val="clear" w:color="auto" w:fill="FFFFFF" w:themeFill="background1"/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 xml:space="preserve">Ensure that use of the Council’s Digital Systems </w:t>
            </w:r>
            <w:r w:rsidR="00F73582" w:rsidRPr="007C7BB0">
              <w:rPr>
                <w:rFonts w:ascii="Arial" w:hAnsi="Arial" w:cs="Arial"/>
              </w:rPr>
              <w:t>are</w:t>
            </w:r>
            <w:r w:rsidR="00005BE6" w:rsidRPr="007C7BB0">
              <w:rPr>
                <w:rFonts w:ascii="Arial" w:hAnsi="Arial" w:cs="Arial"/>
              </w:rPr>
              <w:t xml:space="preserve"> optimised </w:t>
            </w:r>
            <w:r w:rsidR="00F73582" w:rsidRPr="007C7BB0">
              <w:rPr>
                <w:rFonts w:ascii="Arial" w:hAnsi="Arial" w:cs="Arial"/>
              </w:rPr>
              <w:t xml:space="preserve">and those systems utilised by the </w:t>
            </w:r>
            <w:r w:rsidR="008F31F5" w:rsidRPr="007C7BB0">
              <w:rPr>
                <w:rFonts w:ascii="Arial" w:hAnsi="Arial" w:cs="Arial"/>
              </w:rPr>
              <w:t>Housing</w:t>
            </w:r>
            <w:r w:rsidR="00F73582" w:rsidRPr="007C7BB0">
              <w:rPr>
                <w:rFonts w:ascii="Arial" w:hAnsi="Arial" w:cs="Arial"/>
              </w:rPr>
              <w:t xml:space="preserve"> </w:t>
            </w:r>
            <w:r w:rsidR="2AF5D72A" w:rsidRPr="007C7BB0">
              <w:rPr>
                <w:rFonts w:ascii="Arial" w:hAnsi="Arial" w:cs="Arial"/>
              </w:rPr>
              <w:t xml:space="preserve">Neighbourhood </w:t>
            </w:r>
            <w:r w:rsidR="4D32BED5" w:rsidRPr="007C7BB0">
              <w:rPr>
                <w:rFonts w:ascii="Arial" w:hAnsi="Arial" w:cs="Arial"/>
              </w:rPr>
              <w:t>Services</w:t>
            </w:r>
            <w:r w:rsidR="00F73582" w:rsidRPr="007C7BB0">
              <w:rPr>
                <w:rFonts w:ascii="Arial" w:hAnsi="Arial" w:cs="Arial"/>
              </w:rPr>
              <w:t xml:space="preserve"> </w:t>
            </w:r>
            <w:r w:rsidR="008F31F5" w:rsidRPr="007C7BB0">
              <w:rPr>
                <w:rFonts w:ascii="Arial" w:hAnsi="Arial" w:cs="Arial"/>
              </w:rPr>
              <w:t>T</w:t>
            </w:r>
            <w:r w:rsidR="00F73582" w:rsidRPr="007C7BB0">
              <w:rPr>
                <w:rFonts w:ascii="Arial" w:hAnsi="Arial" w:cs="Arial"/>
              </w:rPr>
              <w:t>eam are su</w:t>
            </w:r>
            <w:r w:rsidR="008F31F5" w:rsidRPr="007C7BB0">
              <w:rPr>
                <w:rFonts w:ascii="Arial" w:hAnsi="Arial" w:cs="Arial"/>
              </w:rPr>
              <w:t>b</w:t>
            </w:r>
            <w:r w:rsidR="00F73582" w:rsidRPr="007C7BB0">
              <w:rPr>
                <w:rFonts w:ascii="Arial" w:hAnsi="Arial" w:cs="Arial"/>
              </w:rPr>
              <w:t xml:space="preserve">ject to regular review </w:t>
            </w:r>
            <w:r w:rsidR="0024567E" w:rsidRPr="007C7BB0">
              <w:rPr>
                <w:rFonts w:ascii="Arial" w:hAnsi="Arial" w:cs="Arial"/>
              </w:rPr>
              <w:t>so that potential</w:t>
            </w:r>
            <w:r w:rsidR="00F73582" w:rsidRPr="007C7BB0">
              <w:rPr>
                <w:rFonts w:ascii="Arial" w:hAnsi="Arial" w:cs="Arial"/>
              </w:rPr>
              <w:t xml:space="preserve"> </w:t>
            </w:r>
            <w:r w:rsidR="0024567E" w:rsidRPr="007C7BB0">
              <w:rPr>
                <w:rFonts w:ascii="Arial" w:hAnsi="Arial" w:cs="Arial"/>
              </w:rPr>
              <w:t>system improvements</w:t>
            </w:r>
            <w:r w:rsidR="008F31F5" w:rsidRPr="007C7BB0">
              <w:rPr>
                <w:rFonts w:ascii="Arial" w:hAnsi="Arial" w:cs="Arial"/>
              </w:rPr>
              <w:t xml:space="preserve"> are brought forward for consideration within the </w:t>
            </w:r>
            <w:r w:rsidR="0024567E" w:rsidRPr="007C7BB0">
              <w:rPr>
                <w:rFonts w:ascii="Arial" w:hAnsi="Arial" w:cs="Arial"/>
              </w:rPr>
              <w:t>b</w:t>
            </w:r>
            <w:r w:rsidR="008F31F5" w:rsidRPr="007C7BB0">
              <w:rPr>
                <w:rFonts w:ascii="Arial" w:hAnsi="Arial" w:cs="Arial"/>
              </w:rPr>
              <w:t xml:space="preserve">usiness planning process. </w:t>
            </w:r>
          </w:p>
          <w:p w14:paraId="7BB6F6A8" w14:textId="7969957A" w:rsidR="00AC7FA5" w:rsidRPr="007C7BB0" w:rsidRDefault="00154098" w:rsidP="007C7BB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 xml:space="preserve">Ensure </w:t>
            </w:r>
            <w:r w:rsidR="00E32CC1" w:rsidRPr="007C7BB0">
              <w:rPr>
                <w:rFonts w:ascii="Arial" w:hAnsi="Arial" w:cs="Arial"/>
              </w:rPr>
              <w:t xml:space="preserve">there is </w:t>
            </w:r>
            <w:r w:rsidRPr="007C7BB0">
              <w:rPr>
                <w:rFonts w:ascii="Arial" w:hAnsi="Arial" w:cs="Arial"/>
              </w:rPr>
              <w:t>c</w:t>
            </w:r>
            <w:r w:rsidR="006C65B0" w:rsidRPr="007C7BB0">
              <w:rPr>
                <w:rFonts w:ascii="Arial" w:hAnsi="Arial" w:cs="Arial"/>
              </w:rPr>
              <w:t>ompliance with Council’s adopted Information Governance Strategy and Policy</w:t>
            </w:r>
            <w:r w:rsidR="00E32CC1" w:rsidRPr="007C7BB0">
              <w:rPr>
                <w:rFonts w:ascii="Arial" w:hAnsi="Arial" w:cs="Arial"/>
              </w:rPr>
              <w:t xml:space="preserve"> and the </w:t>
            </w:r>
            <w:r w:rsidR="00AC7FA5" w:rsidRPr="007C7BB0">
              <w:rPr>
                <w:rFonts w:ascii="Arial" w:hAnsi="Arial" w:cs="Arial"/>
              </w:rPr>
              <w:t>various existing policies which relate to management of information</w:t>
            </w:r>
            <w:r w:rsidR="00E32CC1" w:rsidRPr="007C7BB0">
              <w:rPr>
                <w:rFonts w:ascii="Arial" w:hAnsi="Arial" w:cs="Arial"/>
              </w:rPr>
              <w:t xml:space="preserve">. Ensure that staff within the HST have undergone </w:t>
            </w:r>
            <w:r w:rsidR="00BB0A0F" w:rsidRPr="007C7BB0">
              <w:rPr>
                <w:rFonts w:ascii="Arial" w:hAnsi="Arial" w:cs="Arial"/>
              </w:rPr>
              <w:t xml:space="preserve">training requirements related to GDPR and other statutory matters. </w:t>
            </w:r>
          </w:p>
          <w:p w14:paraId="62D10F29" w14:textId="77777777" w:rsidR="002C7285" w:rsidRPr="007C7BB0" w:rsidRDefault="00005BE6" w:rsidP="007C7BB0">
            <w:pPr>
              <w:pStyle w:val="ListParagraph"/>
              <w:numPr>
                <w:ilvl w:val="0"/>
                <w:numId w:val="22"/>
              </w:numPr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>K</w:t>
            </w:r>
            <w:r w:rsidR="002C7285" w:rsidRPr="007C7BB0">
              <w:rPr>
                <w:rFonts w:ascii="Arial" w:hAnsi="Arial" w:cs="Arial"/>
              </w:rPr>
              <w:t xml:space="preserve">eeping abreast of regulatory standards, performance standards, and best practice, ensuring </w:t>
            </w:r>
            <w:r w:rsidR="00070DA2" w:rsidRPr="007C7BB0">
              <w:rPr>
                <w:rFonts w:ascii="Arial" w:hAnsi="Arial" w:cs="Arial"/>
              </w:rPr>
              <w:t>po</w:t>
            </w:r>
            <w:r w:rsidRPr="007C7BB0">
              <w:rPr>
                <w:rFonts w:ascii="Arial" w:hAnsi="Arial" w:cs="Arial"/>
              </w:rPr>
              <w:t xml:space="preserve">licies and procedures </w:t>
            </w:r>
            <w:r w:rsidR="002C7285" w:rsidRPr="007C7BB0">
              <w:rPr>
                <w:rFonts w:ascii="Arial" w:hAnsi="Arial" w:cs="Arial"/>
              </w:rPr>
              <w:t>reflect these.</w:t>
            </w:r>
          </w:p>
          <w:p w14:paraId="15EECB4E" w14:textId="03A258B1" w:rsidR="00A37EEF" w:rsidRDefault="00A37EEF" w:rsidP="007C7BB0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  <w:bCs/>
              </w:rPr>
            </w:pPr>
            <w:r w:rsidRPr="007C7BB0">
              <w:rPr>
                <w:rFonts w:ascii="Arial" w:hAnsi="Arial" w:cs="Arial"/>
                <w:bCs/>
              </w:rPr>
              <w:t>To have responsibility for the operational activity of the Council’s Independent Retirement Living Schemes</w:t>
            </w:r>
            <w:r w:rsidR="00895D0B" w:rsidRPr="007C7BB0">
              <w:rPr>
                <w:rFonts w:ascii="Arial" w:hAnsi="Arial" w:cs="Arial"/>
                <w:bCs/>
              </w:rPr>
              <w:t xml:space="preserve">, ensuring that the Council’s Older Person’s Strategy is implemented </w:t>
            </w:r>
            <w:r w:rsidR="002C0468" w:rsidRPr="007C7BB0">
              <w:rPr>
                <w:rFonts w:ascii="Arial" w:hAnsi="Arial" w:cs="Arial"/>
                <w:bCs/>
              </w:rPr>
              <w:t xml:space="preserve">within the HRA stock and that adequate support plans are </w:t>
            </w:r>
            <w:r w:rsidR="008F72AF" w:rsidRPr="007C7BB0">
              <w:rPr>
                <w:rFonts w:ascii="Arial" w:hAnsi="Arial" w:cs="Arial"/>
                <w:bCs/>
              </w:rPr>
              <w:t xml:space="preserve">in place, delivered and monitored </w:t>
            </w:r>
            <w:r w:rsidR="002C0468" w:rsidRPr="007C7BB0">
              <w:rPr>
                <w:rFonts w:ascii="Arial" w:hAnsi="Arial" w:cs="Arial"/>
                <w:bCs/>
              </w:rPr>
              <w:t>for all IRL residents</w:t>
            </w:r>
            <w:r w:rsidR="008F72AF" w:rsidRPr="007C7BB0">
              <w:rPr>
                <w:rFonts w:ascii="Arial" w:hAnsi="Arial" w:cs="Arial"/>
                <w:bCs/>
              </w:rPr>
              <w:t xml:space="preserve">. </w:t>
            </w:r>
          </w:p>
          <w:p w14:paraId="06313693" w14:textId="2ADFDEB3" w:rsidR="001C0C55" w:rsidRPr="007C7BB0" w:rsidRDefault="000148F6" w:rsidP="007C7BB0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To manage the Council’s Mobile Home Park including a portfolio of mobile homes utilised as temporary accommodation. </w:t>
            </w:r>
          </w:p>
          <w:p w14:paraId="300C8303" w14:textId="0B586DED" w:rsidR="008F72AF" w:rsidRPr="007C7BB0" w:rsidRDefault="00111706" w:rsidP="007C7BB0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  <w:bCs/>
              </w:rPr>
            </w:pPr>
            <w:r w:rsidRPr="007C7BB0">
              <w:rPr>
                <w:rFonts w:ascii="Arial" w:hAnsi="Arial" w:cs="Arial"/>
                <w:bCs/>
              </w:rPr>
              <w:t>Responsibility for ensuring that through the Council’s Financial Inclusion Strategy the Hou</w:t>
            </w:r>
            <w:r w:rsidR="00845536" w:rsidRPr="007C7BB0">
              <w:rPr>
                <w:rFonts w:ascii="Arial" w:hAnsi="Arial" w:cs="Arial"/>
                <w:bCs/>
              </w:rPr>
              <w:t>s</w:t>
            </w:r>
            <w:r w:rsidRPr="007C7BB0">
              <w:rPr>
                <w:rFonts w:ascii="Arial" w:hAnsi="Arial" w:cs="Arial"/>
                <w:bCs/>
              </w:rPr>
              <w:t xml:space="preserve">ing </w:t>
            </w:r>
            <w:r w:rsidR="001F661A">
              <w:rPr>
                <w:rFonts w:ascii="Arial" w:hAnsi="Arial" w:cs="Arial"/>
                <w:bCs/>
              </w:rPr>
              <w:t xml:space="preserve">&amp; Neighbourhood </w:t>
            </w:r>
            <w:r w:rsidR="00845536" w:rsidRPr="007C7BB0">
              <w:rPr>
                <w:rFonts w:ascii="Arial" w:hAnsi="Arial" w:cs="Arial"/>
                <w:bCs/>
              </w:rPr>
              <w:t>S</w:t>
            </w:r>
            <w:r w:rsidRPr="007C7BB0">
              <w:rPr>
                <w:rFonts w:ascii="Arial" w:hAnsi="Arial" w:cs="Arial"/>
                <w:bCs/>
              </w:rPr>
              <w:t xml:space="preserve">ervices </w:t>
            </w:r>
            <w:r w:rsidR="00845536" w:rsidRPr="007C7BB0">
              <w:rPr>
                <w:rFonts w:ascii="Arial" w:hAnsi="Arial" w:cs="Arial"/>
                <w:bCs/>
              </w:rPr>
              <w:t>T</w:t>
            </w:r>
            <w:r w:rsidRPr="007C7BB0">
              <w:rPr>
                <w:rFonts w:ascii="Arial" w:hAnsi="Arial" w:cs="Arial"/>
                <w:bCs/>
              </w:rPr>
              <w:t xml:space="preserve">eam </w:t>
            </w:r>
            <w:r w:rsidR="00845536" w:rsidRPr="007C7BB0">
              <w:rPr>
                <w:rFonts w:ascii="Arial" w:hAnsi="Arial" w:cs="Arial"/>
                <w:bCs/>
              </w:rPr>
              <w:t>contribute to t</w:t>
            </w:r>
            <w:r w:rsidR="00B1069D" w:rsidRPr="007C7BB0">
              <w:rPr>
                <w:rFonts w:ascii="Arial" w:hAnsi="Arial" w:cs="Arial"/>
                <w:bCs/>
              </w:rPr>
              <w:t>h</w:t>
            </w:r>
            <w:r w:rsidR="00845536" w:rsidRPr="007C7BB0">
              <w:rPr>
                <w:rFonts w:ascii="Arial" w:hAnsi="Arial" w:cs="Arial"/>
                <w:bCs/>
              </w:rPr>
              <w:t>e provision of support p</w:t>
            </w:r>
            <w:r w:rsidR="00B1069D" w:rsidRPr="007C7BB0">
              <w:rPr>
                <w:rFonts w:ascii="Arial" w:hAnsi="Arial" w:cs="Arial"/>
                <w:bCs/>
              </w:rPr>
              <w:t>l</w:t>
            </w:r>
            <w:r w:rsidR="00845536" w:rsidRPr="007C7BB0">
              <w:rPr>
                <w:rFonts w:ascii="Arial" w:hAnsi="Arial" w:cs="Arial"/>
                <w:bCs/>
              </w:rPr>
              <w:t xml:space="preserve">ans for </w:t>
            </w:r>
            <w:r w:rsidR="00B1069D" w:rsidRPr="007C7BB0">
              <w:rPr>
                <w:rFonts w:ascii="Arial" w:hAnsi="Arial" w:cs="Arial"/>
                <w:bCs/>
              </w:rPr>
              <w:t>residents</w:t>
            </w:r>
            <w:r w:rsidR="00845536" w:rsidRPr="007C7BB0">
              <w:rPr>
                <w:rFonts w:ascii="Arial" w:hAnsi="Arial" w:cs="Arial"/>
                <w:bCs/>
              </w:rPr>
              <w:t xml:space="preserve"> </w:t>
            </w:r>
            <w:r w:rsidR="00B1069D" w:rsidRPr="007C7BB0">
              <w:rPr>
                <w:rFonts w:ascii="Arial" w:hAnsi="Arial" w:cs="Arial"/>
                <w:bCs/>
              </w:rPr>
              <w:t>in need of additional sustainment or financial support .</w:t>
            </w:r>
            <w:r w:rsidR="00845536" w:rsidRPr="007C7BB0">
              <w:rPr>
                <w:rFonts w:ascii="Arial" w:hAnsi="Arial" w:cs="Arial"/>
                <w:bCs/>
              </w:rPr>
              <w:t xml:space="preserve"> </w:t>
            </w:r>
            <w:r w:rsidRPr="007C7BB0">
              <w:rPr>
                <w:rFonts w:ascii="Arial" w:hAnsi="Arial" w:cs="Arial"/>
                <w:bCs/>
              </w:rPr>
              <w:t xml:space="preserve"> </w:t>
            </w:r>
          </w:p>
          <w:p w14:paraId="0A869DB4" w14:textId="1FE75550" w:rsidR="00A37EEF" w:rsidRPr="007C7BB0" w:rsidRDefault="00A37EEF" w:rsidP="007C7BB0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  <w:bCs/>
              </w:rPr>
            </w:pPr>
            <w:r w:rsidRPr="007C7BB0">
              <w:rPr>
                <w:rFonts w:ascii="Arial" w:hAnsi="Arial" w:cs="Arial"/>
                <w:bCs/>
              </w:rPr>
              <w:t xml:space="preserve">Responsible for enforcement of the tenancy conditions including </w:t>
            </w:r>
          </w:p>
          <w:p w14:paraId="06E36C13" w14:textId="586392FE" w:rsidR="00FA5F3B" w:rsidRPr="007C7BB0" w:rsidRDefault="00FA5F3B" w:rsidP="007C7BB0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  <w:bCs/>
              </w:rPr>
            </w:pPr>
            <w:r w:rsidRPr="007C7BB0">
              <w:rPr>
                <w:rFonts w:ascii="Arial" w:hAnsi="Arial" w:cs="Arial"/>
                <w:bCs/>
              </w:rPr>
              <w:t xml:space="preserve">Management of the Right </w:t>
            </w:r>
            <w:r w:rsidR="00CE3E56" w:rsidRPr="007C7BB0">
              <w:rPr>
                <w:rFonts w:ascii="Arial" w:hAnsi="Arial" w:cs="Arial"/>
                <w:bCs/>
              </w:rPr>
              <w:t>t</w:t>
            </w:r>
            <w:r w:rsidRPr="007C7BB0">
              <w:rPr>
                <w:rFonts w:ascii="Arial" w:hAnsi="Arial" w:cs="Arial"/>
                <w:bCs/>
              </w:rPr>
              <w:t>o Buy process, ensuring applications are processed wit</w:t>
            </w:r>
            <w:r w:rsidR="00BF2B1A" w:rsidRPr="007C7BB0">
              <w:rPr>
                <w:rFonts w:ascii="Arial" w:hAnsi="Arial" w:cs="Arial"/>
                <w:bCs/>
              </w:rPr>
              <w:t>hin required timescales</w:t>
            </w:r>
            <w:r w:rsidR="00CA5FE2" w:rsidRPr="007C7BB0">
              <w:rPr>
                <w:rFonts w:ascii="Arial" w:hAnsi="Arial" w:cs="Arial"/>
                <w:bCs/>
              </w:rPr>
              <w:t xml:space="preserve">. </w:t>
            </w:r>
            <w:r w:rsidRPr="007C7BB0">
              <w:rPr>
                <w:rFonts w:ascii="Arial" w:hAnsi="Arial" w:cs="Arial"/>
                <w:bCs/>
              </w:rPr>
              <w:t xml:space="preserve"> </w:t>
            </w:r>
          </w:p>
          <w:p w14:paraId="4B225A0F" w14:textId="3FBD6E2E" w:rsidR="00A37EEF" w:rsidRPr="007C7BB0" w:rsidRDefault="00A37EEF" w:rsidP="007C7BB0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  <w:bCs/>
              </w:rPr>
            </w:pPr>
            <w:r w:rsidRPr="007C7BB0">
              <w:rPr>
                <w:rFonts w:ascii="Arial" w:hAnsi="Arial" w:cs="Arial"/>
                <w:bCs/>
              </w:rPr>
              <w:t xml:space="preserve">Ensure that Anti-Social behaviour involving criminal activity </w:t>
            </w:r>
            <w:r w:rsidR="00CA5FE2" w:rsidRPr="007C7BB0">
              <w:rPr>
                <w:rFonts w:ascii="Arial" w:hAnsi="Arial" w:cs="Arial"/>
                <w:bCs/>
              </w:rPr>
              <w:t xml:space="preserve">is addressed </w:t>
            </w:r>
          </w:p>
          <w:p w14:paraId="0E0CB29D" w14:textId="712A87D3" w:rsidR="00CA5FE2" w:rsidRPr="007C7BB0" w:rsidRDefault="000C4BA3" w:rsidP="007C7BB0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  <w:bCs/>
              </w:rPr>
            </w:pPr>
            <w:r w:rsidRPr="007C7BB0">
              <w:rPr>
                <w:rFonts w:ascii="Arial" w:hAnsi="Arial" w:cs="Arial"/>
                <w:bCs/>
              </w:rPr>
              <w:t>Manag</w:t>
            </w:r>
            <w:r w:rsidR="000B4AD0" w:rsidRPr="007C7BB0">
              <w:rPr>
                <w:rFonts w:ascii="Arial" w:hAnsi="Arial" w:cs="Arial"/>
                <w:bCs/>
              </w:rPr>
              <w:t>ement of</w:t>
            </w:r>
            <w:r w:rsidRPr="007C7BB0">
              <w:rPr>
                <w:rFonts w:ascii="Arial" w:hAnsi="Arial" w:cs="Arial"/>
                <w:bCs/>
              </w:rPr>
              <w:t xml:space="preserve"> a Tenancy Audit programme to ensure that properties are </w:t>
            </w:r>
            <w:r w:rsidR="000B4AD0" w:rsidRPr="007C7BB0">
              <w:rPr>
                <w:rFonts w:ascii="Arial" w:hAnsi="Arial" w:cs="Arial"/>
                <w:bCs/>
              </w:rPr>
              <w:t xml:space="preserve">occupied by the legal tenants and that breaches of tenancies conditions are identified and addressed. </w:t>
            </w:r>
            <w:r w:rsidRPr="007C7BB0">
              <w:rPr>
                <w:rFonts w:ascii="Arial" w:hAnsi="Arial" w:cs="Arial"/>
                <w:bCs/>
              </w:rPr>
              <w:t xml:space="preserve"> </w:t>
            </w:r>
          </w:p>
          <w:p w14:paraId="734633D7" w14:textId="64657565" w:rsidR="00597CED" w:rsidRPr="007C7BB0" w:rsidRDefault="00597CED" w:rsidP="007C7BB0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>Promote p</w:t>
            </w:r>
            <w:r w:rsidR="00A37EEF" w:rsidRPr="007C7BB0">
              <w:rPr>
                <w:rFonts w:ascii="Arial" w:hAnsi="Arial" w:cs="Arial"/>
              </w:rPr>
              <w:t xml:space="preserve">artnership </w:t>
            </w:r>
            <w:r w:rsidRPr="007C7BB0">
              <w:rPr>
                <w:rFonts w:ascii="Arial" w:hAnsi="Arial" w:cs="Arial"/>
              </w:rPr>
              <w:t>w</w:t>
            </w:r>
            <w:r w:rsidR="00A37EEF" w:rsidRPr="007C7BB0">
              <w:rPr>
                <w:rFonts w:ascii="Arial" w:hAnsi="Arial" w:cs="Arial"/>
              </w:rPr>
              <w:t>orking</w:t>
            </w:r>
            <w:r w:rsidRPr="007C7BB0">
              <w:rPr>
                <w:rFonts w:ascii="Arial" w:hAnsi="Arial" w:cs="Arial"/>
              </w:rPr>
              <w:t>,</w:t>
            </w:r>
            <w:r w:rsidR="00A37EEF" w:rsidRPr="007C7BB0">
              <w:rPr>
                <w:rFonts w:ascii="Arial" w:hAnsi="Arial" w:cs="Arial"/>
              </w:rPr>
              <w:t xml:space="preserve"> </w:t>
            </w:r>
            <w:r w:rsidR="00FA26CE" w:rsidRPr="007C7BB0">
              <w:rPr>
                <w:rFonts w:ascii="Arial" w:hAnsi="Arial" w:cs="Arial"/>
              </w:rPr>
              <w:t>developing,</w:t>
            </w:r>
            <w:r w:rsidR="00A37EEF" w:rsidRPr="007C7BB0">
              <w:rPr>
                <w:rFonts w:ascii="Arial" w:hAnsi="Arial" w:cs="Arial"/>
              </w:rPr>
              <w:t xml:space="preserve"> and maintain</w:t>
            </w:r>
            <w:r w:rsidRPr="007C7BB0">
              <w:rPr>
                <w:rFonts w:ascii="Arial" w:hAnsi="Arial" w:cs="Arial"/>
              </w:rPr>
              <w:t>ing</w:t>
            </w:r>
            <w:r w:rsidR="00A37EEF" w:rsidRPr="007C7BB0">
              <w:rPr>
                <w:rFonts w:ascii="Arial" w:hAnsi="Arial" w:cs="Arial"/>
              </w:rPr>
              <w:t xml:space="preserve"> formal relationships with statutory, voluntary</w:t>
            </w:r>
            <w:r w:rsidR="00054EC1" w:rsidRPr="007C7BB0">
              <w:rPr>
                <w:rFonts w:ascii="Arial" w:hAnsi="Arial" w:cs="Arial"/>
              </w:rPr>
              <w:t xml:space="preserve">, </w:t>
            </w:r>
            <w:r w:rsidR="00E33B41" w:rsidRPr="007C7BB0">
              <w:rPr>
                <w:rFonts w:ascii="Arial" w:hAnsi="Arial" w:cs="Arial"/>
              </w:rPr>
              <w:t xml:space="preserve">and </w:t>
            </w:r>
            <w:r w:rsidR="00A37EEF" w:rsidRPr="007C7BB0">
              <w:rPr>
                <w:rFonts w:ascii="Arial" w:hAnsi="Arial" w:cs="Arial"/>
              </w:rPr>
              <w:t xml:space="preserve">public sector agencies in order to achieve the </w:t>
            </w:r>
            <w:r w:rsidRPr="007C7BB0">
              <w:rPr>
                <w:rFonts w:ascii="Arial" w:hAnsi="Arial" w:cs="Arial"/>
              </w:rPr>
              <w:t xml:space="preserve">Council’s </w:t>
            </w:r>
            <w:r w:rsidR="00A37EEF" w:rsidRPr="007C7BB0">
              <w:rPr>
                <w:rFonts w:ascii="Arial" w:hAnsi="Arial" w:cs="Arial"/>
              </w:rPr>
              <w:t xml:space="preserve">aims and business objectives. </w:t>
            </w:r>
          </w:p>
          <w:p w14:paraId="196B74BA" w14:textId="682F265F" w:rsidR="00597CED" w:rsidRPr="007C7BB0" w:rsidRDefault="00A06EC4" w:rsidP="007C7BB0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 xml:space="preserve">Where </w:t>
            </w:r>
            <w:r w:rsidR="00FC56D9" w:rsidRPr="007C7BB0">
              <w:rPr>
                <w:rFonts w:ascii="Arial" w:hAnsi="Arial" w:cs="Arial"/>
              </w:rPr>
              <w:t xml:space="preserve">formal </w:t>
            </w:r>
            <w:r w:rsidRPr="007C7BB0">
              <w:rPr>
                <w:rFonts w:ascii="Arial" w:hAnsi="Arial" w:cs="Arial"/>
              </w:rPr>
              <w:t>action is required liaise with the Council’s legal department to utilise internal resources or instruct external providers to ensure legal action is taken in a timely manner</w:t>
            </w:r>
            <w:r w:rsidR="00FC56D9" w:rsidRPr="007C7BB0">
              <w:rPr>
                <w:rFonts w:ascii="Arial" w:hAnsi="Arial" w:cs="Arial"/>
              </w:rPr>
              <w:t xml:space="preserve">, ensuring that case management and progression is monitored and effective. </w:t>
            </w:r>
          </w:p>
          <w:p w14:paraId="76EA1AE9" w14:textId="213922D7" w:rsidR="00FC56D9" w:rsidRPr="007C7BB0" w:rsidRDefault="00A37EEF" w:rsidP="007C7BB0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 xml:space="preserve">Performance Monitoring – to understand and evaluate service performance in relation to the standards and targets required. To implement action plans in order to improve service performance </w:t>
            </w:r>
            <w:r w:rsidR="002A7ED6" w:rsidRPr="007C7BB0">
              <w:rPr>
                <w:rFonts w:ascii="Arial" w:hAnsi="Arial" w:cs="Arial"/>
              </w:rPr>
              <w:t xml:space="preserve">where required </w:t>
            </w:r>
          </w:p>
          <w:p w14:paraId="04FA4FEB" w14:textId="029AA3B9" w:rsidR="007F7E1A" w:rsidRPr="007C7BB0" w:rsidRDefault="002A7ED6" w:rsidP="007C7BB0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 xml:space="preserve">Provide written reports </w:t>
            </w:r>
            <w:r w:rsidR="0030041E" w:rsidRPr="007C7BB0">
              <w:rPr>
                <w:rFonts w:ascii="Arial" w:hAnsi="Arial" w:cs="Arial"/>
              </w:rPr>
              <w:t xml:space="preserve">including </w:t>
            </w:r>
            <w:r w:rsidR="00DD1386" w:rsidRPr="007C7BB0">
              <w:rPr>
                <w:rFonts w:ascii="Arial" w:hAnsi="Arial" w:cs="Arial"/>
              </w:rPr>
              <w:t>Business Cases for service innovations, performance</w:t>
            </w:r>
            <w:r w:rsidR="00E33B41" w:rsidRPr="007C7BB0">
              <w:rPr>
                <w:rFonts w:ascii="Arial" w:hAnsi="Arial" w:cs="Arial"/>
              </w:rPr>
              <w:t>,</w:t>
            </w:r>
            <w:r w:rsidR="00DD1386" w:rsidRPr="007C7BB0">
              <w:rPr>
                <w:rFonts w:ascii="Arial" w:hAnsi="Arial" w:cs="Arial"/>
              </w:rPr>
              <w:t xml:space="preserve"> or policy updates, reports to the Council’s </w:t>
            </w:r>
            <w:r w:rsidRPr="007C7BB0">
              <w:rPr>
                <w:rFonts w:ascii="Arial" w:hAnsi="Arial" w:cs="Arial"/>
              </w:rPr>
              <w:t>Housing Committee</w:t>
            </w:r>
            <w:r w:rsidR="00DD1386" w:rsidRPr="007C7BB0">
              <w:rPr>
                <w:rFonts w:ascii="Arial" w:hAnsi="Arial" w:cs="Arial"/>
              </w:rPr>
              <w:t xml:space="preserve"> </w:t>
            </w:r>
            <w:r w:rsidR="265077FF" w:rsidRPr="007C7BB0">
              <w:rPr>
                <w:rFonts w:ascii="Arial" w:hAnsi="Arial" w:cs="Arial"/>
              </w:rPr>
              <w:t>and attend</w:t>
            </w:r>
            <w:r w:rsidR="0014269B" w:rsidRPr="007C7BB0">
              <w:rPr>
                <w:rFonts w:ascii="Arial" w:hAnsi="Arial" w:cs="Arial"/>
              </w:rPr>
              <w:t xml:space="preserve"> meetings as required</w:t>
            </w:r>
          </w:p>
          <w:p w14:paraId="7BF756C2" w14:textId="768BAF06" w:rsidR="00FC56D9" w:rsidRPr="007C7BB0" w:rsidRDefault="007F7E1A" w:rsidP="007C7BB0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 xml:space="preserve">Lead on the production of polices and procedures </w:t>
            </w:r>
            <w:r w:rsidR="0000764F" w:rsidRPr="007C7BB0">
              <w:rPr>
                <w:rFonts w:ascii="Arial" w:hAnsi="Arial" w:cs="Arial"/>
              </w:rPr>
              <w:t xml:space="preserve">within the scope of the </w:t>
            </w:r>
            <w:r w:rsidR="00BE6BFD">
              <w:rPr>
                <w:rFonts w:ascii="Arial" w:hAnsi="Arial" w:cs="Arial"/>
              </w:rPr>
              <w:t>Tenancy</w:t>
            </w:r>
            <w:r w:rsidR="00187162">
              <w:rPr>
                <w:rFonts w:ascii="Arial" w:hAnsi="Arial" w:cs="Arial"/>
              </w:rPr>
              <w:t xml:space="preserve"> </w:t>
            </w:r>
            <w:r w:rsidR="0000764F" w:rsidRPr="007C7BB0">
              <w:rPr>
                <w:rFonts w:ascii="Arial" w:hAnsi="Arial" w:cs="Arial"/>
              </w:rPr>
              <w:t xml:space="preserve">Services </w:t>
            </w:r>
            <w:r w:rsidR="00187162">
              <w:rPr>
                <w:rFonts w:ascii="Arial" w:hAnsi="Arial" w:cs="Arial"/>
              </w:rPr>
              <w:t>T</w:t>
            </w:r>
            <w:r w:rsidR="0000764F" w:rsidRPr="007C7BB0">
              <w:rPr>
                <w:rFonts w:ascii="Arial" w:hAnsi="Arial" w:cs="Arial"/>
              </w:rPr>
              <w:t>eam and where required on cross department is</w:t>
            </w:r>
            <w:r w:rsidR="0030041E" w:rsidRPr="007C7BB0">
              <w:rPr>
                <w:rFonts w:ascii="Arial" w:hAnsi="Arial" w:cs="Arial"/>
              </w:rPr>
              <w:t>s</w:t>
            </w:r>
            <w:r w:rsidR="0000764F" w:rsidRPr="007C7BB0">
              <w:rPr>
                <w:rFonts w:ascii="Arial" w:hAnsi="Arial" w:cs="Arial"/>
              </w:rPr>
              <w:t xml:space="preserve">ues </w:t>
            </w:r>
            <w:r w:rsidR="002A7ED6" w:rsidRPr="007C7BB0">
              <w:rPr>
                <w:rFonts w:ascii="Arial" w:hAnsi="Arial" w:cs="Arial"/>
              </w:rPr>
              <w:t xml:space="preserve"> </w:t>
            </w:r>
          </w:p>
          <w:p w14:paraId="6CA44D39" w14:textId="1ADD2CA7" w:rsidR="00B7429E" w:rsidRPr="007C7BB0" w:rsidRDefault="006756C0" w:rsidP="007C7BB0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 xml:space="preserve">Respond to communications from elected members and the Local Government and </w:t>
            </w:r>
            <w:r w:rsidR="0067779A" w:rsidRPr="007C7BB0">
              <w:rPr>
                <w:rFonts w:ascii="Arial" w:hAnsi="Arial" w:cs="Arial"/>
              </w:rPr>
              <w:t>Housing</w:t>
            </w:r>
            <w:r w:rsidRPr="007C7BB0">
              <w:rPr>
                <w:rFonts w:ascii="Arial" w:hAnsi="Arial" w:cs="Arial"/>
              </w:rPr>
              <w:t xml:space="preserve"> </w:t>
            </w:r>
            <w:r w:rsidR="0067779A" w:rsidRPr="007C7BB0">
              <w:rPr>
                <w:rFonts w:ascii="Arial" w:hAnsi="Arial" w:cs="Arial"/>
              </w:rPr>
              <w:t>Ombudsm</w:t>
            </w:r>
            <w:r w:rsidR="001D24E5" w:rsidRPr="007C7BB0">
              <w:rPr>
                <w:rFonts w:ascii="Arial" w:hAnsi="Arial" w:cs="Arial"/>
              </w:rPr>
              <w:t xml:space="preserve">an services, legal representatives </w:t>
            </w:r>
            <w:r w:rsidRPr="007C7BB0">
              <w:rPr>
                <w:rFonts w:ascii="Arial" w:hAnsi="Arial" w:cs="Arial"/>
              </w:rPr>
              <w:t xml:space="preserve">and other </w:t>
            </w:r>
            <w:r w:rsidR="0067779A" w:rsidRPr="007C7BB0">
              <w:rPr>
                <w:rFonts w:ascii="Arial" w:hAnsi="Arial" w:cs="Arial"/>
              </w:rPr>
              <w:t xml:space="preserve">regulatory or advocate </w:t>
            </w:r>
            <w:r w:rsidR="001D24E5" w:rsidRPr="007C7BB0">
              <w:rPr>
                <w:rFonts w:ascii="Arial" w:hAnsi="Arial" w:cs="Arial"/>
              </w:rPr>
              <w:t>agencies</w:t>
            </w:r>
            <w:r w:rsidR="0067779A" w:rsidRPr="007C7BB0">
              <w:rPr>
                <w:rFonts w:ascii="Arial" w:hAnsi="Arial" w:cs="Arial"/>
              </w:rPr>
              <w:t xml:space="preserve"> as required. </w:t>
            </w:r>
            <w:r w:rsidRPr="007C7BB0">
              <w:rPr>
                <w:rFonts w:ascii="Arial" w:hAnsi="Arial" w:cs="Arial"/>
              </w:rPr>
              <w:t xml:space="preserve"> </w:t>
            </w:r>
          </w:p>
          <w:p w14:paraId="36CECC18" w14:textId="2CDAD22F" w:rsidR="00A37EEF" w:rsidRPr="00771153" w:rsidRDefault="00A37EEF" w:rsidP="00817C77">
            <w:pPr>
              <w:pStyle w:val="ListParagraph"/>
              <w:numPr>
                <w:ilvl w:val="0"/>
                <w:numId w:val="22"/>
              </w:numPr>
              <w:tabs>
                <w:tab w:val="left" w:pos="1260"/>
              </w:tabs>
              <w:spacing w:before="240"/>
              <w:rPr>
                <w:rFonts w:ascii="Arial" w:hAnsi="Arial" w:cs="Arial"/>
              </w:rPr>
            </w:pPr>
            <w:r w:rsidRPr="007C7BB0">
              <w:rPr>
                <w:rFonts w:ascii="Arial" w:hAnsi="Arial" w:cs="Arial"/>
              </w:rPr>
              <w:t>To carry out all duties of this post in accordance with the relevant Association policies and procedures including Equal Opportunities Policy, Data Protection and Health and Safety.</w:t>
            </w:r>
          </w:p>
        </w:tc>
      </w:tr>
    </w:tbl>
    <w:p w14:paraId="36A47E1C" w14:textId="77777777" w:rsidR="007A16D2" w:rsidRPr="007A16D2" w:rsidRDefault="007A16D2" w:rsidP="007A16D2">
      <w:pPr>
        <w:spacing w:after="0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B7652" w:rsidRPr="003B7652" w14:paraId="09EDBE6C" w14:textId="77777777" w:rsidTr="00D42365">
        <w:trPr>
          <w:trHeight w:val="454"/>
        </w:trPr>
        <w:tc>
          <w:tcPr>
            <w:tcW w:w="10420" w:type="dxa"/>
          </w:tcPr>
          <w:p w14:paraId="5F86B935" w14:textId="77777777" w:rsidR="003B7652" w:rsidRPr="003B7652" w:rsidRDefault="003B7652" w:rsidP="00D42365">
            <w:pPr>
              <w:rPr>
                <w:rFonts w:ascii="Calibri" w:hAnsi="Calibri"/>
                <w:i/>
                <w:sz w:val="24"/>
                <w:szCs w:val="96"/>
              </w:rPr>
            </w:pPr>
            <w:r w:rsidRPr="003B7652">
              <w:rPr>
                <w:rFonts w:ascii="Calibri" w:hAnsi="Calibri"/>
                <w:i/>
                <w:sz w:val="24"/>
                <w:szCs w:val="96"/>
              </w:rPr>
              <w:t>General</w:t>
            </w:r>
          </w:p>
          <w:p w14:paraId="4E7C1991" w14:textId="77777777" w:rsidR="003B7652" w:rsidRPr="003B7652" w:rsidRDefault="007A16D2" w:rsidP="004C3C41">
            <w:pPr>
              <w:rPr>
                <w:rFonts w:ascii="Calibri" w:hAnsi="Calibri"/>
                <w:i/>
                <w:sz w:val="24"/>
                <w:szCs w:val="96"/>
              </w:rPr>
            </w:pPr>
            <w:r w:rsidRPr="007A16D2">
              <w:rPr>
                <w:rFonts w:ascii="Calibri" w:hAnsi="Calibri"/>
                <w:i/>
                <w:sz w:val="24"/>
                <w:szCs w:val="96"/>
              </w:rPr>
              <w:t xml:space="preserve">The above is a record of the main duties and responsibilities of this post at a given date. </w:t>
            </w:r>
            <w:r w:rsidR="004C3C41">
              <w:rPr>
                <w:rFonts w:ascii="Calibri" w:hAnsi="Calibri"/>
                <w:i/>
                <w:sz w:val="24"/>
                <w:szCs w:val="96"/>
              </w:rPr>
              <w:t>The job may naturally change to meet the requirements of the service. If the changes are more significant your manager will discuss this with you.</w:t>
            </w:r>
          </w:p>
        </w:tc>
      </w:tr>
    </w:tbl>
    <w:p w14:paraId="00AEFA8C" w14:textId="77777777" w:rsidR="003B7652" w:rsidRDefault="003B7652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53CE8102" w14:textId="01775CEB" w:rsidR="007C7BB0" w:rsidRDefault="007C7BB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4DD9B061" w14:textId="77777777" w:rsidR="007E190B" w:rsidRDefault="007E190B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>
        <w:rPr>
          <w:rFonts w:ascii="Cambria" w:hAnsi="Cambria"/>
          <w:b/>
          <w:sz w:val="32"/>
          <w:szCs w:val="96"/>
          <w:u w:val="single"/>
        </w:rPr>
        <w:t>Person Specification</w:t>
      </w:r>
    </w:p>
    <w:p w14:paraId="3350552D" w14:textId="77777777" w:rsidR="007F5A39" w:rsidRPr="007F5A39" w:rsidRDefault="007F5A39" w:rsidP="007E190B">
      <w:pPr>
        <w:spacing w:after="0" w:line="240" w:lineRule="auto"/>
        <w:rPr>
          <w:b/>
          <w:sz w:val="24"/>
          <w:szCs w:val="96"/>
          <w:u w:val="single"/>
        </w:rPr>
      </w:pPr>
    </w:p>
    <w:tbl>
      <w:tblPr>
        <w:tblStyle w:val="TableGrid"/>
        <w:tblW w:w="1042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7F5A39" w:rsidRPr="00261FD6" w14:paraId="01D46987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5C6CBC5B" w14:textId="77777777" w:rsidR="007F5A39" w:rsidRPr="00261FD6" w:rsidRDefault="007F5A39" w:rsidP="004F568F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82DFE6" w14:textId="77777777" w:rsidR="007F5A39" w:rsidRPr="00261FD6" w:rsidRDefault="007F5A39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1FD6">
              <w:rPr>
                <w:rFonts w:cstheme="minorHAnsi"/>
                <w:b/>
                <w:sz w:val="24"/>
                <w:szCs w:val="24"/>
              </w:rPr>
              <w:t>Method of Assessment</w:t>
            </w:r>
          </w:p>
        </w:tc>
      </w:tr>
      <w:tr w:rsidR="007E190B" w:rsidRPr="00261FD6" w14:paraId="14618E96" w14:textId="77777777" w:rsidTr="00465E91">
        <w:tc>
          <w:tcPr>
            <w:tcW w:w="7905" w:type="dxa"/>
            <w:tcBorders>
              <w:right w:val="single" w:sz="4" w:space="0" w:color="auto"/>
            </w:tcBorders>
          </w:tcPr>
          <w:p w14:paraId="4CE113E5" w14:textId="77777777" w:rsidR="007E190B" w:rsidRPr="00261FD6" w:rsidRDefault="007E190B" w:rsidP="004F568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14:paraId="71C50657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1FD6">
              <w:rPr>
                <w:rFonts w:cstheme="minorHAnsi"/>
                <w:b/>
                <w:sz w:val="24"/>
                <w:szCs w:val="24"/>
              </w:rPr>
              <w:t>App Form</w:t>
            </w:r>
          </w:p>
        </w:tc>
        <w:tc>
          <w:tcPr>
            <w:tcW w:w="1240" w:type="dxa"/>
            <w:tcBorders>
              <w:top w:val="nil"/>
              <w:bottom w:val="nil"/>
              <w:right w:val="nil"/>
            </w:tcBorders>
          </w:tcPr>
          <w:p w14:paraId="2E9139C2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1FD6">
              <w:rPr>
                <w:rFonts w:cstheme="minorHAnsi"/>
                <w:b/>
                <w:sz w:val="24"/>
                <w:szCs w:val="24"/>
              </w:rPr>
              <w:t>Interview</w:t>
            </w:r>
          </w:p>
        </w:tc>
      </w:tr>
      <w:tr w:rsidR="007E190B" w:rsidRPr="00261FD6" w14:paraId="7D812672" w14:textId="77777777" w:rsidTr="00465E91">
        <w:tc>
          <w:tcPr>
            <w:tcW w:w="7905" w:type="dxa"/>
            <w:tcBorders>
              <w:right w:val="single" w:sz="4" w:space="0" w:color="auto"/>
            </w:tcBorders>
          </w:tcPr>
          <w:p w14:paraId="7DA7D26D" w14:textId="77777777" w:rsidR="007E190B" w:rsidRPr="00261FD6" w:rsidRDefault="007E190B" w:rsidP="004F568F">
            <w:pPr>
              <w:pStyle w:val="Default"/>
              <w:rPr>
                <w:rFonts w:asciiTheme="minorHAnsi" w:hAnsiTheme="minorHAnsi" w:cstheme="minorHAnsi"/>
              </w:rPr>
            </w:pPr>
            <w:r w:rsidRPr="00261FD6">
              <w:rPr>
                <w:rFonts w:asciiTheme="minorHAnsi" w:hAnsiTheme="minorHAnsi" w:cstheme="minorHAnsi"/>
                <w:b/>
                <w:u w:val="single"/>
              </w:rPr>
              <w:t>Essential Qualifications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099CF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95792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6FAAD3B4" w14:textId="77777777" w:rsidTr="00465E91">
        <w:tc>
          <w:tcPr>
            <w:tcW w:w="7905" w:type="dxa"/>
            <w:tcBorders>
              <w:right w:val="single" w:sz="4" w:space="0" w:color="auto"/>
            </w:tcBorders>
          </w:tcPr>
          <w:p w14:paraId="5EACDC46" w14:textId="77777777" w:rsidR="007E190B" w:rsidRPr="00261FD6" w:rsidRDefault="007E190B" w:rsidP="004F568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B42D2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F4085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2ACCDC39" w14:textId="77777777" w:rsidTr="00465E91">
        <w:tc>
          <w:tcPr>
            <w:tcW w:w="7905" w:type="dxa"/>
            <w:tcBorders>
              <w:right w:val="single" w:sz="4" w:space="0" w:color="auto"/>
            </w:tcBorders>
          </w:tcPr>
          <w:p w14:paraId="05EB4C8A" w14:textId="18E64E2A" w:rsidR="0090570B" w:rsidRDefault="00F076C5" w:rsidP="004F568F">
            <w:pPr>
              <w:pStyle w:val="Default"/>
              <w:rPr>
                <w:rFonts w:asciiTheme="minorHAnsi" w:hAnsiTheme="minorHAnsi" w:cstheme="minorHAnsi"/>
              </w:rPr>
            </w:pPr>
            <w:r w:rsidRPr="00261FD6">
              <w:rPr>
                <w:rFonts w:asciiTheme="minorHAnsi" w:hAnsiTheme="minorHAnsi" w:cstheme="minorHAnsi"/>
              </w:rPr>
              <w:t xml:space="preserve">Educated to degree level or equivalent </w:t>
            </w:r>
            <w:r w:rsidR="0090570B">
              <w:rPr>
                <w:rFonts w:asciiTheme="minorHAnsi" w:hAnsiTheme="minorHAnsi" w:cstheme="minorHAnsi"/>
              </w:rPr>
              <w:t>working experience</w:t>
            </w:r>
            <w:r w:rsidRPr="00261FD6">
              <w:rPr>
                <w:rFonts w:asciiTheme="minorHAnsi" w:hAnsiTheme="minorHAnsi" w:cstheme="minorHAnsi"/>
              </w:rPr>
              <w:t xml:space="preserve">. </w:t>
            </w:r>
          </w:p>
          <w:p w14:paraId="7E621A5D" w14:textId="77777777" w:rsidR="0090570B" w:rsidRDefault="0090570B" w:rsidP="004F568F">
            <w:pPr>
              <w:pStyle w:val="Default"/>
              <w:rPr>
                <w:rFonts w:asciiTheme="minorHAnsi" w:hAnsiTheme="minorHAnsi" w:cstheme="minorHAnsi"/>
              </w:rPr>
            </w:pPr>
          </w:p>
          <w:p w14:paraId="078892BC" w14:textId="2EE410B7" w:rsidR="007E190B" w:rsidRPr="00261FD6" w:rsidRDefault="00F076C5" w:rsidP="004F568F">
            <w:pPr>
              <w:pStyle w:val="Default"/>
              <w:rPr>
                <w:rFonts w:asciiTheme="minorHAnsi" w:hAnsiTheme="minorHAnsi" w:cstheme="minorHAnsi"/>
              </w:rPr>
            </w:pPr>
            <w:r w:rsidRPr="00261FD6">
              <w:rPr>
                <w:rFonts w:asciiTheme="minorHAnsi" w:hAnsiTheme="minorHAnsi" w:cstheme="minorHAnsi"/>
              </w:rPr>
              <w:t>Full clean Driving Licence.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47A00" w14:textId="77777777" w:rsidR="007E190B" w:rsidRDefault="00255D81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047A4213" w14:textId="77777777" w:rsidR="0090570B" w:rsidRDefault="009057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71FC5B" w14:textId="6145761E" w:rsidR="0090570B" w:rsidRPr="00255D81" w:rsidRDefault="009057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B0288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11DBE2E4" w14:textId="77777777" w:rsidTr="00465E91">
        <w:tc>
          <w:tcPr>
            <w:tcW w:w="7905" w:type="dxa"/>
            <w:tcBorders>
              <w:right w:val="single" w:sz="4" w:space="0" w:color="auto"/>
            </w:tcBorders>
          </w:tcPr>
          <w:p w14:paraId="7F5AF359" w14:textId="77777777" w:rsidR="0090570B" w:rsidRDefault="0090570B" w:rsidP="004F568F">
            <w:pPr>
              <w:rPr>
                <w:rFonts w:cstheme="minorHAnsi"/>
                <w:sz w:val="24"/>
                <w:szCs w:val="24"/>
              </w:rPr>
            </w:pPr>
          </w:p>
          <w:p w14:paraId="10292EC2" w14:textId="149A527B" w:rsidR="007E190B" w:rsidRPr="00261FD6" w:rsidRDefault="002C2664" w:rsidP="004F568F">
            <w:pPr>
              <w:rPr>
                <w:rFonts w:cstheme="minorHAnsi"/>
                <w:sz w:val="24"/>
                <w:szCs w:val="24"/>
              </w:rPr>
            </w:pPr>
            <w:r w:rsidRPr="00261FD6">
              <w:rPr>
                <w:rFonts w:cstheme="minorHAnsi"/>
                <w:sz w:val="24"/>
                <w:szCs w:val="24"/>
              </w:rPr>
              <w:t>Professional qualification in Housing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1014E" w14:textId="374FE9C3" w:rsidR="007E190B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FC7A77F" w14:textId="79717BD0" w:rsidR="0090570B" w:rsidRDefault="009057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16F376DC" w14:textId="7D3503D5" w:rsidR="0090570B" w:rsidRPr="00261FD6" w:rsidRDefault="009057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39A1C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27104877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563649CD" w14:textId="77777777" w:rsidR="007E190B" w:rsidRPr="00261FD6" w:rsidRDefault="007E190B" w:rsidP="004F568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61FD6">
              <w:rPr>
                <w:rFonts w:cstheme="minorHAnsi"/>
                <w:b/>
                <w:sz w:val="24"/>
                <w:szCs w:val="24"/>
                <w:u w:val="single"/>
              </w:rPr>
              <w:t>Desirable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A30EF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44BE4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0AEB31EC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36B8C084" w14:textId="77777777" w:rsidR="007E190B" w:rsidRPr="00261FD6" w:rsidRDefault="007E190B" w:rsidP="004F568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E6623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132EA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0E5C1DFA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7BE6E866" w14:textId="6A3EFBA5" w:rsidR="007E190B" w:rsidRPr="00261FD6" w:rsidRDefault="002C2664" w:rsidP="002308BE">
            <w:pPr>
              <w:rPr>
                <w:rFonts w:cstheme="minorHAnsi"/>
                <w:sz w:val="24"/>
                <w:szCs w:val="24"/>
              </w:rPr>
            </w:pPr>
            <w:r w:rsidRPr="00261FD6">
              <w:rPr>
                <w:rFonts w:cstheme="minorHAnsi"/>
                <w:sz w:val="24"/>
                <w:szCs w:val="24"/>
              </w:rPr>
              <w:t xml:space="preserve">Management Qualification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F6107" w14:textId="77777777" w:rsidR="007E190B" w:rsidRDefault="003A5000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7E235DEB" w14:textId="77777777" w:rsidR="006626BA" w:rsidRDefault="006626BA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46E7DB3" w14:textId="7E2B9C76" w:rsidR="006626BA" w:rsidRPr="00261FD6" w:rsidRDefault="006626BA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9248D" w14:textId="77777777" w:rsidR="007E190B" w:rsidRPr="00261FD6" w:rsidRDefault="007E190B" w:rsidP="006626BA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7B31D556" w14:textId="77777777" w:rsidTr="00EB2B85">
        <w:trPr>
          <w:trHeight w:val="80"/>
        </w:trPr>
        <w:tc>
          <w:tcPr>
            <w:tcW w:w="7905" w:type="dxa"/>
            <w:tcBorders>
              <w:right w:val="single" w:sz="4" w:space="0" w:color="auto"/>
            </w:tcBorders>
          </w:tcPr>
          <w:p w14:paraId="7EF6B0E5" w14:textId="14B42D1D" w:rsidR="007E190B" w:rsidRPr="00261FD6" w:rsidRDefault="002C2664" w:rsidP="002308BE">
            <w:pPr>
              <w:rPr>
                <w:rFonts w:cstheme="minorHAnsi"/>
                <w:sz w:val="24"/>
                <w:szCs w:val="24"/>
              </w:rPr>
            </w:pPr>
            <w:r w:rsidRPr="00261FD6">
              <w:rPr>
                <w:rFonts w:cstheme="minorHAnsi"/>
                <w:sz w:val="24"/>
                <w:szCs w:val="24"/>
              </w:rPr>
              <w:t>Evidence of extensive continual professional development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D406B" w14:textId="5B69E104" w:rsidR="007E190B" w:rsidRPr="00261FD6" w:rsidRDefault="009057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D3332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572ED049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65BEBE33" w14:textId="77777777" w:rsidR="007E190B" w:rsidRPr="00261FD6" w:rsidRDefault="007E190B" w:rsidP="004F56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3A2C9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8E750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71D26456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39F973D6" w14:textId="77777777" w:rsidR="007E190B" w:rsidRPr="00261FD6" w:rsidRDefault="007E190B" w:rsidP="004F568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61FD6">
              <w:rPr>
                <w:rFonts w:cstheme="minorHAnsi"/>
                <w:b/>
                <w:sz w:val="24"/>
                <w:szCs w:val="24"/>
                <w:u w:val="single"/>
              </w:rPr>
              <w:t>Essential Working Experience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DA120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B0DF0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175F0EB4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2F602144" w14:textId="77777777" w:rsidR="007E190B" w:rsidRPr="00261FD6" w:rsidRDefault="007E190B" w:rsidP="004F56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90872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5AF9E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19E5B6AD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2DBBF91B" w14:textId="7EC94C47" w:rsidR="003F0FF0" w:rsidRPr="00261FD6" w:rsidRDefault="009C705C" w:rsidP="003F0FF0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4"/>
                <w:szCs w:val="24"/>
              </w:rPr>
            </w:pPr>
            <w:r w:rsidRPr="00261FD6">
              <w:rPr>
                <w:rFonts w:cstheme="minorHAnsi"/>
                <w:sz w:val="24"/>
                <w:szCs w:val="24"/>
              </w:rPr>
              <w:t xml:space="preserve">Proven successful track record in Housing Management. Minimum of 3 years </w:t>
            </w:r>
            <w:r w:rsidR="003F0FF0" w:rsidRPr="00261FD6">
              <w:rPr>
                <w:rFonts w:cstheme="minorHAnsi"/>
                <w:sz w:val="24"/>
                <w:szCs w:val="24"/>
              </w:rPr>
              <w:t xml:space="preserve">multidisciplinary </w:t>
            </w:r>
            <w:r w:rsidRPr="00261FD6">
              <w:rPr>
                <w:rFonts w:cstheme="minorHAnsi"/>
                <w:sz w:val="24"/>
                <w:szCs w:val="24"/>
              </w:rPr>
              <w:t xml:space="preserve">line management responsibility. </w:t>
            </w:r>
          </w:p>
          <w:p w14:paraId="2A2578A7" w14:textId="77777777" w:rsidR="007352D4" w:rsidRPr="00261FD6" w:rsidRDefault="007352D4" w:rsidP="003F0FF0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4"/>
                <w:szCs w:val="24"/>
              </w:rPr>
            </w:pPr>
          </w:p>
          <w:p w14:paraId="5C8E0E48" w14:textId="77DAD3F0" w:rsidR="007352D4" w:rsidRPr="00261FD6" w:rsidRDefault="007352D4" w:rsidP="003F0FF0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4"/>
                <w:szCs w:val="24"/>
              </w:rPr>
            </w:pPr>
            <w:r w:rsidRPr="00261FD6">
              <w:rPr>
                <w:rFonts w:cstheme="minorHAnsi"/>
                <w:sz w:val="24"/>
                <w:szCs w:val="24"/>
              </w:rPr>
              <w:t xml:space="preserve">Experience of managing rent collection </w:t>
            </w:r>
          </w:p>
          <w:p w14:paraId="34C3BBC0" w14:textId="7FD872E0" w:rsidR="003F0FF0" w:rsidRPr="00261FD6" w:rsidRDefault="003F0FF0" w:rsidP="003F0FF0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49FC2" w14:textId="77777777" w:rsidR="007E190B" w:rsidRDefault="009B062C" w:rsidP="007C7B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22A3F810" w14:textId="77777777" w:rsidR="009B062C" w:rsidRDefault="009B062C" w:rsidP="007C7B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9F6C952" w14:textId="77777777" w:rsidR="009B062C" w:rsidRDefault="009B062C" w:rsidP="007C7B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067C9B" w14:textId="20B1DF9F" w:rsidR="009B062C" w:rsidRPr="00261FD6" w:rsidRDefault="009B062C" w:rsidP="007C7B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9EC88" w14:textId="77777777" w:rsidR="007E190B" w:rsidRDefault="009B062C" w:rsidP="009B06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24AED622" w14:textId="77777777" w:rsidR="009B062C" w:rsidRDefault="009B062C" w:rsidP="009B06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53C14F" w14:textId="77777777" w:rsidR="009B062C" w:rsidRDefault="009B062C" w:rsidP="009B06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7E72791" w14:textId="29AD55C2" w:rsidR="009B062C" w:rsidRPr="00261FD6" w:rsidRDefault="009B062C" w:rsidP="009B062C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</w:tr>
      <w:tr w:rsidR="007E190B" w:rsidRPr="00261FD6" w14:paraId="39508013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1C9DCBE3" w14:textId="294822AF" w:rsidR="007E190B" w:rsidRPr="00261FD6" w:rsidRDefault="006F7AF3" w:rsidP="004F568F">
            <w:pPr>
              <w:rPr>
                <w:rFonts w:cstheme="minorHAnsi"/>
                <w:sz w:val="24"/>
                <w:szCs w:val="24"/>
              </w:rPr>
            </w:pPr>
            <w:r w:rsidRPr="00261FD6">
              <w:rPr>
                <w:rFonts w:cstheme="minorHAnsi"/>
                <w:sz w:val="24"/>
                <w:szCs w:val="24"/>
              </w:rPr>
              <w:t>A track record of developing &amp; implementing delivering continuous improvement in service delivery, and improved outcomes</w:t>
            </w:r>
            <w:r w:rsidR="00811E4E" w:rsidRPr="00261FD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3906A" w14:textId="70C8E699" w:rsidR="007E190B" w:rsidRPr="00261FD6" w:rsidRDefault="007C7BB0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82140" w14:textId="6643787C" w:rsidR="007E190B" w:rsidRPr="00261FD6" w:rsidRDefault="007C7BB0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</w:tr>
      <w:tr w:rsidR="007E190B" w:rsidRPr="00261FD6" w14:paraId="74735908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604E1AFD" w14:textId="77777777" w:rsidR="007E190B" w:rsidRPr="00261FD6" w:rsidRDefault="007E190B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E3DB1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18AB7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4C9541C0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7BA7107B" w14:textId="77777777" w:rsidR="007E190B" w:rsidRPr="00261FD6" w:rsidRDefault="007E190B" w:rsidP="004F568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61FD6">
              <w:rPr>
                <w:rFonts w:cstheme="minorHAnsi"/>
                <w:b/>
                <w:sz w:val="24"/>
                <w:szCs w:val="24"/>
                <w:u w:val="single"/>
              </w:rPr>
              <w:t>Desirable Working Experience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0475A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E2D85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69520E58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15083519" w14:textId="77777777" w:rsidR="007E190B" w:rsidRPr="00261FD6" w:rsidRDefault="007E190B" w:rsidP="004F56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9CB75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F3D5F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190B" w:rsidRPr="00261FD6" w14:paraId="0BC2064A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4966DBCB" w14:textId="77777777" w:rsidR="007E190B" w:rsidRPr="00261FD6" w:rsidRDefault="007352D4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61FD6">
              <w:rPr>
                <w:rFonts w:eastAsia="Times New Roman" w:cstheme="minorHAnsi"/>
                <w:sz w:val="24"/>
                <w:szCs w:val="24"/>
              </w:rPr>
              <w:t xml:space="preserve">Experience of working for a Local Authority landlord </w:t>
            </w:r>
          </w:p>
          <w:p w14:paraId="5EA6B7D9" w14:textId="77777777" w:rsidR="007352D4" w:rsidRPr="00261FD6" w:rsidRDefault="007352D4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0BFD45F4" w14:textId="23D96304" w:rsidR="007352D4" w:rsidRPr="00261FD6" w:rsidRDefault="00261FD6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61FD6">
              <w:rPr>
                <w:rFonts w:eastAsia="Times New Roman" w:cstheme="minorHAnsi"/>
                <w:sz w:val="24"/>
                <w:szCs w:val="24"/>
              </w:rPr>
              <w:t xml:space="preserve">Experience of managing older persons housing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419BE" w14:textId="77777777" w:rsidR="007C7BB0" w:rsidRDefault="007C7BB0" w:rsidP="008232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573D58F1" w14:textId="77777777" w:rsidR="00823205" w:rsidRDefault="00823205" w:rsidP="008232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714F0D" w14:textId="678A0BA3" w:rsidR="00823205" w:rsidRPr="00261FD6" w:rsidRDefault="00823205" w:rsidP="008232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C472B" w14:textId="77777777" w:rsidR="007C7BB0" w:rsidRDefault="007C7BB0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689F2586" w14:textId="77777777" w:rsidR="00823205" w:rsidRDefault="00823205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BF25C0C" w14:textId="3C6F6C42" w:rsidR="00823205" w:rsidRPr="00261FD6" w:rsidRDefault="00823205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</w:tr>
      <w:tr w:rsidR="007E190B" w:rsidRPr="00261FD6" w14:paraId="5911EBBD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2D77F4C3" w14:textId="77777777" w:rsidR="007E190B" w:rsidRPr="00261FD6" w:rsidRDefault="007E190B" w:rsidP="004F56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5B94D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29E5C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190B" w:rsidRPr="00261FD6" w14:paraId="62EDD643" w14:textId="77777777" w:rsidTr="00577688">
        <w:tc>
          <w:tcPr>
            <w:tcW w:w="7905" w:type="dxa"/>
            <w:tcBorders>
              <w:right w:val="single" w:sz="4" w:space="0" w:color="auto"/>
            </w:tcBorders>
          </w:tcPr>
          <w:p w14:paraId="4875B6B1" w14:textId="46ADB2DB" w:rsidR="00997D1C" w:rsidRPr="00261FD6" w:rsidRDefault="00925508" w:rsidP="004F56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Performance management </w:t>
            </w:r>
            <w:r w:rsidR="00997D1C" w:rsidRPr="00261FD6">
              <w:rPr>
                <w:rFonts w:cstheme="minorHAnsi"/>
                <w:sz w:val="24"/>
                <w:szCs w:val="24"/>
              </w:rPr>
              <w:t xml:space="preserve"> </w:t>
            </w:r>
            <w:r w:rsidR="00272377">
              <w:rPr>
                <w:rFonts w:cstheme="minorHAnsi"/>
                <w:sz w:val="24"/>
                <w:szCs w:val="24"/>
              </w:rPr>
              <w:t xml:space="preserve">in a target driven environment </w:t>
            </w:r>
          </w:p>
          <w:p w14:paraId="6A9902F7" w14:textId="77777777" w:rsidR="00997D1C" w:rsidRPr="00261FD6" w:rsidRDefault="00997D1C" w:rsidP="001A2F0B">
            <w:pPr>
              <w:rPr>
                <w:rFonts w:cstheme="minorHAnsi"/>
                <w:sz w:val="24"/>
                <w:szCs w:val="24"/>
              </w:rPr>
            </w:pPr>
            <w:r w:rsidRPr="00261FD6">
              <w:rPr>
                <w:rFonts w:cstheme="minorHAnsi"/>
                <w:sz w:val="24"/>
                <w:szCs w:val="24"/>
              </w:rPr>
              <w:t xml:space="preserve">Accomplished analytical &amp; decision making skills </w:t>
            </w:r>
          </w:p>
          <w:p w14:paraId="0D1FE5E2" w14:textId="77777777" w:rsidR="00997D1C" w:rsidRPr="00261FD6" w:rsidRDefault="00997D1C" w:rsidP="004F568F">
            <w:pPr>
              <w:rPr>
                <w:rFonts w:cstheme="minorHAnsi"/>
                <w:sz w:val="24"/>
                <w:szCs w:val="24"/>
              </w:rPr>
            </w:pPr>
          </w:p>
          <w:p w14:paraId="48337670" w14:textId="77777777" w:rsidR="007E190B" w:rsidRPr="00261FD6" w:rsidRDefault="00997D1C" w:rsidP="004F568F">
            <w:pPr>
              <w:rPr>
                <w:rFonts w:cstheme="minorHAnsi"/>
                <w:sz w:val="24"/>
                <w:szCs w:val="24"/>
              </w:rPr>
            </w:pPr>
            <w:r w:rsidRPr="00261FD6">
              <w:rPr>
                <w:rFonts w:cstheme="minorHAnsi"/>
                <w:sz w:val="24"/>
                <w:szCs w:val="24"/>
              </w:rPr>
              <w:t>Excellent verbal &amp; written communication, including report writing</w:t>
            </w:r>
          </w:p>
          <w:p w14:paraId="167EA9CD" w14:textId="77777777" w:rsidR="00113412" w:rsidRPr="00261FD6" w:rsidRDefault="00113412" w:rsidP="004F568F">
            <w:pPr>
              <w:rPr>
                <w:rFonts w:cstheme="minorHAnsi"/>
                <w:sz w:val="24"/>
                <w:szCs w:val="24"/>
              </w:rPr>
            </w:pPr>
          </w:p>
          <w:p w14:paraId="7255717B" w14:textId="69E9EA3D" w:rsidR="00113412" w:rsidRPr="00261FD6" w:rsidRDefault="00113412" w:rsidP="004F568F">
            <w:pPr>
              <w:rPr>
                <w:rFonts w:cstheme="minorHAnsi"/>
                <w:sz w:val="24"/>
                <w:szCs w:val="24"/>
              </w:rPr>
            </w:pPr>
            <w:r w:rsidRPr="00261FD6">
              <w:rPr>
                <w:rFonts w:cstheme="minorHAnsi"/>
                <w:sz w:val="24"/>
                <w:szCs w:val="24"/>
              </w:rPr>
              <w:t>Experience of leading &amp; managing effective service delivery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803BF" w14:textId="77777777" w:rsidR="007E190B" w:rsidRDefault="004A3BA8" w:rsidP="008931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30986E19" w14:textId="77777777" w:rsidR="004A3BA8" w:rsidRDefault="004A3BA8" w:rsidP="008931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0AA124" w14:textId="77777777" w:rsidR="004A3BA8" w:rsidRDefault="004A3BA8" w:rsidP="008931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F47A7DA" w14:textId="77777777" w:rsidR="004A3BA8" w:rsidRDefault="004A3BA8" w:rsidP="008931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6D04C25E" w14:textId="77777777" w:rsidR="004A3BA8" w:rsidRDefault="004A3BA8" w:rsidP="008931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2EF7152" w14:textId="640F0CD1" w:rsidR="00893197" w:rsidRPr="00261FD6" w:rsidRDefault="00893197" w:rsidP="008931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9B4A0" w14:textId="77777777" w:rsidR="007E190B" w:rsidRDefault="004A3BA8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21B3EC48" w14:textId="77777777" w:rsidR="004A3BA8" w:rsidRDefault="004A3BA8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2E63D8B" w14:textId="77777777" w:rsidR="004A3BA8" w:rsidRDefault="004A3BA8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29EDD0D" w14:textId="77777777" w:rsidR="004A3BA8" w:rsidRDefault="004A3BA8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68694831" w14:textId="77777777" w:rsidR="00893197" w:rsidRDefault="00893197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6DB3785" w14:textId="2A036794" w:rsidR="00893197" w:rsidRPr="00261FD6" w:rsidRDefault="00893197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</w:tr>
      <w:tr w:rsidR="002B3C7F" w:rsidRPr="00261FD6" w14:paraId="31D2F737" w14:textId="77777777" w:rsidTr="00DB5BC1">
        <w:tc>
          <w:tcPr>
            <w:tcW w:w="7905" w:type="dxa"/>
            <w:tcBorders>
              <w:top w:val="nil"/>
              <w:bottom w:val="nil"/>
              <w:right w:val="single" w:sz="4" w:space="0" w:color="auto"/>
            </w:tcBorders>
          </w:tcPr>
          <w:p w14:paraId="4C860AC1" w14:textId="77777777" w:rsidR="00D329EE" w:rsidRDefault="00D329EE" w:rsidP="002B3C7F">
            <w:pPr>
              <w:pStyle w:val="Default"/>
              <w:rPr>
                <w:rFonts w:asciiTheme="minorHAnsi" w:hAnsiTheme="minorHAnsi" w:cstheme="minorHAnsi"/>
              </w:rPr>
            </w:pPr>
          </w:p>
          <w:p w14:paraId="422F6F52" w14:textId="4F5A0BDD" w:rsidR="002B3C7F" w:rsidRPr="00261FD6" w:rsidRDefault="002B3C7F" w:rsidP="002B3C7F">
            <w:pPr>
              <w:pStyle w:val="Default"/>
              <w:rPr>
                <w:rFonts w:asciiTheme="minorHAnsi" w:hAnsiTheme="minorHAnsi" w:cstheme="minorHAnsi"/>
              </w:rPr>
            </w:pPr>
            <w:r w:rsidRPr="00261FD6">
              <w:rPr>
                <w:rFonts w:asciiTheme="minorHAnsi" w:hAnsiTheme="minorHAnsi" w:cstheme="minorHAnsi"/>
              </w:rPr>
              <w:t>Knowledge of risk management methodology and techniques</w:t>
            </w:r>
          </w:p>
          <w:p w14:paraId="30CE708F" w14:textId="77777777" w:rsidR="002B3C7F" w:rsidRPr="00261FD6" w:rsidRDefault="002B3C7F" w:rsidP="002B3C7F">
            <w:pPr>
              <w:pStyle w:val="Default"/>
              <w:rPr>
                <w:rFonts w:asciiTheme="minorHAnsi" w:hAnsiTheme="minorHAnsi" w:cstheme="minorHAnsi"/>
              </w:rPr>
            </w:pPr>
          </w:p>
          <w:p w14:paraId="7AC0FAA2" w14:textId="77777777" w:rsidR="002B3C7F" w:rsidRPr="00261FD6" w:rsidRDefault="002B3C7F" w:rsidP="002B3C7F">
            <w:pPr>
              <w:pStyle w:val="Default"/>
              <w:rPr>
                <w:rFonts w:asciiTheme="minorHAnsi" w:hAnsiTheme="minorHAnsi" w:cstheme="minorHAnsi"/>
              </w:rPr>
            </w:pPr>
            <w:r w:rsidRPr="00261FD6">
              <w:rPr>
                <w:rFonts w:asciiTheme="minorHAnsi" w:hAnsiTheme="minorHAnsi" w:cstheme="minorHAnsi"/>
              </w:rPr>
              <w:t>Ability to translate national policy direction and strategic objectives into practical local plans and action.</w:t>
            </w:r>
          </w:p>
          <w:p w14:paraId="585C0D24" w14:textId="77777777" w:rsidR="002B3C7F" w:rsidRPr="00261FD6" w:rsidRDefault="002B3C7F" w:rsidP="002B3C7F">
            <w:pPr>
              <w:pStyle w:val="Default"/>
              <w:rPr>
                <w:rFonts w:asciiTheme="minorHAnsi" w:hAnsiTheme="minorHAnsi" w:cstheme="minorHAnsi"/>
              </w:rPr>
            </w:pPr>
          </w:p>
          <w:p w14:paraId="5E70F452" w14:textId="77777777" w:rsidR="002B3C7F" w:rsidRPr="00261FD6" w:rsidRDefault="002B3C7F" w:rsidP="002B3C7F">
            <w:pPr>
              <w:pStyle w:val="Default"/>
              <w:rPr>
                <w:rFonts w:asciiTheme="minorHAnsi" w:hAnsiTheme="minorHAnsi" w:cstheme="minorHAnsi"/>
              </w:rPr>
            </w:pPr>
            <w:r w:rsidRPr="00261FD6">
              <w:rPr>
                <w:rFonts w:asciiTheme="minorHAnsi" w:hAnsiTheme="minorHAnsi" w:cstheme="minorHAnsi"/>
              </w:rPr>
              <w:t xml:space="preserve">Experience of partnership working both internally and externally, and of quickly establishing trust and credibility  </w:t>
            </w:r>
          </w:p>
          <w:p w14:paraId="45B0D8A2" w14:textId="45250650" w:rsidR="002B3C7F" w:rsidRPr="00261FD6" w:rsidRDefault="002B3C7F" w:rsidP="002B3C7F">
            <w:pPr>
              <w:pStyle w:val="Default"/>
              <w:rPr>
                <w:rFonts w:asciiTheme="minorHAnsi" w:hAnsiTheme="minorHAnsi" w:cstheme="minorHAnsi"/>
              </w:rPr>
            </w:pPr>
            <w:r w:rsidRPr="00261FD6">
              <w:rPr>
                <w:rFonts w:asciiTheme="minorHAnsi" w:hAnsiTheme="minorHAnsi" w:cstheme="minorHAnsi"/>
              </w:rPr>
              <w:t>Proven ability to work effectively in a political environment and establish effective working relationships with member</w:t>
            </w:r>
            <w:r w:rsidR="008602BA">
              <w:rPr>
                <w:rFonts w:asciiTheme="minorHAnsi" w:hAnsiTheme="minorHAnsi" w:cstheme="minorHAnsi"/>
              </w:rPr>
              <w:t>s</w:t>
            </w:r>
          </w:p>
          <w:p w14:paraId="639FC6EB" w14:textId="77777777" w:rsidR="002B3C7F" w:rsidRPr="00261FD6" w:rsidRDefault="002B3C7F" w:rsidP="004F568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39E27" w14:textId="77777777" w:rsidR="002B3C7F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3324791E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B25AF61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85D68B9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1A3BD562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D5BA93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0E0E72F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6B284152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35E50C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9F2235" w14:textId="73A0B900" w:rsidR="00A56E23" w:rsidRPr="00255D81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C3D33" w14:textId="77777777" w:rsidR="002B3C7F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01C5B3EF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2BFD387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7AAA7A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76935253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1EBEC4F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6A4956A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  <w:p w14:paraId="6D366ACB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CDD3712" w14:textId="77777777" w:rsidR="00A56E23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AEFEFE6" w14:textId="7D96AD5D" w:rsidR="00A56E23" w:rsidRPr="00255D81" w:rsidRDefault="00A56E23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</w:tr>
      <w:tr w:rsidR="007E190B" w:rsidRPr="00261FD6" w14:paraId="59967521" w14:textId="77777777" w:rsidTr="00577688">
        <w:tc>
          <w:tcPr>
            <w:tcW w:w="7905" w:type="dxa"/>
            <w:tcBorders>
              <w:top w:val="nil"/>
            </w:tcBorders>
          </w:tcPr>
          <w:p w14:paraId="08BF0C71" w14:textId="77777777" w:rsidR="007E190B" w:rsidRPr="00261FD6" w:rsidRDefault="007E190B" w:rsidP="004F56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44CF6D0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37A54009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41D8F" w:rsidRPr="00261FD6" w14:paraId="10EF4386" w14:textId="77777777" w:rsidTr="00577688">
        <w:tc>
          <w:tcPr>
            <w:tcW w:w="7905" w:type="dxa"/>
          </w:tcPr>
          <w:p w14:paraId="7C186759" w14:textId="77777777" w:rsidR="00A41D8F" w:rsidRPr="00261FD6" w:rsidRDefault="00A41D8F" w:rsidP="00F57898">
            <w:pPr>
              <w:rPr>
                <w:rFonts w:cstheme="minorHAnsi"/>
                <w:sz w:val="24"/>
                <w:szCs w:val="24"/>
              </w:rPr>
            </w:pPr>
            <w:r w:rsidRPr="00261FD6">
              <w:rPr>
                <w:rFonts w:cstheme="minorHAnsi"/>
                <w:b/>
                <w:sz w:val="24"/>
                <w:szCs w:val="24"/>
                <w:u w:val="single"/>
              </w:rPr>
              <w:t>Desirable Skills/Attributes</w:t>
            </w:r>
          </w:p>
        </w:tc>
        <w:tc>
          <w:tcPr>
            <w:tcW w:w="1275" w:type="dxa"/>
          </w:tcPr>
          <w:p w14:paraId="4F41C4E8" w14:textId="77777777" w:rsidR="00A41D8F" w:rsidRPr="00261FD6" w:rsidRDefault="00A41D8F" w:rsidP="00F578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292BD0A0" w14:textId="77777777" w:rsidR="00A41D8F" w:rsidRPr="00261FD6" w:rsidRDefault="00A41D8F" w:rsidP="00F5789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A41D8F" w:rsidRPr="00261FD6" w14:paraId="31510594" w14:textId="77777777" w:rsidTr="00577688">
        <w:tc>
          <w:tcPr>
            <w:tcW w:w="7905" w:type="dxa"/>
          </w:tcPr>
          <w:p w14:paraId="45FE2466" w14:textId="77777777" w:rsidR="00A41D8F" w:rsidRPr="00261FD6" w:rsidRDefault="00A41D8F" w:rsidP="00F578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C74A27" w14:textId="77777777" w:rsidR="00A41D8F" w:rsidRPr="00261FD6" w:rsidRDefault="00A41D8F" w:rsidP="00F578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15747FA1" w14:textId="77777777" w:rsidR="00A41D8F" w:rsidRPr="00261FD6" w:rsidRDefault="00A41D8F" w:rsidP="00F5789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A41D8F" w:rsidRPr="00261FD6" w14:paraId="05AF5C4F" w14:textId="77777777" w:rsidTr="00577688">
        <w:tc>
          <w:tcPr>
            <w:tcW w:w="7905" w:type="dxa"/>
          </w:tcPr>
          <w:p w14:paraId="0C4FBA30" w14:textId="77777777" w:rsidR="00A41D8F" w:rsidRPr="00261FD6" w:rsidRDefault="00A41D8F" w:rsidP="00F578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A6787C" w14:textId="77777777" w:rsidR="00A41D8F" w:rsidRPr="00261FD6" w:rsidRDefault="00A41D8F" w:rsidP="00F578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32691DF7" w14:textId="77777777" w:rsidR="00A41D8F" w:rsidRPr="00261FD6" w:rsidRDefault="00A41D8F" w:rsidP="00F578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41D8F" w:rsidRPr="00261FD6" w14:paraId="15F88858" w14:textId="77777777" w:rsidTr="00577688">
        <w:tc>
          <w:tcPr>
            <w:tcW w:w="7905" w:type="dxa"/>
          </w:tcPr>
          <w:p w14:paraId="3374F26E" w14:textId="77777777" w:rsidR="00A41D8F" w:rsidRPr="00261FD6" w:rsidRDefault="00A41D8F" w:rsidP="00F578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85347D" w14:textId="77777777" w:rsidR="00A41D8F" w:rsidRPr="00261FD6" w:rsidRDefault="00A41D8F" w:rsidP="00F578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193B60AD" w14:textId="77777777" w:rsidR="00A41D8F" w:rsidRPr="00261FD6" w:rsidRDefault="00A41D8F" w:rsidP="00F5789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A41D8F" w:rsidRPr="00261FD6" w14:paraId="4CF07BF1" w14:textId="77777777" w:rsidTr="00577688">
        <w:tc>
          <w:tcPr>
            <w:tcW w:w="7905" w:type="dxa"/>
          </w:tcPr>
          <w:p w14:paraId="7A9353FC" w14:textId="77777777" w:rsidR="00A41D8F" w:rsidRPr="00261FD6" w:rsidRDefault="00A41D8F" w:rsidP="00F57898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109D759" w14:textId="77777777" w:rsidR="00A41D8F" w:rsidRPr="00261FD6" w:rsidRDefault="00A41D8F" w:rsidP="00F578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71971AEA" w14:textId="77777777" w:rsidR="00A41D8F" w:rsidRPr="00261FD6" w:rsidRDefault="00A41D8F" w:rsidP="00F578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41D8F" w:rsidRPr="00261FD6" w14:paraId="4030CC4B" w14:textId="77777777" w:rsidTr="00577688">
        <w:tc>
          <w:tcPr>
            <w:tcW w:w="7905" w:type="dxa"/>
          </w:tcPr>
          <w:p w14:paraId="40CFB85F" w14:textId="77777777" w:rsidR="00A41D8F" w:rsidRPr="00261FD6" w:rsidRDefault="00A41D8F" w:rsidP="00F578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E0FCF5" w14:textId="77777777" w:rsidR="00A41D8F" w:rsidRPr="00261FD6" w:rsidRDefault="00A41D8F" w:rsidP="00F578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554B27" w14:textId="77777777" w:rsidR="00A41D8F" w:rsidRPr="00261FD6" w:rsidRDefault="00A41D8F" w:rsidP="00F5789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190B" w:rsidRPr="00261FD6" w14:paraId="42B9EDCB" w14:textId="77777777" w:rsidTr="00577688">
        <w:tc>
          <w:tcPr>
            <w:tcW w:w="7905" w:type="dxa"/>
          </w:tcPr>
          <w:p w14:paraId="4C20DE45" w14:textId="77777777" w:rsidR="007E190B" w:rsidRDefault="00A41D8F" w:rsidP="004F568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61FD6">
              <w:rPr>
                <w:rFonts w:cstheme="minorHAnsi"/>
                <w:b/>
                <w:sz w:val="24"/>
                <w:szCs w:val="24"/>
                <w:u w:val="single"/>
              </w:rPr>
              <w:t xml:space="preserve">Essential </w:t>
            </w:r>
            <w:r w:rsidR="007E190B" w:rsidRPr="00261FD6">
              <w:rPr>
                <w:rFonts w:cstheme="minorHAnsi"/>
                <w:b/>
                <w:sz w:val="24"/>
                <w:szCs w:val="24"/>
                <w:u w:val="single"/>
              </w:rPr>
              <w:t>Personal Qualities</w:t>
            </w:r>
          </w:p>
          <w:p w14:paraId="2B1A2AC5" w14:textId="77567DB1" w:rsidR="00954A95" w:rsidRPr="00261FD6" w:rsidRDefault="00954A95" w:rsidP="004F56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E79E7C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41B7C97F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E190B" w:rsidRPr="00261FD6" w14:paraId="0D750562" w14:textId="77777777" w:rsidTr="00577688">
        <w:tc>
          <w:tcPr>
            <w:tcW w:w="7905" w:type="dxa"/>
          </w:tcPr>
          <w:p w14:paraId="71E46AB9" w14:textId="06C7A907" w:rsidR="007E190B" w:rsidRPr="00261FD6" w:rsidRDefault="00EF5AE7" w:rsidP="004F568F">
            <w:pPr>
              <w:rPr>
                <w:rFonts w:cstheme="minorHAnsi"/>
                <w:sz w:val="24"/>
                <w:szCs w:val="24"/>
              </w:rPr>
            </w:pPr>
            <w:r w:rsidRPr="00261FD6">
              <w:rPr>
                <w:rFonts w:cstheme="minorHAnsi"/>
                <w:sz w:val="24"/>
                <w:szCs w:val="24"/>
              </w:rPr>
              <w:t>Performance and person focused. Motivation and enthusiasm. Understanding and appreciation of customer care. Team player Ability to work under pressure</w:t>
            </w:r>
            <w:r w:rsidR="008B49F0">
              <w:rPr>
                <w:rFonts w:cstheme="minorHAnsi"/>
                <w:sz w:val="24"/>
                <w:szCs w:val="24"/>
              </w:rPr>
              <w:t xml:space="preserve">. Resilient in high pressure situations. </w:t>
            </w:r>
          </w:p>
        </w:tc>
        <w:tc>
          <w:tcPr>
            <w:tcW w:w="1275" w:type="dxa"/>
          </w:tcPr>
          <w:p w14:paraId="62DF1D36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247090F0" w14:textId="34AC2073" w:rsidR="007E190B" w:rsidRPr="00261FD6" w:rsidRDefault="008B49F0" w:rsidP="004F568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</w:tr>
      <w:tr w:rsidR="007E190B" w:rsidRPr="00261FD6" w14:paraId="7BC7A740" w14:textId="77777777" w:rsidTr="00577688">
        <w:tc>
          <w:tcPr>
            <w:tcW w:w="7905" w:type="dxa"/>
          </w:tcPr>
          <w:p w14:paraId="5D5C2AEF" w14:textId="77777777" w:rsidR="007E190B" w:rsidRPr="00261FD6" w:rsidRDefault="007E190B" w:rsidP="004F56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E804B7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6709BDEA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190B" w:rsidRPr="00261FD6" w14:paraId="43530BEE" w14:textId="77777777" w:rsidTr="00577688">
        <w:tc>
          <w:tcPr>
            <w:tcW w:w="7905" w:type="dxa"/>
          </w:tcPr>
          <w:p w14:paraId="3EDCE9C3" w14:textId="77777777" w:rsidR="007E190B" w:rsidRPr="00261FD6" w:rsidRDefault="007E190B" w:rsidP="004F56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00BC2D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</w:tcPr>
          <w:p w14:paraId="033FD821" w14:textId="77777777" w:rsidR="007E190B" w:rsidRPr="00261FD6" w:rsidRDefault="007E190B" w:rsidP="004F56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3FD8E2A" w14:textId="77777777" w:rsidR="00A41D8F" w:rsidRDefault="00A41D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A41D8F" w:rsidRPr="00064710" w14:paraId="3FDEA651" w14:textId="77777777" w:rsidTr="00F57898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3D6E6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Desirable 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7EFC5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65DF0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0072D7EF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B9F3B01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6A77D71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28416FD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6DA98DE2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0D28E24" w14:textId="77777777" w:rsidR="00A41D8F" w:rsidRPr="00064710" w:rsidRDefault="00A41D8F" w:rsidP="00F5789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8A3DC43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145CBD6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5A9A6C12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CB4F956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5CE1C5A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F2286CE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79112F72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130C335" w14:textId="77777777" w:rsidR="00A41D8F" w:rsidRPr="00064710" w:rsidRDefault="00A41D8F" w:rsidP="00F57898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6BDABD5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575F3A7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7E140AF1" w14:textId="77777777" w:rsidTr="00F57898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A31" w14:textId="77777777" w:rsidR="00A41D8F" w:rsidRPr="00064710" w:rsidRDefault="00A41D8F" w:rsidP="00F5789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645B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C6A2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5206E5" w14:paraId="1BD373C1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4B470" w14:textId="77777777" w:rsidR="007E190B" w:rsidRPr="005206E5" w:rsidRDefault="007E190B" w:rsidP="004F568F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Other Requirements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B1451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722EB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5206E5" w14:paraId="6D7177FF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A0C798C" w14:textId="77777777" w:rsidR="007E190B" w:rsidRPr="005206E5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B9FBFCE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A8E3AC5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5206E5" w14:paraId="636998DB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5156913" w14:textId="39A155A5" w:rsidR="007E190B" w:rsidRPr="005206E5" w:rsidRDefault="004A1273" w:rsidP="004F5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="00946A0D"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>ll Driving Licence and access to a vehicle y</w:t>
            </w:r>
            <w:r w:rsidR="00946A0D"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u can use for work (</w:t>
            </w:r>
            <w:r w:rsidR="00946A0D">
              <w:rPr>
                <w:rFonts w:ascii="Calibri" w:hAnsi="Calibri"/>
              </w:rPr>
              <w:t xml:space="preserve">mileage allowance </w:t>
            </w:r>
            <w:r w:rsidR="00C7284F">
              <w:rPr>
                <w:rFonts w:ascii="Calibri" w:hAnsi="Calibri"/>
              </w:rPr>
              <w:t>payable</w:t>
            </w:r>
            <w:r w:rsidR="00946A0D">
              <w:rPr>
                <w:rFonts w:ascii="Calibri" w:hAnsi="Calibri"/>
              </w:rPr>
              <w:t>)</w:t>
            </w:r>
            <w:r w:rsidR="00004045">
              <w:rPr>
                <w:rFonts w:ascii="Calibri" w:hAnsi="Calibri"/>
              </w:rPr>
              <w:t>.</w:t>
            </w:r>
            <w:r w:rsidR="00946A0D">
              <w:rPr>
                <w:rFonts w:ascii="Calibri" w:hAnsi="Calibri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16CC610" w14:textId="39F1F557" w:rsidR="007E190B" w:rsidRPr="005206E5" w:rsidRDefault="00656A8F" w:rsidP="004F568F">
            <w:pPr>
              <w:jc w:val="center"/>
              <w:rPr>
                <w:rFonts w:ascii="Arial" w:hAnsi="Arial" w:cs="Arial"/>
                <w:b/>
              </w:rPr>
            </w:pPr>
            <w:r w:rsidRPr="00255D81">
              <w:rPr>
                <w:rFonts w:cstheme="minorHAnsi"/>
                <w:b/>
                <w:sz w:val="24"/>
                <w:szCs w:val="24"/>
              </w:rPr>
              <w:t>√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4F70438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190B" w:rsidRPr="005206E5" w14:paraId="55535559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519F275" w14:textId="77777777" w:rsidR="007E190B" w:rsidRPr="005206E5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F7757BC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06D89FC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5206E5" w14:paraId="1A8DF431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8FE1823" w14:textId="77777777" w:rsidR="007E190B" w:rsidRPr="005206E5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6F0EAA1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365FC54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190B" w:rsidRPr="005206E5" w14:paraId="5D2C3EC5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ED3" w14:textId="77777777" w:rsidR="007E190B" w:rsidRPr="005206E5" w:rsidRDefault="007E190B" w:rsidP="004F568F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C93E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1B47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</w:tbl>
    <w:p w14:paraId="0570EC74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sectPr w:rsidR="007E190B" w:rsidSect="00465E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111"/>
    <w:multiLevelType w:val="multilevel"/>
    <w:tmpl w:val="B62C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751A"/>
    <w:multiLevelType w:val="hybridMultilevel"/>
    <w:tmpl w:val="5A469E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B32B9F"/>
    <w:multiLevelType w:val="multilevel"/>
    <w:tmpl w:val="5808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317145"/>
    <w:multiLevelType w:val="multilevel"/>
    <w:tmpl w:val="4AF8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457F6"/>
    <w:multiLevelType w:val="multilevel"/>
    <w:tmpl w:val="6226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405501"/>
    <w:multiLevelType w:val="hybridMultilevel"/>
    <w:tmpl w:val="AD842F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E0011"/>
    <w:multiLevelType w:val="hybridMultilevel"/>
    <w:tmpl w:val="8FF05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05062">
    <w:abstractNumId w:val="22"/>
  </w:num>
  <w:num w:numId="2" w16cid:durableId="81344557">
    <w:abstractNumId w:val="9"/>
  </w:num>
  <w:num w:numId="3" w16cid:durableId="347104545">
    <w:abstractNumId w:val="10"/>
  </w:num>
  <w:num w:numId="4" w16cid:durableId="1166551356">
    <w:abstractNumId w:val="16"/>
  </w:num>
  <w:num w:numId="5" w16cid:durableId="1267882231">
    <w:abstractNumId w:val="17"/>
  </w:num>
  <w:num w:numId="6" w16cid:durableId="766119564">
    <w:abstractNumId w:val="4"/>
  </w:num>
  <w:num w:numId="7" w16cid:durableId="1359240838">
    <w:abstractNumId w:val="18"/>
  </w:num>
  <w:num w:numId="8" w16cid:durableId="252907708">
    <w:abstractNumId w:val="11"/>
  </w:num>
  <w:num w:numId="9" w16cid:durableId="1376929343">
    <w:abstractNumId w:val="7"/>
  </w:num>
  <w:num w:numId="10" w16cid:durableId="1040666021">
    <w:abstractNumId w:val="8"/>
  </w:num>
  <w:num w:numId="11" w16cid:durableId="1850678649">
    <w:abstractNumId w:val="13"/>
  </w:num>
  <w:num w:numId="12" w16cid:durableId="243685581">
    <w:abstractNumId w:val="1"/>
  </w:num>
  <w:num w:numId="13" w16cid:durableId="92555593">
    <w:abstractNumId w:val="3"/>
  </w:num>
  <w:num w:numId="14" w16cid:durableId="979001536">
    <w:abstractNumId w:val="20"/>
  </w:num>
  <w:num w:numId="15" w16cid:durableId="691030891">
    <w:abstractNumId w:val="5"/>
  </w:num>
  <w:num w:numId="16" w16cid:durableId="395394490">
    <w:abstractNumId w:val="19"/>
  </w:num>
  <w:num w:numId="17" w16cid:durableId="1752313347">
    <w:abstractNumId w:val="2"/>
  </w:num>
  <w:num w:numId="18" w16cid:durableId="1568879534">
    <w:abstractNumId w:val="14"/>
  </w:num>
  <w:num w:numId="19" w16cid:durableId="1189759144">
    <w:abstractNumId w:val="12"/>
  </w:num>
  <w:num w:numId="20" w16cid:durableId="2077243476">
    <w:abstractNumId w:val="6"/>
  </w:num>
  <w:num w:numId="21" w16cid:durableId="2039698526">
    <w:abstractNumId w:val="0"/>
  </w:num>
  <w:num w:numId="22" w16cid:durableId="125393057">
    <w:abstractNumId w:val="21"/>
  </w:num>
  <w:num w:numId="23" w16cid:durableId="748966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A1"/>
    <w:rsid w:val="000012E8"/>
    <w:rsid w:val="00002249"/>
    <w:rsid w:val="00004045"/>
    <w:rsid w:val="00005BE6"/>
    <w:rsid w:val="0000764F"/>
    <w:rsid w:val="00014793"/>
    <w:rsid w:val="000148F6"/>
    <w:rsid w:val="000222F5"/>
    <w:rsid w:val="00025091"/>
    <w:rsid w:val="00031F06"/>
    <w:rsid w:val="0004626F"/>
    <w:rsid w:val="000514DC"/>
    <w:rsid w:val="00054EC1"/>
    <w:rsid w:val="00064710"/>
    <w:rsid w:val="00070DA2"/>
    <w:rsid w:val="00084C57"/>
    <w:rsid w:val="0008636D"/>
    <w:rsid w:val="000A2B5D"/>
    <w:rsid w:val="000B4AD0"/>
    <w:rsid w:val="000C4BA3"/>
    <w:rsid w:val="000D1E1A"/>
    <w:rsid w:val="000D28A9"/>
    <w:rsid w:val="000E18CF"/>
    <w:rsid w:val="000E1D46"/>
    <w:rsid w:val="000E67AC"/>
    <w:rsid w:val="00101D42"/>
    <w:rsid w:val="00111706"/>
    <w:rsid w:val="00113412"/>
    <w:rsid w:val="0012137D"/>
    <w:rsid w:val="0014269B"/>
    <w:rsid w:val="00154098"/>
    <w:rsid w:val="00187162"/>
    <w:rsid w:val="001A2F0B"/>
    <w:rsid w:val="001B5108"/>
    <w:rsid w:val="001C0C55"/>
    <w:rsid w:val="001C3A99"/>
    <w:rsid w:val="001D24E5"/>
    <w:rsid w:val="001F0087"/>
    <w:rsid w:val="001F3B41"/>
    <w:rsid w:val="001F661A"/>
    <w:rsid w:val="00200864"/>
    <w:rsid w:val="00215D21"/>
    <w:rsid w:val="002221CE"/>
    <w:rsid w:val="002308BE"/>
    <w:rsid w:val="00232985"/>
    <w:rsid w:val="00234C96"/>
    <w:rsid w:val="0024567E"/>
    <w:rsid w:val="00253B4A"/>
    <w:rsid w:val="00255D81"/>
    <w:rsid w:val="002604C4"/>
    <w:rsid w:val="00261FD6"/>
    <w:rsid w:val="00262D12"/>
    <w:rsid w:val="00272377"/>
    <w:rsid w:val="00274921"/>
    <w:rsid w:val="00285C10"/>
    <w:rsid w:val="002976B3"/>
    <w:rsid w:val="002A230F"/>
    <w:rsid w:val="002A7ED6"/>
    <w:rsid w:val="002B3C7F"/>
    <w:rsid w:val="002C0468"/>
    <w:rsid w:val="002C2277"/>
    <w:rsid w:val="002C2664"/>
    <w:rsid w:val="002C7285"/>
    <w:rsid w:val="002F06D2"/>
    <w:rsid w:val="002F7468"/>
    <w:rsid w:val="0030041E"/>
    <w:rsid w:val="003350D8"/>
    <w:rsid w:val="00345E59"/>
    <w:rsid w:val="0035491B"/>
    <w:rsid w:val="003726EB"/>
    <w:rsid w:val="003A5000"/>
    <w:rsid w:val="003A74F0"/>
    <w:rsid w:val="003B28A1"/>
    <w:rsid w:val="003B7652"/>
    <w:rsid w:val="003C1388"/>
    <w:rsid w:val="003C1440"/>
    <w:rsid w:val="003C66BF"/>
    <w:rsid w:val="003C6754"/>
    <w:rsid w:val="003D7EC3"/>
    <w:rsid w:val="003E6BF6"/>
    <w:rsid w:val="003F0FF0"/>
    <w:rsid w:val="003F5EA1"/>
    <w:rsid w:val="00412B81"/>
    <w:rsid w:val="0043252E"/>
    <w:rsid w:val="00433995"/>
    <w:rsid w:val="00443132"/>
    <w:rsid w:val="00465E91"/>
    <w:rsid w:val="00471056"/>
    <w:rsid w:val="0047540D"/>
    <w:rsid w:val="004A1273"/>
    <w:rsid w:val="004A3BA8"/>
    <w:rsid w:val="004C1EB0"/>
    <w:rsid w:val="004C3C41"/>
    <w:rsid w:val="004F42E6"/>
    <w:rsid w:val="004F6C8E"/>
    <w:rsid w:val="005206E5"/>
    <w:rsid w:val="00530C8F"/>
    <w:rsid w:val="00534C34"/>
    <w:rsid w:val="00550AA0"/>
    <w:rsid w:val="00561C75"/>
    <w:rsid w:val="00577688"/>
    <w:rsid w:val="00582822"/>
    <w:rsid w:val="005933C8"/>
    <w:rsid w:val="00597A89"/>
    <w:rsid w:val="00597CED"/>
    <w:rsid w:val="005D75C9"/>
    <w:rsid w:val="005F3936"/>
    <w:rsid w:val="0060798D"/>
    <w:rsid w:val="00607A54"/>
    <w:rsid w:val="00623905"/>
    <w:rsid w:val="00636793"/>
    <w:rsid w:val="006379DA"/>
    <w:rsid w:val="00653C4B"/>
    <w:rsid w:val="00655577"/>
    <w:rsid w:val="0065587C"/>
    <w:rsid w:val="00656A8F"/>
    <w:rsid w:val="006626BA"/>
    <w:rsid w:val="00663476"/>
    <w:rsid w:val="00665E3B"/>
    <w:rsid w:val="00667CF1"/>
    <w:rsid w:val="006756C0"/>
    <w:rsid w:val="0067779A"/>
    <w:rsid w:val="006A55A0"/>
    <w:rsid w:val="006C5A83"/>
    <w:rsid w:val="006C65B0"/>
    <w:rsid w:val="006C787F"/>
    <w:rsid w:val="006F4AAE"/>
    <w:rsid w:val="006F7AF3"/>
    <w:rsid w:val="00700BC4"/>
    <w:rsid w:val="00700CD0"/>
    <w:rsid w:val="00707692"/>
    <w:rsid w:val="007352D4"/>
    <w:rsid w:val="00736B87"/>
    <w:rsid w:val="00746C06"/>
    <w:rsid w:val="007474BC"/>
    <w:rsid w:val="0075122B"/>
    <w:rsid w:val="00751DA2"/>
    <w:rsid w:val="00756B1F"/>
    <w:rsid w:val="00771153"/>
    <w:rsid w:val="00771D04"/>
    <w:rsid w:val="007826E9"/>
    <w:rsid w:val="00790899"/>
    <w:rsid w:val="007A0C1E"/>
    <w:rsid w:val="007A1097"/>
    <w:rsid w:val="007A16D2"/>
    <w:rsid w:val="007A2B57"/>
    <w:rsid w:val="007C7BB0"/>
    <w:rsid w:val="007D6AC8"/>
    <w:rsid w:val="007E190B"/>
    <w:rsid w:val="007F1221"/>
    <w:rsid w:val="007F5A39"/>
    <w:rsid w:val="007F68BE"/>
    <w:rsid w:val="007F7E1A"/>
    <w:rsid w:val="00811E4E"/>
    <w:rsid w:val="008157FF"/>
    <w:rsid w:val="00817C77"/>
    <w:rsid w:val="00823205"/>
    <w:rsid w:val="00845536"/>
    <w:rsid w:val="00847216"/>
    <w:rsid w:val="008602BA"/>
    <w:rsid w:val="00864BCB"/>
    <w:rsid w:val="00867B1F"/>
    <w:rsid w:val="00880C8B"/>
    <w:rsid w:val="00892833"/>
    <w:rsid w:val="00893197"/>
    <w:rsid w:val="00895D0B"/>
    <w:rsid w:val="008B49F0"/>
    <w:rsid w:val="008F2C85"/>
    <w:rsid w:val="008F31F5"/>
    <w:rsid w:val="008F72AF"/>
    <w:rsid w:val="0090016C"/>
    <w:rsid w:val="0090570B"/>
    <w:rsid w:val="009153E0"/>
    <w:rsid w:val="00925508"/>
    <w:rsid w:val="00946A0D"/>
    <w:rsid w:val="00954A95"/>
    <w:rsid w:val="0097168E"/>
    <w:rsid w:val="00976E87"/>
    <w:rsid w:val="009860E3"/>
    <w:rsid w:val="00992BDD"/>
    <w:rsid w:val="00997D1C"/>
    <w:rsid w:val="009A6718"/>
    <w:rsid w:val="009B062C"/>
    <w:rsid w:val="009C705C"/>
    <w:rsid w:val="009C7D28"/>
    <w:rsid w:val="009D5663"/>
    <w:rsid w:val="009F5BE4"/>
    <w:rsid w:val="009F62FB"/>
    <w:rsid w:val="009F7DF5"/>
    <w:rsid w:val="00A06EC4"/>
    <w:rsid w:val="00A355BA"/>
    <w:rsid w:val="00A37EEF"/>
    <w:rsid w:val="00A41D8F"/>
    <w:rsid w:val="00A56E23"/>
    <w:rsid w:val="00A82A32"/>
    <w:rsid w:val="00AA7176"/>
    <w:rsid w:val="00AB175A"/>
    <w:rsid w:val="00AC7FA5"/>
    <w:rsid w:val="00AD45E2"/>
    <w:rsid w:val="00AD6979"/>
    <w:rsid w:val="00AE09CA"/>
    <w:rsid w:val="00AE514C"/>
    <w:rsid w:val="00B1069D"/>
    <w:rsid w:val="00B31330"/>
    <w:rsid w:val="00B50982"/>
    <w:rsid w:val="00B62532"/>
    <w:rsid w:val="00B6508A"/>
    <w:rsid w:val="00B7429E"/>
    <w:rsid w:val="00B756B7"/>
    <w:rsid w:val="00B776EB"/>
    <w:rsid w:val="00B81995"/>
    <w:rsid w:val="00B9402C"/>
    <w:rsid w:val="00BB0A0F"/>
    <w:rsid w:val="00BB6AA8"/>
    <w:rsid w:val="00BC001E"/>
    <w:rsid w:val="00BC03D0"/>
    <w:rsid w:val="00BC28E4"/>
    <w:rsid w:val="00BD69E6"/>
    <w:rsid w:val="00BE17D5"/>
    <w:rsid w:val="00BE1AAC"/>
    <w:rsid w:val="00BE6BFD"/>
    <w:rsid w:val="00BF2B1A"/>
    <w:rsid w:val="00BF5BFA"/>
    <w:rsid w:val="00C067D5"/>
    <w:rsid w:val="00C11592"/>
    <w:rsid w:val="00C171B4"/>
    <w:rsid w:val="00C17476"/>
    <w:rsid w:val="00C214CB"/>
    <w:rsid w:val="00C225C1"/>
    <w:rsid w:val="00C25C97"/>
    <w:rsid w:val="00C36532"/>
    <w:rsid w:val="00C52461"/>
    <w:rsid w:val="00C7284F"/>
    <w:rsid w:val="00C816ED"/>
    <w:rsid w:val="00CA5FE2"/>
    <w:rsid w:val="00CC6693"/>
    <w:rsid w:val="00CE3E56"/>
    <w:rsid w:val="00CE72CD"/>
    <w:rsid w:val="00CF03D3"/>
    <w:rsid w:val="00D008E8"/>
    <w:rsid w:val="00D008EF"/>
    <w:rsid w:val="00D032DD"/>
    <w:rsid w:val="00D21880"/>
    <w:rsid w:val="00D2208B"/>
    <w:rsid w:val="00D27DA8"/>
    <w:rsid w:val="00D329EE"/>
    <w:rsid w:val="00D375C8"/>
    <w:rsid w:val="00D42365"/>
    <w:rsid w:val="00D52274"/>
    <w:rsid w:val="00D6373A"/>
    <w:rsid w:val="00D73AD8"/>
    <w:rsid w:val="00DB13CC"/>
    <w:rsid w:val="00DB4D2E"/>
    <w:rsid w:val="00DB5BC1"/>
    <w:rsid w:val="00DD0F18"/>
    <w:rsid w:val="00DD1386"/>
    <w:rsid w:val="00DF35A0"/>
    <w:rsid w:val="00E03781"/>
    <w:rsid w:val="00E03C59"/>
    <w:rsid w:val="00E05978"/>
    <w:rsid w:val="00E32CC1"/>
    <w:rsid w:val="00E33B41"/>
    <w:rsid w:val="00E51DF8"/>
    <w:rsid w:val="00E630F0"/>
    <w:rsid w:val="00E8110E"/>
    <w:rsid w:val="00E87E8E"/>
    <w:rsid w:val="00EA3CEA"/>
    <w:rsid w:val="00EB2B85"/>
    <w:rsid w:val="00EF16D6"/>
    <w:rsid w:val="00EF5AE7"/>
    <w:rsid w:val="00EF64D9"/>
    <w:rsid w:val="00F029AA"/>
    <w:rsid w:val="00F076C5"/>
    <w:rsid w:val="00F37F9E"/>
    <w:rsid w:val="00F73582"/>
    <w:rsid w:val="00FA018D"/>
    <w:rsid w:val="00FA26CE"/>
    <w:rsid w:val="00FA4DFB"/>
    <w:rsid w:val="00FA5F3B"/>
    <w:rsid w:val="00FA646C"/>
    <w:rsid w:val="00FB443A"/>
    <w:rsid w:val="00FC56D9"/>
    <w:rsid w:val="0141FDD2"/>
    <w:rsid w:val="014F7A03"/>
    <w:rsid w:val="01CD5428"/>
    <w:rsid w:val="0273BC6F"/>
    <w:rsid w:val="03681204"/>
    <w:rsid w:val="05B3EC0D"/>
    <w:rsid w:val="07784A92"/>
    <w:rsid w:val="078E704F"/>
    <w:rsid w:val="09EB6A32"/>
    <w:rsid w:val="0A1867B4"/>
    <w:rsid w:val="0B60C8D6"/>
    <w:rsid w:val="0C192066"/>
    <w:rsid w:val="0C3FA1BD"/>
    <w:rsid w:val="0C4A07F8"/>
    <w:rsid w:val="0D676A6B"/>
    <w:rsid w:val="100709A6"/>
    <w:rsid w:val="108FDB15"/>
    <w:rsid w:val="10912A55"/>
    <w:rsid w:val="11549102"/>
    <w:rsid w:val="1281E961"/>
    <w:rsid w:val="12E417EC"/>
    <w:rsid w:val="13B03A32"/>
    <w:rsid w:val="16D64750"/>
    <w:rsid w:val="17C50540"/>
    <w:rsid w:val="186443B8"/>
    <w:rsid w:val="1DE45992"/>
    <w:rsid w:val="1E1E7961"/>
    <w:rsid w:val="1E52CBF6"/>
    <w:rsid w:val="1E6AC563"/>
    <w:rsid w:val="202CA2DA"/>
    <w:rsid w:val="21258FD1"/>
    <w:rsid w:val="22994375"/>
    <w:rsid w:val="235B89EE"/>
    <w:rsid w:val="265077FF"/>
    <w:rsid w:val="26D81B66"/>
    <w:rsid w:val="284E38E7"/>
    <w:rsid w:val="29060214"/>
    <w:rsid w:val="2AA85E3A"/>
    <w:rsid w:val="2AF5D72A"/>
    <w:rsid w:val="2BC0CC82"/>
    <w:rsid w:val="2C7F0CF5"/>
    <w:rsid w:val="2EB2DEDD"/>
    <w:rsid w:val="2F4F94CC"/>
    <w:rsid w:val="2FE34692"/>
    <w:rsid w:val="30670D52"/>
    <w:rsid w:val="34134F6E"/>
    <w:rsid w:val="342EBA49"/>
    <w:rsid w:val="345C89E0"/>
    <w:rsid w:val="3696B8DF"/>
    <w:rsid w:val="37219EB9"/>
    <w:rsid w:val="372F4DBB"/>
    <w:rsid w:val="39D82939"/>
    <w:rsid w:val="3A806BA6"/>
    <w:rsid w:val="3A814AFF"/>
    <w:rsid w:val="3B4A0353"/>
    <w:rsid w:val="3BE2A615"/>
    <w:rsid w:val="3C1E7D2F"/>
    <w:rsid w:val="3D892113"/>
    <w:rsid w:val="406D2535"/>
    <w:rsid w:val="431A40A1"/>
    <w:rsid w:val="435F3790"/>
    <w:rsid w:val="444AA856"/>
    <w:rsid w:val="4670CB3C"/>
    <w:rsid w:val="478C2EDC"/>
    <w:rsid w:val="484AA220"/>
    <w:rsid w:val="48E99413"/>
    <w:rsid w:val="4BC296B9"/>
    <w:rsid w:val="4CDF10A1"/>
    <w:rsid w:val="4D32BED5"/>
    <w:rsid w:val="4E0F7856"/>
    <w:rsid w:val="4E34E11E"/>
    <w:rsid w:val="4E46C043"/>
    <w:rsid w:val="50089DBA"/>
    <w:rsid w:val="510C07ED"/>
    <w:rsid w:val="52F4BE1F"/>
    <w:rsid w:val="53B92359"/>
    <w:rsid w:val="5442D9B7"/>
    <w:rsid w:val="55366038"/>
    <w:rsid w:val="56AB35B4"/>
    <w:rsid w:val="57AE9FE7"/>
    <w:rsid w:val="5923FE8B"/>
    <w:rsid w:val="598843FA"/>
    <w:rsid w:val="59EC2955"/>
    <w:rsid w:val="5A2768BE"/>
    <w:rsid w:val="5A2F969F"/>
    <w:rsid w:val="5A73B4C0"/>
    <w:rsid w:val="5A83D676"/>
    <w:rsid w:val="5AA0B242"/>
    <w:rsid w:val="5AF35833"/>
    <w:rsid w:val="5C26B540"/>
    <w:rsid w:val="5C4ED4C8"/>
    <w:rsid w:val="5C5B3AA6"/>
    <w:rsid w:val="5E3A3E63"/>
    <w:rsid w:val="5EEA6D5C"/>
    <w:rsid w:val="5F2385D4"/>
    <w:rsid w:val="5F27A492"/>
    <w:rsid w:val="5F752354"/>
    <w:rsid w:val="637A117C"/>
    <w:rsid w:val="63DEBC8D"/>
    <w:rsid w:val="64507E2D"/>
    <w:rsid w:val="64F6F804"/>
    <w:rsid w:val="65B98A29"/>
    <w:rsid w:val="66B14D97"/>
    <w:rsid w:val="677E6BFC"/>
    <w:rsid w:val="686B787A"/>
    <w:rsid w:val="6C3BAA1A"/>
    <w:rsid w:val="6D3F144D"/>
    <w:rsid w:val="6EA6C3EF"/>
    <w:rsid w:val="7030AAEA"/>
    <w:rsid w:val="733B6541"/>
    <w:rsid w:val="735AB3C1"/>
    <w:rsid w:val="76A6C120"/>
    <w:rsid w:val="78BFD0AD"/>
    <w:rsid w:val="796EC897"/>
    <w:rsid w:val="7B00B5EE"/>
    <w:rsid w:val="7BC21976"/>
    <w:rsid w:val="7CDA5A01"/>
    <w:rsid w:val="7D075783"/>
    <w:rsid w:val="7D797EC5"/>
    <w:rsid w:val="7DC5CAC7"/>
    <w:rsid w:val="7E41642E"/>
    <w:rsid w:val="7E7CE8F8"/>
    <w:rsid w:val="7F68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B854B"/>
  <w15:docId w15:val="{03DD0BA5-C604-4A04-81F8-84B23600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E67AC"/>
    <w:pPr>
      <w:keepNext/>
      <w:spacing w:after="0" w:line="240" w:lineRule="auto"/>
      <w:outlineLvl w:val="0"/>
    </w:pPr>
    <w:rPr>
      <w:rFonts w:ascii="Univers (W1)" w:eastAsia="Times New Roman" w:hAnsi="Univers (W1)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0E67AC"/>
    <w:rPr>
      <w:rFonts w:ascii="Univers (W1)" w:eastAsia="Times New Roman" w:hAnsi="Univers (W1)" w:cs="Times New Roman"/>
      <w:b/>
      <w:bCs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0E67AC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Arial" w:eastAsia="Times New Roman" w:hAnsi="Arial" w:cs="Arial"/>
      <w:b/>
      <w:bCs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E67AC"/>
    <w:rPr>
      <w:rFonts w:ascii="Arial" w:eastAsia="Times New Roman" w:hAnsi="Arial" w:cs="Arial"/>
      <w:b/>
      <w:bCs/>
      <w:szCs w:val="20"/>
    </w:rPr>
  </w:style>
  <w:style w:type="paragraph" w:styleId="NormalWeb">
    <w:name w:val="Normal (Web)"/>
    <w:basedOn w:val="Normal"/>
    <w:uiPriority w:val="99"/>
    <w:semiHidden/>
    <w:unhideWhenUsed/>
    <w:rsid w:val="00B8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gie.ward\OneDrive%20-%20Runnymede%20Borough%20Council\HR\Amanda%20Kendall\New%20J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JD</Template>
  <TotalTime>34</TotalTime>
  <Pages>5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Ward</dc:creator>
  <cp:lastModifiedBy>Maggie Ward</cp:lastModifiedBy>
  <cp:revision>10</cp:revision>
  <dcterms:created xsi:type="dcterms:W3CDTF">2021-10-22T09:17:00Z</dcterms:created>
  <dcterms:modified xsi:type="dcterms:W3CDTF">2023-11-13T17:22:00Z</dcterms:modified>
</cp:coreProperties>
</file>