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8F50" w14:textId="77777777" w:rsidR="000D6853" w:rsidRDefault="00235715" w:rsidP="000D6853">
      <w:r>
        <w:rPr>
          <w:noProof/>
        </w:rPr>
        <mc:AlternateContent>
          <mc:Choice Requires="wps">
            <w:drawing>
              <wp:anchor distT="45720" distB="45720" distL="114300" distR="114300" simplePos="0" relativeHeight="251663360" behindDoc="0" locked="0" layoutInCell="1" allowOverlap="1" wp14:anchorId="6DA1FF2A" wp14:editId="7AC6D0A3">
                <wp:simplePos x="0" y="0"/>
                <wp:positionH relativeFrom="margin">
                  <wp:align>right</wp:align>
                </wp:positionH>
                <wp:positionV relativeFrom="paragraph">
                  <wp:posOffset>6351270</wp:posOffset>
                </wp:positionV>
                <wp:extent cx="5705475" cy="1404620"/>
                <wp:effectExtent l="0" t="0" r="28575"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31C5DE9" w14:textId="77777777" w:rsidR="00235715" w:rsidRDefault="00235715" w:rsidP="00235715">
                            <w:r>
                              <w:t xml:space="preserve">3. RESPONSIBILITIES FOR RESOURCES </w:t>
                            </w:r>
                          </w:p>
                          <w:p w14:paraId="024B9667" w14:textId="77777777" w:rsidR="00235715" w:rsidRDefault="00235715" w:rsidP="00235715">
                            <w:r>
                              <w:t xml:space="preserve">    None </w:t>
                            </w:r>
                          </w:p>
                          <w:p w14:paraId="28D5B055" w14:textId="77777777" w:rsidR="00235715" w:rsidRDefault="00235715" w:rsidP="002357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1FF2A" id="_x0000_t202" coordsize="21600,21600" o:spt="202" path="m,l,21600r21600,l21600,xe">
                <v:stroke joinstyle="miter"/>
                <v:path gradientshapeok="t" o:connecttype="rect"/>
              </v:shapetype>
              <v:shape id="Text Box 2" o:spid="_x0000_s1026" type="#_x0000_t202" style="position:absolute;margin-left:398.05pt;margin-top:500.1pt;width:449.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">
                <v:textbox style="mso-fit-shape-to-text:t">
                  <w:txbxContent>
                    <w:p w14:paraId="531C5DE9" w14:textId="77777777" w:rsidR="00235715" w:rsidRDefault="00235715" w:rsidP="00235715">
                      <w:r>
                        <w:t xml:space="preserve">3. RESPONSIBILITIES FOR RESOURCES </w:t>
                      </w:r>
                    </w:p>
                    <w:p w14:paraId="024B9667" w14:textId="77777777" w:rsidR="00235715" w:rsidRDefault="00235715" w:rsidP="00235715">
                      <w:r>
                        <w:t xml:space="preserve">    None </w:t>
                      </w:r>
                    </w:p>
                    <w:p w14:paraId="28D5B055" w14:textId="77777777" w:rsidR="00235715" w:rsidRDefault="00235715" w:rsidP="00235715"/>
                  </w:txbxContent>
                </v:textbox>
                <w10:wrap type="square" anchorx="margin"/>
              </v:shape>
            </w:pict>
          </mc:Fallback>
        </mc:AlternateContent>
      </w:r>
      <w:r w:rsidR="00AD589F">
        <w:rPr>
          <w:noProof/>
        </w:rPr>
        <mc:AlternateContent>
          <mc:Choice Requires="wps">
            <w:drawing>
              <wp:anchor distT="45720" distB="45720" distL="114300" distR="114300" simplePos="0" relativeHeight="251659264" behindDoc="0" locked="0" layoutInCell="1" allowOverlap="1" wp14:anchorId="383EEA16" wp14:editId="60A724FB">
                <wp:simplePos x="0" y="0"/>
                <wp:positionH relativeFrom="margin">
                  <wp:align>right</wp:align>
                </wp:positionH>
                <wp:positionV relativeFrom="paragraph">
                  <wp:posOffset>304800</wp:posOffset>
                </wp:positionV>
                <wp:extent cx="5705475" cy="1404620"/>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D3E27" w14:textId="77777777" w:rsidR="00016739" w:rsidRDefault="00016739" w:rsidP="00016739">
                            <w:pPr>
                              <w:spacing w:after="0"/>
                            </w:pPr>
                            <w:r>
                              <w:t xml:space="preserve">1. DETAILS </w:t>
                            </w:r>
                          </w:p>
                          <w:p w14:paraId="0BA64A25" w14:textId="77777777" w:rsidR="00016739" w:rsidRDefault="00016739" w:rsidP="00016739">
                            <w:pPr>
                              <w:spacing w:after="0"/>
                            </w:pPr>
                          </w:p>
                          <w:p w14:paraId="0577171B" w14:textId="77777777" w:rsidR="00016739" w:rsidRDefault="00016739" w:rsidP="00016739">
                            <w:pPr>
                              <w:spacing w:after="0"/>
                            </w:pPr>
                          </w:p>
                          <w:p w14:paraId="44BE19FC" w14:textId="1B5154CB" w:rsidR="00016739" w:rsidRDefault="00016739" w:rsidP="00016739">
                            <w:pPr>
                              <w:spacing w:after="0" w:line="240" w:lineRule="auto"/>
                            </w:pPr>
                            <w:r>
                              <w:t xml:space="preserve">    Business Centre:      </w:t>
                            </w:r>
                            <w:r>
                              <w:tab/>
                            </w:r>
                            <w:r w:rsidR="002A056C">
                              <w:t xml:space="preserve">Customer, Digital and Services </w:t>
                            </w:r>
                          </w:p>
                          <w:p w14:paraId="4BF7B4B5" w14:textId="77777777" w:rsidR="00016739" w:rsidRDefault="00016739" w:rsidP="00016739">
                            <w:pPr>
                              <w:spacing w:after="0" w:line="240" w:lineRule="auto"/>
                            </w:pPr>
                          </w:p>
                          <w:p w14:paraId="78DC6DA0" w14:textId="69C623A2" w:rsidR="00016739" w:rsidRDefault="00016739" w:rsidP="00016739">
                            <w:pPr>
                              <w:spacing w:after="0" w:line="240" w:lineRule="auto"/>
                            </w:pPr>
                            <w:r>
                              <w:t xml:space="preserve">    Post Title:        </w:t>
                            </w:r>
                            <w:r>
                              <w:tab/>
                            </w:r>
                            <w:r>
                              <w:tab/>
                            </w:r>
                            <w:r w:rsidR="00235685">
                              <w:t xml:space="preserve">System </w:t>
                            </w:r>
                            <w:r w:rsidR="000C569B">
                              <w:t xml:space="preserve">Development &amp; </w:t>
                            </w:r>
                            <w:r w:rsidR="006602AD">
                              <w:t>Monitoring</w:t>
                            </w:r>
                            <w:r w:rsidR="00B33E8B">
                              <w:t xml:space="preserve"> </w:t>
                            </w:r>
                            <w:r w:rsidR="006602AD">
                              <w:t>Officer</w:t>
                            </w:r>
                            <w:r>
                              <w:t xml:space="preserve"> </w:t>
                            </w:r>
                          </w:p>
                          <w:p w14:paraId="3B668637" w14:textId="77777777" w:rsidR="00016739" w:rsidRDefault="00016739" w:rsidP="00016739">
                            <w:pPr>
                              <w:spacing w:after="0" w:line="240" w:lineRule="auto"/>
                            </w:pPr>
                          </w:p>
                          <w:p w14:paraId="6737C5D1" w14:textId="77777777" w:rsidR="00016739" w:rsidRDefault="00016739" w:rsidP="00016739">
                            <w:pPr>
                              <w:spacing w:after="0" w:line="240" w:lineRule="auto"/>
                            </w:pPr>
                            <w:r>
                              <w:t xml:space="preserve">    Division:  </w:t>
                            </w:r>
                            <w:r>
                              <w:tab/>
                            </w:r>
                            <w:r>
                              <w:tab/>
                            </w:r>
                            <w:r>
                              <w:tab/>
                              <w:t xml:space="preserve">Housing  Benefits </w:t>
                            </w:r>
                          </w:p>
                          <w:p w14:paraId="61ACDAF6" w14:textId="77777777" w:rsidR="00016739" w:rsidRDefault="00016739" w:rsidP="00016739">
                            <w:pPr>
                              <w:spacing w:after="0" w:line="240" w:lineRule="auto"/>
                            </w:pPr>
                          </w:p>
                          <w:p w14:paraId="3F58E8C2" w14:textId="3F4B39CA" w:rsidR="00016739" w:rsidRDefault="00016739" w:rsidP="00016739">
                            <w:pPr>
                              <w:spacing w:after="0" w:line="240" w:lineRule="auto"/>
                            </w:pPr>
                            <w:r>
                              <w:t xml:space="preserve">    </w:t>
                            </w:r>
                            <w:proofErr w:type="gramStart"/>
                            <w:r>
                              <w:t>Post  No</w:t>
                            </w:r>
                            <w:proofErr w:type="gramEnd"/>
                            <w:r>
                              <w:t xml:space="preserve">: </w:t>
                            </w:r>
                            <w:r w:rsidR="002A056C">
                              <w:tab/>
                            </w:r>
                            <w:r w:rsidR="002A056C">
                              <w:tab/>
                            </w:r>
                            <w:r w:rsidR="002A056C">
                              <w:tab/>
                              <w:t>B0512</w:t>
                            </w:r>
                          </w:p>
                          <w:p w14:paraId="50E628B3" w14:textId="77777777" w:rsidR="00016739" w:rsidRDefault="00016739" w:rsidP="00016739">
                            <w:pPr>
                              <w:spacing w:after="0" w:line="240" w:lineRule="auto"/>
                            </w:pPr>
                          </w:p>
                          <w:p w14:paraId="28B44D25" w14:textId="02CDB756" w:rsidR="00016739" w:rsidRDefault="00016739" w:rsidP="00016739">
                            <w:pPr>
                              <w:spacing w:after="0" w:line="240" w:lineRule="auto"/>
                            </w:pPr>
                            <w:r>
                              <w:t xml:space="preserve">    Grade:         </w:t>
                            </w:r>
                            <w:r>
                              <w:tab/>
                            </w:r>
                            <w:r>
                              <w:tab/>
                              <w:t xml:space="preserve">Sc  </w:t>
                            </w:r>
                            <w:r w:rsidR="006602AD">
                              <w:t>8/</w:t>
                            </w:r>
                            <w:r>
                              <w:t xml:space="preserve">9 </w:t>
                            </w:r>
                          </w:p>
                          <w:p w14:paraId="2800506C" w14:textId="77777777" w:rsidR="00016739" w:rsidRDefault="00016739" w:rsidP="00016739">
                            <w:pPr>
                              <w:spacing w:after="0" w:line="240" w:lineRule="auto"/>
                            </w:pPr>
                          </w:p>
                          <w:p w14:paraId="2F19F9C1" w14:textId="77777777" w:rsidR="00016739" w:rsidRDefault="00016739" w:rsidP="00016739">
                            <w:pPr>
                              <w:spacing w:after="0" w:line="240" w:lineRule="auto"/>
                            </w:pPr>
                            <w:r>
                              <w:t xml:space="preserve">    Work  Base:    </w:t>
                            </w:r>
                            <w:r>
                              <w:tab/>
                            </w:r>
                            <w:r>
                              <w:tab/>
                              <w:t xml:space="preserve">Civic  Centre </w:t>
                            </w:r>
                          </w:p>
                          <w:p w14:paraId="128F35A3" w14:textId="77777777" w:rsidR="00016739" w:rsidRDefault="00016739" w:rsidP="00016739">
                            <w:pPr>
                              <w:spacing w:after="0" w:line="240" w:lineRule="auto"/>
                            </w:pPr>
                          </w:p>
                          <w:p w14:paraId="1B095D7F" w14:textId="66C7D3AE" w:rsidR="00016739" w:rsidRDefault="00016739" w:rsidP="00016739">
                            <w:pPr>
                              <w:spacing w:after="0" w:line="240" w:lineRule="auto"/>
                            </w:pPr>
                            <w:r>
                              <w:t xml:space="preserve">    Prepared/Agreed  by:  </w:t>
                            </w:r>
                            <w:r>
                              <w:tab/>
                            </w:r>
                            <w:r w:rsidR="00B33E8B">
                              <w:t>Ed Bowen</w:t>
                            </w:r>
                            <w:r>
                              <w:t xml:space="preserve"> </w:t>
                            </w:r>
                          </w:p>
                          <w:p w14:paraId="51549C37" w14:textId="77777777" w:rsidR="00016739" w:rsidRDefault="00016739" w:rsidP="00016739">
                            <w:pPr>
                              <w:spacing w:after="0" w:line="240" w:lineRule="auto"/>
                            </w:pPr>
                          </w:p>
                          <w:p w14:paraId="35F9C3F8" w14:textId="00D3A828" w:rsidR="00016739" w:rsidRDefault="00016739" w:rsidP="00016739">
                            <w:pPr>
                              <w:spacing w:after="0" w:line="240" w:lineRule="auto"/>
                            </w:pPr>
                            <w:r>
                              <w:t xml:space="preserve">    Date:  </w:t>
                            </w:r>
                            <w:r>
                              <w:tab/>
                            </w:r>
                            <w:r>
                              <w:tab/>
                            </w:r>
                            <w:r>
                              <w:tab/>
                            </w:r>
                            <w:r w:rsidR="002A056C">
                              <w:t xml:space="preserve">November </w:t>
                            </w:r>
                            <w:r>
                              <w:t>202</w:t>
                            </w:r>
                            <w:r w:rsidR="006602AD">
                              <w:t>3</w:t>
                            </w:r>
                            <w:r>
                              <w:t xml:space="preserve"> </w:t>
                            </w:r>
                          </w:p>
                          <w:p w14:paraId="49DFE0B4" w14:textId="77777777" w:rsidR="00016739" w:rsidRDefault="000167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3EEA16" id="_x0000_s1027" type="#_x0000_t202" style="position:absolute;margin-left:398.05pt;margin-top:24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">
                <v:textbox style="mso-fit-shape-to-text:t">
                  <w:txbxContent>
                    <w:p w14:paraId="5DDD3E27" w14:textId="77777777" w:rsidR="00016739" w:rsidRDefault="00016739" w:rsidP="00016739">
                      <w:pPr>
                        <w:spacing w:after="0"/>
                      </w:pPr>
                      <w:r>
                        <w:t xml:space="preserve">1. DETAILS </w:t>
                      </w:r>
                    </w:p>
                    <w:p w14:paraId="0BA64A25" w14:textId="77777777" w:rsidR="00016739" w:rsidRDefault="00016739" w:rsidP="00016739">
                      <w:pPr>
                        <w:spacing w:after="0"/>
                      </w:pPr>
                    </w:p>
                    <w:p w14:paraId="0577171B" w14:textId="77777777" w:rsidR="00016739" w:rsidRDefault="00016739" w:rsidP="00016739">
                      <w:pPr>
                        <w:spacing w:after="0"/>
                      </w:pPr>
                    </w:p>
                    <w:p w14:paraId="44BE19FC" w14:textId="1B5154CB" w:rsidR="00016739" w:rsidRDefault="00016739" w:rsidP="00016739">
                      <w:pPr>
                        <w:spacing w:after="0" w:line="240" w:lineRule="auto"/>
                      </w:pPr>
                      <w:r>
                        <w:t xml:space="preserve">    Business Centre:      </w:t>
                      </w:r>
                      <w:r>
                        <w:tab/>
                      </w:r>
                      <w:r w:rsidR="002A056C">
                        <w:t xml:space="preserve">Customer, Digital and Services </w:t>
                      </w:r>
                    </w:p>
                    <w:p w14:paraId="4BF7B4B5" w14:textId="77777777" w:rsidR="00016739" w:rsidRDefault="00016739" w:rsidP="00016739">
                      <w:pPr>
                        <w:spacing w:after="0" w:line="240" w:lineRule="auto"/>
                      </w:pPr>
                    </w:p>
                    <w:p w14:paraId="78DC6DA0" w14:textId="69C623A2" w:rsidR="00016739" w:rsidRDefault="00016739" w:rsidP="00016739">
                      <w:pPr>
                        <w:spacing w:after="0" w:line="240" w:lineRule="auto"/>
                      </w:pPr>
                      <w:r>
                        <w:t xml:space="preserve">    Post Title:        </w:t>
                      </w:r>
                      <w:r>
                        <w:tab/>
                      </w:r>
                      <w:r>
                        <w:tab/>
                      </w:r>
                      <w:r w:rsidR="00235685">
                        <w:t xml:space="preserve">System </w:t>
                      </w:r>
                      <w:r w:rsidR="000C569B">
                        <w:t xml:space="preserve">Development &amp; </w:t>
                      </w:r>
                      <w:r w:rsidR="006602AD">
                        <w:t>Monitoring</w:t>
                      </w:r>
                      <w:r w:rsidR="00B33E8B">
                        <w:t xml:space="preserve"> </w:t>
                      </w:r>
                      <w:r w:rsidR="006602AD">
                        <w:t>Officer</w:t>
                      </w:r>
                      <w:r>
                        <w:t xml:space="preserve"> </w:t>
                      </w:r>
                    </w:p>
                    <w:p w14:paraId="3B668637" w14:textId="77777777" w:rsidR="00016739" w:rsidRDefault="00016739" w:rsidP="00016739">
                      <w:pPr>
                        <w:spacing w:after="0" w:line="240" w:lineRule="auto"/>
                      </w:pPr>
                    </w:p>
                    <w:p w14:paraId="6737C5D1" w14:textId="77777777" w:rsidR="00016739" w:rsidRDefault="00016739" w:rsidP="00016739">
                      <w:pPr>
                        <w:spacing w:after="0" w:line="240" w:lineRule="auto"/>
                      </w:pPr>
                      <w:r>
                        <w:t xml:space="preserve">    Division:  </w:t>
                      </w:r>
                      <w:r>
                        <w:tab/>
                      </w:r>
                      <w:r>
                        <w:tab/>
                      </w:r>
                      <w:r>
                        <w:tab/>
                        <w:t xml:space="preserve">Housing  Benefits </w:t>
                      </w:r>
                    </w:p>
                    <w:p w14:paraId="61ACDAF6" w14:textId="77777777" w:rsidR="00016739" w:rsidRDefault="00016739" w:rsidP="00016739">
                      <w:pPr>
                        <w:spacing w:after="0" w:line="240" w:lineRule="auto"/>
                      </w:pPr>
                    </w:p>
                    <w:p w14:paraId="3F58E8C2" w14:textId="3F4B39CA" w:rsidR="00016739" w:rsidRDefault="00016739" w:rsidP="00016739">
                      <w:pPr>
                        <w:spacing w:after="0" w:line="240" w:lineRule="auto"/>
                      </w:pPr>
                      <w:r>
                        <w:t xml:space="preserve">    </w:t>
                      </w:r>
                      <w:proofErr w:type="gramStart"/>
                      <w:r>
                        <w:t>Post  No</w:t>
                      </w:r>
                      <w:proofErr w:type="gramEnd"/>
                      <w:r>
                        <w:t xml:space="preserve">: </w:t>
                      </w:r>
                      <w:r w:rsidR="002A056C">
                        <w:tab/>
                      </w:r>
                      <w:r w:rsidR="002A056C">
                        <w:tab/>
                      </w:r>
                      <w:r w:rsidR="002A056C">
                        <w:tab/>
                        <w:t>B0512</w:t>
                      </w:r>
                    </w:p>
                    <w:p w14:paraId="50E628B3" w14:textId="77777777" w:rsidR="00016739" w:rsidRDefault="00016739" w:rsidP="00016739">
                      <w:pPr>
                        <w:spacing w:after="0" w:line="240" w:lineRule="auto"/>
                      </w:pPr>
                    </w:p>
                    <w:p w14:paraId="28B44D25" w14:textId="02CDB756" w:rsidR="00016739" w:rsidRDefault="00016739" w:rsidP="00016739">
                      <w:pPr>
                        <w:spacing w:after="0" w:line="240" w:lineRule="auto"/>
                      </w:pPr>
                      <w:r>
                        <w:t xml:space="preserve">    Grade:         </w:t>
                      </w:r>
                      <w:r>
                        <w:tab/>
                      </w:r>
                      <w:r>
                        <w:tab/>
                        <w:t xml:space="preserve">Sc  </w:t>
                      </w:r>
                      <w:r w:rsidR="006602AD">
                        <w:t>8/</w:t>
                      </w:r>
                      <w:r>
                        <w:t xml:space="preserve">9 </w:t>
                      </w:r>
                    </w:p>
                    <w:p w14:paraId="2800506C" w14:textId="77777777" w:rsidR="00016739" w:rsidRDefault="00016739" w:rsidP="00016739">
                      <w:pPr>
                        <w:spacing w:after="0" w:line="240" w:lineRule="auto"/>
                      </w:pPr>
                    </w:p>
                    <w:p w14:paraId="2F19F9C1" w14:textId="77777777" w:rsidR="00016739" w:rsidRDefault="00016739" w:rsidP="00016739">
                      <w:pPr>
                        <w:spacing w:after="0" w:line="240" w:lineRule="auto"/>
                      </w:pPr>
                      <w:r>
                        <w:t xml:space="preserve">    Work  Base:    </w:t>
                      </w:r>
                      <w:r>
                        <w:tab/>
                      </w:r>
                      <w:r>
                        <w:tab/>
                        <w:t xml:space="preserve">Civic  Centre </w:t>
                      </w:r>
                    </w:p>
                    <w:p w14:paraId="128F35A3" w14:textId="77777777" w:rsidR="00016739" w:rsidRDefault="00016739" w:rsidP="00016739">
                      <w:pPr>
                        <w:spacing w:after="0" w:line="240" w:lineRule="auto"/>
                      </w:pPr>
                    </w:p>
                    <w:p w14:paraId="1B095D7F" w14:textId="66C7D3AE" w:rsidR="00016739" w:rsidRDefault="00016739" w:rsidP="00016739">
                      <w:pPr>
                        <w:spacing w:after="0" w:line="240" w:lineRule="auto"/>
                      </w:pPr>
                      <w:r>
                        <w:t xml:space="preserve">    Prepared/Agreed  by:  </w:t>
                      </w:r>
                      <w:r>
                        <w:tab/>
                      </w:r>
                      <w:r w:rsidR="00B33E8B">
                        <w:t>Ed Bowen</w:t>
                      </w:r>
                      <w:r>
                        <w:t xml:space="preserve"> </w:t>
                      </w:r>
                    </w:p>
                    <w:p w14:paraId="51549C37" w14:textId="77777777" w:rsidR="00016739" w:rsidRDefault="00016739" w:rsidP="00016739">
                      <w:pPr>
                        <w:spacing w:after="0" w:line="240" w:lineRule="auto"/>
                      </w:pPr>
                    </w:p>
                    <w:p w14:paraId="35F9C3F8" w14:textId="00D3A828" w:rsidR="00016739" w:rsidRDefault="00016739" w:rsidP="00016739">
                      <w:pPr>
                        <w:spacing w:after="0" w:line="240" w:lineRule="auto"/>
                      </w:pPr>
                      <w:r>
                        <w:t xml:space="preserve">    Date:  </w:t>
                      </w:r>
                      <w:r>
                        <w:tab/>
                      </w:r>
                      <w:r>
                        <w:tab/>
                      </w:r>
                      <w:r>
                        <w:tab/>
                      </w:r>
                      <w:r w:rsidR="002A056C">
                        <w:t xml:space="preserve">November </w:t>
                      </w:r>
                      <w:r>
                        <w:t>202</w:t>
                      </w:r>
                      <w:r w:rsidR="006602AD">
                        <w:t>3</w:t>
                      </w:r>
                      <w:r>
                        <w:t xml:space="preserve"> </w:t>
                      </w:r>
                    </w:p>
                    <w:p w14:paraId="49DFE0B4" w14:textId="77777777" w:rsidR="00016739" w:rsidRDefault="00016739"/>
                  </w:txbxContent>
                </v:textbox>
                <w10:wrap type="square" anchorx="margin"/>
              </v:shape>
            </w:pict>
          </mc:Fallback>
        </mc:AlternateContent>
      </w:r>
      <w:r w:rsidR="000D6853">
        <w:t xml:space="preserve">                                  POST DETAILS </w:t>
      </w:r>
    </w:p>
    <w:p w14:paraId="772AB598" w14:textId="77777777" w:rsidR="000D6853" w:rsidRDefault="00AD589F" w:rsidP="000D6853">
      <w:r>
        <w:rPr>
          <w:noProof/>
        </w:rPr>
        <mc:AlternateContent>
          <mc:Choice Requires="wps">
            <w:drawing>
              <wp:anchor distT="45720" distB="45720" distL="114300" distR="114300" simplePos="0" relativeHeight="251661312" behindDoc="0" locked="0" layoutInCell="1" allowOverlap="1" wp14:anchorId="0742ACF8" wp14:editId="23F25C45">
                <wp:simplePos x="0" y="0"/>
                <wp:positionH relativeFrom="margin">
                  <wp:align>right</wp:align>
                </wp:positionH>
                <wp:positionV relativeFrom="paragraph">
                  <wp:posOffset>3614420</wp:posOffset>
                </wp:positionV>
                <wp:extent cx="5705475" cy="1404620"/>
                <wp:effectExtent l="0" t="0" r="2857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B8BF1B" w14:textId="77777777" w:rsidR="00AD589F" w:rsidRDefault="00AD589F" w:rsidP="00AD589F">
                            <w:pPr>
                              <w:spacing w:after="0"/>
                            </w:pPr>
                            <w:r>
                              <w:t xml:space="preserve">2.  ORGANISATIONAL  RELATIONSHIPS </w:t>
                            </w:r>
                          </w:p>
                          <w:p w14:paraId="4F8859E1" w14:textId="77777777" w:rsidR="00AD589F" w:rsidRDefault="00AD589F" w:rsidP="00AD589F">
                            <w:pPr>
                              <w:spacing w:after="0"/>
                            </w:pPr>
                          </w:p>
                          <w:p w14:paraId="3CECFC3B" w14:textId="77777777" w:rsidR="00AD589F" w:rsidRDefault="00AD589F" w:rsidP="00AD589F">
                            <w:pPr>
                              <w:spacing w:after="0"/>
                            </w:pPr>
                          </w:p>
                          <w:p w14:paraId="6A95480F" w14:textId="46C5E2A1" w:rsidR="00AD589F" w:rsidRDefault="00AD589F" w:rsidP="00AD589F">
                            <w:pPr>
                              <w:spacing w:after="0"/>
                            </w:pPr>
                            <w:r>
                              <w:t xml:space="preserve">    Reports  to:   </w:t>
                            </w:r>
                            <w:r>
                              <w:tab/>
                            </w:r>
                            <w:r>
                              <w:tab/>
                            </w:r>
                            <w:r>
                              <w:tab/>
                            </w:r>
                            <w:r w:rsidR="00051D53">
                              <w:t>Technical Housing Benefit Manager</w:t>
                            </w:r>
                          </w:p>
                          <w:p w14:paraId="7BFA657A" w14:textId="77777777" w:rsidR="00AD589F" w:rsidRDefault="00AD589F" w:rsidP="00AD589F">
                            <w:pPr>
                              <w:spacing w:after="0"/>
                            </w:pPr>
                          </w:p>
                          <w:p w14:paraId="5013E717" w14:textId="6FE528E1" w:rsidR="00AD589F" w:rsidRDefault="00AD589F" w:rsidP="00F558EB">
                            <w:pPr>
                              <w:spacing w:after="0"/>
                              <w:ind w:left="3600" w:hanging="3360"/>
                            </w:pPr>
                            <w:r>
                              <w:t xml:space="preserve">Deputising  Responsibility:  </w:t>
                            </w:r>
                            <w:r>
                              <w:tab/>
                            </w:r>
                            <w:r w:rsidR="00051D53">
                              <w:t xml:space="preserve">Technical Housing Benefit Manager </w:t>
                            </w:r>
                            <w:r>
                              <w:t xml:space="preserve">as  required </w:t>
                            </w:r>
                          </w:p>
                          <w:p w14:paraId="26953B3E" w14:textId="77777777" w:rsidR="00AD589F" w:rsidRDefault="00AD589F" w:rsidP="00AD589F">
                            <w:pPr>
                              <w:spacing w:after="0"/>
                            </w:pPr>
                          </w:p>
                          <w:p w14:paraId="460E83DA" w14:textId="0BD6B8FF" w:rsidR="00AD589F" w:rsidRDefault="00AD589F" w:rsidP="00AD589F">
                            <w:pPr>
                              <w:spacing w:after="0"/>
                              <w:ind w:left="3600" w:hanging="3360"/>
                            </w:pPr>
                            <w:r>
                              <w:t xml:space="preserve">Directly Supervises:        </w:t>
                            </w:r>
                            <w:r>
                              <w:tab/>
                            </w:r>
                            <w:r w:rsidR="00235685">
                              <w:t>Benefits System Analyst</w:t>
                            </w:r>
                          </w:p>
                          <w:p w14:paraId="10F44075" w14:textId="77777777" w:rsidR="00F558EB" w:rsidRDefault="00F558EB" w:rsidP="00AD589F">
                            <w:pPr>
                              <w:spacing w:after="0"/>
                              <w:ind w:left="3600" w:hanging="3360"/>
                            </w:pPr>
                          </w:p>
                          <w:p w14:paraId="32854A87" w14:textId="2FD737BB" w:rsidR="00AD589F" w:rsidRDefault="00AD589F" w:rsidP="00AD589F">
                            <w:r>
                              <w:t xml:space="preserve">    Indirectly Supervises: </w:t>
                            </w:r>
                            <w:r w:rsidR="00235685">
                              <w:tab/>
                            </w:r>
                            <w:r w:rsidR="00235685">
                              <w:tab/>
                              <w:t>Technical System Analyst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2ACF8" id="_x0000_s1028" type="#_x0000_t202" style="position:absolute;margin-left:398.05pt;margin-top:284.6pt;width:449.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0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">
                <v:textbox style="mso-fit-shape-to-text:t">
                  <w:txbxContent>
                    <w:p w14:paraId="49B8BF1B" w14:textId="77777777" w:rsidR="00AD589F" w:rsidRDefault="00AD589F" w:rsidP="00AD589F">
                      <w:pPr>
                        <w:spacing w:after="0"/>
                      </w:pPr>
                      <w:r>
                        <w:t xml:space="preserve">2.  ORGANISATIONAL  RELATIONSHIPS </w:t>
                      </w:r>
                    </w:p>
                    <w:p w14:paraId="4F8859E1" w14:textId="77777777" w:rsidR="00AD589F" w:rsidRDefault="00AD589F" w:rsidP="00AD589F">
                      <w:pPr>
                        <w:spacing w:after="0"/>
                      </w:pPr>
                    </w:p>
                    <w:p w14:paraId="3CECFC3B" w14:textId="77777777" w:rsidR="00AD589F" w:rsidRDefault="00AD589F" w:rsidP="00AD589F">
                      <w:pPr>
                        <w:spacing w:after="0"/>
                      </w:pPr>
                    </w:p>
                    <w:p w14:paraId="6A95480F" w14:textId="46C5E2A1" w:rsidR="00AD589F" w:rsidRDefault="00AD589F" w:rsidP="00AD589F">
                      <w:pPr>
                        <w:spacing w:after="0"/>
                      </w:pPr>
                      <w:r>
                        <w:t xml:space="preserve">    Reports  to:   </w:t>
                      </w:r>
                      <w:r>
                        <w:tab/>
                      </w:r>
                      <w:r>
                        <w:tab/>
                      </w:r>
                      <w:r>
                        <w:tab/>
                      </w:r>
                      <w:r w:rsidR="00051D53">
                        <w:t>Technical Housing Benefit Manager</w:t>
                      </w:r>
                    </w:p>
                    <w:p w14:paraId="7BFA657A" w14:textId="77777777" w:rsidR="00AD589F" w:rsidRDefault="00AD589F" w:rsidP="00AD589F">
                      <w:pPr>
                        <w:spacing w:after="0"/>
                      </w:pPr>
                    </w:p>
                    <w:p w14:paraId="5013E717" w14:textId="6FE528E1" w:rsidR="00AD589F" w:rsidRDefault="00AD589F" w:rsidP="00F558EB">
                      <w:pPr>
                        <w:spacing w:after="0"/>
                        <w:ind w:left="3600" w:hanging="3360"/>
                      </w:pPr>
                      <w:r>
                        <w:t xml:space="preserve">Deputising  Responsibility:  </w:t>
                      </w:r>
                      <w:r>
                        <w:tab/>
                      </w:r>
                      <w:r w:rsidR="00051D53">
                        <w:t xml:space="preserve">Technical Housing Benefit Manager </w:t>
                      </w:r>
                      <w:r>
                        <w:t xml:space="preserve">as  required </w:t>
                      </w:r>
                    </w:p>
                    <w:p w14:paraId="26953B3E" w14:textId="77777777" w:rsidR="00AD589F" w:rsidRDefault="00AD589F" w:rsidP="00AD589F">
                      <w:pPr>
                        <w:spacing w:after="0"/>
                      </w:pPr>
                    </w:p>
                    <w:p w14:paraId="460E83DA" w14:textId="0BD6B8FF" w:rsidR="00AD589F" w:rsidRDefault="00AD589F" w:rsidP="00AD589F">
                      <w:pPr>
                        <w:spacing w:after="0"/>
                        <w:ind w:left="3600" w:hanging="3360"/>
                      </w:pPr>
                      <w:r>
                        <w:t xml:space="preserve">Directly Supervises:        </w:t>
                      </w:r>
                      <w:r>
                        <w:tab/>
                      </w:r>
                      <w:r w:rsidR="00235685">
                        <w:t>Benefits System Analyst</w:t>
                      </w:r>
                    </w:p>
                    <w:p w14:paraId="10F44075" w14:textId="77777777" w:rsidR="00F558EB" w:rsidRDefault="00F558EB" w:rsidP="00AD589F">
                      <w:pPr>
                        <w:spacing w:after="0"/>
                        <w:ind w:left="3600" w:hanging="3360"/>
                      </w:pPr>
                    </w:p>
                    <w:p w14:paraId="32854A87" w14:textId="2FD737BB" w:rsidR="00AD589F" w:rsidRDefault="00AD589F" w:rsidP="00AD589F">
                      <w:r>
                        <w:t xml:space="preserve">    Indirectly Supervises: </w:t>
                      </w:r>
                      <w:r w:rsidR="00235685">
                        <w:tab/>
                      </w:r>
                      <w:r w:rsidR="00235685">
                        <w:tab/>
                        <w:t>Technical System Analyst</w:t>
                      </w:r>
                    </w:p>
                  </w:txbxContent>
                </v:textbox>
                <w10:wrap type="square" anchorx="margin"/>
              </v:shape>
            </w:pict>
          </mc:Fallback>
        </mc:AlternateContent>
      </w:r>
    </w:p>
    <w:p w14:paraId="3C8577A3" w14:textId="77777777" w:rsidR="000D6853" w:rsidRDefault="000D6853" w:rsidP="000D6853"/>
    <w:p w14:paraId="674B85F3" w14:textId="77777777" w:rsidR="000D6853" w:rsidRDefault="000D6853" w:rsidP="00016739">
      <w:pPr>
        <w:spacing w:after="0"/>
      </w:pPr>
      <w:r>
        <w:t xml:space="preserve"> </w:t>
      </w:r>
    </w:p>
    <w:p w14:paraId="575E9E08" w14:textId="77777777" w:rsidR="00235715" w:rsidRDefault="00235715" w:rsidP="00016739">
      <w:pPr>
        <w:spacing w:after="0"/>
      </w:pPr>
    </w:p>
    <w:p w14:paraId="63E1822E" w14:textId="77777777" w:rsidR="00235715" w:rsidRDefault="00235715" w:rsidP="00016739">
      <w:pPr>
        <w:spacing w:after="0"/>
      </w:pPr>
    </w:p>
    <w:p w14:paraId="5D4C006A" w14:textId="77777777" w:rsidR="00235715" w:rsidRDefault="00235715" w:rsidP="00016739">
      <w:pPr>
        <w:spacing w:after="0"/>
      </w:pPr>
    </w:p>
    <w:p w14:paraId="47B8DD51" w14:textId="77777777" w:rsidR="00235715" w:rsidRDefault="00235715" w:rsidP="00016739">
      <w:pPr>
        <w:spacing w:after="0"/>
      </w:pPr>
    </w:p>
    <w:p w14:paraId="1A0F3B1A" w14:textId="77777777" w:rsidR="00235715" w:rsidRDefault="00235715" w:rsidP="00016739">
      <w:pPr>
        <w:spacing w:after="0"/>
      </w:pPr>
      <w:r>
        <w:rPr>
          <w:noProof/>
        </w:rPr>
        <w:lastRenderedPageBreak/>
        <mc:AlternateContent>
          <mc:Choice Requires="wps">
            <w:drawing>
              <wp:anchor distT="45720" distB="45720" distL="114300" distR="114300" simplePos="0" relativeHeight="251665408" behindDoc="0" locked="0" layoutInCell="1" allowOverlap="1" wp14:anchorId="23CA830F" wp14:editId="2B128E92">
                <wp:simplePos x="0" y="0"/>
                <wp:positionH relativeFrom="margin">
                  <wp:posOffset>-240665</wp:posOffset>
                </wp:positionH>
                <wp:positionV relativeFrom="paragraph">
                  <wp:posOffset>0</wp:posOffset>
                </wp:positionV>
                <wp:extent cx="5705475" cy="1404620"/>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6E33E" w14:textId="77777777" w:rsidR="00235715" w:rsidRDefault="00235715" w:rsidP="00235715">
                            <w:r>
                              <w:t xml:space="preserve">4. JOB PURPOSE &amp; OBJECTIVES </w:t>
                            </w:r>
                          </w:p>
                          <w:p w14:paraId="28989479" w14:textId="77777777" w:rsidR="00235715" w:rsidRDefault="00235715" w:rsidP="00235715">
                            <w:r>
                              <w:t xml:space="preserve">Job Purpose </w:t>
                            </w:r>
                          </w:p>
                          <w:p w14:paraId="25C8CE01" w14:textId="52835ADD" w:rsidR="006C35AD" w:rsidRPr="006C35AD" w:rsidRDefault="006C35AD" w:rsidP="0002525A">
                            <w:pPr>
                              <w:pStyle w:val="ListParagraph"/>
                              <w:numPr>
                                <w:ilvl w:val="0"/>
                                <w:numId w:val="5"/>
                              </w:numPr>
                              <w:spacing w:before="120" w:line="240" w:lineRule="auto"/>
                              <w:ind w:left="794" w:hanging="357"/>
                            </w:pPr>
                            <w:r w:rsidRPr="006C35AD">
                              <w:rPr>
                                <w:rFonts w:cs="Arial"/>
                              </w:rPr>
                              <w:t xml:space="preserve">To be responsible for the </w:t>
                            </w:r>
                            <w:r w:rsidRPr="006C35AD">
                              <w:rPr>
                                <w:rFonts w:cs="Arial"/>
                              </w:rPr>
                              <w:t>day-to-day</w:t>
                            </w:r>
                            <w:r w:rsidRPr="006C35AD">
                              <w:rPr>
                                <w:rFonts w:cs="Arial"/>
                              </w:rPr>
                              <w:t xml:space="preserve"> operational management of the</w:t>
                            </w:r>
                            <w:r w:rsidRPr="006C35AD">
                              <w:rPr>
                                <w:rFonts w:cs="Arial"/>
                              </w:rPr>
                              <w:t xml:space="preserve"> Benefits System Analyst</w:t>
                            </w:r>
                          </w:p>
                          <w:p w14:paraId="7A6F23F3" w14:textId="3D4F49A3" w:rsidR="00A30F52" w:rsidRDefault="00235715" w:rsidP="0002525A">
                            <w:pPr>
                              <w:pStyle w:val="ListParagraph"/>
                              <w:numPr>
                                <w:ilvl w:val="0"/>
                                <w:numId w:val="5"/>
                              </w:numPr>
                              <w:spacing w:before="120" w:line="240" w:lineRule="auto"/>
                              <w:ind w:left="794" w:hanging="357"/>
                            </w:pPr>
                            <w:r>
                              <w:t xml:space="preserve">To </w:t>
                            </w:r>
                            <w:r w:rsidR="00EA1AFA">
                              <w:t xml:space="preserve">quality check a sample of the work </w:t>
                            </w:r>
                            <w:r>
                              <w:t>of the Housing Benefit Assessment Officers and Housing Benefit Advisers</w:t>
                            </w:r>
                            <w:r w:rsidR="00EA1AFA">
                              <w:t xml:space="preserve"> to </w:t>
                            </w:r>
                            <w:r w:rsidR="0002525A">
                              <w:t>correct human and system errors, p</w:t>
                            </w:r>
                            <w:r w:rsidR="00EA1AFA">
                              <w:t>rovide effective training and procedure manuals.</w:t>
                            </w:r>
                          </w:p>
                          <w:p w14:paraId="1BC03638" w14:textId="012D139B" w:rsidR="00A30F52" w:rsidRDefault="00EA1AFA" w:rsidP="0002525A">
                            <w:pPr>
                              <w:pStyle w:val="ListParagraph"/>
                              <w:numPr>
                                <w:ilvl w:val="0"/>
                                <w:numId w:val="5"/>
                              </w:numPr>
                              <w:spacing w:before="120" w:line="240" w:lineRule="auto"/>
                              <w:ind w:left="794" w:hanging="357"/>
                            </w:pPr>
                            <w:r>
                              <w:t xml:space="preserve">Maintain office procedures in light of legislative changes and </w:t>
                            </w:r>
                            <w:r w:rsidR="0002525A">
                              <w:t xml:space="preserve">working with the Systems Analyst, </w:t>
                            </w:r>
                            <w:r>
                              <w:t>ensure the development of IT systems are fully tested and new procedures documented as soon as possible.</w:t>
                            </w:r>
                          </w:p>
                          <w:p w14:paraId="5C2CB955" w14:textId="5A83DE41" w:rsidR="00A30F52" w:rsidRDefault="00EA1AFA" w:rsidP="0002525A">
                            <w:pPr>
                              <w:pStyle w:val="ListParagraph"/>
                              <w:numPr>
                                <w:ilvl w:val="0"/>
                                <w:numId w:val="5"/>
                              </w:numPr>
                              <w:spacing w:before="120" w:line="240" w:lineRule="auto"/>
                            </w:pPr>
                            <w:r w:rsidRPr="00EA1AFA">
                              <w:t>Undertake work on Housing Benefit Subsidy</w:t>
                            </w:r>
                            <w:r w:rsidR="0082008C">
                              <w:t xml:space="preserve"> Assurance</w:t>
                            </w:r>
                            <w:r w:rsidRPr="00EA1AFA">
                              <w:t xml:space="preserve"> by completion of subsidy workbooks including detailed manual calculations. Assist accountants, internal and </w:t>
                            </w:r>
                            <w:r>
                              <w:t>externa</w:t>
                            </w:r>
                            <w:r w:rsidR="00D72211">
                              <w:t>l</w:t>
                            </w:r>
                            <w:r>
                              <w:t xml:space="preserve"> </w:t>
                            </w:r>
                            <w:r w:rsidRPr="00EA1AFA">
                              <w:t>Auditors during the annual subsidy a</w:t>
                            </w:r>
                            <w:r w:rsidR="00D72211">
                              <w:t>ssurance a</w:t>
                            </w:r>
                            <w:r w:rsidRPr="00EA1AFA">
                              <w:t>udit with particular emphasis on explaining benefit calculations/payments in order to justify that payments have been made in line with Benefit legislation.</w:t>
                            </w:r>
                            <w:r>
                              <w:t xml:space="preserve"> </w:t>
                            </w:r>
                          </w:p>
                          <w:p w14:paraId="2F272CF1" w14:textId="77777777" w:rsidR="00A30F52" w:rsidRDefault="00235715" w:rsidP="0002525A">
                            <w:pPr>
                              <w:pStyle w:val="ListParagraph"/>
                              <w:numPr>
                                <w:ilvl w:val="0"/>
                                <w:numId w:val="5"/>
                              </w:numPr>
                              <w:spacing w:before="120" w:line="240" w:lineRule="auto"/>
                            </w:pPr>
                            <w:r>
                              <w:t>To deal with the more complicated claims in respect of Housing Benefit and Council Tax Support</w:t>
                            </w:r>
                            <w:r w:rsidR="00A30F52">
                              <w:t>.</w:t>
                            </w:r>
                          </w:p>
                          <w:p w14:paraId="3F698D97" w14:textId="6EE4F496" w:rsidR="0042118C" w:rsidRDefault="0042118C" w:rsidP="0002525A">
                            <w:pPr>
                              <w:pStyle w:val="ListParagraph"/>
                              <w:numPr>
                                <w:ilvl w:val="0"/>
                                <w:numId w:val="5"/>
                              </w:numPr>
                              <w:spacing w:before="120" w:line="240" w:lineRule="auto"/>
                            </w:pPr>
                            <w:r>
                              <w:t xml:space="preserve">Monitor the level of Housing Benefit overpayment, ensuring debts are recovered appropriately, timeously and efficiently. </w:t>
                            </w:r>
                          </w:p>
                          <w:p w14:paraId="4B7755EB" w14:textId="3955E352" w:rsidR="00051D53" w:rsidRDefault="00051D53" w:rsidP="0002525A">
                            <w:pPr>
                              <w:pStyle w:val="ListParagraph"/>
                              <w:numPr>
                                <w:ilvl w:val="0"/>
                                <w:numId w:val="5"/>
                              </w:numPr>
                              <w:spacing w:before="120" w:line="240" w:lineRule="auto"/>
                            </w:pPr>
                            <w:r>
                              <w:t xml:space="preserve">Help deliver new projects, developing new working procedures and staff development. </w:t>
                            </w:r>
                          </w:p>
                          <w:p w14:paraId="03D32BC4" w14:textId="455E3DD8" w:rsidR="00235715" w:rsidRDefault="00235715" w:rsidP="0002525A">
                            <w:pPr>
                              <w:pStyle w:val="ListParagraph"/>
                              <w:numPr>
                                <w:ilvl w:val="0"/>
                                <w:numId w:val="5"/>
                              </w:numPr>
                              <w:spacing w:before="120" w:line="240" w:lineRule="auto"/>
                            </w:pPr>
                            <w:r>
                              <w:t xml:space="preserve">To have a working knowledge of the Council Tax system. </w:t>
                            </w:r>
                          </w:p>
                          <w:p w14:paraId="340BF8DE" w14:textId="24013350" w:rsidR="00235715" w:rsidRDefault="00235715" w:rsidP="0002525A">
                            <w:pPr>
                              <w:pStyle w:val="ListParagraph"/>
                              <w:numPr>
                                <w:ilvl w:val="0"/>
                                <w:numId w:val="5"/>
                              </w:numPr>
                              <w:spacing w:before="120" w:line="240" w:lineRule="auto"/>
                            </w:pPr>
                            <w:r>
                              <w:t xml:space="preserve">To </w:t>
                            </w:r>
                            <w:r w:rsidR="00235685">
                              <w:t xml:space="preserve">provide </w:t>
                            </w:r>
                            <w:proofErr w:type="gramStart"/>
                            <w:r w:rsidR="00235685">
                              <w:t>a</w:t>
                            </w:r>
                            <w:r>
                              <w:t xml:space="preserve">  high</w:t>
                            </w:r>
                            <w:proofErr w:type="gramEnd"/>
                            <w:r>
                              <w:t xml:space="preserve">  level  of  customer  service when  dealing with  enquiries from  the public via telephone, face to face and e-mail </w:t>
                            </w:r>
                          </w:p>
                          <w:p w14:paraId="0D9BB90D" w14:textId="77777777" w:rsidR="00235715" w:rsidRDefault="00235715" w:rsidP="00235715">
                            <w:r>
                              <w:t xml:space="preserve">Objectives </w:t>
                            </w:r>
                          </w:p>
                          <w:p w14:paraId="2A16F1D4" w14:textId="0E914923" w:rsidR="00235715" w:rsidRDefault="00235715" w:rsidP="00F1036C">
                            <w:pPr>
                              <w:pStyle w:val="ListParagraph"/>
                              <w:numPr>
                                <w:ilvl w:val="0"/>
                                <w:numId w:val="4"/>
                              </w:numPr>
                            </w:pPr>
                            <w:r>
                              <w:t xml:space="preserve">To work with the </w:t>
                            </w:r>
                            <w:r w:rsidR="008A48BC">
                              <w:t xml:space="preserve">Quality Assurance &amp; Monitoring Team Leader </w:t>
                            </w:r>
                            <w:r>
                              <w:t>achieving business transformation to support service improvement within Housing Benefits</w:t>
                            </w:r>
                            <w:r w:rsidR="008A48BC">
                              <w:t>/Council Tax Support</w:t>
                            </w:r>
                            <w:r>
                              <w:t>, challenging  existing service delivery models and championing new ideas to bring about positive</w:t>
                            </w:r>
                            <w:r w:rsidR="00F1036C">
                              <w:t xml:space="preserve"> </w:t>
                            </w:r>
                            <w:r>
                              <w:t>transformation in service delivery and customer outcomes</w:t>
                            </w:r>
                            <w:r w:rsidR="00C737B1">
                              <w:t>.</w:t>
                            </w:r>
                            <w:r>
                              <w:t xml:space="preserve"> </w:t>
                            </w:r>
                          </w:p>
                          <w:p w14:paraId="62B939E5" w14:textId="71097A5F" w:rsidR="00235715" w:rsidRDefault="008A48BC" w:rsidP="00F1036C">
                            <w:pPr>
                              <w:pStyle w:val="ListParagraph"/>
                              <w:numPr>
                                <w:ilvl w:val="0"/>
                                <w:numId w:val="4"/>
                              </w:numPr>
                            </w:pPr>
                            <w:r>
                              <w:t>Help to ensure maximum synergies are achieved between Benefits, Council Tax</w:t>
                            </w:r>
                            <w:r w:rsidR="00C737B1">
                              <w:t xml:space="preserve"> </w:t>
                            </w:r>
                            <w:r>
                              <w:t xml:space="preserve">Support and Council Tax to drive continuous improvement within the service. </w:t>
                            </w:r>
                          </w:p>
                          <w:p w14:paraId="48CCD9C5" w14:textId="4FCA645B" w:rsidR="00235715" w:rsidRDefault="00235715" w:rsidP="00C737B1">
                            <w:pPr>
                              <w:pStyle w:val="ListParagraph"/>
                              <w:numPr>
                                <w:ilvl w:val="0"/>
                                <w:numId w:val="4"/>
                              </w:numPr>
                            </w:pPr>
                            <w:r>
                              <w:t>To keep up to date with legislative and technical changes affecting Housing Benefits, Universal Credit, and Council Tax Support which impact on service delivery</w:t>
                            </w:r>
                            <w:r w:rsidR="00C737B1">
                              <w:t>.</w:t>
                            </w:r>
                            <w:r>
                              <w:t xml:space="preserve"> </w:t>
                            </w:r>
                          </w:p>
                          <w:p w14:paraId="12246EBF" w14:textId="2278C7AF" w:rsidR="00235715" w:rsidRDefault="00235715" w:rsidP="00F1036C">
                            <w:pPr>
                              <w:pStyle w:val="ListParagraph"/>
                              <w:numPr>
                                <w:ilvl w:val="0"/>
                                <w:numId w:val="4"/>
                              </w:numPr>
                            </w:pPr>
                            <w:r>
                              <w:t>To help develop the Housing Benefits team to ensure that they are able to work flexibly by training in both Housing Benefits and Council Tax Support disciplines</w:t>
                            </w:r>
                            <w:r w:rsidR="00C737B1">
                              <w:t>.</w:t>
                            </w:r>
                            <w:r>
                              <w:t xml:space="preserve"> </w:t>
                            </w:r>
                          </w:p>
                          <w:p w14:paraId="1AB94E43" w14:textId="77777777" w:rsidR="00235715" w:rsidRDefault="00235715" w:rsidP="002357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CA830F" id="_x0000_s1029" type="#_x0000_t202" style="position:absolute;margin-left:-18.95pt;margin-top:0;width:449.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">
                <v:textbox style="mso-fit-shape-to-text:t">
                  <w:txbxContent>
                    <w:p w14:paraId="2596E33E" w14:textId="77777777" w:rsidR="00235715" w:rsidRDefault="00235715" w:rsidP="00235715">
                      <w:r>
                        <w:t xml:space="preserve">4. JOB PURPOSE &amp; OBJECTIVES </w:t>
                      </w:r>
                    </w:p>
                    <w:p w14:paraId="28989479" w14:textId="77777777" w:rsidR="00235715" w:rsidRDefault="00235715" w:rsidP="00235715">
                      <w:r>
                        <w:t xml:space="preserve">Job Purpose </w:t>
                      </w:r>
                    </w:p>
                    <w:p w14:paraId="25C8CE01" w14:textId="52835ADD" w:rsidR="006C35AD" w:rsidRPr="006C35AD" w:rsidRDefault="006C35AD" w:rsidP="0002525A">
                      <w:pPr>
                        <w:pStyle w:val="ListParagraph"/>
                        <w:numPr>
                          <w:ilvl w:val="0"/>
                          <w:numId w:val="5"/>
                        </w:numPr>
                        <w:spacing w:before="120" w:line="240" w:lineRule="auto"/>
                        <w:ind w:left="794" w:hanging="357"/>
                      </w:pPr>
                      <w:r w:rsidRPr="006C35AD">
                        <w:rPr>
                          <w:rFonts w:cs="Arial"/>
                        </w:rPr>
                        <w:t xml:space="preserve">To be responsible for the </w:t>
                      </w:r>
                      <w:r w:rsidRPr="006C35AD">
                        <w:rPr>
                          <w:rFonts w:cs="Arial"/>
                        </w:rPr>
                        <w:t>day-to-day</w:t>
                      </w:r>
                      <w:r w:rsidRPr="006C35AD">
                        <w:rPr>
                          <w:rFonts w:cs="Arial"/>
                        </w:rPr>
                        <w:t xml:space="preserve"> operational management of the</w:t>
                      </w:r>
                      <w:r w:rsidRPr="006C35AD">
                        <w:rPr>
                          <w:rFonts w:cs="Arial"/>
                        </w:rPr>
                        <w:t xml:space="preserve"> Benefits System Analyst</w:t>
                      </w:r>
                    </w:p>
                    <w:p w14:paraId="7A6F23F3" w14:textId="3D4F49A3" w:rsidR="00A30F52" w:rsidRDefault="00235715" w:rsidP="0002525A">
                      <w:pPr>
                        <w:pStyle w:val="ListParagraph"/>
                        <w:numPr>
                          <w:ilvl w:val="0"/>
                          <w:numId w:val="5"/>
                        </w:numPr>
                        <w:spacing w:before="120" w:line="240" w:lineRule="auto"/>
                        <w:ind w:left="794" w:hanging="357"/>
                      </w:pPr>
                      <w:r>
                        <w:t xml:space="preserve">To </w:t>
                      </w:r>
                      <w:r w:rsidR="00EA1AFA">
                        <w:t xml:space="preserve">quality check a sample of the work </w:t>
                      </w:r>
                      <w:r>
                        <w:t>of the Housing Benefit Assessment Officers and Housing Benefit Advisers</w:t>
                      </w:r>
                      <w:r w:rsidR="00EA1AFA">
                        <w:t xml:space="preserve"> to </w:t>
                      </w:r>
                      <w:r w:rsidR="0002525A">
                        <w:t>correct human and system errors, p</w:t>
                      </w:r>
                      <w:r w:rsidR="00EA1AFA">
                        <w:t>rovide effective training and procedure manuals.</w:t>
                      </w:r>
                    </w:p>
                    <w:p w14:paraId="1BC03638" w14:textId="012D139B" w:rsidR="00A30F52" w:rsidRDefault="00EA1AFA" w:rsidP="0002525A">
                      <w:pPr>
                        <w:pStyle w:val="ListParagraph"/>
                        <w:numPr>
                          <w:ilvl w:val="0"/>
                          <w:numId w:val="5"/>
                        </w:numPr>
                        <w:spacing w:before="120" w:line="240" w:lineRule="auto"/>
                        <w:ind w:left="794" w:hanging="357"/>
                      </w:pPr>
                      <w:r>
                        <w:t xml:space="preserve">Maintain office procedures in light of legislative changes and </w:t>
                      </w:r>
                      <w:r w:rsidR="0002525A">
                        <w:t xml:space="preserve">working with the Systems Analyst, </w:t>
                      </w:r>
                      <w:r>
                        <w:t>ensure the development of IT systems are fully tested and new procedures documented as soon as possible.</w:t>
                      </w:r>
                    </w:p>
                    <w:p w14:paraId="5C2CB955" w14:textId="5A83DE41" w:rsidR="00A30F52" w:rsidRDefault="00EA1AFA" w:rsidP="0002525A">
                      <w:pPr>
                        <w:pStyle w:val="ListParagraph"/>
                        <w:numPr>
                          <w:ilvl w:val="0"/>
                          <w:numId w:val="5"/>
                        </w:numPr>
                        <w:spacing w:before="120" w:line="240" w:lineRule="auto"/>
                      </w:pPr>
                      <w:r w:rsidRPr="00EA1AFA">
                        <w:t>Undertake work on Housing Benefit Subsidy</w:t>
                      </w:r>
                      <w:r w:rsidR="0082008C">
                        <w:t xml:space="preserve"> Assurance</w:t>
                      </w:r>
                      <w:r w:rsidRPr="00EA1AFA">
                        <w:t xml:space="preserve"> by completion of subsidy workbooks including detailed manual calculations. Assist accountants, internal and </w:t>
                      </w:r>
                      <w:r>
                        <w:t>externa</w:t>
                      </w:r>
                      <w:r w:rsidR="00D72211">
                        <w:t>l</w:t>
                      </w:r>
                      <w:r>
                        <w:t xml:space="preserve"> </w:t>
                      </w:r>
                      <w:r w:rsidRPr="00EA1AFA">
                        <w:t>Auditors during the annual subsidy a</w:t>
                      </w:r>
                      <w:r w:rsidR="00D72211">
                        <w:t>ssurance a</w:t>
                      </w:r>
                      <w:r w:rsidRPr="00EA1AFA">
                        <w:t>udit with particular emphasis on explaining benefit calculations/payments in order to justify that payments have been made in line with Benefit legislation.</w:t>
                      </w:r>
                      <w:r>
                        <w:t xml:space="preserve"> </w:t>
                      </w:r>
                    </w:p>
                    <w:p w14:paraId="2F272CF1" w14:textId="77777777" w:rsidR="00A30F52" w:rsidRDefault="00235715" w:rsidP="0002525A">
                      <w:pPr>
                        <w:pStyle w:val="ListParagraph"/>
                        <w:numPr>
                          <w:ilvl w:val="0"/>
                          <w:numId w:val="5"/>
                        </w:numPr>
                        <w:spacing w:before="120" w:line="240" w:lineRule="auto"/>
                      </w:pPr>
                      <w:r>
                        <w:t>To deal with the more complicated claims in respect of Housing Benefit and Council Tax Support</w:t>
                      </w:r>
                      <w:r w:rsidR="00A30F52">
                        <w:t>.</w:t>
                      </w:r>
                    </w:p>
                    <w:p w14:paraId="3F698D97" w14:textId="6EE4F496" w:rsidR="0042118C" w:rsidRDefault="0042118C" w:rsidP="0002525A">
                      <w:pPr>
                        <w:pStyle w:val="ListParagraph"/>
                        <w:numPr>
                          <w:ilvl w:val="0"/>
                          <w:numId w:val="5"/>
                        </w:numPr>
                        <w:spacing w:before="120" w:line="240" w:lineRule="auto"/>
                      </w:pPr>
                      <w:r>
                        <w:t xml:space="preserve">Monitor the level of Housing Benefit overpayment, ensuring debts are recovered appropriately, timeously and efficiently. </w:t>
                      </w:r>
                    </w:p>
                    <w:p w14:paraId="4B7755EB" w14:textId="3955E352" w:rsidR="00051D53" w:rsidRDefault="00051D53" w:rsidP="0002525A">
                      <w:pPr>
                        <w:pStyle w:val="ListParagraph"/>
                        <w:numPr>
                          <w:ilvl w:val="0"/>
                          <w:numId w:val="5"/>
                        </w:numPr>
                        <w:spacing w:before="120" w:line="240" w:lineRule="auto"/>
                      </w:pPr>
                      <w:r>
                        <w:t xml:space="preserve">Help deliver new projects, developing new working procedures and staff development. </w:t>
                      </w:r>
                    </w:p>
                    <w:p w14:paraId="03D32BC4" w14:textId="455E3DD8" w:rsidR="00235715" w:rsidRDefault="00235715" w:rsidP="0002525A">
                      <w:pPr>
                        <w:pStyle w:val="ListParagraph"/>
                        <w:numPr>
                          <w:ilvl w:val="0"/>
                          <w:numId w:val="5"/>
                        </w:numPr>
                        <w:spacing w:before="120" w:line="240" w:lineRule="auto"/>
                      </w:pPr>
                      <w:r>
                        <w:t xml:space="preserve">To have a working knowledge of the Council Tax system. </w:t>
                      </w:r>
                    </w:p>
                    <w:p w14:paraId="340BF8DE" w14:textId="24013350" w:rsidR="00235715" w:rsidRDefault="00235715" w:rsidP="0002525A">
                      <w:pPr>
                        <w:pStyle w:val="ListParagraph"/>
                        <w:numPr>
                          <w:ilvl w:val="0"/>
                          <w:numId w:val="5"/>
                        </w:numPr>
                        <w:spacing w:before="120" w:line="240" w:lineRule="auto"/>
                      </w:pPr>
                      <w:r>
                        <w:t xml:space="preserve">To </w:t>
                      </w:r>
                      <w:r w:rsidR="00235685">
                        <w:t xml:space="preserve">provide </w:t>
                      </w:r>
                      <w:proofErr w:type="gramStart"/>
                      <w:r w:rsidR="00235685">
                        <w:t>a</w:t>
                      </w:r>
                      <w:r>
                        <w:t xml:space="preserve">  high</w:t>
                      </w:r>
                      <w:proofErr w:type="gramEnd"/>
                      <w:r>
                        <w:t xml:space="preserve">  level  of  customer  service when  dealing with  enquiries from  the public via telephone, face to face and e-mail </w:t>
                      </w:r>
                    </w:p>
                    <w:p w14:paraId="0D9BB90D" w14:textId="77777777" w:rsidR="00235715" w:rsidRDefault="00235715" w:rsidP="00235715">
                      <w:r>
                        <w:t xml:space="preserve">Objectives </w:t>
                      </w:r>
                    </w:p>
                    <w:p w14:paraId="2A16F1D4" w14:textId="0E914923" w:rsidR="00235715" w:rsidRDefault="00235715" w:rsidP="00F1036C">
                      <w:pPr>
                        <w:pStyle w:val="ListParagraph"/>
                        <w:numPr>
                          <w:ilvl w:val="0"/>
                          <w:numId w:val="4"/>
                        </w:numPr>
                      </w:pPr>
                      <w:r>
                        <w:t xml:space="preserve">To work with the </w:t>
                      </w:r>
                      <w:r w:rsidR="008A48BC">
                        <w:t xml:space="preserve">Quality Assurance &amp; Monitoring Team Leader </w:t>
                      </w:r>
                      <w:r>
                        <w:t>achieving business transformation to support service improvement within Housing Benefits</w:t>
                      </w:r>
                      <w:r w:rsidR="008A48BC">
                        <w:t>/Council Tax Support</w:t>
                      </w:r>
                      <w:r>
                        <w:t>, challenging  existing service delivery models and championing new ideas to bring about positive</w:t>
                      </w:r>
                      <w:r w:rsidR="00F1036C">
                        <w:t xml:space="preserve"> </w:t>
                      </w:r>
                      <w:r>
                        <w:t>transformation in service delivery and customer outcomes</w:t>
                      </w:r>
                      <w:r w:rsidR="00C737B1">
                        <w:t>.</w:t>
                      </w:r>
                      <w:r>
                        <w:t xml:space="preserve"> </w:t>
                      </w:r>
                    </w:p>
                    <w:p w14:paraId="62B939E5" w14:textId="71097A5F" w:rsidR="00235715" w:rsidRDefault="008A48BC" w:rsidP="00F1036C">
                      <w:pPr>
                        <w:pStyle w:val="ListParagraph"/>
                        <w:numPr>
                          <w:ilvl w:val="0"/>
                          <w:numId w:val="4"/>
                        </w:numPr>
                      </w:pPr>
                      <w:r>
                        <w:t>Help to ensure maximum synergies are achieved between Benefits, Council Tax</w:t>
                      </w:r>
                      <w:r w:rsidR="00C737B1">
                        <w:t xml:space="preserve"> </w:t>
                      </w:r>
                      <w:r>
                        <w:t xml:space="preserve">Support and Council Tax to drive continuous improvement within the service. </w:t>
                      </w:r>
                    </w:p>
                    <w:p w14:paraId="48CCD9C5" w14:textId="4FCA645B" w:rsidR="00235715" w:rsidRDefault="00235715" w:rsidP="00C737B1">
                      <w:pPr>
                        <w:pStyle w:val="ListParagraph"/>
                        <w:numPr>
                          <w:ilvl w:val="0"/>
                          <w:numId w:val="4"/>
                        </w:numPr>
                      </w:pPr>
                      <w:r>
                        <w:t>To keep up to date with legislative and technical changes affecting Housing Benefits, Universal Credit, and Council Tax Support which impact on service delivery</w:t>
                      </w:r>
                      <w:r w:rsidR="00C737B1">
                        <w:t>.</w:t>
                      </w:r>
                      <w:r>
                        <w:t xml:space="preserve"> </w:t>
                      </w:r>
                    </w:p>
                    <w:p w14:paraId="12246EBF" w14:textId="2278C7AF" w:rsidR="00235715" w:rsidRDefault="00235715" w:rsidP="00F1036C">
                      <w:pPr>
                        <w:pStyle w:val="ListParagraph"/>
                        <w:numPr>
                          <w:ilvl w:val="0"/>
                          <w:numId w:val="4"/>
                        </w:numPr>
                      </w:pPr>
                      <w:r>
                        <w:t>To help develop the Housing Benefits team to ensure that they are able to work flexibly by training in both Housing Benefits and Council Tax Support disciplines</w:t>
                      </w:r>
                      <w:r w:rsidR="00C737B1">
                        <w:t>.</w:t>
                      </w:r>
                      <w:r>
                        <w:t xml:space="preserve"> </w:t>
                      </w:r>
                    </w:p>
                    <w:p w14:paraId="1AB94E43" w14:textId="77777777" w:rsidR="00235715" w:rsidRDefault="00235715" w:rsidP="00235715"/>
                  </w:txbxContent>
                </v:textbox>
                <w10:wrap type="square" anchorx="margin"/>
              </v:shape>
            </w:pict>
          </mc:Fallback>
        </mc:AlternateContent>
      </w:r>
    </w:p>
    <w:p w14:paraId="555B23A5" w14:textId="77777777" w:rsidR="000D6853" w:rsidRDefault="0059340A" w:rsidP="00016739">
      <w:pPr>
        <w:spacing w:after="0"/>
      </w:pPr>
      <w:r>
        <w:rPr>
          <w:noProof/>
        </w:rPr>
        <mc:AlternateContent>
          <mc:Choice Requires="wps">
            <w:drawing>
              <wp:anchor distT="45720" distB="45720" distL="114300" distR="114300" simplePos="0" relativeHeight="251667456" behindDoc="0" locked="0" layoutInCell="1" allowOverlap="1" wp14:anchorId="01F452C1" wp14:editId="1517762E">
                <wp:simplePos x="0" y="0"/>
                <wp:positionH relativeFrom="margin">
                  <wp:align>right</wp:align>
                </wp:positionH>
                <wp:positionV relativeFrom="paragraph">
                  <wp:posOffset>0</wp:posOffset>
                </wp:positionV>
                <wp:extent cx="5705475" cy="20274280"/>
                <wp:effectExtent l="0" t="0" r="28575"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274280"/>
                        </a:xfrm>
                        <a:prstGeom prst="rect">
                          <a:avLst/>
                        </a:prstGeom>
                        <a:solidFill>
                          <a:srgbClr val="FFFFFF"/>
                        </a:solidFill>
                        <a:ln w="9525">
                          <a:solidFill>
                            <a:srgbClr val="000000"/>
                          </a:solidFill>
                          <a:miter lim="800000"/>
                          <a:headEnd/>
                          <a:tailEnd/>
                        </a:ln>
                      </wps:spPr>
                      <wps:txbx>
                        <w:txbxContent>
                          <w:p w14:paraId="4DCAB385" w14:textId="77777777" w:rsidR="0059340A" w:rsidRDefault="0059340A" w:rsidP="0059340A">
                            <w:r>
                              <w:t xml:space="preserve">5. MAIN DUTIES OF THE POST </w:t>
                            </w:r>
                          </w:p>
                          <w:p w14:paraId="7455DE83" w14:textId="57EC5353" w:rsidR="0059340A" w:rsidRDefault="0059340A" w:rsidP="0059340A">
                            <w:pPr>
                              <w:pStyle w:val="ListParagraph"/>
                              <w:numPr>
                                <w:ilvl w:val="0"/>
                                <w:numId w:val="11"/>
                              </w:numPr>
                            </w:pPr>
                            <w:r>
                              <w:t xml:space="preserve">To assist with developing collaborative and constructive working relationships between </w:t>
                            </w:r>
                            <w:r w:rsidR="00BF4C0E">
                              <w:t xml:space="preserve">the </w:t>
                            </w:r>
                            <w:r w:rsidR="00842930">
                              <w:t xml:space="preserve">Benefits service, </w:t>
                            </w:r>
                            <w:r>
                              <w:t>Customer Services</w:t>
                            </w:r>
                            <w:r w:rsidR="00842930">
                              <w:t>,</w:t>
                            </w:r>
                            <w:r>
                              <w:t xml:space="preserve"> Revenues service and </w:t>
                            </w:r>
                            <w:r w:rsidR="00842930">
                              <w:t>Housing.</w:t>
                            </w:r>
                            <w:r>
                              <w:t xml:space="preserve"> </w:t>
                            </w:r>
                          </w:p>
                          <w:p w14:paraId="1D4648B2" w14:textId="331E4B6A" w:rsidR="00842930" w:rsidRDefault="002A056C" w:rsidP="00842930">
                            <w:pPr>
                              <w:pStyle w:val="ListParagraph"/>
                              <w:numPr>
                                <w:ilvl w:val="0"/>
                                <w:numId w:val="11"/>
                              </w:numPr>
                            </w:pPr>
                            <w:r>
                              <w:t xml:space="preserve">To lead on the implementation of </w:t>
                            </w:r>
                            <w:r w:rsidR="00BF4C0E">
                              <w:t>all new releases for IT systems</w:t>
                            </w:r>
                            <w:r>
                              <w:t xml:space="preserve">, ensuring they </w:t>
                            </w:r>
                            <w:r w:rsidR="00BF4C0E">
                              <w:t xml:space="preserve">are fully tested and new functionality is rolled out to staff and documented in office procedures. </w:t>
                            </w:r>
                            <w:r>
                              <w:t xml:space="preserve">To support and oversee the Benefit System Analyst on system implementations ensuring deadlines are achieved </w:t>
                            </w:r>
                            <w:r>
                              <w:t>as directed by the Housing Benefits Technical Manager</w:t>
                            </w:r>
                            <w:r w:rsidR="006C35AD">
                              <w:t>.</w:t>
                            </w:r>
                          </w:p>
                          <w:p w14:paraId="5A272C3B" w14:textId="26492A3F" w:rsidR="006C35AD" w:rsidRPr="006C35AD" w:rsidRDefault="006C35AD" w:rsidP="006C35AD">
                            <w:pPr>
                              <w:pStyle w:val="ListParagraph"/>
                              <w:numPr>
                                <w:ilvl w:val="0"/>
                                <w:numId w:val="11"/>
                              </w:numPr>
                              <w:spacing w:after="200" w:line="276" w:lineRule="auto"/>
                              <w:rPr>
                                <w:rFonts w:cs="Arial"/>
                              </w:rPr>
                            </w:pPr>
                            <w:r>
                              <w:rPr>
                                <w:rFonts w:cs="Arial"/>
                              </w:rPr>
                              <w:t>Provide operational s</w:t>
                            </w:r>
                            <w:r w:rsidRPr="006C35AD">
                              <w:rPr>
                                <w:rFonts w:cs="Arial"/>
                              </w:rPr>
                              <w:t xml:space="preserve">upport and technical guidance to the Housing Benefit </w:t>
                            </w:r>
                            <w:r>
                              <w:rPr>
                                <w:rFonts w:cs="Arial"/>
                              </w:rPr>
                              <w:t xml:space="preserve">System Analyst </w:t>
                            </w:r>
                            <w:r w:rsidR="00235685">
                              <w:rPr>
                                <w:rFonts w:cs="Arial"/>
                              </w:rPr>
                              <w:t>on day-to-day issues.</w:t>
                            </w:r>
                          </w:p>
                          <w:p w14:paraId="2C5F86F1" w14:textId="0EBA585C" w:rsidR="00842930" w:rsidRDefault="00BF4C0E" w:rsidP="00842930">
                            <w:pPr>
                              <w:pStyle w:val="ListParagraph"/>
                              <w:numPr>
                                <w:ilvl w:val="0"/>
                                <w:numId w:val="11"/>
                              </w:numPr>
                            </w:pPr>
                            <w:r>
                              <w:t>Sample check benefit claims as directed by the Quality Assurance &amp; Monitoring Team Leader, ensuring the claim complies with the requirements for original documentation and the decision is correct.</w:t>
                            </w:r>
                          </w:p>
                          <w:p w14:paraId="4FFFED81" w14:textId="2AC5D636" w:rsidR="00F22C75" w:rsidRDefault="00235685" w:rsidP="00842930">
                            <w:pPr>
                              <w:pStyle w:val="ListParagraph"/>
                              <w:numPr>
                                <w:ilvl w:val="0"/>
                                <w:numId w:val="11"/>
                              </w:numPr>
                            </w:pPr>
                            <w:r>
                              <w:t xml:space="preserve">Assist with the development </w:t>
                            </w:r>
                            <w:r w:rsidR="00BF4C0E">
                              <w:t xml:space="preserve">and </w:t>
                            </w:r>
                            <w:r>
                              <w:t xml:space="preserve">updating of </w:t>
                            </w:r>
                            <w:r w:rsidR="00842930">
                              <w:t xml:space="preserve">training </w:t>
                            </w:r>
                            <w:r w:rsidR="00F22C75">
                              <w:t xml:space="preserve">material for </w:t>
                            </w:r>
                            <w:r w:rsidR="00842930">
                              <w:t xml:space="preserve">staff to </w:t>
                            </w:r>
                            <w:r w:rsidR="00F22C75">
                              <w:t>maximise their effectiveness</w:t>
                            </w:r>
                            <w:r w:rsidR="0042118C">
                              <w:t>, where appropriate</w:t>
                            </w:r>
                            <w:r w:rsidR="00F22C75">
                              <w:t>.</w:t>
                            </w:r>
                          </w:p>
                          <w:p w14:paraId="1D533034" w14:textId="4C82E9DA" w:rsidR="00991C28" w:rsidRPr="00991C28" w:rsidRDefault="00991C28" w:rsidP="00991C28">
                            <w:pPr>
                              <w:pStyle w:val="ListParagraph"/>
                              <w:numPr>
                                <w:ilvl w:val="0"/>
                                <w:numId w:val="11"/>
                              </w:numPr>
                            </w:pPr>
                            <w:r w:rsidRPr="00991C28">
                              <w:t>Initiate and participate in projects of a specialist nature which improve efficiency within the service area</w:t>
                            </w:r>
                            <w:r>
                              <w:t>.</w:t>
                            </w:r>
                          </w:p>
                          <w:p w14:paraId="16CE66E4" w14:textId="79DBD2E3" w:rsidR="00842930" w:rsidRDefault="00F22C75" w:rsidP="00842930">
                            <w:pPr>
                              <w:pStyle w:val="ListParagraph"/>
                              <w:numPr>
                                <w:ilvl w:val="0"/>
                                <w:numId w:val="11"/>
                              </w:numPr>
                            </w:pPr>
                            <w:r>
                              <w:t>Monitor and maintain monthly and quarterly reports on performance, expenditure,</w:t>
                            </w:r>
                            <w:r w:rsidR="00691A2C">
                              <w:t xml:space="preserve"> caseload and statistical returns accurately and on time.</w:t>
                            </w:r>
                            <w:r>
                              <w:t xml:space="preserve">  </w:t>
                            </w:r>
                          </w:p>
                          <w:p w14:paraId="074E0110" w14:textId="0326CD79" w:rsidR="0059340A" w:rsidRDefault="00F763A9" w:rsidP="0059340A">
                            <w:pPr>
                              <w:pStyle w:val="ListParagraph"/>
                              <w:numPr>
                                <w:ilvl w:val="0"/>
                                <w:numId w:val="11"/>
                              </w:numPr>
                            </w:pPr>
                            <w:r w:rsidRPr="00F763A9">
                              <w:t>To</w:t>
                            </w:r>
                            <w:r>
                              <w:t xml:space="preserve"> </w:t>
                            </w:r>
                            <w:r w:rsidRPr="00F763A9">
                              <w:t>check</w:t>
                            </w:r>
                            <w:r>
                              <w:t xml:space="preserve"> t</w:t>
                            </w:r>
                            <w:r w:rsidRPr="00F763A9">
                              <w:t>he</w:t>
                            </w:r>
                            <w:r>
                              <w:t xml:space="preserve"> </w:t>
                            </w:r>
                            <w:r w:rsidRPr="00F763A9">
                              <w:t>details</w:t>
                            </w:r>
                            <w:r>
                              <w:t xml:space="preserve"> </w:t>
                            </w:r>
                            <w:r w:rsidRPr="00F763A9">
                              <w:t>of</w:t>
                            </w:r>
                            <w:r>
                              <w:t xml:space="preserve"> </w:t>
                            </w:r>
                            <w:r w:rsidRPr="00F763A9">
                              <w:t>benefit</w:t>
                            </w:r>
                            <w:r>
                              <w:t xml:space="preserve"> </w:t>
                            </w:r>
                            <w:r w:rsidRPr="00F763A9">
                              <w:t>claims,</w:t>
                            </w:r>
                            <w:r>
                              <w:t xml:space="preserve"> </w:t>
                            </w:r>
                            <w:r w:rsidRPr="00F763A9">
                              <w:t>ensuring</w:t>
                            </w:r>
                            <w:r>
                              <w:t xml:space="preserve"> </w:t>
                            </w:r>
                            <w:r w:rsidRPr="00F763A9">
                              <w:t>the</w:t>
                            </w:r>
                            <w:r>
                              <w:t xml:space="preserve"> </w:t>
                            </w:r>
                            <w:r w:rsidRPr="00F763A9">
                              <w:t>claim complies with</w:t>
                            </w:r>
                            <w:r>
                              <w:t xml:space="preserve"> </w:t>
                            </w:r>
                            <w:r w:rsidRPr="00F763A9">
                              <w:t>the requirements for original</w:t>
                            </w:r>
                            <w:r>
                              <w:t xml:space="preserve"> s</w:t>
                            </w:r>
                            <w:r w:rsidRPr="00F763A9">
                              <w:t>upporting documentation and</w:t>
                            </w:r>
                            <w:r>
                              <w:t xml:space="preserve"> </w:t>
                            </w:r>
                            <w:r w:rsidR="00691A2C">
                              <w:t xml:space="preserve">the decision, revision or supersession has </w:t>
                            </w:r>
                            <w:r w:rsidRPr="00F763A9">
                              <w:t>been completed correc</w:t>
                            </w:r>
                            <w:r>
                              <w:t>tly</w:t>
                            </w:r>
                            <w:r w:rsidR="00691A2C">
                              <w:t xml:space="preserve"> in line with statutory legislation, case law, Council policy and procedures.</w:t>
                            </w:r>
                            <w:r>
                              <w:t xml:space="preserve"> </w:t>
                            </w:r>
                          </w:p>
                          <w:p w14:paraId="7D0E075A" w14:textId="0E5A5937" w:rsidR="008D0D8D" w:rsidRDefault="00691A2C" w:rsidP="00842930">
                            <w:pPr>
                              <w:pStyle w:val="ListParagraph"/>
                              <w:numPr>
                                <w:ilvl w:val="0"/>
                                <w:numId w:val="11"/>
                              </w:numPr>
                            </w:pPr>
                            <w:r>
                              <w:t>Help the team to a</w:t>
                            </w:r>
                            <w:r w:rsidR="00842930">
                              <w:t xml:space="preserve">chieve </w:t>
                            </w:r>
                            <w:r w:rsidR="006C35AD">
                              <w:t>performance targets</w:t>
                            </w:r>
                            <w:r>
                              <w:t>.</w:t>
                            </w:r>
                          </w:p>
                          <w:p w14:paraId="4C6866A6" w14:textId="15B6B0EC" w:rsidR="0059340A" w:rsidRDefault="00691A2C" w:rsidP="009A496F">
                            <w:pPr>
                              <w:pStyle w:val="ListParagraph"/>
                              <w:numPr>
                                <w:ilvl w:val="0"/>
                                <w:numId w:val="11"/>
                              </w:numPr>
                            </w:pPr>
                            <w:r>
                              <w:t xml:space="preserve">Develop </w:t>
                            </w:r>
                            <w:r w:rsidR="0059340A">
                              <w:t>and maint</w:t>
                            </w:r>
                            <w:r>
                              <w:t xml:space="preserve">ain </w:t>
                            </w:r>
                            <w:r w:rsidR="0059340A">
                              <w:t>procedures to ensure all applications for Housing Benefit or Council Tax Support are properly investigated, administered and reviewed having due regard for the Council’s subsidy claim and income streams. Where fraudulent claims are identified</w:t>
                            </w:r>
                            <w:r>
                              <w:t>,</w:t>
                            </w:r>
                            <w:r w:rsidR="0059340A">
                              <w:t xml:space="preserve"> t</w:t>
                            </w:r>
                            <w:r w:rsidR="00F763A9">
                              <w:t>a</w:t>
                            </w:r>
                            <w:r w:rsidR="0059340A">
                              <w:t xml:space="preserve">ke appropriate action including referring to the </w:t>
                            </w:r>
                            <w:r>
                              <w:t xml:space="preserve">Reigate &amp; Bansted </w:t>
                            </w:r>
                            <w:r w:rsidR="0059340A">
                              <w:t xml:space="preserve">Fraud </w:t>
                            </w:r>
                            <w:r>
                              <w:t xml:space="preserve">Team </w:t>
                            </w:r>
                            <w:r w:rsidR="0059340A">
                              <w:t>as appropriate</w:t>
                            </w:r>
                            <w:r>
                              <w:t>.</w:t>
                            </w:r>
                            <w:r w:rsidR="0059340A">
                              <w:t xml:space="preserve"> </w:t>
                            </w:r>
                          </w:p>
                          <w:p w14:paraId="1F4D3C33" w14:textId="1F6DF72E" w:rsidR="00991C28" w:rsidRDefault="00991C28" w:rsidP="009A496F">
                            <w:pPr>
                              <w:pStyle w:val="ListParagraph"/>
                              <w:numPr>
                                <w:ilvl w:val="0"/>
                                <w:numId w:val="11"/>
                              </w:numPr>
                            </w:pPr>
                            <w:r w:rsidRPr="00991C28">
                              <w:t>To assist external and internal auditors with reports, access and data to safeguard the Housing Benefit subsidy.</w:t>
                            </w:r>
                          </w:p>
                          <w:p w14:paraId="74D8F926" w14:textId="77777777" w:rsidR="0042118C" w:rsidRDefault="0042118C" w:rsidP="0042118C">
                            <w:pPr>
                              <w:pStyle w:val="ListParagraph"/>
                              <w:numPr>
                                <w:ilvl w:val="0"/>
                                <w:numId w:val="11"/>
                              </w:numPr>
                            </w:pPr>
                            <w:r>
                              <w:t xml:space="preserve">Assist in the completion of Housing Benefit Subsidy returns and monthly monitoring to ensure the correct level of subsidy is claimed. </w:t>
                            </w:r>
                          </w:p>
                          <w:p w14:paraId="3B10D77A" w14:textId="77777777" w:rsidR="0059340A" w:rsidRDefault="0059340A" w:rsidP="009A496F">
                            <w:pPr>
                              <w:pStyle w:val="ListParagraph"/>
                              <w:numPr>
                                <w:ilvl w:val="0"/>
                                <w:numId w:val="11"/>
                              </w:numPr>
                            </w:pPr>
                            <w:r>
                              <w:t>Help maintain effective working relationships within the division and across other</w:t>
                            </w:r>
                            <w:r w:rsidR="00F763A9">
                              <w:t xml:space="preserve"> </w:t>
                            </w:r>
                            <w:r>
                              <w:t xml:space="preserve">        departments of the Council </w:t>
                            </w:r>
                          </w:p>
                          <w:p w14:paraId="10274674" w14:textId="77777777" w:rsidR="0059340A" w:rsidRDefault="0059340A" w:rsidP="009A496F">
                            <w:pPr>
                              <w:pStyle w:val="ListParagraph"/>
                              <w:numPr>
                                <w:ilvl w:val="0"/>
                                <w:numId w:val="11"/>
                              </w:numPr>
                            </w:pPr>
                            <w:r>
                              <w:t xml:space="preserve">Liaise  with  the  Department  for  Work  and  Pensions,  Citizens  Advice  Bureau  and  other external  partners  and  organisations  as  required </w:t>
                            </w:r>
                          </w:p>
                          <w:p w14:paraId="05C91549" w14:textId="397920A6" w:rsidR="00784B8E" w:rsidRDefault="00784B8E" w:rsidP="009A496F">
                            <w:pPr>
                              <w:pStyle w:val="ListParagraph"/>
                              <w:numPr>
                                <w:ilvl w:val="0"/>
                                <w:numId w:val="11"/>
                              </w:numPr>
                            </w:pPr>
                            <w:r>
                              <w:t xml:space="preserve">Complete Employee Authentication Service requests, issue and undertake regular stocktake of current tokens. </w:t>
                            </w:r>
                          </w:p>
                          <w:p w14:paraId="7533782E" w14:textId="5CF00292" w:rsidR="002154C1" w:rsidRDefault="002154C1" w:rsidP="009A496F">
                            <w:pPr>
                              <w:pStyle w:val="ListParagraph"/>
                              <w:numPr>
                                <w:ilvl w:val="0"/>
                                <w:numId w:val="11"/>
                              </w:numPr>
                            </w:pPr>
                            <w:r>
                              <w:t xml:space="preserve">Assist </w:t>
                            </w:r>
                            <w:r w:rsidR="006C35AD">
                              <w:t xml:space="preserve">the Housing Benefit Technical Manager </w:t>
                            </w:r>
                            <w:r>
                              <w:t xml:space="preserve">with annual billing </w:t>
                            </w:r>
                            <w:r w:rsidR="006C35AD">
                              <w:t xml:space="preserve">and uprating exercise </w:t>
                            </w:r>
                            <w:r w:rsidR="00051ADF">
                              <w:t>in test and live, helping to ensure systems and processes are tested and in place in time for annual billing</w:t>
                            </w:r>
                            <w:r w:rsidR="006C35AD">
                              <w:t xml:space="preserve">. Provide support and guidance to the Benefit System Analyst providing a clear demarcation of duties appropriate to grade and experience. </w:t>
                            </w:r>
                          </w:p>
                          <w:p w14:paraId="4DC68F88" w14:textId="3C15F7A4" w:rsidR="0059340A" w:rsidRDefault="006C35AD" w:rsidP="009A496F">
                            <w:pPr>
                              <w:pStyle w:val="ListParagraph"/>
                              <w:numPr>
                                <w:ilvl w:val="0"/>
                                <w:numId w:val="11"/>
                              </w:numPr>
                            </w:pPr>
                            <w:r>
                              <w:t>Deputise for the Quality</w:t>
                            </w:r>
                            <w:r w:rsidR="00691A2C">
                              <w:t xml:space="preserve"> Assurance &amp; Monitoring Team Leader </w:t>
                            </w:r>
                            <w:r w:rsidR="008D0D8D">
                              <w:t xml:space="preserve">and </w:t>
                            </w:r>
                            <w:r>
                              <w:t xml:space="preserve">Senior Housing Benefit Assessment Officer </w:t>
                            </w:r>
                            <w:r w:rsidR="0059340A">
                              <w:t>as required</w:t>
                            </w:r>
                            <w:r>
                              <w:t>.</w:t>
                            </w:r>
                            <w:r w:rsidR="0059340A">
                              <w:t xml:space="preserve"> </w:t>
                            </w:r>
                          </w:p>
                          <w:p w14:paraId="5A6C1820" w14:textId="0D5BA115" w:rsidR="006C35AD" w:rsidRDefault="006C35AD" w:rsidP="009A496F">
                            <w:pPr>
                              <w:pStyle w:val="ListParagraph"/>
                              <w:numPr>
                                <w:ilvl w:val="0"/>
                                <w:numId w:val="11"/>
                              </w:numPr>
                            </w:pPr>
                            <w:r>
                              <w:t>Assist the Housing Benefit Manager in the preparation and completion of Government returns as required.</w:t>
                            </w:r>
                          </w:p>
                          <w:p w14:paraId="557D2182" w14:textId="47E1B70D" w:rsidR="0059340A" w:rsidRDefault="006C35AD" w:rsidP="009A496F">
                            <w:pPr>
                              <w:pStyle w:val="ListParagraph"/>
                              <w:numPr>
                                <w:ilvl w:val="0"/>
                                <w:numId w:val="11"/>
                              </w:numPr>
                            </w:pPr>
                            <w:r>
                              <w:t xml:space="preserve">Any </w:t>
                            </w:r>
                            <w:r w:rsidR="00235685">
                              <w:t>other duties</w:t>
                            </w:r>
                            <w:r w:rsidR="0059340A">
                              <w:t xml:space="preserve"> and </w:t>
                            </w:r>
                            <w:proofErr w:type="gramStart"/>
                            <w:r w:rsidR="0059340A">
                              <w:t>responsibilities  that</w:t>
                            </w:r>
                            <w:proofErr w:type="gramEnd"/>
                            <w:r w:rsidR="0059340A">
                              <w:t xml:space="preserve">  may  be  reasonably  allocated  from  time  to  time </w:t>
                            </w:r>
                          </w:p>
                          <w:p w14:paraId="3C7B4E8B" w14:textId="77777777" w:rsidR="0059340A" w:rsidRDefault="0059340A" w:rsidP="0059340A">
                            <w:r>
                              <w:t xml:space="preserve">General </w:t>
                            </w:r>
                          </w:p>
                          <w:p w14:paraId="61810DED" w14:textId="77777777" w:rsidR="0059340A" w:rsidRPr="0055254C" w:rsidRDefault="0059340A" w:rsidP="0055254C">
                            <w:pPr>
                              <w:spacing w:after="0"/>
                              <w:rPr>
                                <w:i/>
                                <w:iCs/>
                              </w:rPr>
                            </w:pPr>
                            <w:r w:rsidRPr="0055254C">
                              <w:rPr>
                                <w:i/>
                                <w:iCs/>
                              </w:rPr>
                              <w:t xml:space="preserve">The  above  is  a  record  of  the  main  duties  and  responsibilities  of  this  post  at  a  given  date.  As necessary,  following  consultation,  duties  may  change  from  time  to  time  to  meet  the requirements  of  the  service.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452C1" id="_x0000_s1030" type="#_x0000_t202" style="position:absolute;margin-left:398.05pt;margin-top:0;width:449.25pt;height:1596.4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">
                <v:textbox>
                  <w:txbxContent>
                    <w:p w14:paraId="4DCAB385" w14:textId="77777777" w:rsidR="0059340A" w:rsidRDefault="0059340A" w:rsidP="0059340A">
                      <w:r>
                        <w:t xml:space="preserve">5. MAIN DUTIES OF THE POST </w:t>
                      </w:r>
                    </w:p>
                    <w:p w14:paraId="7455DE83" w14:textId="57EC5353" w:rsidR="0059340A" w:rsidRDefault="0059340A" w:rsidP="0059340A">
                      <w:pPr>
                        <w:pStyle w:val="ListParagraph"/>
                        <w:numPr>
                          <w:ilvl w:val="0"/>
                          <w:numId w:val="11"/>
                        </w:numPr>
                      </w:pPr>
                      <w:r>
                        <w:t xml:space="preserve">To assist with developing collaborative and constructive working relationships between </w:t>
                      </w:r>
                      <w:r w:rsidR="00BF4C0E">
                        <w:t xml:space="preserve">the </w:t>
                      </w:r>
                      <w:r w:rsidR="00842930">
                        <w:t xml:space="preserve">Benefits service, </w:t>
                      </w:r>
                      <w:r>
                        <w:t>Customer Services</w:t>
                      </w:r>
                      <w:r w:rsidR="00842930">
                        <w:t>,</w:t>
                      </w:r>
                      <w:r>
                        <w:t xml:space="preserve"> Revenues service and </w:t>
                      </w:r>
                      <w:r w:rsidR="00842930">
                        <w:t>Housing.</w:t>
                      </w:r>
                      <w:r>
                        <w:t xml:space="preserve"> </w:t>
                      </w:r>
                    </w:p>
                    <w:p w14:paraId="1D4648B2" w14:textId="331E4B6A" w:rsidR="00842930" w:rsidRDefault="002A056C" w:rsidP="00842930">
                      <w:pPr>
                        <w:pStyle w:val="ListParagraph"/>
                        <w:numPr>
                          <w:ilvl w:val="0"/>
                          <w:numId w:val="11"/>
                        </w:numPr>
                      </w:pPr>
                      <w:r>
                        <w:t xml:space="preserve">To lead on the implementation of </w:t>
                      </w:r>
                      <w:r w:rsidR="00BF4C0E">
                        <w:t>all new releases for IT systems</w:t>
                      </w:r>
                      <w:r>
                        <w:t xml:space="preserve">, ensuring they </w:t>
                      </w:r>
                      <w:r w:rsidR="00BF4C0E">
                        <w:t xml:space="preserve">are fully tested and new functionality is rolled out to staff and documented in office procedures. </w:t>
                      </w:r>
                      <w:r>
                        <w:t xml:space="preserve">To support and oversee the Benefit System Analyst on system implementations ensuring deadlines are achieved </w:t>
                      </w:r>
                      <w:r>
                        <w:t>as directed by the Housing Benefits Technical Manager</w:t>
                      </w:r>
                      <w:r w:rsidR="006C35AD">
                        <w:t>.</w:t>
                      </w:r>
                    </w:p>
                    <w:p w14:paraId="5A272C3B" w14:textId="26492A3F" w:rsidR="006C35AD" w:rsidRPr="006C35AD" w:rsidRDefault="006C35AD" w:rsidP="006C35AD">
                      <w:pPr>
                        <w:pStyle w:val="ListParagraph"/>
                        <w:numPr>
                          <w:ilvl w:val="0"/>
                          <w:numId w:val="11"/>
                        </w:numPr>
                        <w:spacing w:after="200" w:line="276" w:lineRule="auto"/>
                        <w:rPr>
                          <w:rFonts w:cs="Arial"/>
                        </w:rPr>
                      </w:pPr>
                      <w:r>
                        <w:rPr>
                          <w:rFonts w:cs="Arial"/>
                        </w:rPr>
                        <w:t>Provide operational s</w:t>
                      </w:r>
                      <w:r w:rsidRPr="006C35AD">
                        <w:rPr>
                          <w:rFonts w:cs="Arial"/>
                        </w:rPr>
                        <w:t xml:space="preserve">upport and technical guidance to the Housing Benefit </w:t>
                      </w:r>
                      <w:r>
                        <w:rPr>
                          <w:rFonts w:cs="Arial"/>
                        </w:rPr>
                        <w:t xml:space="preserve">System Analyst </w:t>
                      </w:r>
                      <w:r w:rsidR="00235685">
                        <w:rPr>
                          <w:rFonts w:cs="Arial"/>
                        </w:rPr>
                        <w:t>on day-to-day issues.</w:t>
                      </w:r>
                    </w:p>
                    <w:p w14:paraId="2C5F86F1" w14:textId="0EBA585C" w:rsidR="00842930" w:rsidRDefault="00BF4C0E" w:rsidP="00842930">
                      <w:pPr>
                        <w:pStyle w:val="ListParagraph"/>
                        <w:numPr>
                          <w:ilvl w:val="0"/>
                          <w:numId w:val="11"/>
                        </w:numPr>
                      </w:pPr>
                      <w:r>
                        <w:t>Sample check benefit claims as directed by the Quality Assurance &amp; Monitoring Team Leader, ensuring the claim complies with the requirements for original documentation and the decision is correct.</w:t>
                      </w:r>
                    </w:p>
                    <w:p w14:paraId="4FFFED81" w14:textId="2AC5D636" w:rsidR="00F22C75" w:rsidRDefault="00235685" w:rsidP="00842930">
                      <w:pPr>
                        <w:pStyle w:val="ListParagraph"/>
                        <w:numPr>
                          <w:ilvl w:val="0"/>
                          <w:numId w:val="11"/>
                        </w:numPr>
                      </w:pPr>
                      <w:r>
                        <w:t xml:space="preserve">Assist with the development </w:t>
                      </w:r>
                      <w:r w:rsidR="00BF4C0E">
                        <w:t xml:space="preserve">and </w:t>
                      </w:r>
                      <w:r>
                        <w:t xml:space="preserve">updating of </w:t>
                      </w:r>
                      <w:r w:rsidR="00842930">
                        <w:t xml:space="preserve">training </w:t>
                      </w:r>
                      <w:r w:rsidR="00F22C75">
                        <w:t xml:space="preserve">material for </w:t>
                      </w:r>
                      <w:r w:rsidR="00842930">
                        <w:t xml:space="preserve">staff to </w:t>
                      </w:r>
                      <w:r w:rsidR="00F22C75">
                        <w:t>maximise their effectiveness</w:t>
                      </w:r>
                      <w:r w:rsidR="0042118C">
                        <w:t>, where appropriate</w:t>
                      </w:r>
                      <w:r w:rsidR="00F22C75">
                        <w:t>.</w:t>
                      </w:r>
                    </w:p>
                    <w:p w14:paraId="1D533034" w14:textId="4C82E9DA" w:rsidR="00991C28" w:rsidRPr="00991C28" w:rsidRDefault="00991C28" w:rsidP="00991C28">
                      <w:pPr>
                        <w:pStyle w:val="ListParagraph"/>
                        <w:numPr>
                          <w:ilvl w:val="0"/>
                          <w:numId w:val="11"/>
                        </w:numPr>
                      </w:pPr>
                      <w:r w:rsidRPr="00991C28">
                        <w:t>Initiate and participate in projects of a specialist nature which improve efficiency within the service area</w:t>
                      </w:r>
                      <w:r>
                        <w:t>.</w:t>
                      </w:r>
                    </w:p>
                    <w:p w14:paraId="16CE66E4" w14:textId="79DBD2E3" w:rsidR="00842930" w:rsidRDefault="00F22C75" w:rsidP="00842930">
                      <w:pPr>
                        <w:pStyle w:val="ListParagraph"/>
                        <w:numPr>
                          <w:ilvl w:val="0"/>
                          <w:numId w:val="11"/>
                        </w:numPr>
                      </w:pPr>
                      <w:r>
                        <w:t>Monitor and maintain monthly and quarterly reports on performance, expenditure,</w:t>
                      </w:r>
                      <w:r w:rsidR="00691A2C">
                        <w:t xml:space="preserve"> caseload and statistical returns accurately and on time.</w:t>
                      </w:r>
                      <w:r>
                        <w:t xml:space="preserve">  </w:t>
                      </w:r>
                    </w:p>
                    <w:p w14:paraId="074E0110" w14:textId="0326CD79" w:rsidR="0059340A" w:rsidRDefault="00F763A9" w:rsidP="0059340A">
                      <w:pPr>
                        <w:pStyle w:val="ListParagraph"/>
                        <w:numPr>
                          <w:ilvl w:val="0"/>
                          <w:numId w:val="11"/>
                        </w:numPr>
                      </w:pPr>
                      <w:r w:rsidRPr="00F763A9">
                        <w:t>To</w:t>
                      </w:r>
                      <w:r>
                        <w:t xml:space="preserve"> </w:t>
                      </w:r>
                      <w:r w:rsidRPr="00F763A9">
                        <w:t>check</w:t>
                      </w:r>
                      <w:r>
                        <w:t xml:space="preserve"> t</w:t>
                      </w:r>
                      <w:r w:rsidRPr="00F763A9">
                        <w:t>he</w:t>
                      </w:r>
                      <w:r>
                        <w:t xml:space="preserve"> </w:t>
                      </w:r>
                      <w:r w:rsidRPr="00F763A9">
                        <w:t>details</w:t>
                      </w:r>
                      <w:r>
                        <w:t xml:space="preserve"> </w:t>
                      </w:r>
                      <w:r w:rsidRPr="00F763A9">
                        <w:t>of</w:t>
                      </w:r>
                      <w:r>
                        <w:t xml:space="preserve"> </w:t>
                      </w:r>
                      <w:r w:rsidRPr="00F763A9">
                        <w:t>benefit</w:t>
                      </w:r>
                      <w:r>
                        <w:t xml:space="preserve"> </w:t>
                      </w:r>
                      <w:r w:rsidRPr="00F763A9">
                        <w:t>claims,</w:t>
                      </w:r>
                      <w:r>
                        <w:t xml:space="preserve"> </w:t>
                      </w:r>
                      <w:r w:rsidRPr="00F763A9">
                        <w:t>ensuring</w:t>
                      </w:r>
                      <w:r>
                        <w:t xml:space="preserve"> </w:t>
                      </w:r>
                      <w:r w:rsidRPr="00F763A9">
                        <w:t>the</w:t>
                      </w:r>
                      <w:r>
                        <w:t xml:space="preserve"> </w:t>
                      </w:r>
                      <w:r w:rsidRPr="00F763A9">
                        <w:t>claim complies with</w:t>
                      </w:r>
                      <w:r>
                        <w:t xml:space="preserve"> </w:t>
                      </w:r>
                      <w:r w:rsidRPr="00F763A9">
                        <w:t>the requirements for original</w:t>
                      </w:r>
                      <w:r>
                        <w:t xml:space="preserve"> s</w:t>
                      </w:r>
                      <w:r w:rsidRPr="00F763A9">
                        <w:t>upporting documentation and</w:t>
                      </w:r>
                      <w:r>
                        <w:t xml:space="preserve"> </w:t>
                      </w:r>
                      <w:r w:rsidR="00691A2C">
                        <w:t xml:space="preserve">the decision, revision or supersession has </w:t>
                      </w:r>
                      <w:r w:rsidRPr="00F763A9">
                        <w:t>been completed correc</w:t>
                      </w:r>
                      <w:r>
                        <w:t>tly</w:t>
                      </w:r>
                      <w:r w:rsidR="00691A2C">
                        <w:t xml:space="preserve"> in line with statutory legislation, case law, Council policy and procedures.</w:t>
                      </w:r>
                      <w:r>
                        <w:t xml:space="preserve"> </w:t>
                      </w:r>
                    </w:p>
                    <w:p w14:paraId="7D0E075A" w14:textId="0E5A5937" w:rsidR="008D0D8D" w:rsidRDefault="00691A2C" w:rsidP="00842930">
                      <w:pPr>
                        <w:pStyle w:val="ListParagraph"/>
                        <w:numPr>
                          <w:ilvl w:val="0"/>
                          <w:numId w:val="11"/>
                        </w:numPr>
                      </w:pPr>
                      <w:r>
                        <w:t>Help the team to a</w:t>
                      </w:r>
                      <w:r w:rsidR="00842930">
                        <w:t xml:space="preserve">chieve </w:t>
                      </w:r>
                      <w:r w:rsidR="006C35AD">
                        <w:t>performance targets</w:t>
                      </w:r>
                      <w:r>
                        <w:t>.</w:t>
                      </w:r>
                    </w:p>
                    <w:p w14:paraId="4C6866A6" w14:textId="15B6B0EC" w:rsidR="0059340A" w:rsidRDefault="00691A2C" w:rsidP="009A496F">
                      <w:pPr>
                        <w:pStyle w:val="ListParagraph"/>
                        <w:numPr>
                          <w:ilvl w:val="0"/>
                          <w:numId w:val="11"/>
                        </w:numPr>
                      </w:pPr>
                      <w:r>
                        <w:t xml:space="preserve">Develop </w:t>
                      </w:r>
                      <w:r w:rsidR="0059340A">
                        <w:t>and maint</w:t>
                      </w:r>
                      <w:r>
                        <w:t xml:space="preserve">ain </w:t>
                      </w:r>
                      <w:r w:rsidR="0059340A">
                        <w:t>procedures to ensure all applications for Housing Benefit or Council Tax Support are properly investigated, administered and reviewed having due regard for the Council’s subsidy claim and income streams. Where fraudulent claims are identified</w:t>
                      </w:r>
                      <w:r>
                        <w:t>,</w:t>
                      </w:r>
                      <w:r w:rsidR="0059340A">
                        <w:t xml:space="preserve"> t</w:t>
                      </w:r>
                      <w:r w:rsidR="00F763A9">
                        <w:t>a</w:t>
                      </w:r>
                      <w:r w:rsidR="0059340A">
                        <w:t xml:space="preserve">ke appropriate action including referring to the </w:t>
                      </w:r>
                      <w:r>
                        <w:t xml:space="preserve">Reigate &amp; Bansted </w:t>
                      </w:r>
                      <w:r w:rsidR="0059340A">
                        <w:t xml:space="preserve">Fraud </w:t>
                      </w:r>
                      <w:r>
                        <w:t xml:space="preserve">Team </w:t>
                      </w:r>
                      <w:r w:rsidR="0059340A">
                        <w:t>as appropriate</w:t>
                      </w:r>
                      <w:r>
                        <w:t>.</w:t>
                      </w:r>
                      <w:r w:rsidR="0059340A">
                        <w:t xml:space="preserve"> </w:t>
                      </w:r>
                    </w:p>
                    <w:p w14:paraId="1F4D3C33" w14:textId="1F6DF72E" w:rsidR="00991C28" w:rsidRDefault="00991C28" w:rsidP="009A496F">
                      <w:pPr>
                        <w:pStyle w:val="ListParagraph"/>
                        <w:numPr>
                          <w:ilvl w:val="0"/>
                          <w:numId w:val="11"/>
                        </w:numPr>
                      </w:pPr>
                      <w:r w:rsidRPr="00991C28">
                        <w:t>To assist external and internal auditors with reports, access and data to safeguard the Housing Benefit subsidy.</w:t>
                      </w:r>
                    </w:p>
                    <w:p w14:paraId="74D8F926" w14:textId="77777777" w:rsidR="0042118C" w:rsidRDefault="0042118C" w:rsidP="0042118C">
                      <w:pPr>
                        <w:pStyle w:val="ListParagraph"/>
                        <w:numPr>
                          <w:ilvl w:val="0"/>
                          <w:numId w:val="11"/>
                        </w:numPr>
                      </w:pPr>
                      <w:r>
                        <w:t xml:space="preserve">Assist in the completion of Housing Benefit Subsidy returns and monthly monitoring to ensure the correct level of subsidy is claimed. </w:t>
                      </w:r>
                    </w:p>
                    <w:p w14:paraId="3B10D77A" w14:textId="77777777" w:rsidR="0059340A" w:rsidRDefault="0059340A" w:rsidP="009A496F">
                      <w:pPr>
                        <w:pStyle w:val="ListParagraph"/>
                        <w:numPr>
                          <w:ilvl w:val="0"/>
                          <w:numId w:val="11"/>
                        </w:numPr>
                      </w:pPr>
                      <w:r>
                        <w:t>Help maintain effective working relationships within the division and across other</w:t>
                      </w:r>
                      <w:r w:rsidR="00F763A9">
                        <w:t xml:space="preserve"> </w:t>
                      </w:r>
                      <w:r>
                        <w:t xml:space="preserve">        departments of the Council </w:t>
                      </w:r>
                    </w:p>
                    <w:p w14:paraId="10274674" w14:textId="77777777" w:rsidR="0059340A" w:rsidRDefault="0059340A" w:rsidP="009A496F">
                      <w:pPr>
                        <w:pStyle w:val="ListParagraph"/>
                        <w:numPr>
                          <w:ilvl w:val="0"/>
                          <w:numId w:val="11"/>
                        </w:numPr>
                      </w:pPr>
                      <w:r>
                        <w:t xml:space="preserve">Liaise  with  the  Department  for  Work  and  Pensions,  Citizens  Advice  Bureau  and  other external  partners  and  organisations  as  required </w:t>
                      </w:r>
                    </w:p>
                    <w:p w14:paraId="05C91549" w14:textId="397920A6" w:rsidR="00784B8E" w:rsidRDefault="00784B8E" w:rsidP="009A496F">
                      <w:pPr>
                        <w:pStyle w:val="ListParagraph"/>
                        <w:numPr>
                          <w:ilvl w:val="0"/>
                          <w:numId w:val="11"/>
                        </w:numPr>
                      </w:pPr>
                      <w:r>
                        <w:t xml:space="preserve">Complete Employee Authentication Service requests, issue and undertake regular stocktake of current tokens. </w:t>
                      </w:r>
                    </w:p>
                    <w:p w14:paraId="7533782E" w14:textId="5CF00292" w:rsidR="002154C1" w:rsidRDefault="002154C1" w:rsidP="009A496F">
                      <w:pPr>
                        <w:pStyle w:val="ListParagraph"/>
                        <w:numPr>
                          <w:ilvl w:val="0"/>
                          <w:numId w:val="11"/>
                        </w:numPr>
                      </w:pPr>
                      <w:r>
                        <w:t xml:space="preserve">Assist </w:t>
                      </w:r>
                      <w:r w:rsidR="006C35AD">
                        <w:t xml:space="preserve">the Housing Benefit Technical Manager </w:t>
                      </w:r>
                      <w:r>
                        <w:t xml:space="preserve">with annual billing </w:t>
                      </w:r>
                      <w:r w:rsidR="006C35AD">
                        <w:t xml:space="preserve">and uprating exercise </w:t>
                      </w:r>
                      <w:r w:rsidR="00051ADF">
                        <w:t>in test and live, helping to ensure systems and processes are tested and in place in time for annual billing</w:t>
                      </w:r>
                      <w:r w:rsidR="006C35AD">
                        <w:t xml:space="preserve">. Provide support and guidance to the Benefit System Analyst providing a clear demarcation of duties appropriate to grade and experience. </w:t>
                      </w:r>
                    </w:p>
                    <w:p w14:paraId="4DC68F88" w14:textId="3C15F7A4" w:rsidR="0059340A" w:rsidRDefault="006C35AD" w:rsidP="009A496F">
                      <w:pPr>
                        <w:pStyle w:val="ListParagraph"/>
                        <w:numPr>
                          <w:ilvl w:val="0"/>
                          <w:numId w:val="11"/>
                        </w:numPr>
                      </w:pPr>
                      <w:r>
                        <w:t>Deputise for the Quality</w:t>
                      </w:r>
                      <w:r w:rsidR="00691A2C">
                        <w:t xml:space="preserve"> Assurance &amp; Monitoring Team Leader </w:t>
                      </w:r>
                      <w:r w:rsidR="008D0D8D">
                        <w:t xml:space="preserve">and </w:t>
                      </w:r>
                      <w:r>
                        <w:t xml:space="preserve">Senior Housing Benefit Assessment Officer </w:t>
                      </w:r>
                      <w:r w:rsidR="0059340A">
                        <w:t>as required</w:t>
                      </w:r>
                      <w:r>
                        <w:t>.</w:t>
                      </w:r>
                      <w:r w:rsidR="0059340A">
                        <w:t xml:space="preserve"> </w:t>
                      </w:r>
                    </w:p>
                    <w:p w14:paraId="5A6C1820" w14:textId="0D5BA115" w:rsidR="006C35AD" w:rsidRDefault="006C35AD" w:rsidP="009A496F">
                      <w:pPr>
                        <w:pStyle w:val="ListParagraph"/>
                        <w:numPr>
                          <w:ilvl w:val="0"/>
                          <w:numId w:val="11"/>
                        </w:numPr>
                      </w:pPr>
                      <w:r>
                        <w:t>Assist the Housing Benefit Manager in the preparation and completion of Government returns as required.</w:t>
                      </w:r>
                    </w:p>
                    <w:p w14:paraId="557D2182" w14:textId="47E1B70D" w:rsidR="0059340A" w:rsidRDefault="006C35AD" w:rsidP="009A496F">
                      <w:pPr>
                        <w:pStyle w:val="ListParagraph"/>
                        <w:numPr>
                          <w:ilvl w:val="0"/>
                          <w:numId w:val="11"/>
                        </w:numPr>
                      </w:pPr>
                      <w:r>
                        <w:t xml:space="preserve">Any </w:t>
                      </w:r>
                      <w:r w:rsidR="00235685">
                        <w:t>other duties</w:t>
                      </w:r>
                      <w:r w:rsidR="0059340A">
                        <w:t xml:space="preserve"> and </w:t>
                      </w:r>
                      <w:proofErr w:type="gramStart"/>
                      <w:r w:rsidR="0059340A">
                        <w:t>responsibilities  that</w:t>
                      </w:r>
                      <w:proofErr w:type="gramEnd"/>
                      <w:r w:rsidR="0059340A">
                        <w:t xml:space="preserve">  may  be  reasonably  allocated  from  time  to  time </w:t>
                      </w:r>
                    </w:p>
                    <w:p w14:paraId="3C7B4E8B" w14:textId="77777777" w:rsidR="0059340A" w:rsidRDefault="0059340A" w:rsidP="0059340A">
                      <w:r>
                        <w:t xml:space="preserve">General </w:t>
                      </w:r>
                    </w:p>
                    <w:p w14:paraId="61810DED" w14:textId="77777777" w:rsidR="0059340A" w:rsidRPr="0055254C" w:rsidRDefault="0059340A" w:rsidP="0055254C">
                      <w:pPr>
                        <w:spacing w:after="0"/>
                        <w:rPr>
                          <w:i/>
                          <w:iCs/>
                        </w:rPr>
                      </w:pPr>
                      <w:r w:rsidRPr="0055254C">
                        <w:rPr>
                          <w:i/>
                          <w:iCs/>
                        </w:rPr>
                        <w:t xml:space="preserve">The  above  is  a  record  of  the  main  duties  and  responsibilities  of  this  post  at  a  given  date.  As necessary,  following  consultation,  duties  may  change  from  time  to  time  to  meet  the requirements  of  the  service. </w:t>
                      </w:r>
                    </w:p>
                  </w:txbxContent>
                </v:textbox>
                <w10:wrap type="square" anchorx="margin"/>
              </v:shape>
            </w:pict>
          </mc:Fallback>
        </mc:AlternateContent>
      </w:r>
    </w:p>
    <w:p w14:paraId="24734A8F" w14:textId="77777777" w:rsidR="005E0A07" w:rsidRDefault="005E0A07" w:rsidP="005E0A07">
      <w:pPr>
        <w:spacing w:after="0"/>
      </w:pPr>
      <w:r>
        <w:rPr>
          <w:noProof/>
        </w:rPr>
        <mc:AlternateContent>
          <mc:Choice Requires="wps">
            <w:drawing>
              <wp:anchor distT="45720" distB="45720" distL="114300" distR="114300" simplePos="0" relativeHeight="251669504" behindDoc="0" locked="0" layoutInCell="1" allowOverlap="1" wp14:anchorId="401D81CE" wp14:editId="47098411">
                <wp:simplePos x="0" y="0"/>
                <wp:positionH relativeFrom="margin">
                  <wp:posOffset>-2540</wp:posOffset>
                </wp:positionH>
                <wp:positionV relativeFrom="paragraph">
                  <wp:posOffset>0</wp:posOffset>
                </wp:positionV>
                <wp:extent cx="5705475" cy="20274280"/>
                <wp:effectExtent l="0" t="0" r="28575"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274280"/>
                        </a:xfrm>
                        <a:prstGeom prst="rect">
                          <a:avLst/>
                        </a:prstGeom>
                        <a:solidFill>
                          <a:srgbClr val="FFFFFF"/>
                        </a:solidFill>
                        <a:ln w="9525">
                          <a:solidFill>
                            <a:srgbClr val="000000"/>
                          </a:solidFill>
                          <a:miter lim="800000"/>
                          <a:headEnd/>
                          <a:tailEnd/>
                        </a:ln>
                      </wps:spPr>
                      <wps:txbx>
                        <w:txbxContent>
                          <w:p w14:paraId="31B36467" w14:textId="77777777" w:rsidR="005E0A07" w:rsidRDefault="005E0A07" w:rsidP="005E0A07">
                            <w:pPr>
                              <w:spacing w:after="0"/>
                            </w:pPr>
                            <w:r>
                              <w:t xml:space="preserve">  PERSON SPECIFICATION                                                                    </w:t>
                            </w:r>
                          </w:p>
                          <w:p w14:paraId="4A1F9B3C" w14:textId="77777777" w:rsidR="005E0A07" w:rsidRDefault="005E0A07" w:rsidP="005E0A07">
                            <w:pPr>
                              <w:spacing w:after="0"/>
                            </w:pPr>
                          </w:p>
                          <w:p w14:paraId="39932224" w14:textId="302F683A" w:rsidR="005E0A07" w:rsidRDefault="005E0A07" w:rsidP="005E0A07">
                            <w:pPr>
                              <w:spacing w:after="0"/>
                            </w:pPr>
                            <w:r>
                              <w:t xml:space="preserve">Post Name:  </w:t>
                            </w:r>
                            <w:r w:rsidR="00235685">
                              <w:t>System D</w:t>
                            </w:r>
                            <w:r w:rsidR="00235685">
                              <w:t>evelopment &amp; Monitoring Officer</w:t>
                            </w:r>
                            <w:r>
                              <w:t xml:space="preserve">               Post Number: </w:t>
                            </w:r>
                            <w:r w:rsidR="00235685" w:rsidRPr="00235685">
                              <w:t>B0512</w:t>
                            </w:r>
                          </w:p>
                          <w:p w14:paraId="5C9194A5" w14:textId="77777777" w:rsidR="005E0A07" w:rsidRDefault="005E0A07" w:rsidP="005E0A07">
                            <w:pPr>
                              <w:spacing w:after="0"/>
                            </w:pPr>
                            <w:r>
                              <w:t xml:space="preserve">        </w:t>
                            </w:r>
                          </w:p>
                          <w:p w14:paraId="5800686A" w14:textId="77777777" w:rsidR="005E0A07" w:rsidRDefault="005E0A07" w:rsidP="005E0A07">
                            <w:pPr>
                              <w:spacing w:after="0"/>
                            </w:pPr>
                          </w:p>
                          <w:p w14:paraId="22B2889F" w14:textId="5200A3FE" w:rsidR="005E0A07" w:rsidRDefault="005E0A07" w:rsidP="005E0A07">
                            <w:pPr>
                              <w:spacing w:after="0"/>
                            </w:pPr>
                            <w:r>
                              <w:t xml:space="preserve">Completed By:         </w:t>
                            </w:r>
                            <w:r w:rsidR="00235685">
                              <w:t>Ed Bowen</w:t>
                            </w:r>
                            <w:r>
                              <w:t xml:space="preserve">                              Date:   </w:t>
                            </w:r>
                            <w:r w:rsidR="00235685">
                              <w:t>Nov23</w:t>
                            </w:r>
                          </w:p>
                          <w:p w14:paraId="362FF4A2" w14:textId="77777777" w:rsidR="005E0A07" w:rsidRDefault="005E0A07" w:rsidP="005E0A07">
                            <w:pPr>
                              <w:spacing w:after="0"/>
                            </w:pPr>
                          </w:p>
                          <w:p w14:paraId="68C8BF85" w14:textId="77777777" w:rsidR="005E0A07" w:rsidRDefault="005E0A07" w:rsidP="005E0A07">
                            <w:pPr>
                              <w:spacing w:after="0"/>
                            </w:pPr>
                            <w:r>
                              <w:t xml:space="preserve">      </w:t>
                            </w:r>
                          </w:p>
                          <w:tbl>
                            <w:tblPr>
                              <w:tblStyle w:val="TableGrid"/>
                              <w:tblW w:w="0" w:type="auto"/>
                              <w:tblInd w:w="-5" w:type="dxa"/>
                              <w:tblLayout w:type="fixed"/>
                              <w:tblLook w:val="04A0" w:firstRow="1" w:lastRow="0" w:firstColumn="1" w:lastColumn="0" w:noHBand="0" w:noVBand="1"/>
                            </w:tblPr>
                            <w:tblGrid>
                              <w:gridCol w:w="2694"/>
                              <w:gridCol w:w="708"/>
                              <w:gridCol w:w="776"/>
                              <w:gridCol w:w="2768"/>
                              <w:gridCol w:w="741"/>
                              <w:gridCol w:w="708"/>
                            </w:tblGrid>
                            <w:tr w:rsidR="003D171C" w14:paraId="169B42E0" w14:textId="77777777" w:rsidTr="00062467">
                              <w:tc>
                                <w:tcPr>
                                  <w:tcW w:w="2694" w:type="dxa"/>
                                  <w:vMerge w:val="restart"/>
                                </w:tcPr>
                                <w:p w14:paraId="786834E5" w14:textId="77777777" w:rsidR="003D171C" w:rsidRPr="00543E6C" w:rsidRDefault="003D171C" w:rsidP="005E0A07">
                                  <w:pPr>
                                    <w:rPr>
                                      <w:b/>
                                      <w:bCs/>
                                    </w:rPr>
                                  </w:pPr>
                                  <w:bookmarkStart w:id="0" w:name="_Hlk100851027"/>
                                  <w:r w:rsidRPr="00543E6C">
                                    <w:rPr>
                                      <w:b/>
                                      <w:bCs/>
                                    </w:rPr>
                                    <w:t xml:space="preserve">    Essential                         </w:t>
                                  </w:r>
                                </w:p>
                              </w:tc>
                              <w:tc>
                                <w:tcPr>
                                  <w:tcW w:w="1484" w:type="dxa"/>
                                  <w:gridSpan w:val="2"/>
                                </w:tcPr>
                                <w:p w14:paraId="50C21E64" w14:textId="77777777" w:rsidR="003D171C" w:rsidRPr="00543E6C" w:rsidRDefault="003D171C" w:rsidP="005E0A07">
                                  <w:pPr>
                                    <w:rPr>
                                      <w:b/>
                                      <w:bCs/>
                                    </w:rPr>
                                  </w:pPr>
                                  <w:r w:rsidRPr="00543E6C">
                                    <w:rPr>
                                      <w:b/>
                                      <w:bCs/>
                                    </w:rPr>
                                    <w:t>How Assessed?</w:t>
                                  </w:r>
                                </w:p>
                              </w:tc>
                              <w:tc>
                                <w:tcPr>
                                  <w:tcW w:w="2768" w:type="dxa"/>
                                  <w:vMerge w:val="restart"/>
                                </w:tcPr>
                                <w:p w14:paraId="4214BD11" w14:textId="77777777" w:rsidR="003D171C" w:rsidRPr="00543E6C" w:rsidRDefault="003D171C" w:rsidP="005E0A07">
                                  <w:pPr>
                                    <w:rPr>
                                      <w:b/>
                                      <w:bCs/>
                                    </w:rPr>
                                  </w:pPr>
                                  <w:r w:rsidRPr="00543E6C">
                                    <w:rPr>
                                      <w:b/>
                                      <w:bCs/>
                                    </w:rPr>
                                    <w:t xml:space="preserve">    Desirable</w:t>
                                  </w:r>
                                </w:p>
                              </w:tc>
                              <w:tc>
                                <w:tcPr>
                                  <w:tcW w:w="1449" w:type="dxa"/>
                                  <w:gridSpan w:val="2"/>
                                </w:tcPr>
                                <w:p w14:paraId="30A60DBE" w14:textId="77777777" w:rsidR="003D171C" w:rsidRPr="00543E6C" w:rsidRDefault="003D171C" w:rsidP="003D171C">
                                  <w:pPr>
                                    <w:rPr>
                                      <w:b/>
                                      <w:bCs/>
                                    </w:rPr>
                                  </w:pPr>
                                  <w:r w:rsidRPr="00543E6C">
                                    <w:rPr>
                                      <w:b/>
                                      <w:bCs/>
                                    </w:rPr>
                                    <w:t xml:space="preserve">How Assessed?                            </w:t>
                                  </w:r>
                                </w:p>
                                <w:p w14:paraId="6D6A0052" w14:textId="77777777" w:rsidR="003D171C" w:rsidRPr="00543E6C" w:rsidRDefault="003D171C" w:rsidP="003D171C">
                                  <w:pPr>
                                    <w:rPr>
                                      <w:b/>
                                      <w:bCs/>
                                    </w:rPr>
                                  </w:pPr>
                                </w:p>
                              </w:tc>
                            </w:tr>
                            <w:tr w:rsidR="003D171C" w14:paraId="75FDC5BF" w14:textId="77777777" w:rsidTr="00062467">
                              <w:tc>
                                <w:tcPr>
                                  <w:tcW w:w="2694" w:type="dxa"/>
                                  <w:vMerge/>
                                </w:tcPr>
                                <w:p w14:paraId="5D61533B" w14:textId="77777777" w:rsidR="003D171C" w:rsidRPr="00543E6C" w:rsidRDefault="003D171C" w:rsidP="005E0A07">
                                  <w:pPr>
                                    <w:rPr>
                                      <w:b/>
                                      <w:bCs/>
                                    </w:rPr>
                                  </w:pPr>
                                </w:p>
                              </w:tc>
                              <w:tc>
                                <w:tcPr>
                                  <w:tcW w:w="708" w:type="dxa"/>
                                </w:tcPr>
                                <w:p w14:paraId="79C2DFB0" w14:textId="77777777" w:rsidR="003D171C" w:rsidRPr="00543E6C" w:rsidRDefault="003D171C" w:rsidP="005E0A07">
                                  <w:pPr>
                                    <w:rPr>
                                      <w:b/>
                                      <w:bCs/>
                                    </w:rPr>
                                  </w:pPr>
                                  <w:r w:rsidRPr="00543E6C">
                                    <w:rPr>
                                      <w:b/>
                                      <w:bCs/>
                                    </w:rPr>
                                    <w:t>AF</w:t>
                                  </w:r>
                                </w:p>
                              </w:tc>
                              <w:tc>
                                <w:tcPr>
                                  <w:tcW w:w="776" w:type="dxa"/>
                                </w:tcPr>
                                <w:p w14:paraId="440C5A4C" w14:textId="77777777" w:rsidR="003D171C" w:rsidRPr="00543E6C" w:rsidRDefault="003D171C" w:rsidP="005E0A07">
                                  <w:pPr>
                                    <w:rPr>
                                      <w:b/>
                                      <w:bCs/>
                                    </w:rPr>
                                  </w:pPr>
                                  <w:r w:rsidRPr="00543E6C">
                                    <w:rPr>
                                      <w:b/>
                                      <w:bCs/>
                                    </w:rPr>
                                    <w:t>INT</w:t>
                                  </w:r>
                                </w:p>
                              </w:tc>
                              <w:tc>
                                <w:tcPr>
                                  <w:tcW w:w="2768" w:type="dxa"/>
                                  <w:vMerge/>
                                </w:tcPr>
                                <w:p w14:paraId="28F0FD16" w14:textId="77777777" w:rsidR="003D171C" w:rsidRPr="00543E6C" w:rsidRDefault="003D171C" w:rsidP="005E0A07">
                                  <w:pPr>
                                    <w:rPr>
                                      <w:b/>
                                      <w:bCs/>
                                    </w:rPr>
                                  </w:pPr>
                                </w:p>
                              </w:tc>
                              <w:tc>
                                <w:tcPr>
                                  <w:tcW w:w="741" w:type="dxa"/>
                                </w:tcPr>
                                <w:p w14:paraId="402A08EA" w14:textId="77777777" w:rsidR="003D171C" w:rsidRPr="00543E6C" w:rsidRDefault="003D171C" w:rsidP="005E0A07">
                                  <w:pPr>
                                    <w:rPr>
                                      <w:b/>
                                      <w:bCs/>
                                    </w:rPr>
                                  </w:pPr>
                                  <w:r w:rsidRPr="00543E6C">
                                    <w:rPr>
                                      <w:b/>
                                      <w:bCs/>
                                    </w:rPr>
                                    <w:t>AF</w:t>
                                  </w:r>
                                </w:p>
                              </w:tc>
                              <w:tc>
                                <w:tcPr>
                                  <w:tcW w:w="708" w:type="dxa"/>
                                </w:tcPr>
                                <w:p w14:paraId="27A4BD45" w14:textId="77777777" w:rsidR="003D171C" w:rsidRPr="00543E6C" w:rsidRDefault="003D171C" w:rsidP="005E0A07">
                                  <w:pPr>
                                    <w:rPr>
                                      <w:b/>
                                      <w:bCs/>
                                    </w:rPr>
                                  </w:pPr>
                                  <w:r w:rsidRPr="00543E6C">
                                    <w:rPr>
                                      <w:b/>
                                      <w:bCs/>
                                    </w:rPr>
                                    <w:t>INT</w:t>
                                  </w:r>
                                </w:p>
                              </w:tc>
                            </w:tr>
                            <w:bookmarkEnd w:id="0"/>
                            <w:tr w:rsidR="003D171C" w14:paraId="5331DE50" w14:textId="77777777" w:rsidTr="00062467">
                              <w:tc>
                                <w:tcPr>
                                  <w:tcW w:w="2694" w:type="dxa"/>
                                </w:tcPr>
                                <w:p w14:paraId="23982DBE" w14:textId="77777777" w:rsidR="00062467" w:rsidRPr="00A33905" w:rsidRDefault="003D171C" w:rsidP="00062467">
                                  <w:pPr>
                                    <w:rPr>
                                      <w:b/>
                                      <w:bCs/>
                                    </w:rPr>
                                  </w:pPr>
                                  <w:r w:rsidRPr="00A33905">
                                    <w:rPr>
                                      <w:b/>
                                      <w:bCs/>
                                    </w:rPr>
                                    <w:t>Education &amp; Training</w:t>
                                  </w:r>
                                  <w:r w:rsidR="00062467" w:rsidRPr="00A33905">
                                    <w:rPr>
                                      <w:b/>
                                      <w:bCs/>
                                    </w:rPr>
                                    <w:t xml:space="preserve">  </w:t>
                                  </w:r>
                                </w:p>
                                <w:p w14:paraId="201FA785" w14:textId="77777777" w:rsidR="00062467" w:rsidRDefault="00062467" w:rsidP="00062467"/>
                                <w:p w14:paraId="796A5674" w14:textId="77777777" w:rsidR="00062467" w:rsidRDefault="00062467" w:rsidP="005E0A07">
                                  <w:r w:rsidRPr="00062467">
                                    <w:t xml:space="preserve">GCSE Maths and English or equivalent </w:t>
                                  </w:r>
                                  <w:r w:rsidRPr="00062467">
                                    <w:br/>
                                  </w:r>
                                </w:p>
                                <w:p w14:paraId="7F83A8BB" w14:textId="77777777" w:rsidR="00A33905" w:rsidRDefault="00A33905" w:rsidP="00A33905">
                                  <w:r>
                                    <w:t>Excellent verbal and written communication skills, with  a strong customer focus</w:t>
                                  </w:r>
                                </w:p>
                                <w:p w14:paraId="78ED133A" w14:textId="77777777" w:rsidR="003D171C" w:rsidRDefault="003D171C" w:rsidP="00A33905"/>
                              </w:tc>
                              <w:tc>
                                <w:tcPr>
                                  <w:tcW w:w="708" w:type="dxa"/>
                                </w:tcPr>
                                <w:p w14:paraId="72913FD7" w14:textId="77777777" w:rsidR="003D171C" w:rsidRDefault="003D171C" w:rsidP="005E0A07"/>
                                <w:p w14:paraId="610D3B53" w14:textId="77777777" w:rsidR="000C67F8" w:rsidRDefault="000C67F8" w:rsidP="005E0A07"/>
                                <w:p w14:paraId="09494152" w14:textId="77777777" w:rsidR="000C67F8" w:rsidRDefault="000C67F8" w:rsidP="005E0A07">
                                  <w:r>
                                    <w:t>AF</w:t>
                                  </w:r>
                                </w:p>
                                <w:p w14:paraId="0845485A" w14:textId="77777777" w:rsidR="000C67F8" w:rsidRDefault="000C67F8" w:rsidP="005E0A07"/>
                                <w:p w14:paraId="334181C9" w14:textId="77777777" w:rsidR="000C67F8" w:rsidRDefault="000C67F8" w:rsidP="005E0A07"/>
                                <w:p w14:paraId="3A079DAB" w14:textId="34D20442" w:rsidR="000C67F8" w:rsidRDefault="000C67F8" w:rsidP="005E0A07">
                                  <w:r>
                                    <w:t>AF</w:t>
                                  </w:r>
                                </w:p>
                              </w:tc>
                              <w:tc>
                                <w:tcPr>
                                  <w:tcW w:w="776" w:type="dxa"/>
                                </w:tcPr>
                                <w:p w14:paraId="52C382B4" w14:textId="77777777" w:rsidR="003D171C" w:rsidRDefault="003D171C" w:rsidP="005E0A07"/>
                                <w:p w14:paraId="3288600A" w14:textId="77777777" w:rsidR="000C67F8" w:rsidRDefault="000C67F8" w:rsidP="005E0A07"/>
                                <w:p w14:paraId="084B9900" w14:textId="77777777" w:rsidR="000C67F8" w:rsidRDefault="000C67F8" w:rsidP="005E0A07"/>
                                <w:p w14:paraId="4C8FB721" w14:textId="77777777" w:rsidR="000C67F8" w:rsidRDefault="000C67F8" w:rsidP="005E0A07"/>
                                <w:p w14:paraId="54834704" w14:textId="77777777" w:rsidR="000C67F8" w:rsidRDefault="000C67F8" w:rsidP="005E0A07"/>
                                <w:p w14:paraId="51387DDD" w14:textId="7D7F4921" w:rsidR="000C67F8" w:rsidRDefault="000C67F8" w:rsidP="005E0A07">
                                  <w:r>
                                    <w:t>INT</w:t>
                                  </w:r>
                                </w:p>
                              </w:tc>
                              <w:tc>
                                <w:tcPr>
                                  <w:tcW w:w="2768" w:type="dxa"/>
                                </w:tcPr>
                                <w:p w14:paraId="7F4171D4" w14:textId="77777777" w:rsidR="003D171C" w:rsidRDefault="00862D4A" w:rsidP="005E0A07">
                                  <w:r>
                                    <w:t>IRRV technician or equivalent experience</w:t>
                                  </w:r>
                                </w:p>
                              </w:tc>
                              <w:tc>
                                <w:tcPr>
                                  <w:tcW w:w="741" w:type="dxa"/>
                                </w:tcPr>
                                <w:p w14:paraId="0CB8DD76" w14:textId="2739E207" w:rsidR="003D171C" w:rsidRDefault="000C67F8" w:rsidP="005E0A07">
                                  <w:r>
                                    <w:t>AF</w:t>
                                  </w:r>
                                </w:p>
                              </w:tc>
                              <w:tc>
                                <w:tcPr>
                                  <w:tcW w:w="708" w:type="dxa"/>
                                </w:tcPr>
                                <w:p w14:paraId="2B14ACB1" w14:textId="77777777" w:rsidR="003D171C" w:rsidRDefault="003D171C" w:rsidP="005E0A07"/>
                              </w:tc>
                            </w:tr>
                            <w:tr w:rsidR="003D171C" w14:paraId="7520F30D" w14:textId="77777777" w:rsidTr="00062467">
                              <w:tc>
                                <w:tcPr>
                                  <w:tcW w:w="2694" w:type="dxa"/>
                                </w:tcPr>
                                <w:p w14:paraId="3B2A7F00" w14:textId="77777777" w:rsidR="00A33905" w:rsidRDefault="00A33905" w:rsidP="00A33905">
                                  <w:r w:rsidRPr="00E2670A">
                                    <w:rPr>
                                      <w:rFonts w:cs="Arial"/>
                                      <w:b/>
                                    </w:rPr>
                                    <w:t>Job Specific Skills &amp; Knowledge</w:t>
                                  </w:r>
                                  <w:r>
                                    <w:t xml:space="preserve"> </w:t>
                                  </w:r>
                                </w:p>
                                <w:p w14:paraId="6856F7F7" w14:textId="77777777" w:rsidR="00A33905" w:rsidRDefault="00A33905" w:rsidP="00A33905"/>
                                <w:p w14:paraId="6B73BE2E" w14:textId="77777777" w:rsidR="00A33905" w:rsidRDefault="00A33905" w:rsidP="00A33905">
                                  <w:r>
                                    <w:t>Experience in a similar environment</w:t>
                                  </w:r>
                                </w:p>
                                <w:p w14:paraId="5253E9CA" w14:textId="77777777" w:rsidR="00A33905" w:rsidRDefault="00A33905" w:rsidP="00A33905"/>
                                <w:p w14:paraId="783CC69E" w14:textId="77777777" w:rsidR="00A33905" w:rsidRDefault="00A33905" w:rsidP="00A33905">
                                  <w:r>
                                    <w:t xml:space="preserve">Ability to relay complex information clearly in relation to Benefits, </w:t>
                                  </w:r>
                                </w:p>
                                <w:p w14:paraId="4E9C8C3D" w14:textId="77777777" w:rsidR="00A33905" w:rsidRDefault="00A33905" w:rsidP="00A33905">
                                  <w:r>
                                    <w:t>verbally and in writing</w:t>
                                  </w:r>
                                </w:p>
                                <w:p w14:paraId="66BCEF47" w14:textId="77777777" w:rsidR="00A33905" w:rsidRDefault="00A33905" w:rsidP="00A33905"/>
                                <w:p w14:paraId="79345EF1" w14:textId="77777777" w:rsidR="00A33905" w:rsidRDefault="00A33905" w:rsidP="00A33905">
                                  <w:r>
                                    <w:t>Ability to make decisions in relation to Benefits entitlement, payment arrangements and recovery procedures etc. as appropriate.</w:t>
                                  </w:r>
                                </w:p>
                                <w:p w14:paraId="692B2FD2" w14:textId="77777777" w:rsidR="00A33905" w:rsidRDefault="00A33905" w:rsidP="00A33905"/>
                                <w:p w14:paraId="38D67743" w14:textId="77777777" w:rsidR="00A33905" w:rsidRDefault="00A33905" w:rsidP="00A33905">
                                  <w:r>
                                    <w:t>Ability and willingness to help support and provide guidance, support and advice to less experienced staff</w:t>
                                  </w:r>
                                </w:p>
                                <w:p w14:paraId="16AA155E" w14:textId="77777777" w:rsidR="00A33905" w:rsidRDefault="00A33905" w:rsidP="00A33905"/>
                                <w:p w14:paraId="16026A54" w14:textId="77777777" w:rsidR="00A33905" w:rsidRDefault="00A33905" w:rsidP="00A33905">
                                  <w:r>
                                    <w:t>Relevant legislative knowledge</w:t>
                                  </w:r>
                                </w:p>
                                <w:p w14:paraId="75B5CE50" w14:textId="77777777" w:rsidR="00A33905" w:rsidRDefault="00A33905" w:rsidP="00A33905">
                                  <w:pPr>
                                    <w:jc w:val="both"/>
                                  </w:pPr>
                                </w:p>
                                <w:p w14:paraId="72804700" w14:textId="77777777" w:rsidR="003D171C" w:rsidRDefault="00A33905" w:rsidP="00A33905">
                                  <w:pPr>
                                    <w:jc w:val="both"/>
                                  </w:pPr>
                                  <w:r>
                                    <w:t>Knowledge of Windows based office package</w:t>
                                  </w:r>
                                </w:p>
                                <w:p w14:paraId="6E21BBF7" w14:textId="77777777" w:rsidR="00051D53" w:rsidRDefault="00051D53" w:rsidP="00A33905">
                                  <w:pPr>
                                    <w:jc w:val="both"/>
                                  </w:pPr>
                                </w:p>
                                <w:p w14:paraId="414EA596" w14:textId="03293858" w:rsidR="00051D53" w:rsidRDefault="00051D53" w:rsidP="00051D53">
                                  <w:pPr>
                                    <w:spacing w:before="120"/>
                                    <w:ind w:left="37"/>
                                  </w:pPr>
                                  <w:r>
                                    <w:t xml:space="preserve">Ability </w:t>
                                  </w:r>
                                  <w:r w:rsidR="00235685">
                                    <w:t>to deliver</w:t>
                                  </w:r>
                                  <w:r>
                                    <w:t xml:space="preserve"> projects with written project documentation</w:t>
                                  </w:r>
                                </w:p>
                                <w:p w14:paraId="5AB8BCEF" w14:textId="01334A95" w:rsidR="00051D53" w:rsidRDefault="00051D53" w:rsidP="00A33905">
                                  <w:pPr>
                                    <w:jc w:val="both"/>
                                  </w:pPr>
                                </w:p>
                              </w:tc>
                              <w:tc>
                                <w:tcPr>
                                  <w:tcW w:w="708" w:type="dxa"/>
                                </w:tcPr>
                                <w:p w14:paraId="151DB02C" w14:textId="77777777" w:rsidR="003D171C" w:rsidRDefault="003D171C" w:rsidP="005E0A07"/>
                                <w:p w14:paraId="1E370765" w14:textId="77777777" w:rsidR="000C67F8" w:rsidRDefault="000C67F8" w:rsidP="005E0A07"/>
                                <w:p w14:paraId="299851AE" w14:textId="77777777" w:rsidR="000C67F8" w:rsidRDefault="000C67F8" w:rsidP="005E0A07"/>
                                <w:p w14:paraId="24D6063E" w14:textId="77777777" w:rsidR="000C67F8" w:rsidRDefault="000C67F8" w:rsidP="005E0A07">
                                  <w:r>
                                    <w:t>AF</w:t>
                                  </w:r>
                                </w:p>
                                <w:p w14:paraId="223EBF3F" w14:textId="77777777" w:rsidR="000C67F8" w:rsidRDefault="000C67F8" w:rsidP="005E0A07"/>
                                <w:p w14:paraId="75349064" w14:textId="77777777" w:rsidR="000C67F8" w:rsidRDefault="000C67F8" w:rsidP="005E0A07"/>
                                <w:p w14:paraId="6B54E254" w14:textId="43ADE4F4" w:rsidR="000C67F8" w:rsidRDefault="000C67F8" w:rsidP="005E0A07">
                                  <w:r>
                                    <w:t>AF</w:t>
                                  </w:r>
                                </w:p>
                                <w:p w14:paraId="754B6817" w14:textId="77777777" w:rsidR="000C67F8" w:rsidRDefault="000C67F8" w:rsidP="005E0A07"/>
                                <w:p w14:paraId="3C29E710" w14:textId="77777777" w:rsidR="000C67F8" w:rsidRDefault="000C67F8" w:rsidP="005E0A07"/>
                                <w:p w14:paraId="3A3E6609" w14:textId="77777777" w:rsidR="000C67F8" w:rsidRDefault="000C67F8" w:rsidP="005E0A07"/>
                                <w:p w14:paraId="71CCB8B2" w14:textId="77777777" w:rsidR="000C67F8" w:rsidRDefault="000C67F8" w:rsidP="005E0A07"/>
                                <w:p w14:paraId="1A190478" w14:textId="04737AC9" w:rsidR="000C67F8" w:rsidRDefault="000C67F8" w:rsidP="005E0A07">
                                  <w:r>
                                    <w:t>AF</w:t>
                                  </w:r>
                                </w:p>
                                <w:p w14:paraId="759631E6" w14:textId="77777777" w:rsidR="000C67F8" w:rsidRDefault="000C67F8" w:rsidP="005E0A07"/>
                                <w:p w14:paraId="46E189A0" w14:textId="77777777" w:rsidR="000C67F8" w:rsidRDefault="000C67F8" w:rsidP="005E0A07"/>
                                <w:p w14:paraId="504BDFD3" w14:textId="77777777" w:rsidR="000C67F8" w:rsidRDefault="000C67F8" w:rsidP="005E0A07"/>
                                <w:p w14:paraId="02A015B8" w14:textId="77777777" w:rsidR="000C67F8" w:rsidRDefault="000C67F8" w:rsidP="005E0A07"/>
                                <w:p w14:paraId="5D4766DA" w14:textId="77777777" w:rsidR="000C67F8" w:rsidRDefault="000C67F8" w:rsidP="005E0A07"/>
                                <w:p w14:paraId="492E57E4" w14:textId="77777777" w:rsidR="000C67F8" w:rsidRDefault="000C67F8" w:rsidP="005E0A07"/>
                                <w:p w14:paraId="441796FE" w14:textId="77777777" w:rsidR="000C67F8" w:rsidRDefault="000C67F8" w:rsidP="005E0A07">
                                  <w:r>
                                    <w:t>AF</w:t>
                                  </w:r>
                                </w:p>
                                <w:p w14:paraId="540803CB" w14:textId="77777777" w:rsidR="002B5ED2" w:rsidRDefault="002B5ED2" w:rsidP="005E0A07"/>
                                <w:p w14:paraId="0B0A5098" w14:textId="77777777" w:rsidR="002B5ED2" w:rsidRDefault="002B5ED2" w:rsidP="005E0A07"/>
                                <w:p w14:paraId="33FC1894" w14:textId="77777777" w:rsidR="002B5ED2" w:rsidRDefault="002B5ED2" w:rsidP="005E0A07"/>
                                <w:p w14:paraId="7DEDCD3D" w14:textId="77777777" w:rsidR="002B5ED2" w:rsidRDefault="002B5ED2" w:rsidP="005E0A07"/>
                                <w:p w14:paraId="1F44C242" w14:textId="77777777" w:rsidR="002B5ED2" w:rsidRDefault="002B5ED2" w:rsidP="005E0A07"/>
                                <w:p w14:paraId="2BC0817C" w14:textId="77777777" w:rsidR="002B5ED2" w:rsidRDefault="002B5ED2" w:rsidP="005E0A07">
                                  <w:r>
                                    <w:t>AF</w:t>
                                  </w:r>
                                </w:p>
                                <w:p w14:paraId="56FFC444" w14:textId="77777777" w:rsidR="002B5ED2" w:rsidRDefault="002B5ED2" w:rsidP="005E0A07"/>
                                <w:p w14:paraId="3FB4674F" w14:textId="77777777" w:rsidR="002B5ED2" w:rsidRDefault="002B5ED2" w:rsidP="005E0A07"/>
                                <w:p w14:paraId="60ECAEC6" w14:textId="77777777" w:rsidR="002B5ED2" w:rsidRDefault="002B5ED2" w:rsidP="005E0A07">
                                  <w:r>
                                    <w:t>AF</w:t>
                                  </w:r>
                                </w:p>
                                <w:p w14:paraId="76B2CC0A" w14:textId="77777777" w:rsidR="00051D53" w:rsidRDefault="00051D53" w:rsidP="005E0A07"/>
                                <w:p w14:paraId="7B43C9C4" w14:textId="77777777" w:rsidR="00051D53" w:rsidRDefault="00051D53" w:rsidP="005E0A07"/>
                                <w:p w14:paraId="0B617C53" w14:textId="77777777" w:rsidR="00051D53" w:rsidRDefault="00051D53" w:rsidP="005E0A07"/>
                                <w:p w14:paraId="7C350FFC" w14:textId="1D9CE1FC" w:rsidR="00051D53" w:rsidRDefault="00051D53" w:rsidP="005E0A07">
                                  <w:r>
                                    <w:t>AF</w:t>
                                  </w:r>
                                </w:p>
                              </w:tc>
                              <w:tc>
                                <w:tcPr>
                                  <w:tcW w:w="776" w:type="dxa"/>
                                </w:tcPr>
                                <w:p w14:paraId="5E6E8491" w14:textId="77777777" w:rsidR="003D171C" w:rsidRDefault="003D171C" w:rsidP="005E0A07"/>
                                <w:p w14:paraId="5154FC74" w14:textId="77777777" w:rsidR="000C67F8" w:rsidRDefault="000C67F8" w:rsidP="005E0A07"/>
                                <w:p w14:paraId="0DEF8E4B" w14:textId="77777777" w:rsidR="000C67F8" w:rsidRDefault="000C67F8" w:rsidP="005E0A07"/>
                                <w:p w14:paraId="3F2DBB77" w14:textId="77777777" w:rsidR="000C67F8" w:rsidRDefault="000C67F8" w:rsidP="005E0A07"/>
                                <w:p w14:paraId="66EF2128" w14:textId="77777777" w:rsidR="000C67F8" w:rsidRDefault="000C67F8" w:rsidP="005E0A07"/>
                                <w:p w14:paraId="3BD35025" w14:textId="77777777" w:rsidR="000C67F8" w:rsidRDefault="000C67F8" w:rsidP="005E0A07"/>
                                <w:p w14:paraId="10053DA7" w14:textId="77777777" w:rsidR="000C67F8" w:rsidRDefault="000C67F8" w:rsidP="005E0A07">
                                  <w:r>
                                    <w:t>INT</w:t>
                                  </w:r>
                                </w:p>
                                <w:p w14:paraId="08AAFB8C" w14:textId="77777777" w:rsidR="002B5ED2" w:rsidRDefault="002B5ED2" w:rsidP="005E0A07"/>
                                <w:p w14:paraId="424B19D9" w14:textId="77777777" w:rsidR="002B5ED2" w:rsidRDefault="002B5ED2" w:rsidP="005E0A07"/>
                                <w:p w14:paraId="5D1B127B" w14:textId="77777777" w:rsidR="002B5ED2" w:rsidRDefault="002B5ED2" w:rsidP="005E0A07"/>
                                <w:p w14:paraId="215F91D5" w14:textId="77777777" w:rsidR="002B5ED2" w:rsidRDefault="002B5ED2" w:rsidP="005E0A07"/>
                                <w:p w14:paraId="760DF998" w14:textId="77777777" w:rsidR="002B5ED2" w:rsidRDefault="002B5ED2" w:rsidP="005E0A07">
                                  <w:r>
                                    <w:t>INT</w:t>
                                  </w:r>
                                </w:p>
                                <w:p w14:paraId="10DDFCB0" w14:textId="77777777" w:rsidR="002B5ED2" w:rsidRDefault="002B5ED2" w:rsidP="005E0A07"/>
                                <w:p w14:paraId="6E1DAD25" w14:textId="77777777" w:rsidR="002B5ED2" w:rsidRDefault="002B5ED2" w:rsidP="005E0A07"/>
                                <w:p w14:paraId="22F9FAB9" w14:textId="77777777" w:rsidR="002B5ED2" w:rsidRDefault="002B5ED2" w:rsidP="005E0A07"/>
                                <w:p w14:paraId="03A42684" w14:textId="77777777" w:rsidR="002B5ED2" w:rsidRDefault="002B5ED2" w:rsidP="005E0A07"/>
                                <w:p w14:paraId="2E890DB8" w14:textId="77777777" w:rsidR="002B5ED2" w:rsidRDefault="002B5ED2" w:rsidP="005E0A07"/>
                                <w:p w14:paraId="63888274" w14:textId="77777777" w:rsidR="002B5ED2" w:rsidRDefault="002B5ED2" w:rsidP="005E0A07"/>
                                <w:p w14:paraId="1E5BDEED" w14:textId="77777777" w:rsidR="002B5ED2" w:rsidRDefault="002B5ED2" w:rsidP="005E0A07">
                                  <w:r>
                                    <w:t>INT</w:t>
                                  </w:r>
                                </w:p>
                                <w:p w14:paraId="6E3A092F" w14:textId="77777777" w:rsidR="002B5ED2" w:rsidRDefault="002B5ED2" w:rsidP="005E0A07"/>
                                <w:p w14:paraId="059F2C79" w14:textId="77777777" w:rsidR="002B5ED2" w:rsidRDefault="002B5ED2" w:rsidP="005E0A07"/>
                                <w:p w14:paraId="4AA67E05" w14:textId="77777777" w:rsidR="002B5ED2" w:rsidRDefault="002B5ED2" w:rsidP="005E0A07"/>
                                <w:p w14:paraId="00853F70" w14:textId="77777777" w:rsidR="002B5ED2" w:rsidRDefault="002B5ED2" w:rsidP="005E0A07"/>
                                <w:p w14:paraId="1B953F7D" w14:textId="77777777" w:rsidR="002B5ED2" w:rsidRDefault="002B5ED2" w:rsidP="005E0A07"/>
                                <w:p w14:paraId="5C4E3BDB" w14:textId="77777777" w:rsidR="002B5ED2" w:rsidRDefault="002B5ED2" w:rsidP="005E0A07">
                                  <w:r>
                                    <w:t>INT</w:t>
                                  </w:r>
                                </w:p>
                                <w:p w14:paraId="018692F0" w14:textId="77777777" w:rsidR="002B5ED2" w:rsidRDefault="002B5ED2" w:rsidP="005E0A07"/>
                                <w:p w14:paraId="305765DD" w14:textId="77777777" w:rsidR="002B5ED2" w:rsidRDefault="002B5ED2" w:rsidP="005E0A07"/>
                                <w:p w14:paraId="6FC328E5" w14:textId="77777777" w:rsidR="002B5ED2" w:rsidRDefault="002B5ED2" w:rsidP="005E0A07">
                                  <w:r>
                                    <w:t>INT</w:t>
                                  </w:r>
                                </w:p>
                                <w:p w14:paraId="2C265FAF" w14:textId="77777777" w:rsidR="00051D53" w:rsidRDefault="00051D53" w:rsidP="005E0A07"/>
                                <w:p w14:paraId="225BE997" w14:textId="77777777" w:rsidR="00051D53" w:rsidRDefault="00051D53" w:rsidP="005E0A07"/>
                                <w:p w14:paraId="641146F8" w14:textId="77777777" w:rsidR="00051D53" w:rsidRDefault="00051D53" w:rsidP="005E0A07"/>
                                <w:p w14:paraId="1AB33DB8" w14:textId="1146FCA5" w:rsidR="00051D53" w:rsidRDefault="00051D53" w:rsidP="005E0A07">
                                  <w:r>
                                    <w:t>INT</w:t>
                                  </w:r>
                                </w:p>
                              </w:tc>
                              <w:tc>
                                <w:tcPr>
                                  <w:tcW w:w="2768" w:type="dxa"/>
                                </w:tcPr>
                                <w:p w14:paraId="69538964" w14:textId="77777777" w:rsidR="003A5A44" w:rsidRDefault="003A5A44" w:rsidP="005E0A07">
                                  <w:r w:rsidRPr="003A5A44">
                                    <w:t>Experience of using N</w:t>
                                  </w:r>
                                  <w:r>
                                    <w:t xml:space="preserve">EC </w:t>
                                  </w:r>
                                  <w:r w:rsidRPr="003A5A44">
                                    <w:br/>
                                    <w:t>Revenues &amp; Benefits software</w:t>
                                  </w:r>
                                </w:p>
                                <w:p w14:paraId="226B541C" w14:textId="203FB9EE" w:rsidR="003D171C" w:rsidRDefault="003A5A44" w:rsidP="005E0A07">
                                  <w:r w:rsidRPr="003A5A44">
                                    <w:br/>
                                    <w:t xml:space="preserve">Experience of </w:t>
                                  </w:r>
                                  <w:r w:rsidR="002B5ED2">
                                    <w:t>HBAP Subsidy assurance</w:t>
                                  </w:r>
                                </w:p>
                                <w:p w14:paraId="635BC248" w14:textId="77777777" w:rsidR="000C67F8" w:rsidRDefault="000C67F8" w:rsidP="005E0A07"/>
                                <w:p w14:paraId="58936F44" w14:textId="77777777" w:rsidR="000C67F8" w:rsidRDefault="000C67F8" w:rsidP="005E0A07">
                                  <w:r>
                                    <w:t>Experience as a Trainer</w:t>
                                  </w:r>
                                </w:p>
                                <w:p w14:paraId="16B6AC62" w14:textId="77777777" w:rsidR="002B5ED2" w:rsidRDefault="002B5ED2" w:rsidP="005E0A07"/>
                                <w:p w14:paraId="44CAC175" w14:textId="4EE37538" w:rsidR="002B5ED2" w:rsidRDefault="002B5ED2" w:rsidP="00235685">
                                  <w:pPr>
                                    <w:spacing w:before="120"/>
                                    <w:ind w:left="37"/>
                                  </w:pPr>
                                </w:p>
                              </w:tc>
                              <w:tc>
                                <w:tcPr>
                                  <w:tcW w:w="741" w:type="dxa"/>
                                </w:tcPr>
                                <w:p w14:paraId="23007F26" w14:textId="77777777" w:rsidR="003D171C" w:rsidRDefault="000C67F8" w:rsidP="005E0A07">
                                  <w:r>
                                    <w:t>AF</w:t>
                                  </w:r>
                                </w:p>
                                <w:p w14:paraId="4A8B4E8C" w14:textId="77777777" w:rsidR="000C67F8" w:rsidRDefault="000C67F8" w:rsidP="005E0A07"/>
                                <w:p w14:paraId="0C53388D" w14:textId="77777777" w:rsidR="000C67F8" w:rsidRDefault="000C67F8" w:rsidP="005E0A07"/>
                                <w:p w14:paraId="6084AD1D" w14:textId="77777777" w:rsidR="000C67F8" w:rsidRDefault="000C67F8" w:rsidP="005E0A07"/>
                                <w:p w14:paraId="75632C61" w14:textId="77777777" w:rsidR="000C67F8" w:rsidRDefault="000C67F8" w:rsidP="005E0A07">
                                  <w:r>
                                    <w:t>AF</w:t>
                                  </w:r>
                                </w:p>
                                <w:p w14:paraId="40F0903F" w14:textId="77777777" w:rsidR="002B5ED2" w:rsidRDefault="002B5ED2" w:rsidP="005E0A07"/>
                                <w:p w14:paraId="78D21CCF" w14:textId="77777777" w:rsidR="002B5ED2" w:rsidRDefault="002B5ED2" w:rsidP="005E0A07"/>
                                <w:p w14:paraId="024F53AF" w14:textId="77777777" w:rsidR="002B5ED2" w:rsidRDefault="002B5ED2" w:rsidP="005E0A07">
                                  <w:r>
                                    <w:t>AF</w:t>
                                  </w:r>
                                </w:p>
                                <w:p w14:paraId="0F686BF3" w14:textId="77777777" w:rsidR="00051D53" w:rsidRDefault="00051D53" w:rsidP="005E0A07"/>
                                <w:p w14:paraId="4B082CC2" w14:textId="77777777" w:rsidR="00051D53" w:rsidRDefault="00051D53" w:rsidP="005E0A07"/>
                                <w:p w14:paraId="316C7035" w14:textId="5F6334D9" w:rsidR="00051D53" w:rsidRDefault="00051D53" w:rsidP="005E0A07"/>
                              </w:tc>
                              <w:tc>
                                <w:tcPr>
                                  <w:tcW w:w="708" w:type="dxa"/>
                                </w:tcPr>
                                <w:p w14:paraId="5F794B47" w14:textId="77777777" w:rsidR="003D171C" w:rsidRDefault="003D171C" w:rsidP="005E0A07"/>
                                <w:p w14:paraId="6BB30C86" w14:textId="77777777" w:rsidR="0082008C" w:rsidRDefault="0082008C" w:rsidP="005E0A07"/>
                                <w:p w14:paraId="0F9622B7" w14:textId="77777777" w:rsidR="0082008C" w:rsidRDefault="0082008C" w:rsidP="005E0A07"/>
                                <w:p w14:paraId="60C68D40" w14:textId="77777777" w:rsidR="0082008C" w:rsidRDefault="0082008C" w:rsidP="005E0A07"/>
                                <w:p w14:paraId="43CEACD5" w14:textId="77777777" w:rsidR="0082008C" w:rsidRDefault="0082008C" w:rsidP="005E0A07">
                                  <w:r>
                                    <w:t>INT</w:t>
                                  </w:r>
                                </w:p>
                                <w:p w14:paraId="4630EF02" w14:textId="77777777" w:rsidR="00051D53" w:rsidRDefault="00051D53" w:rsidP="005E0A07"/>
                                <w:p w14:paraId="6E77D7D9" w14:textId="77777777" w:rsidR="00051D53" w:rsidRDefault="00051D53" w:rsidP="005E0A07"/>
                                <w:p w14:paraId="5950E039" w14:textId="77777777" w:rsidR="00051D53" w:rsidRDefault="00051D53" w:rsidP="005E0A07"/>
                                <w:p w14:paraId="19256C6A" w14:textId="77777777" w:rsidR="00051D53" w:rsidRDefault="00051D53" w:rsidP="005E0A07"/>
                                <w:p w14:paraId="29D2B40D" w14:textId="77777777" w:rsidR="00051D53" w:rsidRDefault="00051D53" w:rsidP="005E0A07"/>
                                <w:p w14:paraId="28197EC4" w14:textId="7BEF6177" w:rsidR="00051D53" w:rsidRDefault="00051D53" w:rsidP="005E0A07"/>
                              </w:tc>
                            </w:tr>
                          </w:tbl>
                          <w:p w14:paraId="0C192F5D" w14:textId="77777777" w:rsidR="005E0A07" w:rsidRDefault="005E0A07" w:rsidP="002B5ED2">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D81CE" id="_x0000_s1031" type="#_x0000_t202" style="position:absolute;margin-left:-.2pt;margin-top:0;width:449.25pt;height:1596.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">
                <v:textbox>
                  <w:txbxContent>
                    <w:p w14:paraId="31B36467" w14:textId="77777777" w:rsidR="005E0A07" w:rsidRDefault="005E0A07" w:rsidP="005E0A07">
                      <w:pPr>
                        <w:spacing w:after="0"/>
                      </w:pPr>
                      <w:r>
                        <w:t xml:space="preserve">  PERSON SPECIFICATION                                                                    </w:t>
                      </w:r>
                    </w:p>
                    <w:p w14:paraId="4A1F9B3C" w14:textId="77777777" w:rsidR="005E0A07" w:rsidRDefault="005E0A07" w:rsidP="005E0A07">
                      <w:pPr>
                        <w:spacing w:after="0"/>
                      </w:pPr>
                    </w:p>
                    <w:p w14:paraId="39932224" w14:textId="302F683A" w:rsidR="005E0A07" w:rsidRDefault="005E0A07" w:rsidP="005E0A07">
                      <w:pPr>
                        <w:spacing w:after="0"/>
                      </w:pPr>
                      <w:r>
                        <w:t xml:space="preserve">Post Name:  </w:t>
                      </w:r>
                      <w:r w:rsidR="00235685">
                        <w:t>System D</w:t>
                      </w:r>
                      <w:r w:rsidR="00235685">
                        <w:t>evelopment &amp; Monitoring Officer</w:t>
                      </w:r>
                      <w:r>
                        <w:t xml:space="preserve">               Post Number: </w:t>
                      </w:r>
                      <w:r w:rsidR="00235685" w:rsidRPr="00235685">
                        <w:t>B0512</w:t>
                      </w:r>
                    </w:p>
                    <w:p w14:paraId="5C9194A5" w14:textId="77777777" w:rsidR="005E0A07" w:rsidRDefault="005E0A07" w:rsidP="005E0A07">
                      <w:pPr>
                        <w:spacing w:after="0"/>
                      </w:pPr>
                      <w:r>
                        <w:t xml:space="preserve">        </w:t>
                      </w:r>
                    </w:p>
                    <w:p w14:paraId="5800686A" w14:textId="77777777" w:rsidR="005E0A07" w:rsidRDefault="005E0A07" w:rsidP="005E0A07">
                      <w:pPr>
                        <w:spacing w:after="0"/>
                      </w:pPr>
                    </w:p>
                    <w:p w14:paraId="22B2889F" w14:textId="5200A3FE" w:rsidR="005E0A07" w:rsidRDefault="005E0A07" w:rsidP="005E0A07">
                      <w:pPr>
                        <w:spacing w:after="0"/>
                      </w:pPr>
                      <w:r>
                        <w:t xml:space="preserve">Completed By:         </w:t>
                      </w:r>
                      <w:r w:rsidR="00235685">
                        <w:t>Ed Bowen</w:t>
                      </w:r>
                      <w:r>
                        <w:t xml:space="preserve">                              Date:   </w:t>
                      </w:r>
                      <w:r w:rsidR="00235685">
                        <w:t>Nov23</w:t>
                      </w:r>
                    </w:p>
                    <w:p w14:paraId="362FF4A2" w14:textId="77777777" w:rsidR="005E0A07" w:rsidRDefault="005E0A07" w:rsidP="005E0A07">
                      <w:pPr>
                        <w:spacing w:after="0"/>
                      </w:pPr>
                    </w:p>
                    <w:p w14:paraId="68C8BF85" w14:textId="77777777" w:rsidR="005E0A07" w:rsidRDefault="005E0A07" w:rsidP="005E0A07">
                      <w:pPr>
                        <w:spacing w:after="0"/>
                      </w:pPr>
                      <w:r>
                        <w:t xml:space="preserve">      </w:t>
                      </w:r>
                    </w:p>
                    <w:tbl>
                      <w:tblPr>
                        <w:tblStyle w:val="TableGrid"/>
                        <w:tblW w:w="0" w:type="auto"/>
                        <w:tblInd w:w="-5" w:type="dxa"/>
                        <w:tblLayout w:type="fixed"/>
                        <w:tblLook w:val="04A0" w:firstRow="1" w:lastRow="0" w:firstColumn="1" w:lastColumn="0" w:noHBand="0" w:noVBand="1"/>
                      </w:tblPr>
                      <w:tblGrid>
                        <w:gridCol w:w="2694"/>
                        <w:gridCol w:w="708"/>
                        <w:gridCol w:w="776"/>
                        <w:gridCol w:w="2768"/>
                        <w:gridCol w:w="741"/>
                        <w:gridCol w:w="708"/>
                      </w:tblGrid>
                      <w:tr w:rsidR="003D171C" w14:paraId="169B42E0" w14:textId="77777777" w:rsidTr="00062467">
                        <w:tc>
                          <w:tcPr>
                            <w:tcW w:w="2694" w:type="dxa"/>
                            <w:vMerge w:val="restart"/>
                          </w:tcPr>
                          <w:p w14:paraId="786834E5" w14:textId="77777777" w:rsidR="003D171C" w:rsidRPr="00543E6C" w:rsidRDefault="003D171C" w:rsidP="005E0A07">
                            <w:pPr>
                              <w:rPr>
                                <w:b/>
                                <w:bCs/>
                              </w:rPr>
                            </w:pPr>
                            <w:bookmarkStart w:id="1" w:name="_Hlk100851027"/>
                            <w:r w:rsidRPr="00543E6C">
                              <w:rPr>
                                <w:b/>
                                <w:bCs/>
                              </w:rPr>
                              <w:t xml:space="preserve">    Essential                         </w:t>
                            </w:r>
                          </w:p>
                        </w:tc>
                        <w:tc>
                          <w:tcPr>
                            <w:tcW w:w="1484" w:type="dxa"/>
                            <w:gridSpan w:val="2"/>
                          </w:tcPr>
                          <w:p w14:paraId="50C21E64" w14:textId="77777777" w:rsidR="003D171C" w:rsidRPr="00543E6C" w:rsidRDefault="003D171C" w:rsidP="005E0A07">
                            <w:pPr>
                              <w:rPr>
                                <w:b/>
                                <w:bCs/>
                              </w:rPr>
                            </w:pPr>
                            <w:r w:rsidRPr="00543E6C">
                              <w:rPr>
                                <w:b/>
                                <w:bCs/>
                              </w:rPr>
                              <w:t>How Assessed?</w:t>
                            </w:r>
                          </w:p>
                        </w:tc>
                        <w:tc>
                          <w:tcPr>
                            <w:tcW w:w="2768" w:type="dxa"/>
                            <w:vMerge w:val="restart"/>
                          </w:tcPr>
                          <w:p w14:paraId="4214BD11" w14:textId="77777777" w:rsidR="003D171C" w:rsidRPr="00543E6C" w:rsidRDefault="003D171C" w:rsidP="005E0A07">
                            <w:pPr>
                              <w:rPr>
                                <w:b/>
                                <w:bCs/>
                              </w:rPr>
                            </w:pPr>
                            <w:r w:rsidRPr="00543E6C">
                              <w:rPr>
                                <w:b/>
                                <w:bCs/>
                              </w:rPr>
                              <w:t xml:space="preserve">    Desirable</w:t>
                            </w:r>
                          </w:p>
                        </w:tc>
                        <w:tc>
                          <w:tcPr>
                            <w:tcW w:w="1449" w:type="dxa"/>
                            <w:gridSpan w:val="2"/>
                          </w:tcPr>
                          <w:p w14:paraId="30A60DBE" w14:textId="77777777" w:rsidR="003D171C" w:rsidRPr="00543E6C" w:rsidRDefault="003D171C" w:rsidP="003D171C">
                            <w:pPr>
                              <w:rPr>
                                <w:b/>
                                <w:bCs/>
                              </w:rPr>
                            </w:pPr>
                            <w:r w:rsidRPr="00543E6C">
                              <w:rPr>
                                <w:b/>
                                <w:bCs/>
                              </w:rPr>
                              <w:t xml:space="preserve">How Assessed?                            </w:t>
                            </w:r>
                          </w:p>
                          <w:p w14:paraId="6D6A0052" w14:textId="77777777" w:rsidR="003D171C" w:rsidRPr="00543E6C" w:rsidRDefault="003D171C" w:rsidP="003D171C">
                            <w:pPr>
                              <w:rPr>
                                <w:b/>
                                <w:bCs/>
                              </w:rPr>
                            </w:pPr>
                          </w:p>
                        </w:tc>
                      </w:tr>
                      <w:tr w:rsidR="003D171C" w14:paraId="75FDC5BF" w14:textId="77777777" w:rsidTr="00062467">
                        <w:tc>
                          <w:tcPr>
                            <w:tcW w:w="2694" w:type="dxa"/>
                            <w:vMerge/>
                          </w:tcPr>
                          <w:p w14:paraId="5D61533B" w14:textId="77777777" w:rsidR="003D171C" w:rsidRPr="00543E6C" w:rsidRDefault="003D171C" w:rsidP="005E0A07">
                            <w:pPr>
                              <w:rPr>
                                <w:b/>
                                <w:bCs/>
                              </w:rPr>
                            </w:pPr>
                          </w:p>
                        </w:tc>
                        <w:tc>
                          <w:tcPr>
                            <w:tcW w:w="708" w:type="dxa"/>
                          </w:tcPr>
                          <w:p w14:paraId="79C2DFB0" w14:textId="77777777" w:rsidR="003D171C" w:rsidRPr="00543E6C" w:rsidRDefault="003D171C" w:rsidP="005E0A07">
                            <w:pPr>
                              <w:rPr>
                                <w:b/>
                                <w:bCs/>
                              </w:rPr>
                            </w:pPr>
                            <w:r w:rsidRPr="00543E6C">
                              <w:rPr>
                                <w:b/>
                                <w:bCs/>
                              </w:rPr>
                              <w:t>AF</w:t>
                            </w:r>
                          </w:p>
                        </w:tc>
                        <w:tc>
                          <w:tcPr>
                            <w:tcW w:w="776" w:type="dxa"/>
                          </w:tcPr>
                          <w:p w14:paraId="440C5A4C" w14:textId="77777777" w:rsidR="003D171C" w:rsidRPr="00543E6C" w:rsidRDefault="003D171C" w:rsidP="005E0A07">
                            <w:pPr>
                              <w:rPr>
                                <w:b/>
                                <w:bCs/>
                              </w:rPr>
                            </w:pPr>
                            <w:r w:rsidRPr="00543E6C">
                              <w:rPr>
                                <w:b/>
                                <w:bCs/>
                              </w:rPr>
                              <w:t>INT</w:t>
                            </w:r>
                          </w:p>
                        </w:tc>
                        <w:tc>
                          <w:tcPr>
                            <w:tcW w:w="2768" w:type="dxa"/>
                            <w:vMerge/>
                          </w:tcPr>
                          <w:p w14:paraId="28F0FD16" w14:textId="77777777" w:rsidR="003D171C" w:rsidRPr="00543E6C" w:rsidRDefault="003D171C" w:rsidP="005E0A07">
                            <w:pPr>
                              <w:rPr>
                                <w:b/>
                                <w:bCs/>
                              </w:rPr>
                            </w:pPr>
                          </w:p>
                        </w:tc>
                        <w:tc>
                          <w:tcPr>
                            <w:tcW w:w="741" w:type="dxa"/>
                          </w:tcPr>
                          <w:p w14:paraId="402A08EA" w14:textId="77777777" w:rsidR="003D171C" w:rsidRPr="00543E6C" w:rsidRDefault="003D171C" w:rsidP="005E0A07">
                            <w:pPr>
                              <w:rPr>
                                <w:b/>
                                <w:bCs/>
                              </w:rPr>
                            </w:pPr>
                            <w:r w:rsidRPr="00543E6C">
                              <w:rPr>
                                <w:b/>
                                <w:bCs/>
                              </w:rPr>
                              <w:t>AF</w:t>
                            </w:r>
                          </w:p>
                        </w:tc>
                        <w:tc>
                          <w:tcPr>
                            <w:tcW w:w="708" w:type="dxa"/>
                          </w:tcPr>
                          <w:p w14:paraId="27A4BD45" w14:textId="77777777" w:rsidR="003D171C" w:rsidRPr="00543E6C" w:rsidRDefault="003D171C" w:rsidP="005E0A07">
                            <w:pPr>
                              <w:rPr>
                                <w:b/>
                                <w:bCs/>
                              </w:rPr>
                            </w:pPr>
                            <w:r w:rsidRPr="00543E6C">
                              <w:rPr>
                                <w:b/>
                                <w:bCs/>
                              </w:rPr>
                              <w:t>INT</w:t>
                            </w:r>
                          </w:p>
                        </w:tc>
                      </w:tr>
                      <w:bookmarkEnd w:id="1"/>
                      <w:tr w:rsidR="003D171C" w14:paraId="5331DE50" w14:textId="77777777" w:rsidTr="00062467">
                        <w:tc>
                          <w:tcPr>
                            <w:tcW w:w="2694" w:type="dxa"/>
                          </w:tcPr>
                          <w:p w14:paraId="23982DBE" w14:textId="77777777" w:rsidR="00062467" w:rsidRPr="00A33905" w:rsidRDefault="003D171C" w:rsidP="00062467">
                            <w:pPr>
                              <w:rPr>
                                <w:b/>
                                <w:bCs/>
                              </w:rPr>
                            </w:pPr>
                            <w:r w:rsidRPr="00A33905">
                              <w:rPr>
                                <w:b/>
                                <w:bCs/>
                              </w:rPr>
                              <w:t>Education &amp; Training</w:t>
                            </w:r>
                            <w:r w:rsidR="00062467" w:rsidRPr="00A33905">
                              <w:rPr>
                                <w:b/>
                                <w:bCs/>
                              </w:rPr>
                              <w:t xml:space="preserve">  </w:t>
                            </w:r>
                          </w:p>
                          <w:p w14:paraId="201FA785" w14:textId="77777777" w:rsidR="00062467" w:rsidRDefault="00062467" w:rsidP="00062467"/>
                          <w:p w14:paraId="796A5674" w14:textId="77777777" w:rsidR="00062467" w:rsidRDefault="00062467" w:rsidP="005E0A07">
                            <w:r w:rsidRPr="00062467">
                              <w:t xml:space="preserve">GCSE Maths and English or equivalent </w:t>
                            </w:r>
                            <w:r w:rsidRPr="00062467">
                              <w:br/>
                            </w:r>
                          </w:p>
                          <w:p w14:paraId="7F83A8BB" w14:textId="77777777" w:rsidR="00A33905" w:rsidRDefault="00A33905" w:rsidP="00A33905">
                            <w:r>
                              <w:t>Excellent verbal and written communication skills, with  a strong customer focus</w:t>
                            </w:r>
                          </w:p>
                          <w:p w14:paraId="78ED133A" w14:textId="77777777" w:rsidR="003D171C" w:rsidRDefault="003D171C" w:rsidP="00A33905"/>
                        </w:tc>
                        <w:tc>
                          <w:tcPr>
                            <w:tcW w:w="708" w:type="dxa"/>
                          </w:tcPr>
                          <w:p w14:paraId="72913FD7" w14:textId="77777777" w:rsidR="003D171C" w:rsidRDefault="003D171C" w:rsidP="005E0A07"/>
                          <w:p w14:paraId="610D3B53" w14:textId="77777777" w:rsidR="000C67F8" w:rsidRDefault="000C67F8" w:rsidP="005E0A07"/>
                          <w:p w14:paraId="09494152" w14:textId="77777777" w:rsidR="000C67F8" w:rsidRDefault="000C67F8" w:rsidP="005E0A07">
                            <w:r>
                              <w:t>AF</w:t>
                            </w:r>
                          </w:p>
                          <w:p w14:paraId="0845485A" w14:textId="77777777" w:rsidR="000C67F8" w:rsidRDefault="000C67F8" w:rsidP="005E0A07"/>
                          <w:p w14:paraId="334181C9" w14:textId="77777777" w:rsidR="000C67F8" w:rsidRDefault="000C67F8" w:rsidP="005E0A07"/>
                          <w:p w14:paraId="3A079DAB" w14:textId="34D20442" w:rsidR="000C67F8" w:rsidRDefault="000C67F8" w:rsidP="005E0A07">
                            <w:r>
                              <w:t>AF</w:t>
                            </w:r>
                          </w:p>
                        </w:tc>
                        <w:tc>
                          <w:tcPr>
                            <w:tcW w:w="776" w:type="dxa"/>
                          </w:tcPr>
                          <w:p w14:paraId="52C382B4" w14:textId="77777777" w:rsidR="003D171C" w:rsidRDefault="003D171C" w:rsidP="005E0A07"/>
                          <w:p w14:paraId="3288600A" w14:textId="77777777" w:rsidR="000C67F8" w:rsidRDefault="000C67F8" w:rsidP="005E0A07"/>
                          <w:p w14:paraId="084B9900" w14:textId="77777777" w:rsidR="000C67F8" w:rsidRDefault="000C67F8" w:rsidP="005E0A07"/>
                          <w:p w14:paraId="4C8FB721" w14:textId="77777777" w:rsidR="000C67F8" w:rsidRDefault="000C67F8" w:rsidP="005E0A07"/>
                          <w:p w14:paraId="54834704" w14:textId="77777777" w:rsidR="000C67F8" w:rsidRDefault="000C67F8" w:rsidP="005E0A07"/>
                          <w:p w14:paraId="51387DDD" w14:textId="7D7F4921" w:rsidR="000C67F8" w:rsidRDefault="000C67F8" w:rsidP="005E0A07">
                            <w:r>
                              <w:t>INT</w:t>
                            </w:r>
                          </w:p>
                        </w:tc>
                        <w:tc>
                          <w:tcPr>
                            <w:tcW w:w="2768" w:type="dxa"/>
                          </w:tcPr>
                          <w:p w14:paraId="7F4171D4" w14:textId="77777777" w:rsidR="003D171C" w:rsidRDefault="00862D4A" w:rsidP="005E0A07">
                            <w:r>
                              <w:t>IRRV technician or equivalent experience</w:t>
                            </w:r>
                          </w:p>
                        </w:tc>
                        <w:tc>
                          <w:tcPr>
                            <w:tcW w:w="741" w:type="dxa"/>
                          </w:tcPr>
                          <w:p w14:paraId="0CB8DD76" w14:textId="2739E207" w:rsidR="003D171C" w:rsidRDefault="000C67F8" w:rsidP="005E0A07">
                            <w:r>
                              <w:t>AF</w:t>
                            </w:r>
                          </w:p>
                        </w:tc>
                        <w:tc>
                          <w:tcPr>
                            <w:tcW w:w="708" w:type="dxa"/>
                          </w:tcPr>
                          <w:p w14:paraId="2B14ACB1" w14:textId="77777777" w:rsidR="003D171C" w:rsidRDefault="003D171C" w:rsidP="005E0A07"/>
                        </w:tc>
                      </w:tr>
                      <w:tr w:rsidR="003D171C" w14:paraId="7520F30D" w14:textId="77777777" w:rsidTr="00062467">
                        <w:tc>
                          <w:tcPr>
                            <w:tcW w:w="2694" w:type="dxa"/>
                          </w:tcPr>
                          <w:p w14:paraId="3B2A7F00" w14:textId="77777777" w:rsidR="00A33905" w:rsidRDefault="00A33905" w:rsidP="00A33905">
                            <w:r w:rsidRPr="00E2670A">
                              <w:rPr>
                                <w:rFonts w:cs="Arial"/>
                                <w:b/>
                              </w:rPr>
                              <w:t>Job Specific Skills &amp; Knowledge</w:t>
                            </w:r>
                            <w:r>
                              <w:t xml:space="preserve"> </w:t>
                            </w:r>
                          </w:p>
                          <w:p w14:paraId="6856F7F7" w14:textId="77777777" w:rsidR="00A33905" w:rsidRDefault="00A33905" w:rsidP="00A33905"/>
                          <w:p w14:paraId="6B73BE2E" w14:textId="77777777" w:rsidR="00A33905" w:rsidRDefault="00A33905" w:rsidP="00A33905">
                            <w:r>
                              <w:t>Experience in a similar environment</w:t>
                            </w:r>
                          </w:p>
                          <w:p w14:paraId="5253E9CA" w14:textId="77777777" w:rsidR="00A33905" w:rsidRDefault="00A33905" w:rsidP="00A33905"/>
                          <w:p w14:paraId="783CC69E" w14:textId="77777777" w:rsidR="00A33905" w:rsidRDefault="00A33905" w:rsidP="00A33905">
                            <w:r>
                              <w:t xml:space="preserve">Ability to relay complex information clearly in relation to Benefits, </w:t>
                            </w:r>
                          </w:p>
                          <w:p w14:paraId="4E9C8C3D" w14:textId="77777777" w:rsidR="00A33905" w:rsidRDefault="00A33905" w:rsidP="00A33905">
                            <w:r>
                              <w:t>verbally and in writing</w:t>
                            </w:r>
                          </w:p>
                          <w:p w14:paraId="66BCEF47" w14:textId="77777777" w:rsidR="00A33905" w:rsidRDefault="00A33905" w:rsidP="00A33905"/>
                          <w:p w14:paraId="79345EF1" w14:textId="77777777" w:rsidR="00A33905" w:rsidRDefault="00A33905" w:rsidP="00A33905">
                            <w:r>
                              <w:t>Ability to make decisions in relation to Benefits entitlement, payment arrangements and recovery procedures etc. as appropriate.</w:t>
                            </w:r>
                          </w:p>
                          <w:p w14:paraId="692B2FD2" w14:textId="77777777" w:rsidR="00A33905" w:rsidRDefault="00A33905" w:rsidP="00A33905"/>
                          <w:p w14:paraId="38D67743" w14:textId="77777777" w:rsidR="00A33905" w:rsidRDefault="00A33905" w:rsidP="00A33905">
                            <w:r>
                              <w:t>Ability and willingness to help support and provide guidance, support and advice to less experienced staff</w:t>
                            </w:r>
                          </w:p>
                          <w:p w14:paraId="16AA155E" w14:textId="77777777" w:rsidR="00A33905" w:rsidRDefault="00A33905" w:rsidP="00A33905"/>
                          <w:p w14:paraId="16026A54" w14:textId="77777777" w:rsidR="00A33905" w:rsidRDefault="00A33905" w:rsidP="00A33905">
                            <w:r>
                              <w:t>Relevant legislative knowledge</w:t>
                            </w:r>
                          </w:p>
                          <w:p w14:paraId="75B5CE50" w14:textId="77777777" w:rsidR="00A33905" w:rsidRDefault="00A33905" w:rsidP="00A33905">
                            <w:pPr>
                              <w:jc w:val="both"/>
                            </w:pPr>
                          </w:p>
                          <w:p w14:paraId="72804700" w14:textId="77777777" w:rsidR="003D171C" w:rsidRDefault="00A33905" w:rsidP="00A33905">
                            <w:pPr>
                              <w:jc w:val="both"/>
                            </w:pPr>
                            <w:r>
                              <w:t>Knowledge of Windows based office package</w:t>
                            </w:r>
                          </w:p>
                          <w:p w14:paraId="6E21BBF7" w14:textId="77777777" w:rsidR="00051D53" w:rsidRDefault="00051D53" w:rsidP="00A33905">
                            <w:pPr>
                              <w:jc w:val="both"/>
                            </w:pPr>
                          </w:p>
                          <w:p w14:paraId="414EA596" w14:textId="03293858" w:rsidR="00051D53" w:rsidRDefault="00051D53" w:rsidP="00051D53">
                            <w:pPr>
                              <w:spacing w:before="120"/>
                              <w:ind w:left="37"/>
                            </w:pPr>
                            <w:r>
                              <w:t xml:space="preserve">Ability </w:t>
                            </w:r>
                            <w:r w:rsidR="00235685">
                              <w:t>to deliver</w:t>
                            </w:r>
                            <w:r>
                              <w:t xml:space="preserve"> projects with written project documentation</w:t>
                            </w:r>
                          </w:p>
                          <w:p w14:paraId="5AB8BCEF" w14:textId="01334A95" w:rsidR="00051D53" w:rsidRDefault="00051D53" w:rsidP="00A33905">
                            <w:pPr>
                              <w:jc w:val="both"/>
                            </w:pPr>
                          </w:p>
                        </w:tc>
                        <w:tc>
                          <w:tcPr>
                            <w:tcW w:w="708" w:type="dxa"/>
                          </w:tcPr>
                          <w:p w14:paraId="151DB02C" w14:textId="77777777" w:rsidR="003D171C" w:rsidRDefault="003D171C" w:rsidP="005E0A07"/>
                          <w:p w14:paraId="1E370765" w14:textId="77777777" w:rsidR="000C67F8" w:rsidRDefault="000C67F8" w:rsidP="005E0A07"/>
                          <w:p w14:paraId="299851AE" w14:textId="77777777" w:rsidR="000C67F8" w:rsidRDefault="000C67F8" w:rsidP="005E0A07"/>
                          <w:p w14:paraId="24D6063E" w14:textId="77777777" w:rsidR="000C67F8" w:rsidRDefault="000C67F8" w:rsidP="005E0A07">
                            <w:r>
                              <w:t>AF</w:t>
                            </w:r>
                          </w:p>
                          <w:p w14:paraId="223EBF3F" w14:textId="77777777" w:rsidR="000C67F8" w:rsidRDefault="000C67F8" w:rsidP="005E0A07"/>
                          <w:p w14:paraId="75349064" w14:textId="77777777" w:rsidR="000C67F8" w:rsidRDefault="000C67F8" w:rsidP="005E0A07"/>
                          <w:p w14:paraId="6B54E254" w14:textId="43ADE4F4" w:rsidR="000C67F8" w:rsidRDefault="000C67F8" w:rsidP="005E0A07">
                            <w:r>
                              <w:t>AF</w:t>
                            </w:r>
                          </w:p>
                          <w:p w14:paraId="754B6817" w14:textId="77777777" w:rsidR="000C67F8" w:rsidRDefault="000C67F8" w:rsidP="005E0A07"/>
                          <w:p w14:paraId="3C29E710" w14:textId="77777777" w:rsidR="000C67F8" w:rsidRDefault="000C67F8" w:rsidP="005E0A07"/>
                          <w:p w14:paraId="3A3E6609" w14:textId="77777777" w:rsidR="000C67F8" w:rsidRDefault="000C67F8" w:rsidP="005E0A07"/>
                          <w:p w14:paraId="71CCB8B2" w14:textId="77777777" w:rsidR="000C67F8" w:rsidRDefault="000C67F8" w:rsidP="005E0A07"/>
                          <w:p w14:paraId="1A190478" w14:textId="04737AC9" w:rsidR="000C67F8" w:rsidRDefault="000C67F8" w:rsidP="005E0A07">
                            <w:r>
                              <w:t>AF</w:t>
                            </w:r>
                          </w:p>
                          <w:p w14:paraId="759631E6" w14:textId="77777777" w:rsidR="000C67F8" w:rsidRDefault="000C67F8" w:rsidP="005E0A07"/>
                          <w:p w14:paraId="46E189A0" w14:textId="77777777" w:rsidR="000C67F8" w:rsidRDefault="000C67F8" w:rsidP="005E0A07"/>
                          <w:p w14:paraId="504BDFD3" w14:textId="77777777" w:rsidR="000C67F8" w:rsidRDefault="000C67F8" w:rsidP="005E0A07"/>
                          <w:p w14:paraId="02A015B8" w14:textId="77777777" w:rsidR="000C67F8" w:rsidRDefault="000C67F8" w:rsidP="005E0A07"/>
                          <w:p w14:paraId="5D4766DA" w14:textId="77777777" w:rsidR="000C67F8" w:rsidRDefault="000C67F8" w:rsidP="005E0A07"/>
                          <w:p w14:paraId="492E57E4" w14:textId="77777777" w:rsidR="000C67F8" w:rsidRDefault="000C67F8" w:rsidP="005E0A07"/>
                          <w:p w14:paraId="441796FE" w14:textId="77777777" w:rsidR="000C67F8" w:rsidRDefault="000C67F8" w:rsidP="005E0A07">
                            <w:r>
                              <w:t>AF</w:t>
                            </w:r>
                          </w:p>
                          <w:p w14:paraId="540803CB" w14:textId="77777777" w:rsidR="002B5ED2" w:rsidRDefault="002B5ED2" w:rsidP="005E0A07"/>
                          <w:p w14:paraId="0B0A5098" w14:textId="77777777" w:rsidR="002B5ED2" w:rsidRDefault="002B5ED2" w:rsidP="005E0A07"/>
                          <w:p w14:paraId="33FC1894" w14:textId="77777777" w:rsidR="002B5ED2" w:rsidRDefault="002B5ED2" w:rsidP="005E0A07"/>
                          <w:p w14:paraId="7DEDCD3D" w14:textId="77777777" w:rsidR="002B5ED2" w:rsidRDefault="002B5ED2" w:rsidP="005E0A07"/>
                          <w:p w14:paraId="1F44C242" w14:textId="77777777" w:rsidR="002B5ED2" w:rsidRDefault="002B5ED2" w:rsidP="005E0A07"/>
                          <w:p w14:paraId="2BC0817C" w14:textId="77777777" w:rsidR="002B5ED2" w:rsidRDefault="002B5ED2" w:rsidP="005E0A07">
                            <w:r>
                              <w:t>AF</w:t>
                            </w:r>
                          </w:p>
                          <w:p w14:paraId="56FFC444" w14:textId="77777777" w:rsidR="002B5ED2" w:rsidRDefault="002B5ED2" w:rsidP="005E0A07"/>
                          <w:p w14:paraId="3FB4674F" w14:textId="77777777" w:rsidR="002B5ED2" w:rsidRDefault="002B5ED2" w:rsidP="005E0A07"/>
                          <w:p w14:paraId="60ECAEC6" w14:textId="77777777" w:rsidR="002B5ED2" w:rsidRDefault="002B5ED2" w:rsidP="005E0A07">
                            <w:r>
                              <w:t>AF</w:t>
                            </w:r>
                          </w:p>
                          <w:p w14:paraId="76B2CC0A" w14:textId="77777777" w:rsidR="00051D53" w:rsidRDefault="00051D53" w:rsidP="005E0A07"/>
                          <w:p w14:paraId="7B43C9C4" w14:textId="77777777" w:rsidR="00051D53" w:rsidRDefault="00051D53" w:rsidP="005E0A07"/>
                          <w:p w14:paraId="0B617C53" w14:textId="77777777" w:rsidR="00051D53" w:rsidRDefault="00051D53" w:rsidP="005E0A07"/>
                          <w:p w14:paraId="7C350FFC" w14:textId="1D9CE1FC" w:rsidR="00051D53" w:rsidRDefault="00051D53" w:rsidP="005E0A07">
                            <w:r>
                              <w:t>AF</w:t>
                            </w:r>
                          </w:p>
                        </w:tc>
                        <w:tc>
                          <w:tcPr>
                            <w:tcW w:w="776" w:type="dxa"/>
                          </w:tcPr>
                          <w:p w14:paraId="5E6E8491" w14:textId="77777777" w:rsidR="003D171C" w:rsidRDefault="003D171C" w:rsidP="005E0A07"/>
                          <w:p w14:paraId="5154FC74" w14:textId="77777777" w:rsidR="000C67F8" w:rsidRDefault="000C67F8" w:rsidP="005E0A07"/>
                          <w:p w14:paraId="0DEF8E4B" w14:textId="77777777" w:rsidR="000C67F8" w:rsidRDefault="000C67F8" w:rsidP="005E0A07"/>
                          <w:p w14:paraId="3F2DBB77" w14:textId="77777777" w:rsidR="000C67F8" w:rsidRDefault="000C67F8" w:rsidP="005E0A07"/>
                          <w:p w14:paraId="66EF2128" w14:textId="77777777" w:rsidR="000C67F8" w:rsidRDefault="000C67F8" w:rsidP="005E0A07"/>
                          <w:p w14:paraId="3BD35025" w14:textId="77777777" w:rsidR="000C67F8" w:rsidRDefault="000C67F8" w:rsidP="005E0A07"/>
                          <w:p w14:paraId="10053DA7" w14:textId="77777777" w:rsidR="000C67F8" w:rsidRDefault="000C67F8" w:rsidP="005E0A07">
                            <w:r>
                              <w:t>INT</w:t>
                            </w:r>
                          </w:p>
                          <w:p w14:paraId="08AAFB8C" w14:textId="77777777" w:rsidR="002B5ED2" w:rsidRDefault="002B5ED2" w:rsidP="005E0A07"/>
                          <w:p w14:paraId="424B19D9" w14:textId="77777777" w:rsidR="002B5ED2" w:rsidRDefault="002B5ED2" w:rsidP="005E0A07"/>
                          <w:p w14:paraId="5D1B127B" w14:textId="77777777" w:rsidR="002B5ED2" w:rsidRDefault="002B5ED2" w:rsidP="005E0A07"/>
                          <w:p w14:paraId="215F91D5" w14:textId="77777777" w:rsidR="002B5ED2" w:rsidRDefault="002B5ED2" w:rsidP="005E0A07"/>
                          <w:p w14:paraId="760DF998" w14:textId="77777777" w:rsidR="002B5ED2" w:rsidRDefault="002B5ED2" w:rsidP="005E0A07">
                            <w:r>
                              <w:t>INT</w:t>
                            </w:r>
                          </w:p>
                          <w:p w14:paraId="10DDFCB0" w14:textId="77777777" w:rsidR="002B5ED2" w:rsidRDefault="002B5ED2" w:rsidP="005E0A07"/>
                          <w:p w14:paraId="6E1DAD25" w14:textId="77777777" w:rsidR="002B5ED2" w:rsidRDefault="002B5ED2" w:rsidP="005E0A07"/>
                          <w:p w14:paraId="22F9FAB9" w14:textId="77777777" w:rsidR="002B5ED2" w:rsidRDefault="002B5ED2" w:rsidP="005E0A07"/>
                          <w:p w14:paraId="03A42684" w14:textId="77777777" w:rsidR="002B5ED2" w:rsidRDefault="002B5ED2" w:rsidP="005E0A07"/>
                          <w:p w14:paraId="2E890DB8" w14:textId="77777777" w:rsidR="002B5ED2" w:rsidRDefault="002B5ED2" w:rsidP="005E0A07"/>
                          <w:p w14:paraId="63888274" w14:textId="77777777" w:rsidR="002B5ED2" w:rsidRDefault="002B5ED2" w:rsidP="005E0A07"/>
                          <w:p w14:paraId="1E5BDEED" w14:textId="77777777" w:rsidR="002B5ED2" w:rsidRDefault="002B5ED2" w:rsidP="005E0A07">
                            <w:r>
                              <w:t>INT</w:t>
                            </w:r>
                          </w:p>
                          <w:p w14:paraId="6E3A092F" w14:textId="77777777" w:rsidR="002B5ED2" w:rsidRDefault="002B5ED2" w:rsidP="005E0A07"/>
                          <w:p w14:paraId="059F2C79" w14:textId="77777777" w:rsidR="002B5ED2" w:rsidRDefault="002B5ED2" w:rsidP="005E0A07"/>
                          <w:p w14:paraId="4AA67E05" w14:textId="77777777" w:rsidR="002B5ED2" w:rsidRDefault="002B5ED2" w:rsidP="005E0A07"/>
                          <w:p w14:paraId="00853F70" w14:textId="77777777" w:rsidR="002B5ED2" w:rsidRDefault="002B5ED2" w:rsidP="005E0A07"/>
                          <w:p w14:paraId="1B953F7D" w14:textId="77777777" w:rsidR="002B5ED2" w:rsidRDefault="002B5ED2" w:rsidP="005E0A07"/>
                          <w:p w14:paraId="5C4E3BDB" w14:textId="77777777" w:rsidR="002B5ED2" w:rsidRDefault="002B5ED2" w:rsidP="005E0A07">
                            <w:r>
                              <w:t>INT</w:t>
                            </w:r>
                          </w:p>
                          <w:p w14:paraId="018692F0" w14:textId="77777777" w:rsidR="002B5ED2" w:rsidRDefault="002B5ED2" w:rsidP="005E0A07"/>
                          <w:p w14:paraId="305765DD" w14:textId="77777777" w:rsidR="002B5ED2" w:rsidRDefault="002B5ED2" w:rsidP="005E0A07"/>
                          <w:p w14:paraId="6FC328E5" w14:textId="77777777" w:rsidR="002B5ED2" w:rsidRDefault="002B5ED2" w:rsidP="005E0A07">
                            <w:r>
                              <w:t>INT</w:t>
                            </w:r>
                          </w:p>
                          <w:p w14:paraId="2C265FAF" w14:textId="77777777" w:rsidR="00051D53" w:rsidRDefault="00051D53" w:rsidP="005E0A07"/>
                          <w:p w14:paraId="225BE997" w14:textId="77777777" w:rsidR="00051D53" w:rsidRDefault="00051D53" w:rsidP="005E0A07"/>
                          <w:p w14:paraId="641146F8" w14:textId="77777777" w:rsidR="00051D53" w:rsidRDefault="00051D53" w:rsidP="005E0A07"/>
                          <w:p w14:paraId="1AB33DB8" w14:textId="1146FCA5" w:rsidR="00051D53" w:rsidRDefault="00051D53" w:rsidP="005E0A07">
                            <w:r>
                              <w:t>INT</w:t>
                            </w:r>
                          </w:p>
                        </w:tc>
                        <w:tc>
                          <w:tcPr>
                            <w:tcW w:w="2768" w:type="dxa"/>
                          </w:tcPr>
                          <w:p w14:paraId="69538964" w14:textId="77777777" w:rsidR="003A5A44" w:rsidRDefault="003A5A44" w:rsidP="005E0A07">
                            <w:r w:rsidRPr="003A5A44">
                              <w:t>Experience of using N</w:t>
                            </w:r>
                            <w:r>
                              <w:t xml:space="preserve">EC </w:t>
                            </w:r>
                            <w:r w:rsidRPr="003A5A44">
                              <w:br/>
                              <w:t>Revenues &amp; Benefits software</w:t>
                            </w:r>
                          </w:p>
                          <w:p w14:paraId="226B541C" w14:textId="203FB9EE" w:rsidR="003D171C" w:rsidRDefault="003A5A44" w:rsidP="005E0A07">
                            <w:r w:rsidRPr="003A5A44">
                              <w:br/>
                              <w:t xml:space="preserve">Experience of </w:t>
                            </w:r>
                            <w:r w:rsidR="002B5ED2">
                              <w:t>HBAP Subsidy assurance</w:t>
                            </w:r>
                          </w:p>
                          <w:p w14:paraId="635BC248" w14:textId="77777777" w:rsidR="000C67F8" w:rsidRDefault="000C67F8" w:rsidP="005E0A07"/>
                          <w:p w14:paraId="58936F44" w14:textId="77777777" w:rsidR="000C67F8" w:rsidRDefault="000C67F8" w:rsidP="005E0A07">
                            <w:r>
                              <w:t>Experience as a Trainer</w:t>
                            </w:r>
                          </w:p>
                          <w:p w14:paraId="16B6AC62" w14:textId="77777777" w:rsidR="002B5ED2" w:rsidRDefault="002B5ED2" w:rsidP="005E0A07"/>
                          <w:p w14:paraId="44CAC175" w14:textId="4EE37538" w:rsidR="002B5ED2" w:rsidRDefault="002B5ED2" w:rsidP="00235685">
                            <w:pPr>
                              <w:spacing w:before="120"/>
                              <w:ind w:left="37"/>
                            </w:pPr>
                          </w:p>
                        </w:tc>
                        <w:tc>
                          <w:tcPr>
                            <w:tcW w:w="741" w:type="dxa"/>
                          </w:tcPr>
                          <w:p w14:paraId="23007F26" w14:textId="77777777" w:rsidR="003D171C" w:rsidRDefault="000C67F8" w:rsidP="005E0A07">
                            <w:r>
                              <w:t>AF</w:t>
                            </w:r>
                          </w:p>
                          <w:p w14:paraId="4A8B4E8C" w14:textId="77777777" w:rsidR="000C67F8" w:rsidRDefault="000C67F8" w:rsidP="005E0A07"/>
                          <w:p w14:paraId="0C53388D" w14:textId="77777777" w:rsidR="000C67F8" w:rsidRDefault="000C67F8" w:rsidP="005E0A07"/>
                          <w:p w14:paraId="6084AD1D" w14:textId="77777777" w:rsidR="000C67F8" w:rsidRDefault="000C67F8" w:rsidP="005E0A07"/>
                          <w:p w14:paraId="75632C61" w14:textId="77777777" w:rsidR="000C67F8" w:rsidRDefault="000C67F8" w:rsidP="005E0A07">
                            <w:r>
                              <w:t>AF</w:t>
                            </w:r>
                          </w:p>
                          <w:p w14:paraId="40F0903F" w14:textId="77777777" w:rsidR="002B5ED2" w:rsidRDefault="002B5ED2" w:rsidP="005E0A07"/>
                          <w:p w14:paraId="78D21CCF" w14:textId="77777777" w:rsidR="002B5ED2" w:rsidRDefault="002B5ED2" w:rsidP="005E0A07"/>
                          <w:p w14:paraId="024F53AF" w14:textId="77777777" w:rsidR="002B5ED2" w:rsidRDefault="002B5ED2" w:rsidP="005E0A07">
                            <w:r>
                              <w:t>AF</w:t>
                            </w:r>
                          </w:p>
                          <w:p w14:paraId="0F686BF3" w14:textId="77777777" w:rsidR="00051D53" w:rsidRDefault="00051D53" w:rsidP="005E0A07"/>
                          <w:p w14:paraId="4B082CC2" w14:textId="77777777" w:rsidR="00051D53" w:rsidRDefault="00051D53" w:rsidP="005E0A07"/>
                          <w:p w14:paraId="316C7035" w14:textId="5F6334D9" w:rsidR="00051D53" w:rsidRDefault="00051D53" w:rsidP="005E0A07"/>
                        </w:tc>
                        <w:tc>
                          <w:tcPr>
                            <w:tcW w:w="708" w:type="dxa"/>
                          </w:tcPr>
                          <w:p w14:paraId="5F794B47" w14:textId="77777777" w:rsidR="003D171C" w:rsidRDefault="003D171C" w:rsidP="005E0A07"/>
                          <w:p w14:paraId="6BB30C86" w14:textId="77777777" w:rsidR="0082008C" w:rsidRDefault="0082008C" w:rsidP="005E0A07"/>
                          <w:p w14:paraId="0F9622B7" w14:textId="77777777" w:rsidR="0082008C" w:rsidRDefault="0082008C" w:rsidP="005E0A07"/>
                          <w:p w14:paraId="60C68D40" w14:textId="77777777" w:rsidR="0082008C" w:rsidRDefault="0082008C" w:rsidP="005E0A07"/>
                          <w:p w14:paraId="43CEACD5" w14:textId="77777777" w:rsidR="0082008C" w:rsidRDefault="0082008C" w:rsidP="005E0A07">
                            <w:r>
                              <w:t>INT</w:t>
                            </w:r>
                          </w:p>
                          <w:p w14:paraId="4630EF02" w14:textId="77777777" w:rsidR="00051D53" w:rsidRDefault="00051D53" w:rsidP="005E0A07"/>
                          <w:p w14:paraId="6E77D7D9" w14:textId="77777777" w:rsidR="00051D53" w:rsidRDefault="00051D53" w:rsidP="005E0A07"/>
                          <w:p w14:paraId="5950E039" w14:textId="77777777" w:rsidR="00051D53" w:rsidRDefault="00051D53" w:rsidP="005E0A07"/>
                          <w:p w14:paraId="19256C6A" w14:textId="77777777" w:rsidR="00051D53" w:rsidRDefault="00051D53" w:rsidP="005E0A07"/>
                          <w:p w14:paraId="29D2B40D" w14:textId="77777777" w:rsidR="00051D53" w:rsidRDefault="00051D53" w:rsidP="005E0A07"/>
                          <w:p w14:paraId="28197EC4" w14:textId="7BEF6177" w:rsidR="00051D53" w:rsidRDefault="00051D53" w:rsidP="005E0A07"/>
                        </w:tc>
                      </w:tr>
                    </w:tbl>
                    <w:p w14:paraId="0C192F5D" w14:textId="77777777" w:rsidR="005E0A07" w:rsidRDefault="005E0A07" w:rsidP="002B5ED2">
                      <w:pPr>
                        <w:spacing w:after="0"/>
                      </w:pPr>
                    </w:p>
                  </w:txbxContent>
                </v:textbox>
                <w10:wrap type="square" anchorx="margin"/>
              </v:shape>
            </w:pict>
          </mc:Fallback>
        </mc:AlternateContent>
      </w:r>
      <w:r>
        <w:t xml:space="preserve">                                                  </w:t>
      </w:r>
      <w:proofErr w:type="spellStart"/>
      <w:r>
        <w:t>Qunnymede</w:t>
      </w:r>
      <w:proofErr w:type="spellEnd"/>
      <w:r>
        <w:t xml:space="preserve"> </w:t>
      </w:r>
    </w:p>
    <w:tbl>
      <w:tblPr>
        <w:tblStyle w:val="TableGrid"/>
        <w:tblW w:w="0" w:type="auto"/>
        <w:tblInd w:w="-5" w:type="dxa"/>
        <w:tblLayout w:type="fixed"/>
        <w:tblLook w:val="04A0" w:firstRow="1" w:lastRow="0" w:firstColumn="1" w:lastColumn="0" w:noHBand="0" w:noVBand="1"/>
      </w:tblPr>
      <w:tblGrid>
        <w:gridCol w:w="2694"/>
        <w:gridCol w:w="708"/>
        <w:gridCol w:w="776"/>
        <w:gridCol w:w="2768"/>
        <w:gridCol w:w="741"/>
        <w:gridCol w:w="708"/>
      </w:tblGrid>
      <w:tr w:rsidR="00543E6C" w14:paraId="25609F9D" w14:textId="77777777" w:rsidTr="00ED14AB">
        <w:tc>
          <w:tcPr>
            <w:tcW w:w="2694" w:type="dxa"/>
            <w:vMerge w:val="restart"/>
          </w:tcPr>
          <w:p w14:paraId="76000CB7" w14:textId="77777777" w:rsidR="00543E6C" w:rsidRDefault="00543E6C" w:rsidP="00ED14AB">
            <w:r>
              <w:t xml:space="preserve">    Essential                         </w:t>
            </w:r>
          </w:p>
        </w:tc>
        <w:tc>
          <w:tcPr>
            <w:tcW w:w="1484" w:type="dxa"/>
            <w:gridSpan w:val="2"/>
          </w:tcPr>
          <w:p w14:paraId="7AF4AE3B" w14:textId="77777777" w:rsidR="00543E6C" w:rsidRDefault="00543E6C" w:rsidP="00ED14AB">
            <w:r>
              <w:t>How Assessed?</w:t>
            </w:r>
          </w:p>
        </w:tc>
        <w:tc>
          <w:tcPr>
            <w:tcW w:w="2768" w:type="dxa"/>
            <w:vMerge w:val="restart"/>
          </w:tcPr>
          <w:p w14:paraId="17CD010D" w14:textId="77777777" w:rsidR="00543E6C" w:rsidRDefault="00543E6C" w:rsidP="00ED14AB">
            <w:r>
              <w:t xml:space="preserve">    Desirable</w:t>
            </w:r>
          </w:p>
        </w:tc>
        <w:tc>
          <w:tcPr>
            <w:tcW w:w="1449" w:type="dxa"/>
            <w:gridSpan w:val="2"/>
          </w:tcPr>
          <w:p w14:paraId="2EAE0DB1" w14:textId="77777777" w:rsidR="00543E6C" w:rsidRDefault="00543E6C" w:rsidP="00ED14AB">
            <w:r>
              <w:t xml:space="preserve">How Assessed?                            </w:t>
            </w:r>
          </w:p>
          <w:p w14:paraId="664FFB17" w14:textId="77777777" w:rsidR="00543E6C" w:rsidRDefault="00543E6C" w:rsidP="00ED14AB"/>
        </w:tc>
      </w:tr>
      <w:tr w:rsidR="00543E6C" w14:paraId="4BA0FF23" w14:textId="77777777" w:rsidTr="00ED14AB">
        <w:tc>
          <w:tcPr>
            <w:tcW w:w="2694" w:type="dxa"/>
            <w:vMerge/>
          </w:tcPr>
          <w:p w14:paraId="06D7FFFD" w14:textId="77777777" w:rsidR="00543E6C" w:rsidRDefault="00543E6C" w:rsidP="00ED14AB"/>
        </w:tc>
        <w:tc>
          <w:tcPr>
            <w:tcW w:w="708" w:type="dxa"/>
          </w:tcPr>
          <w:p w14:paraId="278437FF" w14:textId="77777777" w:rsidR="00543E6C" w:rsidRDefault="00543E6C" w:rsidP="00ED14AB">
            <w:r>
              <w:t>AF</w:t>
            </w:r>
          </w:p>
        </w:tc>
        <w:tc>
          <w:tcPr>
            <w:tcW w:w="776" w:type="dxa"/>
          </w:tcPr>
          <w:p w14:paraId="1664F620" w14:textId="77777777" w:rsidR="00543E6C" w:rsidRDefault="00543E6C" w:rsidP="00ED14AB">
            <w:r>
              <w:t>INT</w:t>
            </w:r>
          </w:p>
        </w:tc>
        <w:tc>
          <w:tcPr>
            <w:tcW w:w="2768" w:type="dxa"/>
            <w:vMerge/>
          </w:tcPr>
          <w:p w14:paraId="3A42DDDA" w14:textId="77777777" w:rsidR="00543E6C" w:rsidRDefault="00543E6C" w:rsidP="00ED14AB"/>
        </w:tc>
        <w:tc>
          <w:tcPr>
            <w:tcW w:w="741" w:type="dxa"/>
          </w:tcPr>
          <w:p w14:paraId="3245BED3" w14:textId="77777777" w:rsidR="00543E6C" w:rsidRDefault="00543E6C" w:rsidP="00ED14AB">
            <w:r>
              <w:t>AF</w:t>
            </w:r>
          </w:p>
        </w:tc>
        <w:tc>
          <w:tcPr>
            <w:tcW w:w="708" w:type="dxa"/>
          </w:tcPr>
          <w:p w14:paraId="38B67B32" w14:textId="77777777" w:rsidR="00543E6C" w:rsidRDefault="00543E6C" w:rsidP="00ED14AB">
            <w:r>
              <w:t>INT</w:t>
            </w:r>
          </w:p>
        </w:tc>
      </w:tr>
      <w:tr w:rsidR="00A33905" w14:paraId="7851DE7E" w14:textId="77777777" w:rsidTr="00A33905">
        <w:tc>
          <w:tcPr>
            <w:tcW w:w="2694" w:type="dxa"/>
          </w:tcPr>
          <w:p w14:paraId="7A68B09C" w14:textId="77777777" w:rsidR="00862D4A" w:rsidRPr="00862D4A" w:rsidRDefault="00862D4A" w:rsidP="00862D4A">
            <w:pPr>
              <w:rPr>
                <w:b/>
                <w:bCs/>
              </w:rPr>
            </w:pPr>
            <w:r w:rsidRPr="00862D4A">
              <w:rPr>
                <w:b/>
                <w:bCs/>
              </w:rPr>
              <w:t>Personal Qualities/Personality</w:t>
            </w:r>
          </w:p>
          <w:p w14:paraId="1D4C5B24" w14:textId="77777777" w:rsidR="00862D4A" w:rsidRDefault="00862D4A" w:rsidP="00862D4A"/>
          <w:p w14:paraId="15514155" w14:textId="77777777" w:rsidR="00862D4A" w:rsidRDefault="00862D4A" w:rsidP="00862D4A">
            <w:r>
              <w:t>Confident, team player</w:t>
            </w:r>
          </w:p>
          <w:p w14:paraId="694417C4" w14:textId="77777777" w:rsidR="00862D4A" w:rsidRDefault="00862D4A" w:rsidP="00862D4A">
            <w:r>
              <w:t>Well-developed organisational skills</w:t>
            </w:r>
          </w:p>
          <w:p w14:paraId="7450BBC0" w14:textId="77777777" w:rsidR="00862D4A" w:rsidRDefault="00862D4A" w:rsidP="00862D4A"/>
          <w:p w14:paraId="583FB720" w14:textId="77777777" w:rsidR="00862D4A" w:rsidRDefault="00862D4A" w:rsidP="00862D4A">
            <w:r>
              <w:t>Attentive to detail</w:t>
            </w:r>
          </w:p>
          <w:p w14:paraId="1F612290" w14:textId="77777777" w:rsidR="00862D4A" w:rsidRDefault="00862D4A" w:rsidP="00862D4A"/>
          <w:p w14:paraId="6C77C347" w14:textId="77777777" w:rsidR="00862D4A" w:rsidRDefault="00862D4A" w:rsidP="00862D4A">
            <w:r>
              <w:t>Approachable</w:t>
            </w:r>
          </w:p>
          <w:p w14:paraId="498B7A3F" w14:textId="77777777" w:rsidR="00862D4A" w:rsidRDefault="00862D4A" w:rsidP="00862D4A"/>
          <w:p w14:paraId="06DD9BAE" w14:textId="77777777" w:rsidR="00862D4A" w:rsidRDefault="00862D4A" w:rsidP="00862D4A">
            <w:r>
              <w:t>Collaborative and constructive approach</w:t>
            </w:r>
          </w:p>
          <w:p w14:paraId="7EAA1F0D" w14:textId="77777777" w:rsidR="00862D4A" w:rsidRDefault="00862D4A" w:rsidP="00862D4A"/>
          <w:p w14:paraId="5F762271" w14:textId="77777777" w:rsidR="00862D4A" w:rsidRDefault="00862D4A" w:rsidP="00862D4A">
            <w:r>
              <w:t>Flexible and adaptable workstyle</w:t>
            </w:r>
          </w:p>
          <w:p w14:paraId="52143878" w14:textId="77777777" w:rsidR="00862D4A" w:rsidRDefault="00862D4A" w:rsidP="00862D4A"/>
          <w:p w14:paraId="6CC73140" w14:textId="77777777" w:rsidR="00862D4A" w:rsidRDefault="00862D4A" w:rsidP="00862D4A">
            <w:r>
              <w:t>Discreet and tactful</w:t>
            </w:r>
          </w:p>
          <w:p w14:paraId="30B96667" w14:textId="77777777" w:rsidR="00A33905" w:rsidRDefault="00A33905" w:rsidP="00862D4A"/>
        </w:tc>
        <w:tc>
          <w:tcPr>
            <w:tcW w:w="708" w:type="dxa"/>
          </w:tcPr>
          <w:p w14:paraId="0E9BB7D1" w14:textId="77777777" w:rsidR="00A33905" w:rsidRDefault="00A33905" w:rsidP="00ED14AB"/>
          <w:p w14:paraId="78CB9162" w14:textId="77777777" w:rsidR="002B5ED2" w:rsidRDefault="002B5ED2" w:rsidP="00ED14AB"/>
          <w:p w14:paraId="5E58BC23" w14:textId="77777777" w:rsidR="002B5ED2" w:rsidRDefault="002B5ED2" w:rsidP="00ED14AB"/>
          <w:p w14:paraId="22F739EA" w14:textId="77777777" w:rsidR="002B5ED2" w:rsidRDefault="002B5ED2" w:rsidP="00ED14AB">
            <w:r>
              <w:t>AF</w:t>
            </w:r>
          </w:p>
          <w:p w14:paraId="16F84B39" w14:textId="77777777" w:rsidR="002B5ED2" w:rsidRDefault="002B5ED2" w:rsidP="00ED14AB"/>
          <w:p w14:paraId="6A5F028F" w14:textId="77777777" w:rsidR="002B5ED2" w:rsidRDefault="002B5ED2" w:rsidP="00ED14AB"/>
          <w:p w14:paraId="37A26CDF" w14:textId="77777777" w:rsidR="002B5ED2" w:rsidRDefault="002B5ED2" w:rsidP="00ED14AB"/>
          <w:p w14:paraId="021E01FD" w14:textId="0E10058A" w:rsidR="002B5ED2" w:rsidRDefault="002B5ED2" w:rsidP="00ED14AB">
            <w:r>
              <w:t>AF</w:t>
            </w:r>
          </w:p>
          <w:p w14:paraId="68674859" w14:textId="77777777" w:rsidR="002B5ED2" w:rsidRDefault="002B5ED2" w:rsidP="00ED14AB"/>
          <w:p w14:paraId="498BAF6C" w14:textId="77777777" w:rsidR="002B5ED2" w:rsidRDefault="002B5ED2" w:rsidP="00ED14AB"/>
          <w:p w14:paraId="32E8810D" w14:textId="77777777" w:rsidR="002B5ED2" w:rsidRDefault="002B5ED2" w:rsidP="00ED14AB"/>
          <w:p w14:paraId="17DF5BE2" w14:textId="5EE69EF8" w:rsidR="002B5ED2" w:rsidRDefault="002B5ED2" w:rsidP="00ED14AB">
            <w:r>
              <w:t>AF</w:t>
            </w:r>
          </w:p>
          <w:p w14:paraId="6DD942AB" w14:textId="77777777" w:rsidR="002B5ED2" w:rsidRDefault="002B5ED2" w:rsidP="00ED14AB"/>
          <w:p w14:paraId="1553095F" w14:textId="77777777" w:rsidR="002B5ED2" w:rsidRDefault="002B5ED2" w:rsidP="00ED14AB"/>
          <w:p w14:paraId="364F7F74" w14:textId="77777777" w:rsidR="002B5ED2" w:rsidRDefault="002B5ED2" w:rsidP="00ED14AB"/>
          <w:p w14:paraId="076E3CC0" w14:textId="77777777" w:rsidR="002B5ED2" w:rsidRDefault="002B5ED2" w:rsidP="00ED14AB"/>
          <w:p w14:paraId="1A521223" w14:textId="77777777" w:rsidR="002B5ED2" w:rsidRDefault="002B5ED2" w:rsidP="00ED14AB"/>
          <w:p w14:paraId="4B954615" w14:textId="77777777" w:rsidR="002B5ED2" w:rsidRDefault="002B5ED2" w:rsidP="00ED14AB"/>
          <w:p w14:paraId="539A4486" w14:textId="7CECF409" w:rsidR="002B5ED2" w:rsidRDefault="002B5ED2" w:rsidP="00ED14AB"/>
        </w:tc>
        <w:tc>
          <w:tcPr>
            <w:tcW w:w="776" w:type="dxa"/>
          </w:tcPr>
          <w:p w14:paraId="17D838B0" w14:textId="77777777" w:rsidR="00A33905" w:rsidRDefault="00A33905" w:rsidP="00ED14AB"/>
          <w:p w14:paraId="6B50043B" w14:textId="77777777" w:rsidR="002B5ED2" w:rsidRDefault="002B5ED2" w:rsidP="00ED14AB"/>
          <w:p w14:paraId="00BCDE47" w14:textId="77777777" w:rsidR="002B5ED2" w:rsidRDefault="002B5ED2" w:rsidP="00ED14AB"/>
          <w:p w14:paraId="55F4A43A" w14:textId="77777777" w:rsidR="002B5ED2" w:rsidRDefault="002B5ED2" w:rsidP="00ED14AB">
            <w:r>
              <w:t>INT</w:t>
            </w:r>
          </w:p>
          <w:p w14:paraId="1D1D3176" w14:textId="77777777" w:rsidR="002B5ED2" w:rsidRDefault="002B5ED2" w:rsidP="00ED14AB"/>
          <w:p w14:paraId="713DC3D3" w14:textId="77777777" w:rsidR="002B5ED2" w:rsidRDefault="002B5ED2" w:rsidP="00ED14AB"/>
          <w:p w14:paraId="196EA2C2" w14:textId="77777777" w:rsidR="002B5ED2" w:rsidRDefault="002B5ED2" w:rsidP="00ED14AB"/>
          <w:p w14:paraId="2F63CD34" w14:textId="06A4BF65" w:rsidR="002B5ED2" w:rsidRDefault="002B5ED2" w:rsidP="00ED14AB">
            <w:r>
              <w:t>INT</w:t>
            </w:r>
          </w:p>
          <w:p w14:paraId="71A11DA6" w14:textId="77777777" w:rsidR="002B5ED2" w:rsidRDefault="002B5ED2" w:rsidP="00ED14AB"/>
          <w:p w14:paraId="633C7B48" w14:textId="68587D77" w:rsidR="002B5ED2" w:rsidRDefault="002B5ED2" w:rsidP="00ED14AB">
            <w:r>
              <w:t>INT</w:t>
            </w:r>
          </w:p>
          <w:p w14:paraId="09342DBB" w14:textId="77777777" w:rsidR="002B5ED2" w:rsidRDefault="002B5ED2" w:rsidP="00ED14AB"/>
          <w:p w14:paraId="564EDAA9" w14:textId="4354134D" w:rsidR="002B5ED2" w:rsidRDefault="002B5ED2" w:rsidP="00ED14AB">
            <w:r>
              <w:t>INT</w:t>
            </w:r>
          </w:p>
          <w:p w14:paraId="3061A11A" w14:textId="77777777" w:rsidR="002B5ED2" w:rsidRDefault="002B5ED2" w:rsidP="00ED14AB"/>
          <w:p w14:paraId="1BCF30E9" w14:textId="77777777" w:rsidR="002B5ED2" w:rsidRDefault="002B5ED2" w:rsidP="00ED14AB"/>
          <w:p w14:paraId="2A55DCC5" w14:textId="6711E205" w:rsidR="002B5ED2" w:rsidRDefault="002B5ED2" w:rsidP="00ED14AB">
            <w:r>
              <w:t>INT</w:t>
            </w:r>
          </w:p>
          <w:p w14:paraId="359F43F3" w14:textId="77777777" w:rsidR="002B5ED2" w:rsidRDefault="002B5ED2" w:rsidP="00ED14AB"/>
          <w:p w14:paraId="7749C2CD" w14:textId="77777777" w:rsidR="002B5ED2" w:rsidRDefault="002B5ED2" w:rsidP="00ED14AB"/>
          <w:p w14:paraId="509BDE1E" w14:textId="2D47CA51" w:rsidR="002B5ED2" w:rsidRDefault="002B5ED2" w:rsidP="00ED14AB">
            <w:r>
              <w:t>INT</w:t>
            </w:r>
          </w:p>
          <w:p w14:paraId="6043B0FA" w14:textId="781CBB56" w:rsidR="002B5ED2" w:rsidRDefault="002B5ED2" w:rsidP="00ED14AB"/>
        </w:tc>
        <w:tc>
          <w:tcPr>
            <w:tcW w:w="2768" w:type="dxa"/>
          </w:tcPr>
          <w:p w14:paraId="1FE96108" w14:textId="77777777" w:rsidR="00A33905" w:rsidRDefault="00A33905" w:rsidP="00ED14AB"/>
        </w:tc>
        <w:tc>
          <w:tcPr>
            <w:tcW w:w="741" w:type="dxa"/>
          </w:tcPr>
          <w:p w14:paraId="573C2D32" w14:textId="77777777" w:rsidR="00A33905" w:rsidRDefault="00A33905" w:rsidP="00ED14AB"/>
        </w:tc>
        <w:tc>
          <w:tcPr>
            <w:tcW w:w="708" w:type="dxa"/>
          </w:tcPr>
          <w:p w14:paraId="3A9EC755" w14:textId="77777777" w:rsidR="00A33905" w:rsidRDefault="00A33905" w:rsidP="00ED14AB"/>
        </w:tc>
      </w:tr>
      <w:tr w:rsidR="00A33905" w14:paraId="5127FE21" w14:textId="77777777" w:rsidTr="00A33905">
        <w:tc>
          <w:tcPr>
            <w:tcW w:w="2694" w:type="dxa"/>
          </w:tcPr>
          <w:p w14:paraId="77D18713" w14:textId="62ABD507" w:rsidR="00862D4A" w:rsidRPr="00862D4A" w:rsidRDefault="00862D4A" w:rsidP="00862D4A">
            <w:pPr>
              <w:rPr>
                <w:b/>
                <w:bCs/>
              </w:rPr>
            </w:pPr>
            <w:r w:rsidRPr="00862D4A">
              <w:rPr>
                <w:b/>
                <w:bCs/>
              </w:rPr>
              <w:t>Team Working</w:t>
            </w:r>
            <w:r w:rsidRPr="00862D4A">
              <w:rPr>
                <w:b/>
                <w:bCs/>
              </w:rPr>
              <w:tab/>
            </w:r>
          </w:p>
          <w:p w14:paraId="3C37D51F" w14:textId="77777777" w:rsidR="00862D4A" w:rsidRDefault="00862D4A" w:rsidP="00862D4A"/>
          <w:p w14:paraId="44F7CB6C" w14:textId="77777777" w:rsidR="00862D4A" w:rsidRPr="00862D4A" w:rsidRDefault="00862D4A" w:rsidP="00862D4A">
            <w:r w:rsidRPr="00862D4A">
              <w:t>Be able to work as part of a team, willing to assist others, but also take responsibility for own work as required</w:t>
            </w:r>
          </w:p>
          <w:p w14:paraId="7143BACF" w14:textId="77777777" w:rsidR="00A33905" w:rsidRDefault="00A33905" w:rsidP="00ED14AB"/>
        </w:tc>
        <w:tc>
          <w:tcPr>
            <w:tcW w:w="708" w:type="dxa"/>
          </w:tcPr>
          <w:p w14:paraId="141ABE3E" w14:textId="77777777" w:rsidR="00A33905" w:rsidRDefault="00A33905" w:rsidP="00ED14AB"/>
          <w:p w14:paraId="0327F5F4" w14:textId="77777777" w:rsidR="002B5ED2" w:rsidRDefault="002B5ED2" w:rsidP="00ED14AB"/>
          <w:p w14:paraId="4E628977" w14:textId="455DF048" w:rsidR="002B5ED2" w:rsidRDefault="002B5ED2" w:rsidP="00ED14AB">
            <w:r>
              <w:t>AF</w:t>
            </w:r>
          </w:p>
        </w:tc>
        <w:tc>
          <w:tcPr>
            <w:tcW w:w="776" w:type="dxa"/>
          </w:tcPr>
          <w:p w14:paraId="562A7C91" w14:textId="77777777" w:rsidR="00A33905" w:rsidRDefault="00A33905" w:rsidP="00ED14AB"/>
          <w:p w14:paraId="52EBA83F" w14:textId="77777777" w:rsidR="002B5ED2" w:rsidRDefault="002B5ED2" w:rsidP="00ED14AB"/>
          <w:p w14:paraId="35407438" w14:textId="2F8A2B4C" w:rsidR="002B5ED2" w:rsidRDefault="002B5ED2" w:rsidP="00ED14AB">
            <w:r>
              <w:t>INT</w:t>
            </w:r>
          </w:p>
        </w:tc>
        <w:tc>
          <w:tcPr>
            <w:tcW w:w="2768" w:type="dxa"/>
          </w:tcPr>
          <w:p w14:paraId="04B767F5" w14:textId="77777777" w:rsidR="00A33905" w:rsidRDefault="00A33905" w:rsidP="00ED14AB"/>
        </w:tc>
        <w:tc>
          <w:tcPr>
            <w:tcW w:w="741" w:type="dxa"/>
          </w:tcPr>
          <w:p w14:paraId="0B1BCCCB" w14:textId="77777777" w:rsidR="00A33905" w:rsidRDefault="00A33905" w:rsidP="00ED14AB"/>
        </w:tc>
        <w:tc>
          <w:tcPr>
            <w:tcW w:w="708" w:type="dxa"/>
          </w:tcPr>
          <w:p w14:paraId="448C305B" w14:textId="77777777" w:rsidR="00A33905" w:rsidRDefault="00A33905" w:rsidP="00ED14AB"/>
        </w:tc>
      </w:tr>
      <w:tr w:rsidR="00A33905" w14:paraId="21762658" w14:textId="77777777" w:rsidTr="00A33905">
        <w:tc>
          <w:tcPr>
            <w:tcW w:w="2694" w:type="dxa"/>
          </w:tcPr>
          <w:p w14:paraId="064D277C" w14:textId="77777777" w:rsidR="00862D4A" w:rsidRPr="00862D4A" w:rsidRDefault="00862D4A" w:rsidP="00862D4A">
            <w:pPr>
              <w:rPr>
                <w:b/>
                <w:bCs/>
              </w:rPr>
            </w:pPr>
            <w:r w:rsidRPr="00862D4A">
              <w:rPr>
                <w:b/>
                <w:bCs/>
              </w:rPr>
              <w:t>Skills</w:t>
            </w:r>
          </w:p>
          <w:p w14:paraId="58F07E50" w14:textId="77777777" w:rsidR="00862D4A" w:rsidRDefault="00862D4A" w:rsidP="00862D4A">
            <w:r>
              <w:t>Good verbal and written communication skills</w:t>
            </w:r>
          </w:p>
          <w:p w14:paraId="1D2A9ABB" w14:textId="77777777" w:rsidR="00862D4A" w:rsidRDefault="00862D4A" w:rsidP="00862D4A"/>
          <w:p w14:paraId="067EBF58" w14:textId="77777777" w:rsidR="00862D4A" w:rsidRDefault="00862D4A" w:rsidP="00862D4A">
            <w:r>
              <w:t>Good numerical reasoning</w:t>
            </w:r>
          </w:p>
          <w:p w14:paraId="477F4A6A" w14:textId="77777777" w:rsidR="00862D4A" w:rsidRDefault="00862D4A" w:rsidP="00862D4A"/>
          <w:p w14:paraId="7956AE3A" w14:textId="77777777" w:rsidR="00862D4A" w:rsidRDefault="00862D4A" w:rsidP="00862D4A">
            <w:r>
              <w:t>Ability to learn, understand and apply complex legislation as required</w:t>
            </w:r>
          </w:p>
          <w:p w14:paraId="0D66F297" w14:textId="77777777" w:rsidR="00862D4A" w:rsidRDefault="00862D4A" w:rsidP="00862D4A"/>
          <w:p w14:paraId="417546B9" w14:textId="77777777" w:rsidR="00862D4A" w:rsidRDefault="00862D4A" w:rsidP="00862D4A">
            <w:r>
              <w:t>Ability to work under pressure and meet</w:t>
            </w:r>
          </w:p>
          <w:p w14:paraId="4B270611" w14:textId="77777777" w:rsidR="00862D4A" w:rsidRDefault="00862D4A" w:rsidP="00862D4A">
            <w:r>
              <w:t>Deadlines</w:t>
            </w:r>
          </w:p>
          <w:p w14:paraId="3B361342" w14:textId="77777777" w:rsidR="002B5ED2" w:rsidRDefault="002B5ED2" w:rsidP="00862D4A"/>
          <w:p w14:paraId="3320925E" w14:textId="118BCCA2" w:rsidR="00862D4A" w:rsidRDefault="00862D4A" w:rsidP="00862D4A">
            <w:r>
              <w:t>Ability to deal with customers tactfully whilst</w:t>
            </w:r>
          </w:p>
          <w:p w14:paraId="039BF1F9" w14:textId="77777777" w:rsidR="00862D4A" w:rsidRDefault="00862D4A" w:rsidP="00862D4A">
            <w:r>
              <w:t>adhering to General Data Protection</w:t>
            </w:r>
            <w:r w:rsidR="003A5A44">
              <w:t xml:space="preserve"> </w:t>
            </w:r>
            <w:r>
              <w:t>Regulations</w:t>
            </w:r>
          </w:p>
          <w:p w14:paraId="109E9E6C" w14:textId="77777777" w:rsidR="003A5A44" w:rsidRDefault="003A5A44" w:rsidP="00862D4A"/>
          <w:p w14:paraId="4A283FD8" w14:textId="376E108B" w:rsidR="00A33905" w:rsidRDefault="00862D4A" w:rsidP="002B5ED2">
            <w:r>
              <w:t xml:space="preserve">A strong understanding of how to develop </w:t>
            </w:r>
            <w:r w:rsidR="002B5ED2">
              <w:t>colleagues to maximise the effectiveness</w:t>
            </w:r>
          </w:p>
        </w:tc>
        <w:tc>
          <w:tcPr>
            <w:tcW w:w="708" w:type="dxa"/>
          </w:tcPr>
          <w:p w14:paraId="35187B6B" w14:textId="77777777" w:rsidR="00A33905" w:rsidRDefault="00A33905" w:rsidP="00ED14AB"/>
          <w:p w14:paraId="162FBF4B" w14:textId="77777777" w:rsidR="002B5ED2" w:rsidRDefault="002B5ED2" w:rsidP="00ED14AB">
            <w:r>
              <w:t>AF</w:t>
            </w:r>
          </w:p>
          <w:p w14:paraId="2C093CBE" w14:textId="77777777" w:rsidR="002B5ED2" w:rsidRDefault="002B5ED2" w:rsidP="00ED14AB"/>
          <w:p w14:paraId="43FA152E" w14:textId="77777777" w:rsidR="002B5ED2" w:rsidRDefault="002B5ED2" w:rsidP="00ED14AB"/>
          <w:p w14:paraId="76C024C7" w14:textId="77777777" w:rsidR="002B5ED2" w:rsidRDefault="002B5ED2" w:rsidP="00ED14AB">
            <w:r>
              <w:t>AF</w:t>
            </w:r>
          </w:p>
          <w:p w14:paraId="49D1564B" w14:textId="77777777" w:rsidR="002B5ED2" w:rsidRDefault="002B5ED2" w:rsidP="00ED14AB"/>
          <w:p w14:paraId="354DF98C" w14:textId="77777777" w:rsidR="002B5ED2" w:rsidRDefault="002B5ED2" w:rsidP="00ED14AB"/>
          <w:p w14:paraId="11D434BA" w14:textId="77777777" w:rsidR="002B5ED2" w:rsidRDefault="002B5ED2" w:rsidP="00ED14AB">
            <w:r>
              <w:t>AF</w:t>
            </w:r>
          </w:p>
          <w:p w14:paraId="753A120B" w14:textId="77777777" w:rsidR="002B5ED2" w:rsidRDefault="002B5ED2" w:rsidP="00ED14AB"/>
          <w:p w14:paraId="7500D9DB" w14:textId="77777777" w:rsidR="002B5ED2" w:rsidRDefault="002B5ED2" w:rsidP="00ED14AB"/>
          <w:p w14:paraId="2BE2821B" w14:textId="77777777" w:rsidR="002B5ED2" w:rsidRDefault="002B5ED2" w:rsidP="00ED14AB"/>
          <w:p w14:paraId="1A75CA64" w14:textId="77777777" w:rsidR="002B5ED2" w:rsidRDefault="002B5ED2" w:rsidP="00ED14AB"/>
          <w:p w14:paraId="213F3954" w14:textId="77777777" w:rsidR="002B5ED2" w:rsidRDefault="002B5ED2" w:rsidP="00ED14AB">
            <w:r>
              <w:t>AF</w:t>
            </w:r>
          </w:p>
          <w:p w14:paraId="030B06C9" w14:textId="77777777" w:rsidR="002B5ED2" w:rsidRDefault="002B5ED2" w:rsidP="00ED14AB"/>
          <w:p w14:paraId="652D234F" w14:textId="77777777" w:rsidR="002B5ED2" w:rsidRDefault="002B5ED2" w:rsidP="00ED14AB"/>
          <w:p w14:paraId="7F35D725" w14:textId="77777777" w:rsidR="002B5ED2" w:rsidRDefault="002B5ED2" w:rsidP="00ED14AB"/>
          <w:p w14:paraId="3990B031" w14:textId="0A4EA548" w:rsidR="002B5ED2" w:rsidRDefault="002B5ED2" w:rsidP="00ED14AB">
            <w:r>
              <w:t>AF</w:t>
            </w:r>
          </w:p>
          <w:p w14:paraId="320B4BAE" w14:textId="77777777" w:rsidR="002B5ED2" w:rsidRDefault="002B5ED2" w:rsidP="00ED14AB"/>
          <w:p w14:paraId="5375D939" w14:textId="77777777" w:rsidR="002B5ED2" w:rsidRDefault="002B5ED2" w:rsidP="00ED14AB"/>
          <w:p w14:paraId="1207D8AB" w14:textId="77777777" w:rsidR="002B5ED2" w:rsidRDefault="002B5ED2" w:rsidP="00ED14AB"/>
          <w:p w14:paraId="43477B26" w14:textId="77777777" w:rsidR="002B5ED2" w:rsidRDefault="002B5ED2" w:rsidP="00ED14AB"/>
          <w:p w14:paraId="11CE4275" w14:textId="4C084E30" w:rsidR="002B5ED2" w:rsidRDefault="002B5ED2" w:rsidP="00ED14AB">
            <w:r>
              <w:t>AF</w:t>
            </w:r>
          </w:p>
          <w:p w14:paraId="74141367" w14:textId="77777777" w:rsidR="002B5ED2" w:rsidRDefault="002B5ED2" w:rsidP="00ED14AB"/>
          <w:p w14:paraId="447F4B6F" w14:textId="77777777" w:rsidR="002B5ED2" w:rsidRDefault="002B5ED2" w:rsidP="00ED14AB"/>
          <w:p w14:paraId="560F7863" w14:textId="77777777" w:rsidR="002B5ED2" w:rsidRDefault="002B5ED2" w:rsidP="00ED14AB"/>
          <w:p w14:paraId="1847609C" w14:textId="77777777" w:rsidR="002B5ED2" w:rsidRDefault="002B5ED2" w:rsidP="00ED14AB"/>
          <w:p w14:paraId="37C4BCCD" w14:textId="77777777" w:rsidR="002B5ED2" w:rsidRDefault="002B5ED2" w:rsidP="00ED14AB"/>
          <w:p w14:paraId="05262CC5" w14:textId="04DA261B" w:rsidR="002B5ED2" w:rsidRDefault="002B5ED2" w:rsidP="00ED14AB"/>
        </w:tc>
        <w:tc>
          <w:tcPr>
            <w:tcW w:w="776" w:type="dxa"/>
          </w:tcPr>
          <w:p w14:paraId="6EEC2BAE" w14:textId="77777777" w:rsidR="00A33905" w:rsidRDefault="00A33905" w:rsidP="00ED14AB"/>
          <w:p w14:paraId="0DFA6B87" w14:textId="77777777" w:rsidR="002B5ED2" w:rsidRDefault="002B5ED2" w:rsidP="00ED14AB">
            <w:r>
              <w:t>INT</w:t>
            </w:r>
          </w:p>
          <w:p w14:paraId="078FA9EF" w14:textId="77777777" w:rsidR="002B5ED2" w:rsidRDefault="002B5ED2" w:rsidP="00ED14AB"/>
          <w:p w14:paraId="463A1CA3" w14:textId="77777777" w:rsidR="002B5ED2" w:rsidRDefault="002B5ED2" w:rsidP="00ED14AB"/>
          <w:p w14:paraId="3288655F" w14:textId="77777777" w:rsidR="002B5ED2" w:rsidRDefault="002B5ED2" w:rsidP="00ED14AB">
            <w:r>
              <w:t>INT</w:t>
            </w:r>
          </w:p>
          <w:p w14:paraId="319053E1" w14:textId="77777777" w:rsidR="002B5ED2" w:rsidRDefault="002B5ED2" w:rsidP="00ED14AB"/>
          <w:p w14:paraId="493A36CA" w14:textId="77777777" w:rsidR="002B5ED2" w:rsidRDefault="002B5ED2" w:rsidP="00ED14AB"/>
          <w:p w14:paraId="25840782" w14:textId="77777777" w:rsidR="002B5ED2" w:rsidRDefault="002B5ED2" w:rsidP="00ED14AB"/>
          <w:p w14:paraId="6480D48D" w14:textId="77777777" w:rsidR="002B5ED2" w:rsidRDefault="002B5ED2" w:rsidP="00ED14AB"/>
          <w:p w14:paraId="35C95E2A" w14:textId="77777777" w:rsidR="002B5ED2" w:rsidRDefault="002B5ED2" w:rsidP="00ED14AB"/>
          <w:p w14:paraId="4CED5351" w14:textId="77777777" w:rsidR="002B5ED2" w:rsidRDefault="002B5ED2" w:rsidP="00ED14AB"/>
          <w:p w14:paraId="35611354" w14:textId="77777777" w:rsidR="002B5ED2" w:rsidRDefault="002B5ED2" w:rsidP="00ED14AB"/>
          <w:p w14:paraId="3A70FC7C" w14:textId="77777777" w:rsidR="002B5ED2" w:rsidRDefault="002B5ED2" w:rsidP="00ED14AB">
            <w:r>
              <w:t>INT</w:t>
            </w:r>
          </w:p>
          <w:p w14:paraId="7230D6CE" w14:textId="77777777" w:rsidR="002B5ED2" w:rsidRDefault="002B5ED2" w:rsidP="00ED14AB"/>
          <w:p w14:paraId="5B187547" w14:textId="77777777" w:rsidR="002B5ED2" w:rsidRDefault="002B5ED2" w:rsidP="00ED14AB"/>
          <w:p w14:paraId="51C45C83" w14:textId="77777777" w:rsidR="002B5ED2" w:rsidRDefault="002B5ED2" w:rsidP="00ED14AB"/>
          <w:p w14:paraId="2A105895" w14:textId="77777777" w:rsidR="002B5ED2" w:rsidRDefault="002B5ED2" w:rsidP="00ED14AB">
            <w:r>
              <w:t>INT</w:t>
            </w:r>
          </w:p>
          <w:p w14:paraId="6A9D8481" w14:textId="77777777" w:rsidR="002B5ED2" w:rsidRDefault="002B5ED2" w:rsidP="00ED14AB"/>
          <w:p w14:paraId="3A73B20D" w14:textId="77777777" w:rsidR="002B5ED2" w:rsidRDefault="002B5ED2" w:rsidP="00ED14AB"/>
          <w:p w14:paraId="402D96EC" w14:textId="77777777" w:rsidR="002B5ED2" w:rsidRDefault="002B5ED2" w:rsidP="00ED14AB"/>
          <w:p w14:paraId="1A25B0E5" w14:textId="77777777" w:rsidR="002B5ED2" w:rsidRDefault="002B5ED2" w:rsidP="00ED14AB"/>
          <w:p w14:paraId="2490393D" w14:textId="5FD5849B" w:rsidR="002B5ED2" w:rsidRDefault="002B5ED2" w:rsidP="00ED14AB">
            <w:r>
              <w:t>INT</w:t>
            </w:r>
          </w:p>
        </w:tc>
        <w:tc>
          <w:tcPr>
            <w:tcW w:w="2768" w:type="dxa"/>
          </w:tcPr>
          <w:p w14:paraId="4BF0B16D" w14:textId="77777777" w:rsidR="00A33905" w:rsidRDefault="00A33905" w:rsidP="00ED14AB"/>
        </w:tc>
        <w:tc>
          <w:tcPr>
            <w:tcW w:w="741" w:type="dxa"/>
          </w:tcPr>
          <w:p w14:paraId="6BD37B63" w14:textId="77777777" w:rsidR="00A33905" w:rsidRDefault="00A33905" w:rsidP="00ED14AB"/>
        </w:tc>
        <w:tc>
          <w:tcPr>
            <w:tcW w:w="708" w:type="dxa"/>
          </w:tcPr>
          <w:p w14:paraId="2B31682C" w14:textId="77777777" w:rsidR="00A33905" w:rsidRDefault="00A33905" w:rsidP="00ED14AB"/>
        </w:tc>
      </w:tr>
      <w:tr w:rsidR="00A33905" w14:paraId="6796E237" w14:textId="77777777" w:rsidTr="003A5A44">
        <w:trPr>
          <w:trHeight w:val="2231"/>
        </w:trPr>
        <w:tc>
          <w:tcPr>
            <w:tcW w:w="2694" w:type="dxa"/>
          </w:tcPr>
          <w:p w14:paraId="4CA9C6F3" w14:textId="77777777" w:rsidR="003A5A44" w:rsidRPr="003A5A44" w:rsidRDefault="003A5A44" w:rsidP="003A5A44">
            <w:pPr>
              <w:rPr>
                <w:b/>
                <w:bCs/>
              </w:rPr>
            </w:pPr>
            <w:r w:rsidRPr="003A5A44">
              <w:rPr>
                <w:b/>
                <w:bCs/>
              </w:rPr>
              <w:t>Special Requirements</w:t>
            </w:r>
          </w:p>
          <w:p w14:paraId="28422EF9" w14:textId="77777777" w:rsidR="003A5A44" w:rsidRDefault="003A5A44" w:rsidP="003A5A44"/>
          <w:p w14:paraId="0E10C001" w14:textId="5ECC0A38" w:rsidR="003A5A44" w:rsidRDefault="003A5A44" w:rsidP="003A5A44">
            <w:r>
              <w:t>Ability to work with minimum supervision</w:t>
            </w:r>
            <w:r w:rsidR="005C1338">
              <w:t>.</w:t>
            </w:r>
          </w:p>
          <w:p w14:paraId="54B0FE27" w14:textId="77777777" w:rsidR="005C1338" w:rsidRDefault="005C1338" w:rsidP="003A5A44"/>
          <w:p w14:paraId="33A2AD06" w14:textId="77777777" w:rsidR="00A33905" w:rsidRDefault="003A5A44" w:rsidP="003A5A44">
            <w:r>
              <w:t>Commitment to the provision of a high-quality service</w:t>
            </w:r>
          </w:p>
        </w:tc>
        <w:tc>
          <w:tcPr>
            <w:tcW w:w="708" w:type="dxa"/>
          </w:tcPr>
          <w:p w14:paraId="3043FFB6" w14:textId="77777777" w:rsidR="00A33905" w:rsidRDefault="00A33905" w:rsidP="00ED14AB"/>
          <w:p w14:paraId="427E96CB" w14:textId="77777777" w:rsidR="002B5ED2" w:rsidRDefault="002B5ED2" w:rsidP="00ED14AB"/>
          <w:p w14:paraId="5E580A86" w14:textId="77777777" w:rsidR="002B5ED2" w:rsidRDefault="002B5ED2" w:rsidP="00ED14AB">
            <w:r>
              <w:t>AF</w:t>
            </w:r>
          </w:p>
          <w:p w14:paraId="64D58E7E" w14:textId="77777777" w:rsidR="002B5ED2" w:rsidRDefault="002B5ED2" w:rsidP="00ED14AB"/>
          <w:p w14:paraId="73E6FA95" w14:textId="77777777" w:rsidR="002B5ED2" w:rsidRDefault="002B5ED2" w:rsidP="00ED14AB"/>
          <w:p w14:paraId="02D47DAD" w14:textId="40E36D2E" w:rsidR="002B5ED2" w:rsidRDefault="002B5ED2" w:rsidP="00ED14AB">
            <w:r>
              <w:t>AF</w:t>
            </w:r>
          </w:p>
        </w:tc>
        <w:tc>
          <w:tcPr>
            <w:tcW w:w="776" w:type="dxa"/>
          </w:tcPr>
          <w:p w14:paraId="0C189312" w14:textId="77777777" w:rsidR="00A33905" w:rsidRDefault="00A33905" w:rsidP="00ED14AB"/>
          <w:p w14:paraId="0B4550FD" w14:textId="77777777" w:rsidR="002B5ED2" w:rsidRDefault="002B5ED2" w:rsidP="00ED14AB"/>
          <w:p w14:paraId="3EAB647F" w14:textId="77777777" w:rsidR="002B5ED2" w:rsidRDefault="002B5ED2" w:rsidP="00ED14AB">
            <w:r>
              <w:t>INT</w:t>
            </w:r>
          </w:p>
          <w:p w14:paraId="0A30CDE5" w14:textId="77777777" w:rsidR="002B5ED2" w:rsidRDefault="002B5ED2" w:rsidP="00ED14AB"/>
          <w:p w14:paraId="6E6BF296" w14:textId="77777777" w:rsidR="002B5ED2" w:rsidRDefault="002B5ED2" w:rsidP="00ED14AB"/>
          <w:p w14:paraId="2CE5F5B2" w14:textId="0799C848" w:rsidR="002B5ED2" w:rsidRDefault="002B5ED2" w:rsidP="00ED14AB">
            <w:r>
              <w:t>INT</w:t>
            </w:r>
          </w:p>
        </w:tc>
        <w:tc>
          <w:tcPr>
            <w:tcW w:w="2768" w:type="dxa"/>
          </w:tcPr>
          <w:p w14:paraId="0D0F68B7" w14:textId="77777777" w:rsidR="00A33905" w:rsidRDefault="00A33905" w:rsidP="00ED14AB"/>
        </w:tc>
        <w:tc>
          <w:tcPr>
            <w:tcW w:w="741" w:type="dxa"/>
          </w:tcPr>
          <w:p w14:paraId="2330DDB1" w14:textId="77777777" w:rsidR="00A33905" w:rsidRDefault="00A33905" w:rsidP="00ED14AB"/>
        </w:tc>
        <w:tc>
          <w:tcPr>
            <w:tcW w:w="708" w:type="dxa"/>
          </w:tcPr>
          <w:p w14:paraId="24B5A565" w14:textId="77777777" w:rsidR="00A33905" w:rsidRDefault="00A33905" w:rsidP="00ED14AB"/>
        </w:tc>
      </w:tr>
    </w:tbl>
    <w:p w14:paraId="22713F9C" w14:textId="77777777" w:rsidR="005E0A07" w:rsidRDefault="005E0A07" w:rsidP="005E0A07">
      <w:pPr>
        <w:spacing w:after="0"/>
      </w:pPr>
    </w:p>
    <w:sectPr w:rsidR="005E0A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8CBF" w14:textId="77777777" w:rsidR="003F161E" w:rsidRDefault="003F161E" w:rsidP="002A056C">
      <w:pPr>
        <w:spacing w:after="0" w:line="240" w:lineRule="auto"/>
      </w:pPr>
      <w:r>
        <w:separator/>
      </w:r>
    </w:p>
  </w:endnote>
  <w:endnote w:type="continuationSeparator" w:id="0">
    <w:p w14:paraId="15AD2CCC" w14:textId="77777777" w:rsidR="003F161E" w:rsidRDefault="003F161E" w:rsidP="002A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EB09" w14:textId="77777777" w:rsidR="003F161E" w:rsidRDefault="003F161E" w:rsidP="002A056C">
      <w:pPr>
        <w:spacing w:after="0" w:line="240" w:lineRule="auto"/>
      </w:pPr>
      <w:r>
        <w:separator/>
      </w:r>
    </w:p>
  </w:footnote>
  <w:footnote w:type="continuationSeparator" w:id="0">
    <w:p w14:paraId="61F17CA8" w14:textId="77777777" w:rsidR="003F161E" w:rsidRDefault="003F161E" w:rsidP="002A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C1AA" w14:textId="378A77D9" w:rsidR="002A056C" w:rsidRDefault="002A056C">
    <w:pPr>
      <w:pStyle w:val="Header"/>
    </w:pPr>
    <w:r>
      <w:tab/>
    </w:r>
    <w:r>
      <w:tab/>
    </w:r>
    <w:r>
      <w:rPr>
        <w:noProof/>
      </w:rPr>
      <w:drawing>
        <wp:inline distT="0" distB="0" distL="0" distR="0" wp14:anchorId="56249613" wp14:editId="549E335D">
          <wp:extent cx="2211070" cy="539750"/>
          <wp:effectExtent l="0" t="0" r="0" b="0"/>
          <wp:docPr id="2"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070" cy="539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79E"/>
    <w:multiLevelType w:val="hybridMultilevel"/>
    <w:tmpl w:val="8CB69506"/>
    <w:lvl w:ilvl="0" w:tplc="8592AAF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D4DB2"/>
    <w:multiLevelType w:val="hybridMultilevel"/>
    <w:tmpl w:val="E010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93E4C"/>
    <w:multiLevelType w:val="hybridMultilevel"/>
    <w:tmpl w:val="3580B938"/>
    <w:lvl w:ilvl="0" w:tplc="8592AAF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0E0B5F2D"/>
    <w:multiLevelType w:val="hybridMultilevel"/>
    <w:tmpl w:val="28A24BF8"/>
    <w:lvl w:ilvl="0" w:tplc="8592AAF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62D10"/>
    <w:multiLevelType w:val="hybridMultilevel"/>
    <w:tmpl w:val="98E29C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E56FE"/>
    <w:multiLevelType w:val="hybridMultilevel"/>
    <w:tmpl w:val="15E09B92"/>
    <w:lvl w:ilvl="0" w:tplc="B8FC272C">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2D4C36"/>
    <w:multiLevelType w:val="hybridMultilevel"/>
    <w:tmpl w:val="12709A2A"/>
    <w:lvl w:ilvl="0" w:tplc="8592AAF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17A2F"/>
    <w:multiLevelType w:val="hybridMultilevel"/>
    <w:tmpl w:val="69A2DEB0"/>
    <w:lvl w:ilvl="0" w:tplc="8592AAF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C6AD3"/>
    <w:multiLevelType w:val="hybridMultilevel"/>
    <w:tmpl w:val="E78EB974"/>
    <w:lvl w:ilvl="0" w:tplc="8592AAF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58BE2E46"/>
    <w:multiLevelType w:val="hybridMultilevel"/>
    <w:tmpl w:val="E10E6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C5160CA"/>
    <w:multiLevelType w:val="hybridMultilevel"/>
    <w:tmpl w:val="F418D526"/>
    <w:lvl w:ilvl="0" w:tplc="F3F45E10">
      <w:start w:val="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7742B"/>
    <w:multiLevelType w:val="hybridMultilevel"/>
    <w:tmpl w:val="D52CABE6"/>
    <w:lvl w:ilvl="0" w:tplc="426C8DBC">
      <w:start w:val="1"/>
      <w:numFmt w:val="decimal"/>
      <w:lvlText w:val="%1."/>
      <w:lvlJc w:val="left"/>
      <w:pPr>
        <w:ind w:left="675" w:hanging="375"/>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2" w15:restartNumberingAfterBreak="0">
    <w:nsid w:val="62047845"/>
    <w:multiLevelType w:val="hybridMultilevel"/>
    <w:tmpl w:val="78723B18"/>
    <w:lvl w:ilvl="0" w:tplc="8592AAF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14EE9"/>
    <w:multiLevelType w:val="hybridMultilevel"/>
    <w:tmpl w:val="0A966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EF1B2A"/>
    <w:multiLevelType w:val="hybridMultilevel"/>
    <w:tmpl w:val="F3F80132"/>
    <w:lvl w:ilvl="0" w:tplc="F3F45E10">
      <w:start w:val="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625F0"/>
    <w:multiLevelType w:val="hybridMultilevel"/>
    <w:tmpl w:val="56CAFC8E"/>
    <w:lvl w:ilvl="0" w:tplc="8592AAF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1297F"/>
    <w:multiLevelType w:val="hybridMultilevel"/>
    <w:tmpl w:val="43325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564815"/>
    <w:multiLevelType w:val="hybridMultilevel"/>
    <w:tmpl w:val="27E86AFE"/>
    <w:lvl w:ilvl="0" w:tplc="F3F45E10">
      <w:start w:val="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55820">
    <w:abstractNumId w:val="1"/>
  </w:num>
  <w:num w:numId="2" w16cid:durableId="1567108471">
    <w:abstractNumId w:val="2"/>
  </w:num>
  <w:num w:numId="3" w16cid:durableId="1005127521">
    <w:abstractNumId w:val="7"/>
  </w:num>
  <w:num w:numId="4" w16cid:durableId="928197716">
    <w:abstractNumId w:val="6"/>
  </w:num>
  <w:num w:numId="5" w16cid:durableId="653416683">
    <w:abstractNumId w:val="15"/>
  </w:num>
  <w:num w:numId="6" w16cid:durableId="1522473444">
    <w:abstractNumId w:val="3"/>
  </w:num>
  <w:num w:numId="7" w16cid:durableId="1155494114">
    <w:abstractNumId w:val="8"/>
  </w:num>
  <w:num w:numId="8" w16cid:durableId="133104971">
    <w:abstractNumId w:val="16"/>
  </w:num>
  <w:num w:numId="9" w16cid:durableId="1027024353">
    <w:abstractNumId w:val="11"/>
  </w:num>
  <w:num w:numId="10" w16cid:durableId="1392192619">
    <w:abstractNumId w:val="13"/>
  </w:num>
  <w:num w:numId="11" w16cid:durableId="195437150">
    <w:abstractNumId w:val="4"/>
  </w:num>
  <w:num w:numId="12" w16cid:durableId="1722091955">
    <w:abstractNumId w:val="0"/>
  </w:num>
  <w:num w:numId="13" w16cid:durableId="731196860">
    <w:abstractNumId w:val="12"/>
  </w:num>
  <w:num w:numId="14" w16cid:durableId="431440829">
    <w:abstractNumId w:val="14"/>
  </w:num>
  <w:num w:numId="15" w16cid:durableId="121731925">
    <w:abstractNumId w:val="10"/>
  </w:num>
  <w:num w:numId="16" w16cid:durableId="1622804845">
    <w:abstractNumId w:val="17"/>
  </w:num>
  <w:num w:numId="17" w16cid:durableId="1054888519">
    <w:abstractNumId w:val="9"/>
  </w:num>
  <w:num w:numId="18" w16cid:durableId="1443916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2A"/>
    <w:rsid w:val="00016739"/>
    <w:rsid w:val="0002525A"/>
    <w:rsid w:val="00033C54"/>
    <w:rsid w:val="00051ADF"/>
    <w:rsid w:val="00051D53"/>
    <w:rsid w:val="00062467"/>
    <w:rsid w:val="000C569B"/>
    <w:rsid w:val="000C67F8"/>
    <w:rsid w:val="000D6853"/>
    <w:rsid w:val="000D7C99"/>
    <w:rsid w:val="002154C1"/>
    <w:rsid w:val="00235685"/>
    <w:rsid w:val="00235715"/>
    <w:rsid w:val="002A056C"/>
    <w:rsid w:val="002B5ED2"/>
    <w:rsid w:val="003A5A44"/>
    <w:rsid w:val="003D171C"/>
    <w:rsid w:val="003F161E"/>
    <w:rsid w:val="0042118C"/>
    <w:rsid w:val="00543E6C"/>
    <w:rsid w:val="0055254C"/>
    <w:rsid w:val="0059340A"/>
    <w:rsid w:val="005C1338"/>
    <w:rsid w:val="005E0A07"/>
    <w:rsid w:val="00616A2A"/>
    <w:rsid w:val="006602AD"/>
    <w:rsid w:val="00691A2C"/>
    <w:rsid w:val="006C35AD"/>
    <w:rsid w:val="00784B8E"/>
    <w:rsid w:val="0082008C"/>
    <w:rsid w:val="00842930"/>
    <w:rsid w:val="00862D4A"/>
    <w:rsid w:val="008A48BC"/>
    <w:rsid w:val="008D0D8D"/>
    <w:rsid w:val="009644DA"/>
    <w:rsid w:val="00991C28"/>
    <w:rsid w:val="009A496F"/>
    <w:rsid w:val="009E0AF7"/>
    <w:rsid w:val="00A30F52"/>
    <w:rsid w:val="00A33905"/>
    <w:rsid w:val="00AD589F"/>
    <w:rsid w:val="00B33E8B"/>
    <w:rsid w:val="00B5163E"/>
    <w:rsid w:val="00BF4C0E"/>
    <w:rsid w:val="00C651A4"/>
    <w:rsid w:val="00C737B1"/>
    <w:rsid w:val="00D72211"/>
    <w:rsid w:val="00EA1AFA"/>
    <w:rsid w:val="00F1036C"/>
    <w:rsid w:val="00F22C75"/>
    <w:rsid w:val="00F558EB"/>
    <w:rsid w:val="00F7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F58F"/>
  <w15:chartTrackingRefBased/>
  <w15:docId w15:val="{8410C916-4D80-4CA7-AD6A-1E14BFF7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0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715"/>
    <w:pPr>
      <w:ind w:left="720"/>
      <w:contextualSpacing/>
    </w:pPr>
  </w:style>
  <w:style w:type="table" w:styleId="TableGrid">
    <w:name w:val="Table Grid"/>
    <w:basedOn w:val="TableNormal"/>
    <w:uiPriority w:val="39"/>
    <w:rsid w:val="005E0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62467"/>
    <w:rPr>
      <w:rFonts w:ascii="Arial" w:hAnsi="Arial" w:cs="Arial" w:hint="default"/>
      <w:b w:val="0"/>
      <w:bCs w:val="0"/>
      <w:i w:val="0"/>
      <w:iCs w:val="0"/>
      <w:color w:val="000000"/>
      <w:sz w:val="20"/>
      <w:szCs w:val="20"/>
    </w:rPr>
  </w:style>
  <w:style w:type="paragraph" w:styleId="Header">
    <w:name w:val="header"/>
    <w:basedOn w:val="Normal"/>
    <w:link w:val="HeaderChar"/>
    <w:uiPriority w:val="99"/>
    <w:unhideWhenUsed/>
    <w:rsid w:val="002A0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56C"/>
    <w:rPr>
      <w:rFonts w:ascii="Arial" w:hAnsi="Arial"/>
    </w:rPr>
  </w:style>
  <w:style w:type="paragraph" w:styleId="Footer">
    <w:name w:val="footer"/>
    <w:basedOn w:val="Normal"/>
    <w:link w:val="FooterChar"/>
    <w:uiPriority w:val="99"/>
    <w:unhideWhenUsed/>
    <w:rsid w:val="002A0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56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2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Runnymede Borough Council</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Bowen</dc:creator>
  <cp:keywords/>
  <dc:description/>
  <cp:lastModifiedBy>Linda Norman</cp:lastModifiedBy>
  <cp:revision>2</cp:revision>
  <dcterms:created xsi:type="dcterms:W3CDTF">2023-11-05T14:08:00Z</dcterms:created>
  <dcterms:modified xsi:type="dcterms:W3CDTF">2023-11-05T14:08:00Z</dcterms:modified>
</cp:coreProperties>
</file>