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CBF8" w14:textId="46757745" w:rsidR="0006510E" w:rsidRDefault="005D6BB3" w:rsidP="0006510E">
      <w:pPr>
        <w:tabs>
          <w:tab w:val="left" w:pos="567"/>
        </w:tabs>
        <w:jc w:val="center"/>
        <w:rPr>
          <w:rFonts w:asciiTheme="minorBidi" w:hAnsiTheme="minorBidi" w:cstheme="minorBidi"/>
          <w:b/>
          <w:bCs/>
          <w:u w:val="single"/>
        </w:rPr>
      </w:pPr>
      <w:r w:rsidRPr="005D6BB3">
        <w:rPr>
          <w:rFonts w:asciiTheme="minorBidi" w:hAnsiTheme="minorBidi" w:cstheme="minorBidi"/>
          <w:b/>
          <w:bCs/>
          <w:u w:val="single"/>
        </w:rPr>
        <w:t>Job Description</w:t>
      </w:r>
    </w:p>
    <w:p w14:paraId="6239F67F" w14:textId="4DCBCC8F" w:rsidR="006407E9" w:rsidRPr="007B3D56" w:rsidRDefault="00AF7A95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6407E9" w:rsidRPr="007B3D56">
        <w:rPr>
          <w:rFonts w:asciiTheme="minorBidi" w:hAnsiTheme="minorBidi" w:cstheme="minorBidi"/>
          <w:szCs w:val="24"/>
        </w:rPr>
        <w:t>Job Title</w:t>
      </w:r>
      <w:r w:rsidR="00271185" w:rsidRPr="007B3D56">
        <w:rPr>
          <w:rFonts w:asciiTheme="minorBidi" w:hAnsiTheme="minorBidi" w:cstheme="minorBidi"/>
          <w:szCs w:val="24"/>
        </w:rPr>
        <w:t>:</w:t>
      </w:r>
      <w:r w:rsidR="006407E9" w:rsidRPr="007B3D56">
        <w:rPr>
          <w:rFonts w:asciiTheme="minorBidi" w:hAnsiTheme="minorBidi" w:cstheme="minorBidi"/>
          <w:szCs w:val="24"/>
        </w:rPr>
        <w:tab/>
      </w:r>
      <w:r w:rsidR="006407E9" w:rsidRPr="007B3D56">
        <w:rPr>
          <w:rFonts w:asciiTheme="minorBidi" w:hAnsiTheme="minorBidi" w:cstheme="minorBidi"/>
          <w:szCs w:val="24"/>
        </w:rPr>
        <w:tab/>
      </w:r>
      <w:r w:rsidR="00EB76A0">
        <w:rPr>
          <w:rFonts w:asciiTheme="minorBidi" w:hAnsiTheme="minorBidi" w:cstheme="minorBidi"/>
          <w:szCs w:val="24"/>
        </w:rPr>
        <w:t>Family Coordinator (Ukrainian Refugees)</w:t>
      </w:r>
      <w:r w:rsidR="006407E9" w:rsidRPr="007B3D56">
        <w:rPr>
          <w:rFonts w:asciiTheme="minorBidi" w:hAnsiTheme="minorBidi" w:cstheme="minorBidi"/>
          <w:szCs w:val="24"/>
        </w:rPr>
        <w:tab/>
      </w:r>
      <w:r w:rsidR="006407E9" w:rsidRPr="007B3D56">
        <w:rPr>
          <w:rFonts w:asciiTheme="minorBidi" w:hAnsiTheme="minorBidi" w:cstheme="minorBidi"/>
          <w:szCs w:val="24"/>
        </w:rPr>
        <w:tab/>
      </w:r>
    </w:p>
    <w:p w14:paraId="3118C852" w14:textId="59D3D718" w:rsidR="00271185" w:rsidRPr="007B3D56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271185" w:rsidRPr="007B3D56">
        <w:rPr>
          <w:rFonts w:asciiTheme="minorBidi" w:hAnsiTheme="minorBidi" w:cstheme="minorBidi"/>
          <w:szCs w:val="24"/>
        </w:rPr>
        <w:t>Pay Grade:</w:t>
      </w:r>
      <w:r w:rsidR="0078387B" w:rsidRPr="007B3D56">
        <w:rPr>
          <w:rFonts w:asciiTheme="minorBidi" w:hAnsiTheme="minorBidi" w:cstheme="minorBidi"/>
          <w:szCs w:val="24"/>
        </w:rPr>
        <w:tab/>
      </w:r>
      <w:r w:rsidR="0078387B" w:rsidRPr="007B3D56">
        <w:rPr>
          <w:rFonts w:asciiTheme="minorBidi" w:hAnsiTheme="minorBidi" w:cstheme="minorBidi"/>
          <w:szCs w:val="24"/>
        </w:rPr>
        <w:tab/>
      </w:r>
      <w:r w:rsidR="00EB76A0">
        <w:rPr>
          <w:rFonts w:asciiTheme="minorBidi" w:hAnsiTheme="minorBidi" w:cstheme="minorBidi"/>
          <w:szCs w:val="24"/>
        </w:rPr>
        <w:t>W3</w:t>
      </w:r>
      <w:r w:rsidR="00C4430C">
        <w:rPr>
          <w:rFonts w:asciiTheme="minorBidi" w:hAnsiTheme="minorBidi" w:cstheme="minorBidi"/>
          <w:szCs w:val="24"/>
        </w:rPr>
        <w:t xml:space="preserve"> – W4</w:t>
      </w:r>
      <w:r w:rsidR="0078387B" w:rsidRPr="007B3D56">
        <w:rPr>
          <w:rFonts w:asciiTheme="minorBidi" w:hAnsiTheme="minorBidi" w:cstheme="minorBidi"/>
          <w:szCs w:val="24"/>
        </w:rPr>
        <w:tab/>
      </w:r>
    </w:p>
    <w:p w14:paraId="553C6ABA" w14:textId="1156F166" w:rsidR="00271185" w:rsidRPr="007B3D56" w:rsidRDefault="007A1B7F" w:rsidP="006F1F89">
      <w:pPr>
        <w:pStyle w:val="BodyTextIndent2"/>
        <w:spacing w:before="240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271185" w:rsidRPr="007B3D56">
        <w:rPr>
          <w:rFonts w:asciiTheme="minorBidi" w:hAnsiTheme="minorBidi" w:cstheme="minorBidi"/>
          <w:szCs w:val="24"/>
        </w:rPr>
        <w:t>Directorate:</w:t>
      </w:r>
      <w:r w:rsidR="0078387B" w:rsidRPr="007B3D56">
        <w:rPr>
          <w:rFonts w:asciiTheme="minorBidi" w:hAnsiTheme="minorBidi" w:cstheme="minorBidi"/>
          <w:szCs w:val="24"/>
        </w:rPr>
        <w:tab/>
      </w:r>
      <w:r w:rsidR="0078387B" w:rsidRPr="007B3D56">
        <w:rPr>
          <w:rFonts w:asciiTheme="minorBidi" w:hAnsiTheme="minorBidi" w:cstheme="minorBidi"/>
          <w:szCs w:val="24"/>
        </w:rPr>
        <w:tab/>
      </w:r>
      <w:r w:rsidR="00EB76A0">
        <w:rPr>
          <w:rFonts w:asciiTheme="minorBidi" w:hAnsiTheme="minorBidi" w:cstheme="minorBidi"/>
          <w:szCs w:val="24"/>
        </w:rPr>
        <w:t>Communities</w:t>
      </w:r>
      <w:r w:rsidR="0078387B" w:rsidRPr="00A4062D">
        <w:rPr>
          <w:rFonts w:asciiTheme="minorBidi" w:hAnsiTheme="minorBidi" w:cstheme="minorBidi"/>
          <w:b w:val="0"/>
          <w:bCs/>
          <w:szCs w:val="24"/>
        </w:rPr>
        <w:tab/>
      </w:r>
    </w:p>
    <w:p w14:paraId="4DCF98D9" w14:textId="49EF789C" w:rsidR="00271185" w:rsidRPr="007B3D56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271185" w:rsidRPr="007B3D56">
        <w:rPr>
          <w:rFonts w:asciiTheme="minorBidi" w:hAnsiTheme="minorBidi" w:cstheme="minorBidi"/>
          <w:szCs w:val="24"/>
        </w:rPr>
        <w:t>Team:</w:t>
      </w:r>
      <w:r w:rsidR="0078387B" w:rsidRPr="007B3D56">
        <w:rPr>
          <w:rFonts w:asciiTheme="minorBidi" w:hAnsiTheme="minorBidi" w:cstheme="minorBidi"/>
          <w:szCs w:val="24"/>
        </w:rPr>
        <w:tab/>
      </w:r>
      <w:r w:rsidR="00A54FA5" w:rsidRPr="007B3D56">
        <w:rPr>
          <w:rFonts w:asciiTheme="minorBidi" w:hAnsiTheme="minorBidi" w:cstheme="minorBidi"/>
          <w:szCs w:val="24"/>
        </w:rPr>
        <w:tab/>
      </w:r>
      <w:r w:rsidR="00A54FA5" w:rsidRPr="007B3D56">
        <w:rPr>
          <w:rFonts w:asciiTheme="minorBidi" w:hAnsiTheme="minorBidi" w:cstheme="minorBidi"/>
          <w:szCs w:val="24"/>
        </w:rPr>
        <w:tab/>
      </w:r>
      <w:r w:rsidR="005D6123">
        <w:rPr>
          <w:rFonts w:asciiTheme="minorBidi" w:hAnsiTheme="minorBidi" w:cstheme="minorBidi"/>
          <w:szCs w:val="24"/>
        </w:rPr>
        <w:t>Living Well</w:t>
      </w:r>
    </w:p>
    <w:p w14:paraId="2B93C8C6" w14:textId="453B2D91" w:rsidR="00271185" w:rsidRPr="007B3D56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271185" w:rsidRPr="007B3D56">
        <w:rPr>
          <w:rFonts w:asciiTheme="minorBidi" w:hAnsiTheme="minorBidi" w:cstheme="minorBidi"/>
          <w:szCs w:val="24"/>
        </w:rPr>
        <w:t>Reporting to</w:t>
      </w:r>
      <w:r w:rsidR="00370637" w:rsidRPr="007B3D56">
        <w:rPr>
          <w:rFonts w:asciiTheme="minorBidi" w:hAnsiTheme="minorBidi" w:cstheme="minorBidi"/>
          <w:szCs w:val="24"/>
        </w:rPr>
        <w:t>:</w:t>
      </w:r>
      <w:r w:rsidR="00A54FA5" w:rsidRPr="007B3D56">
        <w:rPr>
          <w:rFonts w:asciiTheme="minorBidi" w:hAnsiTheme="minorBidi" w:cstheme="minorBidi"/>
          <w:szCs w:val="24"/>
        </w:rPr>
        <w:tab/>
      </w:r>
      <w:r w:rsidR="00D8501C">
        <w:rPr>
          <w:rFonts w:asciiTheme="minorBidi" w:hAnsiTheme="minorBidi" w:cstheme="minorBidi"/>
          <w:szCs w:val="24"/>
        </w:rPr>
        <w:t>Resettlement and In</w:t>
      </w:r>
      <w:r w:rsidR="009E5849">
        <w:rPr>
          <w:rFonts w:asciiTheme="minorBidi" w:hAnsiTheme="minorBidi" w:cstheme="minorBidi"/>
          <w:szCs w:val="24"/>
        </w:rPr>
        <w:t>tegration Manager</w:t>
      </w:r>
      <w:r w:rsidR="00A54FA5" w:rsidRPr="007B3D56">
        <w:rPr>
          <w:rFonts w:asciiTheme="minorBidi" w:hAnsiTheme="minorBidi" w:cstheme="minorBidi"/>
          <w:szCs w:val="24"/>
        </w:rPr>
        <w:tab/>
      </w:r>
    </w:p>
    <w:p w14:paraId="25C02652" w14:textId="6EBC163C" w:rsidR="006407E9" w:rsidRPr="007B3D56" w:rsidRDefault="007A1B7F" w:rsidP="0078387B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  <w:t>Budgetary</w:t>
      </w:r>
      <w:r w:rsidR="00CF261E" w:rsidRPr="007B3D56">
        <w:rPr>
          <w:rFonts w:asciiTheme="minorBidi" w:hAnsiTheme="minorBidi" w:cstheme="minorBidi"/>
          <w:szCs w:val="24"/>
        </w:rPr>
        <w:t xml:space="preserve"> </w:t>
      </w:r>
      <w:r w:rsidRPr="007B3D56">
        <w:rPr>
          <w:rFonts w:asciiTheme="minorBidi" w:hAnsiTheme="minorBidi" w:cstheme="minorBidi"/>
          <w:szCs w:val="24"/>
        </w:rPr>
        <w:t>Responsibilities:</w:t>
      </w:r>
      <w:r w:rsidR="000677F9">
        <w:rPr>
          <w:rFonts w:asciiTheme="minorBidi" w:hAnsiTheme="minorBidi" w:cstheme="minorBidi"/>
          <w:szCs w:val="24"/>
        </w:rPr>
        <w:t xml:space="preserve"> N/A</w:t>
      </w:r>
    </w:p>
    <w:p w14:paraId="069E5399" w14:textId="77777777" w:rsidR="006407E9" w:rsidRPr="007B3D56" w:rsidRDefault="006407E9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23824EED" w14:textId="4B730FF7" w:rsidR="0065100C" w:rsidRPr="007B3D56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Job Purpose:</w:t>
      </w:r>
    </w:p>
    <w:p w14:paraId="438EC1AD" w14:textId="00DE0E75" w:rsidR="0065100C" w:rsidRPr="007B3D56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582A5D58" w14:textId="07BF1AD3" w:rsidR="00AF2778" w:rsidRPr="00AF2778" w:rsidRDefault="00AF2778" w:rsidP="00AF2778">
      <w:pPr>
        <w:pStyle w:val="BodyTextIndent2"/>
        <w:ind w:left="0"/>
        <w:rPr>
          <w:rFonts w:asciiTheme="minorBidi" w:hAnsiTheme="minorBidi" w:cstheme="minorBidi"/>
          <w:b w:val="0"/>
          <w:bCs/>
        </w:rPr>
      </w:pPr>
      <w:r w:rsidRPr="00AF2778">
        <w:rPr>
          <w:rFonts w:asciiTheme="minorBidi" w:hAnsiTheme="minorBidi" w:cstheme="minorBidi"/>
          <w:b w:val="0"/>
          <w:bCs/>
        </w:rPr>
        <w:t xml:space="preserve">To work as a Family Co-ordinator (Ukrainian Refugees) within Woking </w:t>
      </w:r>
      <w:r w:rsidR="009E5849">
        <w:rPr>
          <w:rFonts w:asciiTheme="minorBidi" w:hAnsiTheme="minorBidi" w:cstheme="minorBidi"/>
          <w:b w:val="0"/>
          <w:bCs/>
        </w:rPr>
        <w:t>Living Well Team</w:t>
      </w:r>
      <w:r w:rsidRPr="00AF2778">
        <w:rPr>
          <w:rFonts w:asciiTheme="minorBidi" w:hAnsiTheme="minorBidi" w:cstheme="minorBidi"/>
          <w:b w:val="0"/>
          <w:bCs/>
        </w:rPr>
        <w:t>, predominantly (but not exclusively) supporting refugee families coming to live in Woking as part of the ‘Homes for Ukraine’ Sponsorship Scheme.</w:t>
      </w:r>
    </w:p>
    <w:p w14:paraId="6C4BCC5D" w14:textId="77777777" w:rsidR="00AF2778" w:rsidRPr="00AF2778" w:rsidRDefault="00AF2778" w:rsidP="00AF2778">
      <w:pPr>
        <w:pStyle w:val="BodyTextIndent2"/>
        <w:rPr>
          <w:rFonts w:asciiTheme="minorBidi" w:hAnsiTheme="minorBidi" w:cstheme="minorBidi"/>
          <w:b w:val="0"/>
          <w:bCs/>
        </w:rPr>
      </w:pPr>
    </w:p>
    <w:p w14:paraId="32EBEBFF" w14:textId="77777777" w:rsidR="00AF2778" w:rsidRPr="00AF2778" w:rsidRDefault="00AF2778" w:rsidP="00AF2778">
      <w:pPr>
        <w:pStyle w:val="BodyTextIndent2"/>
        <w:ind w:left="0"/>
        <w:rPr>
          <w:rFonts w:asciiTheme="minorBidi" w:hAnsiTheme="minorBidi" w:cstheme="minorBidi"/>
          <w:b w:val="0"/>
          <w:bCs/>
        </w:rPr>
      </w:pPr>
      <w:r w:rsidRPr="00AF2778">
        <w:rPr>
          <w:rFonts w:asciiTheme="minorBidi" w:hAnsiTheme="minorBidi" w:cstheme="minorBidi"/>
          <w:b w:val="0"/>
          <w:bCs/>
        </w:rPr>
        <w:t>The purpose of the role is to co-ordinate the resources and expertise of multi-agency partners in order to support families to avoid homelessness and integrate into the local community and strengthen family resilience.</w:t>
      </w:r>
    </w:p>
    <w:p w14:paraId="1FC951CE" w14:textId="77777777" w:rsidR="00AF2778" w:rsidRPr="00AF2778" w:rsidRDefault="00AF2778" w:rsidP="00AF2778">
      <w:pPr>
        <w:pStyle w:val="BodyTextIndent2"/>
        <w:rPr>
          <w:rFonts w:asciiTheme="minorBidi" w:hAnsiTheme="minorBidi" w:cstheme="minorBidi"/>
          <w:b w:val="0"/>
          <w:bCs/>
        </w:rPr>
      </w:pPr>
    </w:p>
    <w:p w14:paraId="09542035" w14:textId="77777777" w:rsidR="00AF2778" w:rsidRPr="00AF2778" w:rsidRDefault="00AF2778" w:rsidP="00AF2778">
      <w:pPr>
        <w:pStyle w:val="BodyTextIndent2"/>
        <w:ind w:left="0"/>
        <w:rPr>
          <w:rFonts w:asciiTheme="minorBidi" w:hAnsiTheme="minorBidi" w:cstheme="minorBidi"/>
          <w:b w:val="0"/>
          <w:bCs/>
          <w:iCs/>
        </w:rPr>
      </w:pPr>
      <w:r w:rsidRPr="00AF2778">
        <w:rPr>
          <w:rFonts w:asciiTheme="minorBidi" w:hAnsiTheme="minorBidi" w:cstheme="minorBidi"/>
          <w:b w:val="0"/>
          <w:bCs/>
          <w:iCs/>
        </w:rPr>
        <w:t xml:space="preserve">It is expected that all Family Co-ordinators will participate in a full induction.  </w:t>
      </w:r>
    </w:p>
    <w:p w14:paraId="7B6458F5" w14:textId="77777777" w:rsidR="00AF2778" w:rsidRPr="00AF2778" w:rsidRDefault="00AF2778" w:rsidP="00AF2778">
      <w:pPr>
        <w:pStyle w:val="BodyTextIndent2"/>
        <w:rPr>
          <w:rFonts w:asciiTheme="minorBidi" w:hAnsiTheme="minorBidi" w:cstheme="minorBidi"/>
          <w:b w:val="0"/>
          <w:bCs/>
          <w:iCs/>
        </w:rPr>
      </w:pPr>
    </w:p>
    <w:p w14:paraId="6FAC98E9" w14:textId="53B5A8B0" w:rsidR="0065100C" w:rsidRPr="007B3D56" w:rsidRDefault="00AF2778" w:rsidP="00AF2778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AF2778">
        <w:rPr>
          <w:rFonts w:asciiTheme="minorBidi" w:hAnsiTheme="minorBidi" w:cstheme="minorBidi"/>
          <w:b w:val="0"/>
          <w:bCs/>
          <w:iCs/>
          <w:szCs w:val="24"/>
        </w:rPr>
        <w:t>Co-ordinators will receive regular case and clinical supervision. This is an excellent opportunity for professional development within a challenging and extremely rewarding role.</w:t>
      </w:r>
    </w:p>
    <w:p w14:paraId="6869C546" w14:textId="77777777" w:rsidR="00F552C3" w:rsidRPr="007B3D56" w:rsidRDefault="00F552C3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772C02E6" w14:textId="77777777" w:rsidR="00F552C3" w:rsidRPr="007B3D56" w:rsidRDefault="00F552C3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113132A6" w14:textId="77777777" w:rsidR="00F552C3" w:rsidRDefault="00F552C3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512A64C0" w14:textId="77777777" w:rsidR="003E6371" w:rsidRDefault="003E6371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47ED658E" w14:textId="77777777" w:rsidR="003E6371" w:rsidRDefault="003E6371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1F3ED2B2" w14:textId="77777777" w:rsidR="003E6371" w:rsidRPr="007B3D56" w:rsidRDefault="003E6371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2A197FBF" w14:textId="77777777" w:rsidR="00F552C3" w:rsidRPr="007B3D56" w:rsidRDefault="00F552C3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3EDF1D0B" w14:textId="77777777" w:rsidR="00F552C3" w:rsidRPr="007B3D56" w:rsidRDefault="00F552C3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6069E2CD" w14:textId="591AAEB1" w:rsidR="0065100C" w:rsidRPr="007B3D56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Main Tasks:</w:t>
      </w:r>
    </w:p>
    <w:p w14:paraId="737A9258" w14:textId="36AAB0A2" w:rsidR="0065100C" w:rsidRPr="007B3D56" w:rsidRDefault="0065100C" w:rsidP="005D6B15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7B3D56">
        <w:rPr>
          <w:rFonts w:asciiTheme="minorBidi" w:hAnsiTheme="minorBidi" w:cstheme="minorBidi"/>
          <w:b w:val="0"/>
          <w:bCs/>
          <w:i/>
          <w:iCs/>
          <w:szCs w:val="24"/>
        </w:rPr>
        <w:t>(12-18 bullet points for each role)</w:t>
      </w:r>
    </w:p>
    <w:p w14:paraId="6E9DB1A4" w14:textId="77777777" w:rsidR="0065100C" w:rsidRPr="007B3D56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5EEC982A" w14:textId="271BF777" w:rsidR="0065100C" w:rsidRPr="007B3D56" w:rsidRDefault="00237A26" w:rsidP="00C743ED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237A26">
        <w:rPr>
          <w:rFonts w:asciiTheme="minorBidi" w:hAnsiTheme="minorBidi" w:cstheme="minorBidi"/>
          <w:b w:val="0"/>
          <w:bCs/>
          <w:szCs w:val="24"/>
        </w:rPr>
        <w:lastRenderedPageBreak/>
        <w:t>Work within the community to undertake innovative and evidence-based support work that will productively move the family forward.</w:t>
      </w:r>
    </w:p>
    <w:p w14:paraId="2C7A8030" w14:textId="250A526C" w:rsidR="004E4C9D" w:rsidRPr="007B3D56" w:rsidRDefault="001E6E91" w:rsidP="00C743ED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1E6E91">
        <w:rPr>
          <w:rFonts w:asciiTheme="minorBidi" w:hAnsiTheme="minorBidi" w:cstheme="minorBidi"/>
          <w:b w:val="0"/>
          <w:bCs/>
          <w:szCs w:val="24"/>
        </w:rPr>
        <w:t>Assist with translation</w:t>
      </w:r>
    </w:p>
    <w:p w14:paraId="5F534797" w14:textId="4266A766" w:rsidR="004E4C9D" w:rsidRPr="007B3D56" w:rsidRDefault="00016B39" w:rsidP="00C743ED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016B39">
        <w:rPr>
          <w:rFonts w:asciiTheme="minorBidi" w:hAnsiTheme="minorBidi" w:cstheme="minorBidi"/>
          <w:b w:val="0"/>
          <w:bCs/>
          <w:szCs w:val="24"/>
        </w:rPr>
        <w:t>Carry out safeguarding visits</w:t>
      </w:r>
    </w:p>
    <w:p w14:paraId="16869A82" w14:textId="7FBEB678" w:rsidR="004E4C9D" w:rsidRPr="007B3D56" w:rsidRDefault="000179BA" w:rsidP="00C743ED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0179BA">
        <w:rPr>
          <w:rFonts w:asciiTheme="minorBidi" w:hAnsiTheme="minorBidi" w:cstheme="minorBidi"/>
          <w:b w:val="0"/>
          <w:bCs/>
          <w:szCs w:val="24"/>
        </w:rPr>
        <w:t>Build rapport and support hosts to establish a positive relationship with their guest family to maintain continuity of placement and prevent homelessness</w:t>
      </w:r>
    </w:p>
    <w:p w14:paraId="4B80D01A" w14:textId="2A588121" w:rsidR="004E4C9D" w:rsidRPr="007B3D56" w:rsidRDefault="00874B54" w:rsidP="00C743ED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874B54">
        <w:rPr>
          <w:rFonts w:asciiTheme="minorBidi" w:hAnsiTheme="minorBidi" w:cstheme="minorBidi"/>
          <w:b w:val="0"/>
          <w:bCs/>
          <w:szCs w:val="24"/>
        </w:rPr>
        <w:t>Support with re-matching and move-on arrangements</w:t>
      </w:r>
    </w:p>
    <w:p w14:paraId="492B87A0" w14:textId="0C57C7FA" w:rsidR="004E4C9D" w:rsidRPr="007B3D56" w:rsidRDefault="009E038F" w:rsidP="00C743ED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9E038F">
        <w:rPr>
          <w:rFonts w:asciiTheme="minorBidi" w:hAnsiTheme="minorBidi" w:cstheme="minorBidi"/>
          <w:b w:val="0"/>
          <w:bCs/>
          <w:szCs w:val="24"/>
        </w:rPr>
        <w:t>Act as an advocate and voice for the family as required.</w:t>
      </w:r>
    </w:p>
    <w:p w14:paraId="77D62507" w14:textId="62036B2E" w:rsidR="004E4C9D" w:rsidRPr="007B3D56" w:rsidRDefault="00B20803" w:rsidP="00C743ED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B20803">
        <w:rPr>
          <w:rFonts w:asciiTheme="minorBidi" w:hAnsiTheme="minorBidi" w:cstheme="minorBidi"/>
          <w:b w:val="0"/>
          <w:bCs/>
          <w:szCs w:val="24"/>
        </w:rPr>
        <w:t>Track a family’s journey throughout their duration within the Homes for Ukraine scheme to ensure that key issues affecting family functioning are suitably addressed.</w:t>
      </w:r>
    </w:p>
    <w:p w14:paraId="18EB13D6" w14:textId="43D6E5D1" w:rsidR="004E4C9D" w:rsidRPr="007B3D56" w:rsidRDefault="00E70AE3" w:rsidP="00C743ED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E70AE3">
        <w:rPr>
          <w:rFonts w:asciiTheme="minorBidi" w:hAnsiTheme="minorBidi" w:cstheme="minorBidi"/>
          <w:b w:val="0"/>
          <w:bCs/>
          <w:szCs w:val="24"/>
        </w:rPr>
        <w:t>Review progress and celebrate successes with families.</w:t>
      </w:r>
    </w:p>
    <w:p w14:paraId="1B4D6611" w14:textId="0FC9F960" w:rsidR="004E4C9D" w:rsidRDefault="00145514" w:rsidP="00C743ED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145514">
        <w:rPr>
          <w:rFonts w:asciiTheme="minorBidi" w:hAnsiTheme="minorBidi" w:cstheme="minorBidi"/>
          <w:b w:val="0"/>
          <w:bCs/>
          <w:szCs w:val="24"/>
        </w:rPr>
        <w:t>Assist the Team Leader in gathering the appropriate recording and quality assurance data to ensure that the programme can be monitored and evaluated at a local, county and national level.</w:t>
      </w:r>
    </w:p>
    <w:p w14:paraId="6B0EA071" w14:textId="23FF3C94" w:rsidR="000C766F" w:rsidRPr="007B3D56" w:rsidRDefault="000C766F" w:rsidP="00C743ED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 xml:space="preserve">Liaise with </w:t>
      </w:r>
      <w:r w:rsidR="00D45E54">
        <w:rPr>
          <w:rFonts w:asciiTheme="minorBidi" w:hAnsiTheme="minorBidi" w:cstheme="minorBidi"/>
          <w:b w:val="0"/>
          <w:bCs/>
          <w:szCs w:val="24"/>
        </w:rPr>
        <w:t>regional and national colleagues where appropriate to ensure quality assurance data and system updates</w:t>
      </w:r>
      <w:r w:rsidR="004477E7">
        <w:rPr>
          <w:rFonts w:asciiTheme="minorBidi" w:hAnsiTheme="minorBidi" w:cstheme="minorBidi"/>
          <w:b w:val="0"/>
          <w:bCs/>
          <w:szCs w:val="24"/>
        </w:rPr>
        <w:t>.</w:t>
      </w:r>
    </w:p>
    <w:p w14:paraId="489A2DB6" w14:textId="5E78F858" w:rsidR="004E4C9D" w:rsidRPr="007B3D56" w:rsidRDefault="002B6D50" w:rsidP="00C743ED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2B6D50">
        <w:rPr>
          <w:rFonts w:asciiTheme="minorBidi" w:hAnsiTheme="minorBidi" w:cstheme="minorBidi"/>
          <w:b w:val="0"/>
          <w:bCs/>
          <w:szCs w:val="24"/>
        </w:rPr>
        <w:t>Undertake administrative/financial tasks to support case work as agreed with the Team Leader, including creating and maintaining relevant databases.</w:t>
      </w:r>
    </w:p>
    <w:p w14:paraId="38B61C80" w14:textId="0A80BFDF" w:rsidR="004E4C9D" w:rsidRPr="007B3D56" w:rsidRDefault="00EB3805" w:rsidP="00C743ED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EB3805">
        <w:rPr>
          <w:rFonts w:asciiTheme="minorBidi" w:hAnsiTheme="minorBidi" w:cstheme="minorBidi"/>
          <w:b w:val="0"/>
          <w:bCs/>
          <w:szCs w:val="24"/>
        </w:rPr>
        <w:t>Work with Housing colleagues to carry out home inspections and welfare checks on sponsors’ households.</w:t>
      </w:r>
    </w:p>
    <w:p w14:paraId="1E68F28C" w14:textId="1A4CD791" w:rsidR="004E4C9D" w:rsidRPr="007B3D56" w:rsidRDefault="00C53A58" w:rsidP="00C743ED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C53A58">
        <w:rPr>
          <w:rFonts w:asciiTheme="minorBidi" w:hAnsiTheme="minorBidi" w:cstheme="minorBidi"/>
          <w:b w:val="0"/>
          <w:bCs/>
          <w:szCs w:val="24"/>
        </w:rPr>
        <w:t>Work in accordance and alignment with national legislation, countywide and local procedures.  The following policies must be read in detail: safeguarding, risk assessment, information sharing, equalities and diversity, health and safety to inform everyday practice.</w:t>
      </w:r>
    </w:p>
    <w:p w14:paraId="51C24767" w14:textId="534A7D64" w:rsidR="004E4C9D" w:rsidRPr="007B3D56" w:rsidRDefault="00EE3204" w:rsidP="00C743ED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EE3204">
        <w:rPr>
          <w:rFonts w:asciiTheme="minorBidi" w:hAnsiTheme="minorBidi" w:cstheme="minorBidi"/>
          <w:b w:val="0"/>
          <w:bCs/>
          <w:szCs w:val="24"/>
        </w:rPr>
        <w:t>Contribute to one-to-one, peer and group supervision.</w:t>
      </w:r>
    </w:p>
    <w:p w14:paraId="3E356A92" w14:textId="3E586B74" w:rsidR="004E4C9D" w:rsidRPr="007B3D56" w:rsidRDefault="0017176E" w:rsidP="00C743ED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17176E">
        <w:rPr>
          <w:rFonts w:asciiTheme="minorBidi" w:hAnsiTheme="minorBidi" w:cstheme="minorBidi"/>
          <w:b w:val="0"/>
          <w:bCs/>
          <w:szCs w:val="24"/>
        </w:rPr>
        <w:t>Attend and participate in team meetings.</w:t>
      </w:r>
    </w:p>
    <w:p w14:paraId="2D4743EC" w14:textId="2B686368" w:rsidR="004E4C9D" w:rsidRPr="007B3D56" w:rsidRDefault="00D96E92" w:rsidP="00C743ED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D96E92">
        <w:rPr>
          <w:rFonts w:asciiTheme="minorBidi" w:hAnsiTheme="minorBidi" w:cstheme="minorBidi"/>
          <w:b w:val="0"/>
          <w:bCs/>
          <w:szCs w:val="24"/>
        </w:rPr>
        <w:t>Where necessary, refer to safeguarding support using the SCC Request for Support referral form.</w:t>
      </w:r>
    </w:p>
    <w:p w14:paraId="16489792" w14:textId="2298FA7B" w:rsidR="004E4C9D" w:rsidRPr="007B3D56" w:rsidRDefault="00F111A5" w:rsidP="00C743ED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F111A5">
        <w:rPr>
          <w:rFonts w:asciiTheme="minorBidi" w:hAnsiTheme="minorBidi" w:cstheme="minorBidi"/>
          <w:b w:val="0"/>
          <w:bCs/>
          <w:szCs w:val="24"/>
        </w:rPr>
        <w:t>Willingness to attend and participate in an intensive training programme followed by ongoing Continuous Professional Development</w:t>
      </w:r>
    </w:p>
    <w:p w14:paraId="5305F516" w14:textId="6136A47B" w:rsidR="004E4C9D" w:rsidRPr="001F60EA" w:rsidRDefault="001F60EA" w:rsidP="00C743ED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1F60EA">
        <w:rPr>
          <w:rFonts w:asciiTheme="minorBidi" w:hAnsiTheme="minorBidi" w:cstheme="minorBidi"/>
          <w:b w:val="0"/>
          <w:bCs/>
          <w:szCs w:val="24"/>
        </w:rPr>
        <w:t xml:space="preserve">Provide the above support in a time flexible way, for example this will </w:t>
      </w:r>
      <w:r w:rsidRPr="001F60EA">
        <w:rPr>
          <w:rFonts w:asciiTheme="minorBidi" w:hAnsiTheme="minorBidi" w:cstheme="minorBidi"/>
          <w:b w:val="0"/>
          <w:bCs/>
          <w:i/>
          <w:szCs w:val="24"/>
        </w:rPr>
        <w:t>sometimes</w:t>
      </w:r>
      <w:r w:rsidRPr="001F60EA">
        <w:rPr>
          <w:rFonts w:asciiTheme="minorBidi" w:hAnsiTheme="minorBidi" w:cstheme="minorBidi"/>
          <w:b w:val="0"/>
          <w:bCs/>
          <w:szCs w:val="24"/>
        </w:rPr>
        <w:t xml:space="preserve"> involve working outside regular office hours and may include early mornings and late evenings.</w:t>
      </w:r>
    </w:p>
    <w:p w14:paraId="708A1BD0" w14:textId="72225BA8" w:rsidR="004E4C9D" w:rsidRPr="007B3D56" w:rsidRDefault="004E4C9D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70A9D31E" w14:textId="62DD98B7" w:rsidR="00B42468" w:rsidRPr="001F60EA" w:rsidRDefault="00FD03F4" w:rsidP="001F60EA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People Management: </w:t>
      </w:r>
      <w:r w:rsidR="001F60EA" w:rsidRPr="001F60EA">
        <w:rPr>
          <w:rFonts w:asciiTheme="minorBidi" w:hAnsiTheme="minorBidi" w:cstheme="minorBidi"/>
          <w:b w:val="0"/>
          <w:bCs/>
          <w:szCs w:val="24"/>
        </w:rPr>
        <w:t>N/A</w:t>
      </w:r>
    </w:p>
    <w:p w14:paraId="6A9E9419" w14:textId="77777777" w:rsidR="00B42468" w:rsidRPr="007B3D56" w:rsidRDefault="00B42468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511A1F21" w14:textId="77777777" w:rsidR="001F60EA" w:rsidRPr="001F60EA" w:rsidRDefault="00B42468" w:rsidP="001F60EA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Service Management: </w:t>
      </w:r>
      <w:r w:rsidR="001F60EA" w:rsidRPr="001F60EA">
        <w:rPr>
          <w:rFonts w:asciiTheme="minorBidi" w:hAnsiTheme="minorBidi" w:cstheme="minorBidi"/>
          <w:b w:val="0"/>
          <w:bCs/>
          <w:szCs w:val="24"/>
        </w:rPr>
        <w:t>N/A</w:t>
      </w:r>
    </w:p>
    <w:p w14:paraId="0D5931AD" w14:textId="72291139" w:rsidR="00B42468" w:rsidRPr="007B3D56" w:rsidRDefault="00B42468" w:rsidP="001F60EA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2A167700" w14:textId="77777777" w:rsidR="001F60EA" w:rsidRPr="001F60EA" w:rsidRDefault="005955CD" w:rsidP="001F60EA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Financial </w:t>
      </w:r>
      <w:r w:rsidR="007D563F" w:rsidRPr="007B3D56">
        <w:rPr>
          <w:rFonts w:asciiTheme="minorBidi" w:hAnsiTheme="minorBidi" w:cstheme="minorBidi"/>
          <w:szCs w:val="24"/>
        </w:rPr>
        <w:t>Respo</w:t>
      </w:r>
      <w:r w:rsidR="00705797" w:rsidRPr="007B3D56">
        <w:rPr>
          <w:rFonts w:asciiTheme="minorBidi" w:hAnsiTheme="minorBidi" w:cstheme="minorBidi"/>
          <w:szCs w:val="24"/>
        </w:rPr>
        <w:t>nsibility</w:t>
      </w:r>
      <w:r w:rsidR="00B42468" w:rsidRPr="007B3D56">
        <w:rPr>
          <w:rFonts w:asciiTheme="minorBidi" w:hAnsiTheme="minorBidi" w:cstheme="minorBidi"/>
          <w:szCs w:val="24"/>
        </w:rPr>
        <w:t xml:space="preserve">: </w:t>
      </w:r>
      <w:r w:rsidR="001F60EA" w:rsidRPr="001F60EA">
        <w:rPr>
          <w:rFonts w:asciiTheme="minorBidi" w:hAnsiTheme="minorBidi" w:cstheme="minorBidi"/>
          <w:b w:val="0"/>
          <w:bCs/>
          <w:szCs w:val="24"/>
        </w:rPr>
        <w:t>N/A</w:t>
      </w:r>
    </w:p>
    <w:p w14:paraId="176EF6D1" w14:textId="77777777" w:rsidR="00B42468" w:rsidRPr="007B3D56" w:rsidRDefault="00B42468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497BF2A3" w14:textId="53B85AFC" w:rsidR="00A36C72" w:rsidRPr="001F60EA" w:rsidRDefault="00E836B1" w:rsidP="001F60EA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lastRenderedPageBreak/>
        <w:t>Other Responsibilities:</w:t>
      </w:r>
      <w:r w:rsidR="001F60EA">
        <w:rPr>
          <w:rFonts w:asciiTheme="minorBidi" w:hAnsiTheme="minorBidi" w:cstheme="minorBidi"/>
          <w:szCs w:val="24"/>
        </w:rPr>
        <w:t xml:space="preserve"> </w:t>
      </w:r>
      <w:r w:rsidR="001F60EA" w:rsidRPr="001F60EA">
        <w:rPr>
          <w:rFonts w:asciiTheme="minorBidi" w:hAnsiTheme="minorBidi" w:cstheme="minorBidi"/>
          <w:b w:val="0"/>
          <w:bCs/>
          <w:szCs w:val="24"/>
        </w:rPr>
        <w:t>N/A</w:t>
      </w:r>
    </w:p>
    <w:p w14:paraId="4D4EB36B" w14:textId="77777777" w:rsidR="00AF08C2" w:rsidRPr="007B3D56" w:rsidRDefault="00AF08C2">
      <w:pPr>
        <w:rPr>
          <w:rFonts w:asciiTheme="minorBidi" w:hAnsiTheme="minorBidi" w:cstheme="minorBidi"/>
          <w:b/>
          <w:bCs/>
          <w:u w:val="single"/>
        </w:rPr>
      </w:pPr>
      <w:r w:rsidRPr="007B3D56">
        <w:rPr>
          <w:rFonts w:asciiTheme="minorBidi" w:hAnsiTheme="minorBidi" w:cstheme="minorBidi"/>
          <w:b/>
          <w:bCs/>
          <w:u w:val="single"/>
        </w:rPr>
        <w:br w:type="page"/>
      </w:r>
    </w:p>
    <w:p w14:paraId="2F8FA2BC" w14:textId="4366D443" w:rsidR="00F81A4F" w:rsidRDefault="009D7E3B" w:rsidP="00F81A4F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lastRenderedPageBreak/>
        <w:t>Person Specification</w:t>
      </w:r>
    </w:p>
    <w:p w14:paraId="1D0FB27B" w14:textId="178B63A5" w:rsidR="00F81A4F" w:rsidRPr="007B3D56" w:rsidRDefault="00F81A4F" w:rsidP="00AF08C2">
      <w:pPr>
        <w:rPr>
          <w:rFonts w:asciiTheme="minorBidi" w:hAnsiTheme="minorBidi" w:cstheme="minorBidi"/>
          <w:b/>
        </w:rPr>
      </w:pPr>
      <w:r w:rsidRPr="007B3D56">
        <w:rPr>
          <w:rFonts w:asciiTheme="minorBidi" w:hAnsiTheme="minorBidi" w:cstheme="minorBidi"/>
          <w:b/>
        </w:rPr>
        <w:t>Key:</w:t>
      </w:r>
    </w:p>
    <w:p w14:paraId="73158EAF" w14:textId="60E7FFE5" w:rsidR="00F81A4F" w:rsidRPr="007B3D56" w:rsidRDefault="00F81A4F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7B3D56">
        <w:rPr>
          <w:rFonts w:asciiTheme="minorBidi" w:hAnsiTheme="minorBidi" w:cstheme="minorBidi"/>
          <w:lang w:val="en-US"/>
        </w:rPr>
        <w:t xml:space="preserve">E = Essential, D = Desirable, </w:t>
      </w:r>
      <w:r w:rsidR="00AF08C2" w:rsidRPr="007B3D56">
        <w:rPr>
          <w:rFonts w:asciiTheme="minorBidi" w:hAnsiTheme="minorBidi" w:cstheme="minorBidi"/>
          <w:lang w:val="en-US"/>
        </w:rPr>
        <w:br/>
      </w:r>
      <w:r w:rsidRPr="007B3D56">
        <w:rPr>
          <w:rFonts w:asciiTheme="minorBidi" w:hAnsiTheme="minorBidi" w:cstheme="minorBidi"/>
          <w:lang w:val="en-US"/>
        </w:rPr>
        <w:t>A = Application Form, I = Interview</w:t>
      </w:r>
      <w:r w:rsidR="00A53E6E" w:rsidRPr="007B3D56">
        <w:rPr>
          <w:rFonts w:asciiTheme="minorBidi" w:hAnsiTheme="minorBidi" w:cstheme="minorBidi"/>
          <w:lang w:val="en-US"/>
        </w:rPr>
        <w:t>, P = Presenta</w:t>
      </w:r>
      <w:r w:rsidR="00321DE6" w:rsidRPr="007B3D56">
        <w:rPr>
          <w:rFonts w:asciiTheme="minorBidi" w:hAnsiTheme="minorBidi" w:cstheme="minorBidi"/>
          <w:lang w:val="en-US"/>
        </w:rPr>
        <w:t>tion</w:t>
      </w:r>
    </w:p>
    <w:p w14:paraId="17F0974E" w14:textId="66689650" w:rsidR="00A17AC2" w:rsidRPr="007B3D56" w:rsidRDefault="001172DD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7B3D56">
        <w:rPr>
          <w:rFonts w:asciiTheme="minorBidi" w:hAnsiTheme="minorBidi" w:cstheme="minorBidi"/>
          <w:lang w:val="en-US"/>
        </w:rPr>
        <w:br/>
      </w:r>
      <w:r w:rsidR="00A17AC2" w:rsidRPr="007B3D56">
        <w:rPr>
          <w:rFonts w:asciiTheme="minorBidi" w:hAnsiTheme="minorBidi" w:cstheme="minorBidi"/>
          <w:lang w:val="en-US"/>
        </w:rPr>
        <w:t xml:space="preserve">Please </w:t>
      </w:r>
      <w:r w:rsidRPr="007B3D56">
        <w:rPr>
          <w:rFonts w:asciiTheme="minorBidi" w:hAnsiTheme="minorBidi" w:cstheme="minorBidi"/>
          <w:lang w:val="en-US"/>
        </w:rPr>
        <w:t>list as required.</w:t>
      </w:r>
    </w:p>
    <w:p w14:paraId="62409769" w14:textId="77777777" w:rsidR="004D1476" w:rsidRPr="00AB050A" w:rsidRDefault="004D1476" w:rsidP="004D1476">
      <w:pPr>
        <w:jc w:val="both"/>
        <w:rPr>
          <w:rFonts w:asciiTheme="minorBidi" w:hAnsiTheme="minorBidi" w:cstheme="minorBidi"/>
          <w:b/>
          <w:bCs/>
        </w:rPr>
      </w:pPr>
    </w:p>
    <w:tbl>
      <w:tblPr>
        <w:tblW w:w="8941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5388"/>
        <w:gridCol w:w="709"/>
        <w:gridCol w:w="1173"/>
      </w:tblGrid>
      <w:tr w:rsidR="00483FED" w:rsidRPr="00AA7D1F" w14:paraId="0C6459FF" w14:textId="77777777" w:rsidTr="009C3A3E">
        <w:trPr>
          <w:cantSplit/>
          <w:trHeight w:val="264"/>
        </w:trPr>
        <w:tc>
          <w:tcPr>
            <w:tcW w:w="1671" w:type="dxa"/>
          </w:tcPr>
          <w:p w14:paraId="2B2DE762" w14:textId="60750457" w:rsidR="00483FED" w:rsidRPr="00AA7D1F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A7D1F">
              <w:rPr>
                <w:rFonts w:asciiTheme="minorBidi" w:hAnsiTheme="minorBidi" w:cstheme="minorBidi"/>
                <w:b/>
                <w:bCs/>
                <w:color w:val="000000"/>
              </w:rPr>
              <w:t xml:space="preserve"> Criteria</w:t>
            </w:r>
          </w:p>
        </w:tc>
        <w:tc>
          <w:tcPr>
            <w:tcW w:w="5388" w:type="dxa"/>
          </w:tcPr>
          <w:p w14:paraId="1496989A" w14:textId="77777777" w:rsidR="00483FED" w:rsidRPr="00AA7D1F" w:rsidRDefault="00483FED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A7D1F">
              <w:rPr>
                <w:rFonts w:asciiTheme="minorBidi" w:hAnsiTheme="minorBidi" w:cstheme="minorBidi"/>
                <w:b/>
                <w:bCs/>
                <w:color w:val="000000"/>
              </w:rPr>
              <w:t xml:space="preserve"> Standard</w:t>
            </w:r>
          </w:p>
          <w:p w14:paraId="1B126E99" w14:textId="68EDB3E2" w:rsidR="004D5EA6" w:rsidRPr="00AA7D1F" w:rsidRDefault="004D5EA6" w:rsidP="004D5EA6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2D29AED0" w14:textId="77777777" w:rsidR="00483FED" w:rsidRPr="00AA7D1F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A7D1F">
              <w:rPr>
                <w:rFonts w:asciiTheme="minorBidi" w:hAnsiTheme="minorBidi" w:cstheme="minorBidi"/>
                <w:b/>
                <w:bCs/>
                <w:color w:val="000000"/>
              </w:rPr>
              <w:t>E/D</w:t>
            </w:r>
          </w:p>
        </w:tc>
        <w:tc>
          <w:tcPr>
            <w:tcW w:w="1173" w:type="dxa"/>
          </w:tcPr>
          <w:p w14:paraId="33242320" w14:textId="77777777" w:rsidR="00483FED" w:rsidRPr="00AA7D1F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A7D1F">
              <w:rPr>
                <w:rFonts w:asciiTheme="minorBidi" w:hAnsiTheme="minorBidi" w:cstheme="minorBidi"/>
                <w:b/>
                <w:bCs/>
                <w:color w:val="000000"/>
              </w:rPr>
              <w:t>Measure</w:t>
            </w:r>
          </w:p>
        </w:tc>
      </w:tr>
      <w:tr w:rsidR="00483FED" w:rsidRPr="00AA7D1F" w14:paraId="46981F79" w14:textId="77777777" w:rsidTr="009C3A3E">
        <w:trPr>
          <w:cantSplit/>
          <w:trHeight w:val="4303"/>
        </w:trPr>
        <w:tc>
          <w:tcPr>
            <w:tcW w:w="1671" w:type="dxa"/>
          </w:tcPr>
          <w:p w14:paraId="00DD372D" w14:textId="4A05ED7F" w:rsidR="00483FED" w:rsidRPr="00AA7D1F" w:rsidRDefault="00483FED" w:rsidP="007B3D56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A7D1F">
              <w:rPr>
                <w:rFonts w:asciiTheme="minorBidi" w:hAnsiTheme="minorBidi" w:cstheme="minorBidi"/>
                <w:b/>
                <w:bCs/>
                <w:color w:val="000000"/>
              </w:rPr>
              <w:t>Education &amp; training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0551F4" w14:textId="77777777" w:rsidR="007F7B0D" w:rsidRPr="00AA7D1F" w:rsidRDefault="007F7B0D" w:rsidP="00C743ED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AA7D1F">
              <w:rPr>
                <w:rFonts w:asciiTheme="minorBidi" w:hAnsiTheme="minorBidi" w:cstheme="minorBidi"/>
                <w:color w:val="000000" w:themeColor="text1"/>
              </w:rPr>
              <w:t>Willing to work towards a job specific work-based qualification upon successful completion of probationary period</w:t>
            </w:r>
          </w:p>
          <w:p w14:paraId="4125C8DE" w14:textId="77777777" w:rsidR="007F7B0D" w:rsidRPr="00AA7D1F" w:rsidRDefault="007F7B0D" w:rsidP="00C743ED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AA7D1F">
              <w:rPr>
                <w:rFonts w:asciiTheme="minorBidi" w:hAnsiTheme="minorBidi" w:cstheme="minorBidi"/>
              </w:rPr>
              <w:t>Ability to speak, read and write Ukrainian and English to a professional level</w:t>
            </w:r>
          </w:p>
          <w:p w14:paraId="0578DFCE" w14:textId="6197D492" w:rsidR="004D5EA6" w:rsidRPr="00AA7D1F" w:rsidRDefault="007F7B0D" w:rsidP="00C743ED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AA7D1F">
              <w:rPr>
                <w:rFonts w:asciiTheme="minorBidi" w:hAnsiTheme="minorBidi" w:cstheme="minorBidi"/>
              </w:rPr>
              <w:t>Educated to at least A-level/Level 3 Vocational Training</w:t>
            </w:r>
          </w:p>
          <w:p w14:paraId="33D9E78A" w14:textId="77777777" w:rsidR="00DB7055" w:rsidRPr="00AA7D1F" w:rsidRDefault="00DB7055" w:rsidP="00C743E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Bidi" w:hAnsiTheme="minorBidi" w:cstheme="minorBidi"/>
              </w:rPr>
            </w:pPr>
            <w:r w:rsidRPr="00AA7D1F">
              <w:rPr>
                <w:rFonts w:asciiTheme="minorBidi" w:hAnsiTheme="minorBidi" w:cstheme="minorBidi"/>
              </w:rPr>
              <w:t>Safeguarding</w:t>
            </w:r>
          </w:p>
          <w:p w14:paraId="49946E53" w14:textId="77777777" w:rsidR="00DB7055" w:rsidRPr="00AA7D1F" w:rsidRDefault="00DB7055" w:rsidP="00C743E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Bidi" w:hAnsiTheme="minorBidi" w:cstheme="minorBidi"/>
              </w:rPr>
            </w:pPr>
            <w:r w:rsidRPr="00AA7D1F">
              <w:rPr>
                <w:rFonts w:asciiTheme="minorBidi" w:hAnsiTheme="minorBidi" w:cstheme="minorBidi"/>
              </w:rPr>
              <w:t>Parenting</w:t>
            </w:r>
          </w:p>
          <w:p w14:paraId="5E595425" w14:textId="77777777" w:rsidR="00DB7055" w:rsidRPr="00AA7D1F" w:rsidRDefault="00DB7055" w:rsidP="00C743E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Bidi" w:hAnsiTheme="minorBidi" w:cstheme="minorBidi"/>
              </w:rPr>
            </w:pPr>
            <w:r w:rsidRPr="00AA7D1F">
              <w:rPr>
                <w:rFonts w:asciiTheme="minorBidi" w:hAnsiTheme="minorBidi" w:cstheme="minorBidi"/>
              </w:rPr>
              <w:t>Education</w:t>
            </w:r>
          </w:p>
          <w:p w14:paraId="23FE0229" w14:textId="77777777" w:rsidR="00DB7055" w:rsidRPr="00AA7D1F" w:rsidRDefault="00DB7055" w:rsidP="00C743E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Bidi" w:hAnsiTheme="minorBidi" w:cstheme="minorBidi"/>
              </w:rPr>
            </w:pPr>
            <w:r w:rsidRPr="00AA7D1F">
              <w:rPr>
                <w:rFonts w:asciiTheme="minorBidi" w:hAnsiTheme="minorBidi" w:cstheme="minorBidi"/>
              </w:rPr>
              <w:t>Health/Mental Health</w:t>
            </w:r>
          </w:p>
          <w:p w14:paraId="62A595E4" w14:textId="77777777" w:rsidR="00DB7055" w:rsidRPr="00AA7D1F" w:rsidRDefault="00DB7055" w:rsidP="00C743E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Bidi" w:hAnsiTheme="minorBidi" w:cstheme="minorBidi"/>
              </w:rPr>
            </w:pPr>
            <w:r w:rsidRPr="00AA7D1F">
              <w:rPr>
                <w:rFonts w:asciiTheme="minorBidi" w:hAnsiTheme="minorBidi" w:cstheme="minorBidi"/>
              </w:rPr>
              <w:t>Crime and/or anti-social behaviour</w:t>
            </w:r>
          </w:p>
          <w:p w14:paraId="0574321C" w14:textId="77777777" w:rsidR="00DB7055" w:rsidRPr="00AA7D1F" w:rsidRDefault="00DB7055" w:rsidP="00C743E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Bidi" w:hAnsiTheme="minorBidi" w:cstheme="minorBidi"/>
              </w:rPr>
            </w:pPr>
            <w:r w:rsidRPr="00AA7D1F">
              <w:rPr>
                <w:rFonts w:asciiTheme="minorBidi" w:hAnsiTheme="minorBidi" w:cstheme="minorBidi"/>
              </w:rPr>
              <w:t>Domestic Abuse</w:t>
            </w:r>
          </w:p>
          <w:p w14:paraId="55B30D53" w14:textId="77777777" w:rsidR="00DB7055" w:rsidRPr="00AA7D1F" w:rsidRDefault="00DB7055" w:rsidP="00C743E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Bidi" w:hAnsiTheme="minorBidi" w:cstheme="minorBidi"/>
              </w:rPr>
            </w:pPr>
            <w:r w:rsidRPr="00AA7D1F">
              <w:rPr>
                <w:rFonts w:asciiTheme="minorBidi" w:hAnsiTheme="minorBidi" w:cstheme="minorBidi"/>
              </w:rPr>
              <w:t>Employment</w:t>
            </w:r>
          </w:p>
          <w:p w14:paraId="511308FC" w14:textId="77777777" w:rsidR="00DB7055" w:rsidRPr="00AA7D1F" w:rsidRDefault="00DB7055" w:rsidP="00C743E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Bidi" w:hAnsiTheme="minorBidi" w:cstheme="minorBidi"/>
              </w:rPr>
            </w:pPr>
            <w:r w:rsidRPr="00AA7D1F">
              <w:rPr>
                <w:rFonts w:asciiTheme="minorBidi" w:hAnsiTheme="minorBidi" w:cstheme="minorBidi"/>
              </w:rPr>
              <w:t>Finances/benefits</w:t>
            </w:r>
          </w:p>
          <w:p w14:paraId="419A5AEA" w14:textId="14AEC14C" w:rsidR="004D5EA6" w:rsidRPr="00AA7D1F" w:rsidRDefault="00DB7055" w:rsidP="00C743E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Bidi" w:hAnsiTheme="minorBidi" w:cstheme="minorBidi"/>
              </w:rPr>
            </w:pPr>
            <w:r w:rsidRPr="00AA7D1F">
              <w:rPr>
                <w:rFonts w:asciiTheme="minorBidi" w:hAnsiTheme="minorBidi" w:cstheme="minorBidi"/>
              </w:rPr>
              <w:t>Housing</w:t>
            </w:r>
          </w:p>
        </w:tc>
        <w:tc>
          <w:tcPr>
            <w:tcW w:w="709" w:type="dxa"/>
          </w:tcPr>
          <w:p w14:paraId="7171050D" w14:textId="77777777" w:rsidR="00483FED" w:rsidRPr="00AA7D1F" w:rsidRDefault="0003662B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D</w:t>
            </w:r>
          </w:p>
          <w:p w14:paraId="64CA2EE9" w14:textId="77777777" w:rsidR="0003662B" w:rsidRPr="00AA7D1F" w:rsidRDefault="0003662B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0619DE0" w14:textId="77777777" w:rsidR="0003662B" w:rsidRPr="00AA7D1F" w:rsidRDefault="0003662B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26437FE8" w14:textId="77777777" w:rsidR="0003662B" w:rsidRPr="00AA7D1F" w:rsidRDefault="0003662B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E</w:t>
            </w:r>
          </w:p>
          <w:p w14:paraId="2CE71BB2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840F7DD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E</w:t>
            </w:r>
          </w:p>
          <w:p w14:paraId="7CEB0B27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3C700675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E</w:t>
            </w:r>
          </w:p>
          <w:p w14:paraId="6DDB968C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E</w:t>
            </w:r>
          </w:p>
          <w:p w14:paraId="3B521419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E</w:t>
            </w:r>
          </w:p>
          <w:p w14:paraId="7119FAC0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E</w:t>
            </w:r>
          </w:p>
          <w:p w14:paraId="7EF23321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E</w:t>
            </w:r>
          </w:p>
          <w:p w14:paraId="34684F3E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E</w:t>
            </w:r>
          </w:p>
          <w:p w14:paraId="0EC8C702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E</w:t>
            </w:r>
          </w:p>
          <w:p w14:paraId="1AF35D48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E</w:t>
            </w:r>
          </w:p>
          <w:p w14:paraId="599EAB3C" w14:textId="054E6641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665B3E" w14:textId="77777777" w:rsidR="00483FED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7697A4A6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0DC984B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9820B0C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56C38F8C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77A3735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</w:t>
            </w:r>
          </w:p>
          <w:p w14:paraId="6B8F6A08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399E7B92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7DDA61A4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26B4D346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1303F849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365C61B9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0E8FE660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2F4F68E5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529BADD0" w14:textId="77777777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371BF523" w14:textId="3967DD81" w:rsidR="001027D9" w:rsidRPr="00AA7D1F" w:rsidRDefault="001027D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  <w:tr w:rsidR="00483FED" w:rsidRPr="00AA7D1F" w14:paraId="2F056AF2" w14:textId="77777777" w:rsidTr="009C3A3E">
        <w:trPr>
          <w:cantSplit/>
          <w:trHeight w:val="4695"/>
        </w:trPr>
        <w:tc>
          <w:tcPr>
            <w:tcW w:w="1671" w:type="dxa"/>
          </w:tcPr>
          <w:p w14:paraId="54FC440A" w14:textId="0671F87A" w:rsidR="00147748" w:rsidRPr="00AA7D1F" w:rsidRDefault="00483FED" w:rsidP="00147748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A7D1F">
              <w:rPr>
                <w:rFonts w:asciiTheme="minorBidi" w:hAnsiTheme="minorBidi" w:cstheme="minorBidi"/>
                <w:b/>
                <w:bCs/>
                <w:color w:val="000000"/>
              </w:rPr>
              <w:lastRenderedPageBreak/>
              <w:t>Experience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46EEEC" w14:textId="77777777" w:rsidR="007B54BB" w:rsidRPr="00AA7D1F" w:rsidRDefault="007B54BB" w:rsidP="00C743E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Bidi" w:hAnsiTheme="minorBidi" w:cstheme="minorBidi"/>
              </w:rPr>
            </w:pPr>
            <w:r w:rsidRPr="00AA7D1F">
              <w:rPr>
                <w:rFonts w:asciiTheme="minorBidi" w:hAnsiTheme="minorBidi" w:cstheme="minorBidi"/>
              </w:rPr>
              <w:t>An understanding of the issues and experiences of families who are coming to the UK as refugees with particular emphasis on those leaving Ukraine.</w:t>
            </w:r>
          </w:p>
          <w:p w14:paraId="7F488974" w14:textId="77777777" w:rsidR="007B54BB" w:rsidRPr="00AA7D1F" w:rsidRDefault="007B54BB" w:rsidP="00C743E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Bidi" w:hAnsiTheme="minorBidi" w:cstheme="minorBidi"/>
              </w:rPr>
            </w:pPr>
            <w:r w:rsidRPr="00AA7D1F">
              <w:rPr>
                <w:rFonts w:asciiTheme="minorBidi" w:hAnsiTheme="minorBidi" w:cstheme="minorBidi"/>
              </w:rPr>
              <w:t>A commitment to equality of opportunity and an ability to work with diverse communities.</w:t>
            </w:r>
          </w:p>
          <w:p w14:paraId="1CCE3069" w14:textId="77777777" w:rsidR="007B54BB" w:rsidRPr="00AA7D1F" w:rsidRDefault="007B54BB" w:rsidP="00C743E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Bidi" w:hAnsiTheme="minorBidi" w:cstheme="minorBidi"/>
              </w:rPr>
            </w:pPr>
            <w:r w:rsidRPr="00AA7D1F">
              <w:rPr>
                <w:rFonts w:asciiTheme="minorBidi" w:hAnsiTheme="minorBidi" w:cstheme="minorBidi"/>
              </w:rPr>
              <w:t>An understanding and commitment to working in partnership and according to evidence-based practice and national standards.</w:t>
            </w:r>
          </w:p>
          <w:p w14:paraId="71D0BCFE" w14:textId="2D23FCFE" w:rsidR="00927CD0" w:rsidRPr="00AA7D1F" w:rsidRDefault="007B54BB" w:rsidP="00C743ED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AA7D1F">
              <w:rPr>
                <w:rFonts w:asciiTheme="minorBidi" w:hAnsiTheme="minorBidi" w:cstheme="minorBidi"/>
              </w:rPr>
              <w:t>An understanding of current theories around parenting, for example:  attachment theory, parenting styles, ecology theory, social learning theory, transitions theory and different models of understanding and managing behaviour.</w:t>
            </w:r>
          </w:p>
          <w:p w14:paraId="09A108DD" w14:textId="77777777" w:rsidR="00057B05" w:rsidRPr="00057B05" w:rsidRDefault="00057B05" w:rsidP="00C743ED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057B05">
              <w:rPr>
                <w:rFonts w:asciiTheme="minorBidi" w:hAnsiTheme="minorBidi" w:cstheme="minorBidi"/>
              </w:rPr>
              <w:t>Work in partnership with families, building rapport and giving clear expectations and boundaries that are discussed and negotiated</w:t>
            </w:r>
          </w:p>
          <w:p w14:paraId="01DDC903" w14:textId="77777777" w:rsidR="00057B05" w:rsidRPr="00057B05" w:rsidRDefault="00057B05" w:rsidP="00C743ED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057B05">
              <w:rPr>
                <w:rFonts w:asciiTheme="minorBidi" w:hAnsiTheme="minorBidi" w:cstheme="minorBidi"/>
              </w:rPr>
              <w:t>Carry out assessments in the home, writing clear assessments that are relevant, cohesive and jargon-free</w:t>
            </w:r>
          </w:p>
          <w:p w14:paraId="34753532" w14:textId="77777777" w:rsidR="00057B05" w:rsidRPr="00057B05" w:rsidRDefault="00057B05" w:rsidP="00C743ED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057B05">
              <w:rPr>
                <w:rFonts w:asciiTheme="minorBidi" w:hAnsiTheme="minorBidi" w:cstheme="minorBidi"/>
              </w:rPr>
              <w:t>Offer support to families, addressing needs by responding appropriately and flexibly as they arise</w:t>
            </w:r>
          </w:p>
          <w:p w14:paraId="0F868ABC" w14:textId="77777777" w:rsidR="00057B05" w:rsidRPr="00057B05" w:rsidRDefault="00057B05" w:rsidP="00C743ED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057B05">
              <w:rPr>
                <w:rFonts w:asciiTheme="minorBidi" w:hAnsiTheme="minorBidi" w:cstheme="minorBidi"/>
              </w:rPr>
              <w:t>Influence, coach, and mentor families through a process of change</w:t>
            </w:r>
          </w:p>
          <w:p w14:paraId="37850CAD" w14:textId="77777777" w:rsidR="00057B05" w:rsidRPr="00057B05" w:rsidRDefault="00057B05" w:rsidP="00C743ED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057B05">
              <w:rPr>
                <w:rFonts w:asciiTheme="minorBidi" w:hAnsiTheme="minorBidi" w:cstheme="minorBidi"/>
              </w:rPr>
              <w:t>Utilise support from other agencies delegating tasks to other professionals to meet the needs of the family</w:t>
            </w:r>
          </w:p>
          <w:p w14:paraId="064417CA" w14:textId="77777777" w:rsidR="00057B05" w:rsidRPr="00057B05" w:rsidRDefault="00057B05" w:rsidP="00C743ED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057B05">
              <w:rPr>
                <w:rFonts w:asciiTheme="minorBidi" w:hAnsiTheme="minorBidi" w:cstheme="minorBidi"/>
              </w:rPr>
              <w:t>Communicate to a high standard both in writing and verbally to colleagues, other professionals, and families</w:t>
            </w:r>
          </w:p>
          <w:p w14:paraId="7D514E63" w14:textId="77777777" w:rsidR="00057B05" w:rsidRPr="00057B05" w:rsidRDefault="00057B05" w:rsidP="00C743ED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057B05">
              <w:rPr>
                <w:rFonts w:asciiTheme="minorBidi" w:hAnsiTheme="minorBidi" w:cstheme="minorBidi"/>
              </w:rPr>
              <w:t>Be always vigilant to carry out the requirements of safeguarding children, young people and vulnerable adults</w:t>
            </w:r>
          </w:p>
          <w:p w14:paraId="33391A09" w14:textId="77777777" w:rsidR="00057B05" w:rsidRPr="00057B05" w:rsidRDefault="00057B05" w:rsidP="00C743ED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057B05">
              <w:rPr>
                <w:rFonts w:asciiTheme="minorBidi" w:hAnsiTheme="minorBidi" w:cstheme="minorBidi"/>
              </w:rPr>
              <w:t>Deal with complex and challenging situations, managing own emotions, and utilising support</w:t>
            </w:r>
          </w:p>
          <w:p w14:paraId="4A460250" w14:textId="77C1A119" w:rsidR="00927CD0" w:rsidRPr="00AA7D1F" w:rsidRDefault="00057B05" w:rsidP="00C743ED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057B05">
              <w:rPr>
                <w:rFonts w:asciiTheme="minorBidi" w:hAnsiTheme="minorBidi" w:cstheme="minorBidi"/>
              </w:rPr>
              <w:t>Use local databases and Microsoft Word and Excel IT programmes</w:t>
            </w:r>
          </w:p>
          <w:p w14:paraId="6CCB20BA" w14:textId="494F2DDC" w:rsidR="004D5EA6" w:rsidRPr="00AA7D1F" w:rsidRDefault="004D5EA6" w:rsidP="004D5EA6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35491A5F" w14:textId="77777777" w:rsidR="00483FED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AA7D1F"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2E9BAD0F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2F3C3F5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D0C1996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47C1678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AA7D1F"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75B6AE31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0FAE18D8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62F9744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AA7D1F"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4752FA75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136DC54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55A051B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AA7D1F"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4C34B01C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045A64FF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F52021C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A7F4045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1C03EA8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9C1D967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E103166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AA7D1F"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225F1306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F6DD3B6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B8EA01E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7D4E5C9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AA7D1F"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1232C667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00C238C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AD3B60E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AA7D1F"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6EB4EAAE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855D099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D8A09CC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AA7D1F"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0F20F1F5" w14:textId="77777777" w:rsidR="00991CD9" w:rsidRPr="00AA7D1F" w:rsidRDefault="00991CD9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D0C673E" w14:textId="77777777" w:rsidR="00991CD9" w:rsidRPr="00AA7D1F" w:rsidRDefault="00AA7D1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AA7D1F"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3AFAF7D2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D7C8B24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48DF42E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AA7D1F"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400E5F72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0EA019F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D262997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AA7D1F"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5DC18B1B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BCCF896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C0E8ED1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AA7D1F"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3CD07C6F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02801B2E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7B36B64" w14:textId="079F52A9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AA7D1F"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494577" w14:textId="77777777" w:rsidR="00483FED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362287A1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2DD848C4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E10BFFF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3412112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78D0FE93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4CCB650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7CC3F83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3F1E60E6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AAA5CC8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3341EAEE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2AFBCA5E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87DD6CF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6B5B364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187558A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082654D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D88BDCE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98D7355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75F12417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B089AB3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8BFF7B9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2328D342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7C4C0EDF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0C3D701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64793CB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4A9EC1EF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E60BFDE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6D14C8C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0439EA4A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F34C917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33D810A4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2C0D9DED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9D65914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25A2C62E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D532A62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65E0BEDA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6C43B992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2AD526B0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0FE5FFD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05579FC0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26CC51E8" w14:textId="77777777" w:rsidR="00AA7D1F" w:rsidRPr="00AA7D1F" w:rsidRDefault="00AA7D1F" w:rsidP="002C174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92BC3DA" w14:textId="26EEE806" w:rsidR="00AA7D1F" w:rsidRPr="00AA7D1F" w:rsidRDefault="00AA7D1F" w:rsidP="00AA7D1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  <w:tr w:rsidR="00483FED" w:rsidRPr="00AA7D1F" w14:paraId="7384C7B7" w14:textId="77777777" w:rsidTr="0003662B">
        <w:trPr>
          <w:cantSplit/>
          <w:trHeight w:val="965"/>
        </w:trPr>
        <w:tc>
          <w:tcPr>
            <w:tcW w:w="1671" w:type="dxa"/>
          </w:tcPr>
          <w:p w14:paraId="7DE49D34" w14:textId="76A58697" w:rsidR="00483FED" w:rsidRPr="00AA7D1F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A7D1F">
              <w:rPr>
                <w:rFonts w:asciiTheme="minorBidi" w:hAnsiTheme="minorBidi" w:cstheme="minorBidi"/>
                <w:b/>
                <w:bCs/>
                <w:color w:val="000000"/>
              </w:rPr>
              <w:t>Special Requirements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6FC52F" w14:textId="700EF36A" w:rsidR="00483FED" w:rsidRPr="00AA7D1F" w:rsidRDefault="0003662B" w:rsidP="00C743ED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AA7D1F">
              <w:rPr>
                <w:rFonts w:asciiTheme="minorBidi" w:hAnsiTheme="minorBidi" w:cstheme="minorBidi"/>
              </w:rPr>
              <w:t>Valid Full UK Driving Licence.</w:t>
            </w:r>
          </w:p>
        </w:tc>
        <w:tc>
          <w:tcPr>
            <w:tcW w:w="709" w:type="dxa"/>
          </w:tcPr>
          <w:p w14:paraId="739D5C46" w14:textId="04CEF389" w:rsidR="00483FED" w:rsidRPr="00AA7D1F" w:rsidRDefault="0003662B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E</w:t>
            </w:r>
          </w:p>
          <w:p w14:paraId="48EC6820" w14:textId="39830D2D" w:rsidR="0003662B" w:rsidRPr="00AA7D1F" w:rsidRDefault="0003662B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E196EE" w14:textId="7F213F37" w:rsidR="00483FED" w:rsidRPr="00AA7D1F" w:rsidRDefault="0003662B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A7D1F">
              <w:rPr>
                <w:rFonts w:asciiTheme="minorBidi" w:hAnsiTheme="minorBidi" w:cstheme="minorBidi"/>
                <w:color w:val="000000"/>
              </w:rPr>
              <w:t>A</w:t>
            </w:r>
          </w:p>
          <w:p w14:paraId="30637B7A" w14:textId="5C6A2A32" w:rsidR="0003662B" w:rsidRPr="00AA7D1F" w:rsidRDefault="0003662B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</w:tbl>
    <w:p w14:paraId="4E08540D" w14:textId="77777777" w:rsidR="00147748" w:rsidRPr="00AB050A" w:rsidRDefault="00147748" w:rsidP="00147748">
      <w:pPr>
        <w:rPr>
          <w:rFonts w:asciiTheme="minorBidi" w:hAnsiTheme="minorBidi" w:cstheme="minorBidi"/>
        </w:rPr>
      </w:pPr>
    </w:p>
    <w:p w14:paraId="4E978FF3" w14:textId="09883902" w:rsidR="00A83F20" w:rsidRDefault="00C676AF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t>Candidate Screening</w:t>
      </w:r>
    </w:p>
    <w:p w14:paraId="5F5F75AB" w14:textId="77777777" w:rsidR="00C676AF" w:rsidRPr="00702EB7" w:rsidRDefault="00C676AF" w:rsidP="000C0D51">
      <w:pPr>
        <w:jc w:val="center"/>
        <w:rPr>
          <w:rFonts w:asciiTheme="minorBidi" w:hAnsiTheme="minorBidi" w:cstheme="minorBidi"/>
          <w:highlight w:val="yellow"/>
        </w:rPr>
      </w:pPr>
    </w:p>
    <w:tbl>
      <w:tblPr>
        <w:tblStyle w:val="TableGrid"/>
        <w:tblW w:w="10230" w:type="dxa"/>
        <w:jc w:val="center"/>
        <w:tblLook w:val="04A0" w:firstRow="1" w:lastRow="0" w:firstColumn="1" w:lastColumn="0" w:noHBand="0" w:noVBand="1"/>
      </w:tblPr>
      <w:tblGrid>
        <w:gridCol w:w="6062"/>
        <w:gridCol w:w="4168"/>
      </w:tblGrid>
      <w:tr w:rsidR="000042EC" w:rsidRPr="00702EB7" w14:paraId="04DEBCCF" w14:textId="77777777" w:rsidTr="009B03AD">
        <w:trPr>
          <w:trHeight w:val="684"/>
          <w:jc w:val="center"/>
        </w:trPr>
        <w:tc>
          <w:tcPr>
            <w:tcW w:w="6062" w:type="dxa"/>
          </w:tcPr>
          <w:p w14:paraId="20C7B4BC" w14:textId="72DE3AD8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Rehabilitation of Offenders Act 1974 apply?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-1010747587"/>
            <w:placeholder>
              <w:docPart w:val="44A9CB94F14F4F0C907454FB4D4D725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286D5190" w14:textId="4FBD7D93" w:rsidR="000042EC" w:rsidRPr="009B03AD" w:rsidRDefault="000B6455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Yes</w:t>
                </w:r>
              </w:p>
            </w:tc>
          </w:sdtContent>
        </w:sdt>
      </w:tr>
      <w:tr w:rsidR="000042EC" w:rsidRPr="00702EB7" w14:paraId="4728193E" w14:textId="77777777" w:rsidTr="009B03AD">
        <w:trPr>
          <w:trHeight w:val="670"/>
          <w:jc w:val="center"/>
        </w:trPr>
        <w:tc>
          <w:tcPr>
            <w:tcW w:w="6062" w:type="dxa"/>
          </w:tcPr>
          <w:p w14:paraId="6FFE0D37" w14:textId="3F7B0B47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Disclosure and Barring Service check required?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1832320186"/>
            <w:placeholder>
              <w:docPart w:val="2F29B427D477443EB23484390CAD03A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004DE3C8" w14:textId="69F2AA47" w:rsidR="000042EC" w:rsidRPr="009B03AD" w:rsidRDefault="000B6455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Yes</w:t>
                </w:r>
              </w:p>
            </w:tc>
          </w:sdtContent>
        </w:sdt>
      </w:tr>
      <w:tr w:rsidR="000042EC" w:rsidRPr="00702EB7" w14:paraId="713D07AA" w14:textId="77777777" w:rsidTr="009B03AD">
        <w:trPr>
          <w:trHeight w:val="341"/>
          <w:jc w:val="center"/>
        </w:trPr>
        <w:tc>
          <w:tcPr>
            <w:tcW w:w="6062" w:type="dxa"/>
          </w:tcPr>
          <w:p w14:paraId="685D3218" w14:textId="30D31717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If yes, what level?</w:t>
            </w:r>
          </w:p>
        </w:tc>
        <w:sdt>
          <w:sdtPr>
            <w:rPr>
              <w:rFonts w:asciiTheme="minorBidi" w:hAnsiTheme="minorBidi" w:cstheme="minorBidi"/>
            </w:rPr>
            <w:alias w:val="B/E"/>
            <w:tag w:val="B/E"/>
            <w:id w:val="-589007053"/>
            <w:placeholder>
              <w:docPart w:val="44A9CB94F14F4F0C907454FB4D4D725B"/>
            </w:placeholder>
            <w:dropDownList>
              <w:listItem w:value="Choose an item."/>
              <w:listItem w:displayText="Basic" w:value="Basic"/>
              <w:listItem w:displayText="Enhanced" w:value="Enhanced"/>
            </w:dropDownList>
          </w:sdtPr>
          <w:sdtEndPr/>
          <w:sdtContent>
            <w:tc>
              <w:tcPr>
                <w:tcW w:w="4168" w:type="dxa"/>
              </w:tcPr>
              <w:p w14:paraId="5A57B163" w14:textId="1ED45E0A" w:rsidR="000042EC" w:rsidRPr="009B03AD" w:rsidRDefault="000B6455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Enhanced</w:t>
                </w:r>
              </w:p>
            </w:tc>
          </w:sdtContent>
        </w:sdt>
      </w:tr>
      <w:tr w:rsidR="000042EC" w:rsidRPr="00702EB7" w14:paraId="15E568E6" w14:textId="77777777" w:rsidTr="009B03AD">
        <w:trPr>
          <w:trHeight w:val="341"/>
          <w:jc w:val="center"/>
        </w:trPr>
        <w:tc>
          <w:tcPr>
            <w:tcW w:w="6062" w:type="dxa"/>
          </w:tcPr>
          <w:p w14:paraId="4D5C09C1" w14:textId="32CB613D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Is this a Politically Restricted Post?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433562205"/>
            <w:placeholder>
              <w:docPart w:val="3CFE7AF1A75B454BAC9911BF6A2B3EF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5EEF1AD6" w14:textId="14E98673" w:rsidR="000042EC" w:rsidRPr="009B03AD" w:rsidRDefault="00742B71" w:rsidP="00E910C6">
                <w:pPr>
                  <w:rPr>
                    <w:rFonts w:asciiTheme="minorBidi" w:hAnsiTheme="minorBidi" w:cstheme="minorBidi"/>
                  </w:rPr>
                </w:pPr>
                <w:r w:rsidRPr="009B03AD">
                  <w:rPr>
                    <w:rFonts w:asciiTheme="minorBidi" w:hAnsiTheme="minorBidi" w:cstheme="minorBidi"/>
                  </w:rPr>
                  <w:t>Choose an item.</w:t>
                </w:r>
              </w:p>
            </w:tc>
          </w:sdtContent>
        </w:sdt>
      </w:tr>
      <w:tr w:rsidR="000042EC" w:rsidRPr="00702EB7" w14:paraId="0496C622" w14:textId="77777777" w:rsidTr="009B03AD">
        <w:trPr>
          <w:trHeight w:val="684"/>
          <w:jc w:val="center"/>
        </w:trPr>
        <w:tc>
          <w:tcPr>
            <w:tcW w:w="6062" w:type="dxa"/>
          </w:tcPr>
          <w:p w14:paraId="1CF5FB46" w14:textId="36A72775" w:rsidR="009B03AD" w:rsidRPr="008D6C63" w:rsidRDefault="00742B71" w:rsidP="009B03AD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this role</w:t>
            </w:r>
            <w:r w:rsidR="00E910C6" w:rsidRPr="008D6C6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8D6C63">
              <w:rPr>
                <w:rFonts w:asciiTheme="minorBidi" w:hAnsiTheme="minorBidi" w:cstheme="minorBidi"/>
                <w:b/>
                <w:bCs/>
              </w:rPr>
              <w:t>have emergency responsibilities?</w:t>
            </w:r>
          </w:p>
        </w:tc>
        <w:tc>
          <w:tcPr>
            <w:tcW w:w="4168" w:type="dxa"/>
          </w:tcPr>
          <w:p w14:paraId="23B57D5B" w14:textId="240B3B3D" w:rsidR="000042EC" w:rsidRPr="009B03AD" w:rsidRDefault="00C4430C" w:rsidP="00E910C6">
            <w:pPr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alias w:val="Y/N"/>
                <w:tag w:val="Y/N"/>
                <w:id w:val="1802492253"/>
                <w:placeholder>
                  <w:docPart w:val="B529BDC791B34B469BDF77A612B4010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D639F" w:rsidRPr="00AB1C4E">
                  <w:rPr>
                    <w:rStyle w:val="PlaceholderText"/>
                  </w:rPr>
                  <w:t>Choose an item.</w:t>
                </w:r>
              </w:sdtContent>
            </w:sdt>
            <w:r w:rsidR="00742B71" w:rsidRPr="009B03AD">
              <w:rPr>
                <w:rFonts w:asciiTheme="minorBidi" w:hAnsiTheme="minorBidi" w:cstheme="minorBidi"/>
              </w:rPr>
              <w:tab/>
            </w:r>
            <w:sdt>
              <w:sdtPr>
                <w:rPr>
                  <w:rFonts w:asciiTheme="minorBidi" w:hAnsiTheme="minorBidi" w:cstheme="minorBidi"/>
                </w:rPr>
                <w:alias w:val="G/S/B"/>
                <w:tag w:val="G/S/B"/>
                <w:id w:val="-1925259178"/>
                <w:placeholder>
                  <w:docPart w:val="E448D5A178644202A25541C9F79EE5C2"/>
                </w:placeholder>
                <w:showingPlcHdr/>
                <w:dropDownList>
                  <w:listItem w:value="Choose an item."/>
                  <w:listItem w:displayText="Gold" w:value="Gold"/>
                  <w:listItem w:displayText="Silver (Covers for Gold if applicable)" w:value="Silver (Covers for Gold if applicable)"/>
                  <w:listItem w:displayText="Bronze (Incident Liaison Officer)" w:value="Bronze (Incident Liaison Officer)"/>
                </w:dropDownList>
              </w:sdtPr>
              <w:sdtEndPr/>
              <w:sdtContent>
                <w:r w:rsidR="003D639F" w:rsidRPr="00AB1C4E">
                  <w:rPr>
                    <w:rStyle w:val="PlaceholderText"/>
                  </w:rPr>
                  <w:t>Choose an item.</w:t>
                </w:r>
              </w:sdtContent>
            </w:sdt>
            <w:r w:rsidR="00742B71" w:rsidRPr="009B03AD">
              <w:rPr>
                <w:rFonts w:asciiTheme="minorBidi" w:hAnsiTheme="minorBidi" w:cstheme="minorBidi"/>
              </w:rPr>
              <w:t xml:space="preserve"> </w:t>
            </w:r>
          </w:p>
        </w:tc>
      </w:tr>
    </w:tbl>
    <w:p w14:paraId="7475C555" w14:textId="77777777" w:rsidR="00040FBC" w:rsidRPr="00AB050A" w:rsidRDefault="00040FBC" w:rsidP="00A83F20">
      <w:pPr>
        <w:rPr>
          <w:rFonts w:asciiTheme="minorBidi" w:hAnsiTheme="minorBidi" w:cstheme="minorBidi"/>
          <w:b/>
          <w:bCs/>
        </w:rPr>
      </w:pPr>
    </w:p>
    <w:p w14:paraId="1E67EBAB" w14:textId="321AF83C" w:rsidR="00ED5EFD" w:rsidRDefault="00ED5EFD">
      <w:pPr>
        <w:rPr>
          <w:rFonts w:asciiTheme="minorBidi" w:hAnsiTheme="minorBidi" w:cstheme="minorBidi"/>
          <w:b/>
          <w:bCs/>
        </w:rPr>
      </w:pPr>
    </w:p>
    <w:p w14:paraId="2385AB9F" w14:textId="67A0C9BB" w:rsidR="00040FBC" w:rsidRPr="00AB050A" w:rsidRDefault="00CB55C3" w:rsidP="00040FBC">
      <w:pPr>
        <w:rPr>
          <w:rFonts w:asciiTheme="minorBidi" w:hAnsiTheme="minorBidi" w:cstheme="minorBidi"/>
          <w:b/>
          <w:bCs/>
        </w:rPr>
      </w:pPr>
      <w:r w:rsidRPr="00AB050A">
        <w:rPr>
          <w:rFonts w:asciiTheme="minorBidi" w:hAnsiTheme="minorBidi" w:cstheme="minorBidi"/>
          <w:b/>
          <w:bCs/>
        </w:rPr>
        <w:t>Role Map</w:t>
      </w:r>
    </w:p>
    <w:p w14:paraId="3B3E3C0A" w14:textId="77777777" w:rsidR="005603A9" w:rsidRPr="00AB050A" w:rsidRDefault="005603A9" w:rsidP="00040FBC">
      <w:pPr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8587" w:type="dxa"/>
        <w:jc w:val="center"/>
        <w:tblLook w:val="04A0" w:firstRow="1" w:lastRow="0" w:firstColumn="1" w:lastColumn="0" w:noHBand="0" w:noVBand="1"/>
      </w:tblPr>
      <w:tblGrid>
        <w:gridCol w:w="5287"/>
        <w:gridCol w:w="3300"/>
      </w:tblGrid>
      <w:tr w:rsidR="00FC5FA6" w:rsidRPr="00AB050A" w14:paraId="29C0B793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C4BC96" w:themeFill="background2" w:themeFillShade="BF"/>
          </w:tcPr>
          <w:p w14:paraId="2AE4A764" w14:textId="77777777" w:rsidR="00FC5FA6" w:rsidRPr="00AB050A" w:rsidRDefault="00FC5FA6" w:rsidP="00B657B3">
            <w:pPr>
              <w:jc w:val="left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>Behaviour</w:t>
            </w:r>
          </w:p>
        </w:tc>
        <w:tc>
          <w:tcPr>
            <w:tcW w:w="3300" w:type="dxa"/>
            <w:shd w:val="clear" w:color="auto" w:fill="C4BC96" w:themeFill="background2" w:themeFillShade="BF"/>
          </w:tcPr>
          <w:p w14:paraId="20F673AF" w14:textId="77777777" w:rsidR="00FC5FA6" w:rsidRPr="00AB050A" w:rsidRDefault="00FC5FA6">
            <w:pPr>
              <w:jc w:val="center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 xml:space="preserve">Level Required </w:t>
            </w:r>
            <w:r w:rsidRPr="00AB050A">
              <w:rPr>
                <w:rFonts w:asciiTheme="minorBidi" w:hAnsiTheme="minorBidi" w:cstheme="minorBidi"/>
                <w:bCs/>
                <w:i/>
                <w:iCs/>
              </w:rPr>
              <w:t>(1-4)</w:t>
            </w:r>
          </w:p>
        </w:tc>
      </w:tr>
      <w:tr w:rsidR="00FC5FA6" w:rsidRPr="00AB050A" w14:paraId="5154A16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CC00"/>
            <w:vAlign w:val="center"/>
          </w:tcPr>
          <w:p w14:paraId="614F4251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Shaping our Future</w:t>
            </w:r>
          </w:p>
        </w:tc>
        <w:tc>
          <w:tcPr>
            <w:tcW w:w="3300" w:type="dxa"/>
            <w:shd w:val="clear" w:color="auto" w:fill="FFCC00"/>
            <w:vAlign w:val="center"/>
          </w:tcPr>
          <w:p w14:paraId="38AFF4F1" w14:textId="0AC29459" w:rsidR="00FC5FA6" w:rsidRPr="00AB050A" w:rsidRDefault="00C743ED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517F74C6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92D050"/>
            <w:vAlign w:val="center"/>
          </w:tcPr>
          <w:p w14:paraId="36C012A8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Leading our People</w:t>
            </w:r>
          </w:p>
        </w:tc>
        <w:tc>
          <w:tcPr>
            <w:tcW w:w="3300" w:type="dxa"/>
            <w:shd w:val="clear" w:color="auto" w:fill="92D050"/>
            <w:vAlign w:val="center"/>
          </w:tcPr>
          <w:p w14:paraId="019879A6" w14:textId="65C1DAB2" w:rsidR="00FC5FA6" w:rsidRPr="00AB050A" w:rsidRDefault="00C743ED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AB050A" w14:paraId="3E7F4D95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00A1DA"/>
            <w:vAlign w:val="center"/>
          </w:tcPr>
          <w:p w14:paraId="21AFB4DD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Delivering for our Customers</w:t>
            </w:r>
          </w:p>
        </w:tc>
        <w:tc>
          <w:tcPr>
            <w:tcW w:w="3300" w:type="dxa"/>
            <w:shd w:val="clear" w:color="auto" w:fill="00A1DA"/>
            <w:vAlign w:val="center"/>
          </w:tcPr>
          <w:p w14:paraId="6CBA348F" w14:textId="58EFB9A0" w:rsidR="00FC5FA6" w:rsidRPr="00AB050A" w:rsidRDefault="00C743ED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245B05C7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A86ED4"/>
            <w:vAlign w:val="center"/>
          </w:tcPr>
          <w:p w14:paraId="34D01BE1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Making Change Happen</w:t>
            </w:r>
          </w:p>
        </w:tc>
        <w:tc>
          <w:tcPr>
            <w:tcW w:w="3300" w:type="dxa"/>
            <w:shd w:val="clear" w:color="auto" w:fill="A86ED4"/>
            <w:vAlign w:val="center"/>
          </w:tcPr>
          <w:p w14:paraId="2ECA5CE8" w14:textId="7FB11C97" w:rsidR="00FC5FA6" w:rsidRPr="00AB050A" w:rsidRDefault="00C743ED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381F7A7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0000"/>
            <w:vAlign w:val="center"/>
          </w:tcPr>
          <w:p w14:paraId="52F9606F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Team and Partnership Working</w:t>
            </w:r>
          </w:p>
        </w:tc>
        <w:tc>
          <w:tcPr>
            <w:tcW w:w="3300" w:type="dxa"/>
            <w:shd w:val="clear" w:color="auto" w:fill="FF0000"/>
            <w:vAlign w:val="center"/>
          </w:tcPr>
          <w:p w14:paraId="43F5648E" w14:textId="48A2DB85" w:rsidR="00FC5FA6" w:rsidRPr="00AB050A" w:rsidRDefault="00C743ED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4457AC51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3399"/>
            <w:vAlign w:val="center"/>
          </w:tcPr>
          <w:p w14:paraId="2AA93F9B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Communicating Openly</w:t>
            </w:r>
          </w:p>
        </w:tc>
        <w:tc>
          <w:tcPr>
            <w:tcW w:w="3300" w:type="dxa"/>
            <w:shd w:val="clear" w:color="auto" w:fill="FF3399"/>
            <w:vAlign w:val="center"/>
          </w:tcPr>
          <w:p w14:paraId="39F9EF22" w14:textId="2ACC512A" w:rsidR="00FC5FA6" w:rsidRPr="00AB050A" w:rsidRDefault="00C743ED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4A5D5A50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339966"/>
            <w:vAlign w:val="center"/>
          </w:tcPr>
          <w:p w14:paraId="727A6568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Performance Management</w:t>
            </w:r>
          </w:p>
        </w:tc>
        <w:tc>
          <w:tcPr>
            <w:tcW w:w="3300" w:type="dxa"/>
            <w:shd w:val="clear" w:color="auto" w:fill="339966"/>
            <w:vAlign w:val="center"/>
          </w:tcPr>
          <w:p w14:paraId="5C9139A5" w14:textId="7B52758C" w:rsidR="00FC5FA6" w:rsidRPr="00AB050A" w:rsidRDefault="00C743ED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</w:tbl>
    <w:p w14:paraId="47394CB8" w14:textId="77777777" w:rsidR="005603A9" w:rsidRPr="00AB050A" w:rsidRDefault="005603A9" w:rsidP="00040FBC">
      <w:pPr>
        <w:rPr>
          <w:rFonts w:asciiTheme="minorBidi" w:hAnsiTheme="minorBidi" w:cstheme="minorBidi"/>
          <w:b/>
          <w:bCs/>
        </w:rPr>
      </w:pPr>
    </w:p>
    <w:p w14:paraId="69DB3210" w14:textId="50A4554B" w:rsidR="00CB55C3" w:rsidRPr="00B657B3" w:rsidRDefault="00B657B3" w:rsidP="00040FBC">
      <w:pPr>
        <w:rPr>
          <w:rFonts w:asciiTheme="minorBidi" w:hAnsiTheme="minorBidi" w:cstheme="minorBidi"/>
        </w:rPr>
      </w:pPr>
      <w:r w:rsidRPr="00AB050A">
        <w:rPr>
          <w:rFonts w:asciiTheme="minorBidi" w:hAnsiTheme="minorBidi" w:cstheme="minorBidi"/>
        </w:rPr>
        <w:t xml:space="preserve">Please refer to the Council’s </w:t>
      </w:r>
      <w:r w:rsidR="00611ACE" w:rsidRPr="00AB050A">
        <w:rPr>
          <w:rFonts w:asciiTheme="minorBidi" w:hAnsiTheme="minorBidi" w:cstheme="minorBidi"/>
        </w:rPr>
        <w:t>Behavioural</w:t>
      </w:r>
      <w:r w:rsidRPr="00AB050A">
        <w:rPr>
          <w:rFonts w:asciiTheme="minorBidi" w:hAnsiTheme="minorBidi" w:cstheme="minorBidi"/>
        </w:rPr>
        <w:t xml:space="preserve"> Framework for examples and indicators of the expected </w:t>
      </w:r>
      <w:r w:rsidR="00611ACE" w:rsidRPr="00AB050A">
        <w:rPr>
          <w:rFonts w:asciiTheme="minorBidi" w:hAnsiTheme="minorBidi" w:cstheme="minorBidi"/>
        </w:rPr>
        <w:t>behaviour</w:t>
      </w:r>
      <w:r w:rsidRPr="00AB050A">
        <w:rPr>
          <w:rFonts w:asciiTheme="minorBidi" w:hAnsiTheme="minorBidi" w:cstheme="minorBidi"/>
        </w:rPr>
        <w:t xml:space="preserve"> required at each level (this will be attached as a document to each job advert).</w:t>
      </w:r>
    </w:p>
    <w:p w14:paraId="75FC1013" w14:textId="77777777" w:rsidR="00CB55C3" w:rsidRPr="007B3D56" w:rsidRDefault="00CB55C3" w:rsidP="00040FBC">
      <w:pPr>
        <w:rPr>
          <w:rFonts w:asciiTheme="minorBidi" w:hAnsiTheme="minorBidi" w:cstheme="minorBidi"/>
        </w:rPr>
      </w:pPr>
    </w:p>
    <w:p w14:paraId="5FE973C7" w14:textId="6957905F" w:rsidR="00373EA3" w:rsidRPr="007B3D56" w:rsidRDefault="00373EA3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sectPr w:rsidR="00373EA3" w:rsidRPr="007B3D56" w:rsidSect="0092528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902" w:right="1797" w:bottom="1259" w:left="1797" w:header="567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6BD5B" w14:textId="77777777" w:rsidR="00C70F70" w:rsidRDefault="00C70F70" w:rsidP="003917D4">
      <w:r>
        <w:separator/>
      </w:r>
    </w:p>
  </w:endnote>
  <w:endnote w:type="continuationSeparator" w:id="0">
    <w:p w14:paraId="6B971044" w14:textId="77777777" w:rsidR="00C70F70" w:rsidRDefault="00C70F70" w:rsidP="003917D4">
      <w:r>
        <w:continuationSeparator/>
      </w:r>
    </w:p>
  </w:endnote>
  <w:endnote w:type="continuationNotice" w:id="1">
    <w:p w14:paraId="5289A8A6" w14:textId="77777777" w:rsidR="00C70F70" w:rsidRDefault="00C70F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1E4F" w14:textId="6428DD63" w:rsidR="00515842" w:rsidRPr="00FA0668" w:rsidRDefault="00C4430C" w:rsidP="00392113">
    <w:pPr>
      <w:pStyle w:val="Footer"/>
      <w:jc w:val="right"/>
      <w:rPr>
        <w:rFonts w:asciiTheme="minorBidi" w:hAnsiTheme="minorBidi" w:cstheme="minorBidi"/>
        <w:sz w:val="16"/>
        <w:szCs w:val="16"/>
      </w:rPr>
    </w:pPr>
    <w:sdt>
      <w:sdtPr>
        <w:rPr>
          <w:rFonts w:asciiTheme="minorBidi" w:hAnsiTheme="minorBidi" w:cstheme="minorBidi"/>
          <w:sz w:val="16"/>
          <w:szCs w:val="16"/>
        </w:rPr>
        <w:id w:val="1191118893"/>
        <w:docPartObj>
          <w:docPartGallery w:val="Page Numbers (Top of Page)"/>
          <w:docPartUnique/>
        </w:docPartObj>
      </w:sdtPr>
      <w:sdtEndPr/>
      <w:sdtContent>
        <w:sdt>
          <w:sdtPr>
            <w:rPr>
              <w:rFonts w:asciiTheme="minorBidi" w:hAnsiTheme="minorBidi" w:cstheme="minorBidi"/>
              <w:sz w:val="16"/>
              <w:szCs w:val="16"/>
            </w:rPr>
            <w:id w:val="130057325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1705238520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16"/>
                      <w:szCs w:val="16"/>
                    </w:rPr>
                    <w:id w:val="282856472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Page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PAGE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of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NUMPAGES 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</w:t>
                    </w:r>
                    <w:r w:rsidR="00FA0668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="008D6C63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08</w:t>
                    </w:r>
                    <w:r w:rsidR="007F00B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August 2023</w:t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                                </w:t>
                    </w:r>
                  </w:sdtContent>
                </w:sdt>
              </w:sdtContent>
            </w:sdt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F154" w14:textId="77777777" w:rsidR="00C61A20" w:rsidRDefault="00C4430C" w:rsidP="00F96BD0">
    <w:pPr>
      <w:pStyle w:val="Footer"/>
      <w:jc w:val="right"/>
    </w:pPr>
    <w:sdt>
      <w:sdtPr>
        <w:rPr>
          <w:rFonts w:asciiTheme="minorBidi" w:hAnsiTheme="minorBidi" w:cstheme="minorBidi"/>
          <w:sz w:val="16"/>
          <w:szCs w:val="16"/>
        </w:rPr>
        <w:id w:val="275460272"/>
        <w:docPartObj>
          <w:docPartGallery w:val="Page Numbers (Top of Page)"/>
          <w:docPartUnique/>
        </w:docPartObj>
      </w:sdtPr>
      <w:sdtEndPr/>
      <w:sdtContent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Page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PAGE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of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NUMPAGES 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  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ab/>
          <w:t xml:space="preserve">August 2023                                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61FF" w14:textId="77777777" w:rsidR="00C70F70" w:rsidRDefault="00C70F70" w:rsidP="003917D4">
      <w:r>
        <w:separator/>
      </w:r>
    </w:p>
  </w:footnote>
  <w:footnote w:type="continuationSeparator" w:id="0">
    <w:p w14:paraId="17D708B5" w14:textId="77777777" w:rsidR="00C70F70" w:rsidRDefault="00C70F70" w:rsidP="003917D4">
      <w:r>
        <w:continuationSeparator/>
      </w:r>
    </w:p>
  </w:footnote>
  <w:footnote w:type="continuationNotice" w:id="1">
    <w:p w14:paraId="51D08149" w14:textId="77777777" w:rsidR="00C70F70" w:rsidRDefault="00C70F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A5F8" w14:textId="77777777" w:rsidR="005D6BB3" w:rsidRPr="00AB050A" w:rsidRDefault="005D6BB3" w:rsidP="005D6BB3">
    <w:pPr>
      <w:tabs>
        <w:tab w:val="left" w:pos="567"/>
      </w:tabs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WOKING BOROUGH COUNCIL</w:t>
    </w:r>
  </w:p>
  <w:p w14:paraId="1AEAF71C" w14:textId="77777777" w:rsidR="0092528F" w:rsidRDefault="005D6BB3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4316A2BF" w14:textId="77777777" w:rsidR="0092528F" w:rsidRDefault="0092528F" w:rsidP="0092528F">
    <w:pPr>
      <w:pStyle w:val="Header"/>
      <w:jc w:val="center"/>
    </w:pPr>
  </w:p>
  <w:p w14:paraId="31D0FBC4" w14:textId="5FC7556E" w:rsidR="0003298F" w:rsidRPr="0092528F" w:rsidRDefault="0003298F" w:rsidP="00925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5CF7" w14:textId="08E18F87" w:rsidR="0092528F" w:rsidRPr="00AB050A" w:rsidRDefault="0092528F" w:rsidP="0092528F">
    <w:pPr>
      <w:tabs>
        <w:tab w:val="left" w:pos="567"/>
      </w:tabs>
      <w:jc w:val="center"/>
      <w:rPr>
        <w:rFonts w:asciiTheme="minorBidi" w:hAnsiTheme="minorBidi" w:cstheme="minorBidi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B31C1A" wp14:editId="4F889E17">
          <wp:simplePos x="0" y="0"/>
          <wp:positionH relativeFrom="column">
            <wp:posOffset>5029200</wp:posOffset>
          </wp:positionH>
          <wp:positionV relativeFrom="paragraph">
            <wp:posOffset>-263525</wp:posOffset>
          </wp:positionV>
          <wp:extent cx="1029970" cy="1029970"/>
          <wp:effectExtent l="0" t="0" r="0" b="0"/>
          <wp:wrapTight wrapText="bothSides">
            <wp:wrapPolygon edited="0">
              <wp:start x="1598" y="0"/>
              <wp:lineTo x="1199" y="20774"/>
              <wp:lineTo x="19975" y="20774"/>
              <wp:lineTo x="19576" y="0"/>
              <wp:lineTo x="1598" y="0"/>
            </wp:wrapPolygon>
          </wp:wrapTight>
          <wp:docPr id="5" name="Picture 5" descr="A white banner with 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nner with 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50A">
      <w:rPr>
        <w:rFonts w:asciiTheme="minorBidi" w:hAnsiTheme="minorBidi" w:cstheme="minorBidi"/>
        <w:b/>
      </w:rPr>
      <w:t>WOKING BOROUGH COUNCIL</w:t>
    </w:r>
  </w:p>
  <w:p w14:paraId="63904C1D" w14:textId="20737879" w:rsidR="0092528F" w:rsidRDefault="0092528F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31C4F351" w14:textId="7996A250" w:rsidR="0092528F" w:rsidRDefault="0092528F" w:rsidP="0092528F">
    <w:pPr>
      <w:pStyle w:val="Header"/>
      <w:jc w:val="center"/>
    </w:pPr>
  </w:p>
  <w:p w14:paraId="257EE727" w14:textId="77777777" w:rsidR="00C61A20" w:rsidRDefault="00C61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16044"/>
    <w:multiLevelType w:val="hybridMultilevel"/>
    <w:tmpl w:val="AEDCC1F6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" w15:restartNumberingAfterBreak="0">
    <w:nsid w:val="78454D7A"/>
    <w:multiLevelType w:val="hybridMultilevel"/>
    <w:tmpl w:val="F468D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60C8B"/>
    <w:multiLevelType w:val="hybridMultilevel"/>
    <w:tmpl w:val="06AEC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926475">
    <w:abstractNumId w:val="2"/>
  </w:num>
  <w:num w:numId="2" w16cid:durableId="1526745227">
    <w:abstractNumId w:val="0"/>
  </w:num>
  <w:num w:numId="3" w16cid:durableId="85218989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3A"/>
    <w:rsid w:val="000042EC"/>
    <w:rsid w:val="00013EE0"/>
    <w:rsid w:val="00015E51"/>
    <w:rsid w:val="00016B39"/>
    <w:rsid w:val="000179BA"/>
    <w:rsid w:val="00030D2C"/>
    <w:rsid w:val="0003298F"/>
    <w:rsid w:val="000339FA"/>
    <w:rsid w:val="0003662B"/>
    <w:rsid w:val="00040C0B"/>
    <w:rsid w:val="00040FBC"/>
    <w:rsid w:val="0004691B"/>
    <w:rsid w:val="00046DD7"/>
    <w:rsid w:val="00054E87"/>
    <w:rsid w:val="00056414"/>
    <w:rsid w:val="00057B05"/>
    <w:rsid w:val="000611CD"/>
    <w:rsid w:val="0006187F"/>
    <w:rsid w:val="0006510E"/>
    <w:rsid w:val="000677F9"/>
    <w:rsid w:val="00070D9D"/>
    <w:rsid w:val="00072590"/>
    <w:rsid w:val="0008019B"/>
    <w:rsid w:val="00081D88"/>
    <w:rsid w:val="00082F3B"/>
    <w:rsid w:val="00093465"/>
    <w:rsid w:val="000949D9"/>
    <w:rsid w:val="000A37B1"/>
    <w:rsid w:val="000B1A14"/>
    <w:rsid w:val="000B6455"/>
    <w:rsid w:val="000B79A2"/>
    <w:rsid w:val="000C0D51"/>
    <w:rsid w:val="000C1305"/>
    <w:rsid w:val="000C2219"/>
    <w:rsid w:val="000C2315"/>
    <w:rsid w:val="000C766F"/>
    <w:rsid w:val="000D1200"/>
    <w:rsid w:val="000D5593"/>
    <w:rsid w:val="000D6A18"/>
    <w:rsid w:val="000E1D42"/>
    <w:rsid w:val="000E44E1"/>
    <w:rsid w:val="000F0392"/>
    <w:rsid w:val="000F2676"/>
    <w:rsid w:val="000F27CA"/>
    <w:rsid w:val="000F7095"/>
    <w:rsid w:val="0010201F"/>
    <w:rsid w:val="001027D9"/>
    <w:rsid w:val="00110FF7"/>
    <w:rsid w:val="001172DD"/>
    <w:rsid w:val="00120671"/>
    <w:rsid w:val="001215C5"/>
    <w:rsid w:val="00127807"/>
    <w:rsid w:val="00131B74"/>
    <w:rsid w:val="00140D4A"/>
    <w:rsid w:val="00145514"/>
    <w:rsid w:val="00146410"/>
    <w:rsid w:val="00147748"/>
    <w:rsid w:val="00153AF6"/>
    <w:rsid w:val="00160427"/>
    <w:rsid w:val="00161B6E"/>
    <w:rsid w:val="001648BD"/>
    <w:rsid w:val="00167C8A"/>
    <w:rsid w:val="00170CA5"/>
    <w:rsid w:val="0017176E"/>
    <w:rsid w:val="00172CDC"/>
    <w:rsid w:val="00190B33"/>
    <w:rsid w:val="001A70A2"/>
    <w:rsid w:val="001B2318"/>
    <w:rsid w:val="001B4BB2"/>
    <w:rsid w:val="001D4EBE"/>
    <w:rsid w:val="001E3DCF"/>
    <w:rsid w:val="001E6E91"/>
    <w:rsid w:val="001F60EA"/>
    <w:rsid w:val="0021348B"/>
    <w:rsid w:val="00213E0F"/>
    <w:rsid w:val="00220EF9"/>
    <w:rsid w:val="002300F6"/>
    <w:rsid w:val="002328D9"/>
    <w:rsid w:val="00233BAC"/>
    <w:rsid w:val="002346E2"/>
    <w:rsid w:val="00237A26"/>
    <w:rsid w:val="00242C7C"/>
    <w:rsid w:val="0025414C"/>
    <w:rsid w:val="002562F1"/>
    <w:rsid w:val="00257F08"/>
    <w:rsid w:val="00267C91"/>
    <w:rsid w:val="00271185"/>
    <w:rsid w:val="00277195"/>
    <w:rsid w:val="00283624"/>
    <w:rsid w:val="00287B82"/>
    <w:rsid w:val="00294EA9"/>
    <w:rsid w:val="00297CF1"/>
    <w:rsid w:val="002A2411"/>
    <w:rsid w:val="002A6DA1"/>
    <w:rsid w:val="002A7585"/>
    <w:rsid w:val="002B2A19"/>
    <w:rsid w:val="002B4060"/>
    <w:rsid w:val="002B6D50"/>
    <w:rsid w:val="002B6F7B"/>
    <w:rsid w:val="002C1744"/>
    <w:rsid w:val="002C1E7F"/>
    <w:rsid w:val="002D28B6"/>
    <w:rsid w:val="002D550B"/>
    <w:rsid w:val="003105B1"/>
    <w:rsid w:val="00312487"/>
    <w:rsid w:val="00321DE6"/>
    <w:rsid w:val="003238E8"/>
    <w:rsid w:val="003272DF"/>
    <w:rsid w:val="00336451"/>
    <w:rsid w:val="00336633"/>
    <w:rsid w:val="00345554"/>
    <w:rsid w:val="00345AF6"/>
    <w:rsid w:val="00351947"/>
    <w:rsid w:val="0035215D"/>
    <w:rsid w:val="003538C0"/>
    <w:rsid w:val="0036463D"/>
    <w:rsid w:val="00370637"/>
    <w:rsid w:val="00373EA3"/>
    <w:rsid w:val="00387650"/>
    <w:rsid w:val="0039006C"/>
    <w:rsid w:val="003917D4"/>
    <w:rsid w:val="00392113"/>
    <w:rsid w:val="00394431"/>
    <w:rsid w:val="003A0E9D"/>
    <w:rsid w:val="003A1366"/>
    <w:rsid w:val="003A2634"/>
    <w:rsid w:val="003A268F"/>
    <w:rsid w:val="003A2E89"/>
    <w:rsid w:val="003A3FDD"/>
    <w:rsid w:val="003A4956"/>
    <w:rsid w:val="003B3804"/>
    <w:rsid w:val="003B3B73"/>
    <w:rsid w:val="003B4E11"/>
    <w:rsid w:val="003C130F"/>
    <w:rsid w:val="003D2D99"/>
    <w:rsid w:val="003D4C45"/>
    <w:rsid w:val="003D639F"/>
    <w:rsid w:val="003E6371"/>
    <w:rsid w:val="003E6A76"/>
    <w:rsid w:val="003F311C"/>
    <w:rsid w:val="003F3585"/>
    <w:rsid w:val="003F4BC7"/>
    <w:rsid w:val="003F5FE9"/>
    <w:rsid w:val="003F634D"/>
    <w:rsid w:val="004005AC"/>
    <w:rsid w:val="00400786"/>
    <w:rsid w:val="00412B46"/>
    <w:rsid w:val="00414496"/>
    <w:rsid w:val="00414A33"/>
    <w:rsid w:val="00425C35"/>
    <w:rsid w:val="00427A93"/>
    <w:rsid w:val="0043669F"/>
    <w:rsid w:val="00441A4E"/>
    <w:rsid w:val="004477E7"/>
    <w:rsid w:val="004535BE"/>
    <w:rsid w:val="00453FC7"/>
    <w:rsid w:val="00454ACF"/>
    <w:rsid w:val="004557E5"/>
    <w:rsid w:val="004622D6"/>
    <w:rsid w:val="004654F4"/>
    <w:rsid w:val="00465ECA"/>
    <w:rsid w:val="004714BD"/>
    <w:rsid w:val="004718EA"/>
    <w:rsid w:val="00483F21"/>
    <w:rsid w:val="00483FED"/>
    <w:rsid w:val="004911D9"/>
    <w:rsid w:val="004943EE"/>
    <w:rsid w:val="00497A43"/>
    <w:rsid w:val="004A03C5"/>
    <w:rsid w:val="004A3D73"/>
    <w:rsid w:val="004A4DF2"/>
    <w:rsid w:val="004B6391"/>
    <w:rsid w:val="004B6714"/>
    <w:rsid w:val="004B7CF6"/>
    <w:rsid w:val="004B7F72"/>
    <w:rsid w:val="004C3580"/>
    <w:rsid w:val="004D1476"/>
    <w:rsid w:val="004D19F1"/>
    <w:rsid w:val="004D26A0"/>
    <w:rsid w:val="004D5EA6"/>
    <w:rsid w:val="004E4C9D"/>
    <w:rsid w:val="004F1B16"/>
    <w:rsid w:val="004F2B41"/>
    <w:rsid w:val="004F7413"/>
    <w:rsid w:val="00502EA3"/>
    <w:rsid w:val="00503F41"/>
    <w:rsid w:val="005040B1"/>
    <w:rsid w:val="0051058D"/>
    <w:rsid w:val="00515842"/>
    <w:rsid w:val="00520CC9"/>
    <w:rsid w:val="00521BB5"/>
    <w:rsid w:val="00524477"/>
    <w:rsid w:val="00531CFF"/>
    <w:rsid w:val="005335F4"/>
    <w:rsid w:val="00533E3C"/>
    <w:rsid w:val="005574C5"/>
    <w:rsid w:val="005603A9"/>
    <w:rsid w:val="00562F79"/>
    <w:rsid w:val="00572BCD"/>
    <w:rsid w:val="00575134"/>
    <w:rsid w:val="00576192"/>
    <w:rsid w:val="00590C28"/>
    <w:rsid w:val="00594999"/>
    <w:rsid w:val="005955CD"/>
    <w:rsid w:val="005A2EAE"/>
    <w:rsid w:val="005B15DA"/>
    <w:rsid w:val="005B4795"/>
    <w:rsid w:val="005B4DE3"/>
    <w:rsid w:val="005B5B1E"/>
    <w:rsid w:val="005B6456"/>
    <w:rsid w:val="005B7BCC"/>
    <w:rsid w:val="005C183D"/>
    <w:rsid w:val="005C36FA"/>
    <w:rsid w:val="005C5A13"/>
    <w:rsid w:val="005D221F"/>
    <w:rsid w:val="005D587A"/>
    <w:rsid w:val="005D6123"/>
    <w:rsid w:val="005D6B15"/>
    <w:rsid w:val="005D6BB3"/>
    <w:rsid w:val="005E6630"/>
    <w:rsid w:val="005F0D2A"/>
    <w:rsid w:val="005F3686"/>
    <w:rsid w:val="005F729E"/>
    <w:rsid w:val="00602A1B"/>
    <w:rsid w:val="00610D52"/>
    <w:rsid w:val="00611ACE"/>
    <w:rsid w:val="00611C3A"/>
    <w:rsid w:val="006159AF"/>
    <w:rsid w:val="006160BE"/>
    <w:rsid w:val="00622ADF"/>
    <w:rsid w:val="0062442E"/>
    <w:rsid w:val="00626F5A"/>
    <w:rsid w:val="00627370"/>
    <w:rsid w:val="006301F6"/>
    <w:rsid w:val="00630D5F"/>
    <w:rsid w:val="006312C3"/>
    <w:rsid w:val="006404C1"/>
    <w:rsid w:val="006407E9"/>
    <w:rsid w:val="00645255"/>
    <w:rsid w:val="006459AC"/>
    <w:rsid w:val="0065100C"/>
    <w:rsid w:val="00654689"/>
    <w:rsid w:val="00655157"/>
    <w:rsid w:val="0065665D"/>
    <w:rsid w:val="006914A3"/>
    <w:rsid w:val="006A30B5"/>
    <w:rsid w:val="006C0A18"/>
    <w:rsid w:val="006D177E"/>
    <w:rsid w:val="006D3F4E"/>
    <w:rsid w:val="006D58C8"/>
    <w:rsid w:val="006E1B04"/>
    <w:rsid w:val="006E4AEA"/>
    <w:rsid w:val="006F1F89"/>
    <w:rsid w:val="006F5C11"/>
    <w:rsid w:val="00702EB7"/>
    <w:rsid w:val="0070529A"/>
    <w:rsid w:val="00705797"/>
    <w:rsid w:val="00706108"/>
    <w:rsid w:val="00706501"/>
    <w:rsid w:val="00717C67"/>
    <w:rsid w:val="00720836"/>
    <w:rsid w:val="00720F37"/>
    <w:rsid w:val="007232F5"/>
    <w:rsid w:val="00727E0B"/>
    <w:rsid w:val="007304CF"/>
    <w:rsid w:val="00742B71"/>
    <w:rsid w:val="00744B1C"/>
    <w:rsid w:val="00744BE7"/>
    <w:rsid w:val="007452BE"/>
    <w:rsid w:val="00745A3B"/>
    <w:rsid w:val="00750B26"/>
    <w:rsid w:val="00760E14"/>
    <w:rsid w:val="007624E6"/>
    <w:rsid w:val="0076683F"/>
    <w:rsid w:val="00780AD9"/>
    <w:rsid w:val="00780B4C"/>
    <w:rsid w:val="0078387B"/>
    <w:rsid w:val="0079134F"/>
    <w:rsid w:val="007A1B7F"/>
    <w:rsid w:val="007B1BD4"/>
    <w:rsid w:val="007B3D56"/>
    <w:rsid w:val="007B54BB"/>
    <w:rsid w:val="007C4BBF"/>
    <w:rsid w:val="007D3CD3"/>
    <w:rsid w:val="007D563F"/>
    <w:rsid w:val="007D593A"/>
    <w:rsid w:val="007E12EA"/>
    <w:rsid w:val="007E1F8F"/>
    <w:rsid w:val="007F00B2"/>
    <w:rsid w:val="007F7B0D"/>
    <w:rsid w:val="008050F7"/>
    <w:rsid w:val="00805F9F"/>
    <w:rsid w:val="00806E93"/>
    <w:rsid w:val="00810853"/>
    <w:rsid w:val="008112E6"/>
    <w:rsid w:val="0081385F"/>
    <w:rsid w:val="00817609"/>
    <w:rsid w:val="00817AD3"/>
    <w:rsid w:val="008243E3"/>
    <w:rsid w:val="008248B0"/>
    <w:rsid w:val="0082574C"/>
    <w:rsid w:val="00831A6B"/>
    <w:rsid w:val="008323CB"/>
    <w:rsid w:val="00832FD7"/>
    <w:rsid w:val="008335C6"/>
    <w:rsid w:val="00837B85"/>
    <w:rsid w:val="00861780"/>
    <w:rsid w:val="008638A6"/>
    <w:rsid w:val="008726B9"/>
    <w:rsid w:val="00874B54"/>
    <w:rsid w:val="00876C37"/>
    <w:rsid w:val="008838BF"/>
    <w:rsid w:val="008A0E0A"/>
    <w:rsid w:val="008A2814"/>
    <w:rsid w:val="008A5C8F"/>
    <w:rsid w:val="008C59E5"/>
    <w:rsid w:val="008D14A2"/>
    <w:rsid w:val="008D5C2F"/>
    <w:rsid w:val="008D6C63"/>
    <w:rsid w:val="00904F74"/>
    <w:rsid w:val="00910502"/>
    <w:rsid w:val="00920C93"/>
    <w:rsid w:val="00923C80"/>
    <w:rsid w:val="0092528F"/>
    <w:rsid w:val="00927CD0"/>
    <w:rsid w:val="009322A0"/>
    <w:rsid w:val="0093464D"/>
    <w:rsid w:val="009352E4"/>
    <w:rsid w:val="009374B9"/>
    <w:rsid w:val="00940E46"/>
    <w:rsid w:val="0095060A"/>
    <w:rsid w:val="0096255A"/>
    <w:rsid w:val="00962CE3"/>
    <w:rsid w:val="00971D06"/>
    <w:rsid w:val="00972B8E"/>
    <w:rsid w:val="0097552D"/>
    <w:rsid w:val="00975C53"/>
    <w:rsid w:val="00985824"/>
    <w:rsid w:val="0099038B"/>
    <w:rsid w:val="00991922"/>
    <w:rsid w:val="00991CD9"/>
    <w:rsid w:val="00991FD6"/>
    <w:rsid w:val="0099314A"/>
    <w:rsid w:val="009B03AD"/>
    <w:rsid w:val="009B4570"/>
    <w:rsid w:val="009B4F05"/>
    <w:rsid w:val="009B75A6"/>
    <w:rsid w:val="009C0D57"/>
    <w:rsid w:val="009C1BD7"/>
    <w:rsid w:val="009C357D"/>
    <w:rsid w:val="009C3A3E"/>
    <w:rsid w:val="009D0F1D"/>
    <w:rsid w:val="009D1CE9"/>
    <w:rsid w:val="009D4DEC"/>
    <w:rsid w:val="009D732B"/>
    <w:rsid w:val="009D7E3B"/>
    <w:rsid w:val="009E038F"/>
    <w:rsid w:val="009E39CC"/>
    <w:rsid w:val="009E4C91"/>
    <w:rsid w:val="009E4D5A"/>
    <w:rsid w:val="009E5849"/>
    <w:rsid w:val="009E651C"/>
    <w:rsid w:val="009F14B1"/>
    <w:rsid w:val="00A0132A"/>
    <w:rsid w:val="00A04B4C"/>
    <w:rsid w:val="00A10278"/>
    <w:rsid w:val="00A11F18"/>
    <w:rsid w:val="00A12D74"/>
    <w:rsid w:val="00A12FCC"/>
    <w:rsid w:val="00A17AC2"/>
    <w:rsid w:val="00A22D00"/>
    <w:rsid w:val="00A36C72"/>
    <w:rsid w:val="00A4062D"/>
    <w:rsid w:val="00A44AA3"/>
    <w:rsid w:val="00A53E6E"/>
    <w:rsid w:val="00A54FA5"/>
    <w:rsid w:val="00A65C13"/>
    <w:rsid w:val="00A65FE7"/>
    <w:rsid w:val="00A83F20"/>
    <w:rsid w:val="00A8416B"/>
    <w:rsid w:val="00A867B4"/>
    <w:rsid w:val="00A92404"/>
    <w:rsid w:val="00A931F6"/>
    <w:rsid w:val="00A93AF4"/>
    <w:rsid w:val="00AA1F78"/>
    <w:rsid w:val="00AA3DAD"/>
    <w:rsid w:val="00AA7D1F"/>
    <w:rsid w:val="00AB050A"/>
    <w:rsid w:val="00AB3C4B"/>
    <w:rsid w:val="00AB7FF7"/>
    <w:rsid w:val="00AC34EF"/>
    <w:rsid w:val="00AE389C"/>
    <w:rsid w:val="00AE39DD"/>
    <w:rsid w:val="00AE4EC6"/>
    <w:rsid w:val="00AE6AC6"/>
    <w:rsid w:val="00AF08C2"/>
    <w:rsid w:val="00AF2778"/>
    <w:rsid w:val="00AF402A"/>
    <w:rsid w:val="00AF4D30"/>
    <w:rsid w:val="00AF7A95"/>
    <w:rsid w:val="00B0058E"/>
    <w:rsid w:val="00B02010"/>
    <w:rsid w:val="00B07A58"/>
    <w:rsid w:val="00B16045"/>
    <w:rsid w:val="00B178F8"/>
    <w:rsid w:val="00B20803"/>
    <w:rsid w:val="00B2519D"/>
    <w:rsid w:val="00B37CEE"/>
    <w:rsid w:val="00B400E0"/>
    <w:rsid w:val="00B4027C"/>
    <w:rsid w:val="00B42468"/>
    <w:rsid w:val="00B42D52"/>
    <w:rsid w:val="00B460DD"/>
    <w:rsid w:val="00B51616"/>
    <w:rsid w:val="00B52D50"/>
    <w:rsid w:val="00B657B3"/>
    <w:rsid w:val="00B72E8D"/>
    <w:rsid w:val="00B87A47"/>
    <w:rsid w:val="00B9527E"/>
    <w:rsid w:val="00BB3000"/>
    <w:rsid w:val="00BC5B77"/>
    <w:rsid w:val="00BE397A"/>
    <w:rsid w:val="00BE75B1"/>
    <w:rsid w:val="00BF0E8D"/>
    <w:rsid w:val="00C11740"/>
    <w:rsid w:val="00C165D2"/>
    <w:rsid w:val="00C175D5"/>
    <w:rsid w:val="00C30F1D"/>
    <w:rsid w:val="00C33F2F"/>
    <w:rsid w:val="00C41CF7"/>
    <w:rsid w:val="00C4430C"/>
    <w:rsid w:val="00C50D1B"/>
    <w:rsid w:val="00C53A58"/>
    <w:rsid w:val="00C61A20"/>
    <w:rsid w:val="00C6264C"/>
    <w:rsid w:val="00C676AF"/>
    <w:rsid w:val="00C70F70"/>
    <w:rsid w:val="00C716CD"/>
    <w:rsid w:val="00C7320D"/>
    <w:rsid w:val="00C743ED"/>
    <w:rsid w:val="00C92EA2"/>
    <w:rsid w:val="00C9523C"/>
    <w:rsid w:val="00C9609A"/>
    <w:rsid w:val="00CA11A9"/>
    <w:rsid w:val="00CB4918"/>
    <w:rsid w:val="00CB55C3"/>
    <w:rsid w:val="00CC2674"/>
    <w:rsid w:val="00CC7077"/>
    <w:rsid w:val="00CD1FC3"/>
    <w:rsid w:val="00CD66C1"/>
    <w:rsid w:val="00CF261E"/>
    <w:rsid w:val="00CF2C42"/>
    <w:rsid w:val="00D03030"/>
    <w:rsid w:val="00D05F59"/>
    <w:rsid w:val="00D1006B"/>
    <w:rsid w:val="00D104EC"/>
    <w:rsid w:val="00D1093D"/>
    <w:rsid w:val="00D13A4E"/>
    <w:rsid w:val="00D14DE1"/>
    <w:rsid w:val="00D2098D"/>
    <w:rsid w:val="00D261FE"/>
    <w:rsid w:val="00D45E54"/>
    <w:rsid w:val="00D53FB5"/>
    <w:rsid w:val="00D54E9A"/>
    <w:rsid w:val="00D80DE9"/>
    <w:rsid w:val="00D81346"/>
    <w:rsid w:val="00D8363F"/>
    <w:rsid w:val="00D8501C"/>
    <w:rsid w:val="00D934E7"/>
    <w:rsid w:val="00D96E92"/>
    <w:rsid w:val="00D97612"/>
    <w:rsid w:val="00DA12CE"/>
    <w:rsid w:val="00DA4356"/>
    <w:rsid w:val="00DA78E7"/>
    <w:rsid w:val="00DB7055"/>
    <w:rsid w:val="00DC1E56"/>
    <w:rsid w:val="00DC4CEC"/>
    <w:rsid w:val="00DC4D94"/>
    <w:rsid w:val="00DC604F"/>
    <w:rsid w:val="00DD568D"/>
    <w:rsid w:val="00DE6391"/>
    <w:rsid w:val="00DF5E63"/>
    <w:rsid w:val="00E02442"/>
    <w:rsid w:val="00E034F1"/>
    <w:rsid w:val="00E050A1"/>
    <w:rsid w:val="00E064A9"/>
    <w:rsid w:val="00E076C5"/>
    <w:rsid w:val="00E14C91"/>
    <w:rsid w:val="00E21949"/>
    <w:rsid w:val="00E31C26"/>
    <w:rsid w:val="00E406BA"/>
    <w:rsid w:val="00E4695B"/>
    <w:rsid w:val="00E47745"/>
    <w:rsid w:val="00E52E0E"/>
    <w:rsid w:val="00E57C3E"/>
    <w:rsid w:val="00E60398"/>
    <w:rsid w:val="00E65455"/>
    <w:rsid w:val="00E70AE3"/>
    <w:rsid w:val="00E82526"/>
    <w:rsid w:val="00E836B1"/>
    <w:rsid w:val="00E86C69"/>
    <w:rsid w:val="00E876BF"/>
    <w:rsid w:val="00E910C6"/>
    <w:rsid w:val="00E92164"/>
    <w:rsid w:val="00EA09C6"/>
    <w:rsid w:val="00EA33D1"/>
    <w:rsid w:val="00EA4697"/>
    <w:rsid w:val="00EA59DB"/>
    <w:rsid w:val="00EB09CF"/>
    <w:rsid w:val="00EB145B"/>
    <w:rsid w:val="00EB3805"/>
    <w:rsid w:val="00EB40A8"/>
    <w:rsid w:val="00EB76A0"/>
    <w:rsid w:val="00EC4F36"/>
    <w:rsid w:val="00EC5D68"/>
    <w:rsid w:val="00ED5EFD"/>
    <w:rsid w:val="00ED6366"/>
    <w:rsid w:val="00ED70F3"/>
    <w:rsid w:val="00ED77D7"/>
    <w:rsid w:val="00EE1252"/>
    <w:rsid w:val="00EE28B0"/>
    <w:rsid w:val="00EE2B60"/>
    <w:rsid w:val="00EE3204"/>
    <w:rsid w:val="00EE77FF"/>
    <w:rsid w:val="00EF1CAD"/>
    <w:rsid w:val="00EF1D75"/>
    <w:rsid w:val="00EF36DC"/>
    <w:rsid w:val="00F00785"/>
    <w:rsid w:val="00F02ACF"/>
    <w:rsid w:val="00F111A5"/>
    <w:rsid w:val="00F42FB1"/>
    <w:rsid w:val="00F46302"/>
    <w:rsid w:val="00F47593"/>
    <w:rsid w:val="00F552C3"/>
    <w:rsid w:val="00F652AC"/>
    <w:rsid w:val="00F659F7"/>
    <w:rsid w:val="00F71DF9"/>
    <w:rsid w:val="00F73170"/>
    <w:rsid w:val="00F74ACD"/>
    <w:rsid w:val="00F74B8E"/>
    <w:rsid w:val="00F777B8"/>
    <w:rsid w:val="00F81A4F"/>
    <w:rsid w:val="00F824AA"/>
    <w:rsid w:val="00F82C08"/>
    <w:rsid w:val="00F96BD0"/>
    <w:rsid w:val="00F975F5"/>
    <w:rsid w:val="00FA031D"/>
    <w:rsid w:val="00FA0668"/>
    <w:rsid w:val="00FA3B92"/>
    <w:rsid w:val="00FA3FD0"/>
    <w:rsid w:val="00FA51A5"/>
    <w:rsid w:val="00FB07B7"/>
    <w:rsid w:val="00FB5F5C"/>
    <w:rsid w:val="00FC29FC"/>
    <w:rsid w:val="00FC5FA6"/>
    <w:rsid w:val="00FC6CD5"/>
    <w:rsid w:val="00FC7879"/>
    <w:rsid w:val="00FD03F4"/>
    <w:rsid w:val="00FD198F"/>
    <w:rsid w:val="00FD3245"/>
    <w:rsid w:val="00FE3A01"/>
    <w:rsid w:val="00FE4438"/>
    <w:rsid w:val="00FF1459"/>
    <w:rsid w:val="01220B62"/>
    <w:rsid w:val="02A3DC06"/>
    <w:rsid w:val="031B8324"/>
    <w:rsid w:val="053755A1"/>
    <w:rsid w:val="0979A069"/>
    <w:rsid w:val="0DE9DB5A"/>
    <w:rsid w:val="1184C54D"/>
    <w:rsid w:val="12968415"/>
    <w:rsid w:val="1694638C"/>
    <w:rsid w:val="19E9F6A6"/>
    <w:rsid w:val="1A7B8308"/>
    <w:rsid w:val="1C701A27"/>
    <w:rsid w:val="2067D9B9"/>
    <w:rsid w:val="243DEFD2"/>
    <w:rsid w:val="256038BB"/>
    <w:rsid w:val="2A16A855"/>
    <w:rsid w:val="2DC8C7AF"/>
    <w:rsid w:val="357D4555"/>
    <w:rsid w:val="3927CE55"/>
    <w:rsid w:val="3A47CD5B"/>
    <w:rsid w:val="3C9583A0"/>
    <w:rsid w:val="4895E4B1"/>
    <w:rsid w:val="568C1ED2"/>
    <w:rsid w:val="5BCF1E65"/>
    <w:rsid w:val="61528A7C"/>
    <w:rsid w:val="634A6867"/>
    <w:rsid w:val="64A3EEBB"/>
    <w:rsid w:val="6690DA3C"/>
    <w:rsid w:val="759063DE"/>
    <w:rsid w:val="7DA5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3721E"/>
  <w15:docId w15:val="{0C36D79D-5581-4702-9BF1-ED55A9D6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A0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A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spacing w:after="240"/>
      <w:outlineLvl w:val="2"/>
    </w:pPr>
    <w:rPr>
      <w:rFonts w:ascii="Univers (WN)" w:hAnsi="Univers (WN)"/>
      <w:b/>
      <w:i/>
      <w:szCs w:val="20"/>
    </w:rPr>
  </w:style>
  <w:style w:type="paragraph" w:styleId="Heading5">
    <w:name w:val="heading 5"/>
    <w:basedOn w:val="Normal"/>
    <w:next w:val="Normal"/>
    <w:qFormat/>
    <w:rsid w:val="00EA59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A59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59D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Arial" w:hAnsi="Arial" w:cs="Arial"/>
      <w:lang w:eastAsia="zh-CN"/>
    </w:rPr>
  </w:style>
  <w:style w:type="paragraph" w:styleId="BodyText">
    <w:name w:val="Body Text"/>
    <w:basedOn w:val="Normal"/>
    <w:rPr>
      <w:rFonts w:ascii="Arial" w:hAnsi="Arial"/>
      <w:i/>
      <w:color w:val="0000FF"/>
      <w:szCs w:val="20"/>
    </w:rPr>
  </w:style>
  <w:style w:type="paragraph" w:styleId="BodyTextIndent2">
    <w:name w:val="Body Text Indent 2"/>
    <w:basedOn w:val="Normal"/>
    <w:pPr>
      <w:spacing w:line="320" w:lineRule="exact"/>
      <w:ind w:left="2552"/>
    </w:pPr>
    <w:rPr>
      <w:rFonts w:ascii="Arial" w:hAnsi="Arial"/>
      <w:b/>
      <w:szCs w:val="20"/>
    </w:rPr>
  </w:style>
  <w:style w:type="paragraph" w:customStyle="1" w:styleId="BodyTextFirst">
    <w:name w:val="Body Text First"/>
    <w:basedOn w:val="Normal"/>
    <w:next w:val="BodyText"/>
    <w:pPr>
      <w:spacing w:before="240" w:after="240"/>
    </w:pPr>
    <w:rPr>
      <w:rFonts w:ascii="CG Times (WN)" w:hAnsi="CG Times (WN)"/>
      <w:szCs w:val="20"/>
    </w:rPr>
  </w:style>
  <w:style w:type="paragraph" w:styleId="DocumentMap">
    <w:name w:val="Document Map"/>
    <w:basedOn w:val="Normal"/>
    <w:semiHidden/>
    <w:rsid w:val="00EB14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F14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5B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853"/>
    <w:pPr>
      <w:ind w:left="720"/>
      <w:contextualSpacing/>
    </w:pPr>
  </w:style>
  <w:style w:type="character" w:styleId="FollowedHyperlink">
    <w:name w:val="FollowedHyperlink"/>
    <w:basedOn w:val="DefaultParagraphFont"/>
    <w:rsid w:val="003F4BC7"/>
    <w:rPr>
      <w:color w:val="800080" w:themeColor="followedHyperlink"/>
      <w:u w:val="single"/>
    </w:rPr>
  </w:style>
  <w:style w:type="table" w:styleId="TableGrid">
    <w:name w:val="Table Grid"/>
    <w:basedOn w:val="TableNormal"/>
    <w:rsid w:val="003917D4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91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D4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C41CF7"/>
    <w:rPr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4D147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E125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61A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1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1A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1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1A2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A9CB94F14F4F0C907454FB4D4D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745A-AB31-4512-AA88-10392CC46F8B}"/>
      </w:docPartPr>
      <w:docPartBody>
        <w:p w:rsidR="00A3018C" w:rsidRDefault="003D2D99">
          <w:pPr>
            <w:pStyle w:val="44A9CB94F14F4F0C907454FB4D4D725B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2F29B427D477443EB23484390CAD0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4BAF-6D1C-4FD4-AC62-F532732618A8}"/>
      </w:docPartPr>
      <w:docPartBody>
        <w:p w:rsidR="00A3018C" w:rsidRDefault="009A49DD">
          <w:pPr>
            <w:pStyle w:val="2F29B427D477443EB23484390CAD03A0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3CFE7AF1A75B454BAC9911BF6A2B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CEC23-3DA9-4AB4-A7CC-DE4A36135E80}"/>
      </w:docPartPr>
      <w:docPartBody>
        <w:p w:rsidR="00A3018C" w:rsidRDefault="009A49DD">
          <w:pPr>
            <w:pStyle w:val="3CFE7AF1A75B454BAC9911BF6A2B3EF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B529BDC791B34B469BDF77A612B40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ABA49-89D5-4F00-9C48-16660214511E}"/>
      </w:docPartPr>
      <w:docPartBody>
        <w:p w:rsidR="00A3018C" w:rsidRDefault="009A49DD">
          <w:pPr>
            <w:pStyle w:val="B529BDC791B34B469BDF77A612B40106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E448D5A178644202A25541C9F79EE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E4519-C783-4116-8819-176DAF3C0767}"/>
      </w:docPartPr>
      <w:docPartBody>
        <w:p w:rsidR="00A3018C" w:rsidRDefault="009A49DD">
          <w:pPr>
            <w:pStyle w:val="E448D5A178644202A25541C9F79EE5C2"/>
          </w:pPr>
          <w:r w:rsidRPr="00AB1C4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99"/>
    <w:rsid w:val="00175C2B"/>
    <w:rsid w:val="001B4585"/>
    <w:rsid w:val="00360F62"/>
    <w:rsid w:val="003B55A0"/>
    <w:rsid w:val="003D2D99"/>
    <w:rsid w:val="003E128A"/>
    <w:rsid w:val="007414EE"/>
    <w:rsid w:val="008B17E6"/>
    <w:rsid w:val="009A49DD"/>
    <w:rsid w:val="00A3018C"/>
    <w:rsid w:val="00C00FD3"/>
    <w:rsid w:val="00DA5EBB"/>
    <w:rsid w:val="00E7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D99"/>
    <w:rPr>
      <w:color w:val="808080"/>
    </w:rPr>
  </w:style>
  <w:style w:type="paragraph" w:customStyle="1" w:styleId="44A9CB94F14F4F0C907454FB4D4D725B">
    <w:name w:val="44A9CB94F14F4F0C907454FB4D4D725B"/>
  </w:style>
  <w:style w:type="paragraph" w:customStyle="1" w:styleId="2F29B427D477443EB23484390CAD03A0">
    <w:name w:val="2F29B427D477443EB23484390CAD03A0"/>
  </w:style>
  <w:style w:type="paragraph" w:customStyle="1" w:styleId="3CFE7AF1A75B454BAC9911BF6A2B3EF2">
    <w:name w:val="3CFE7AF1A75B454BAC9911BF6A2B3EF2"/>
  </w:style>
  <w:style w:type="paragraph" w:customStyle="1" w:styleId="B529BDC791B34B469BDF77A612B40106">
    <w:name w:val="B529BDC791B34B469BDF77A612B40106"/>
  </w:style>
  <w:style w:type="paragraph" w:customStyle="1" w:styleId="E448D5A178644202A25541C9F79EE5C2">
    <w:name w:val="E448D5A178644202A25541C9F79EE5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olicyDirtyBag xmlns="microsoft.office.server.policy.changes">
  <Microsoft.Office.RecordsManagement.PolicyFeatures.Expiration op="Change"/>
  <Microsoft.Office.RecordsManagement.PolicyFeatures.PolicyAudit op="Change"/>
</PolicyDirtyBag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Job Description Reference" ma:contentTypeID="0x010100786AE01A2E0E9D4290D0DB7E4A40BFF822000248C3550B288C4B8C4B7266BA0C13EC" ma:contentTypeVersion="11" ma:contentTypeDescription="Create a new Job Description Reference document" ma:contentTypeScope="" ma:versionID="c81c7927d32a4a709732849671949c6f">
  <xsd:schema xmlns:xsd="http://www.w3.org/2001/XMLSchema" xmlns:xs="http://www.w3.org/2001/XMLSchema" xmlns:p="http://schemas.microsoft.com/office/2006/metadata/properties" xmlns:ns1="http://schemas.microsoft.com/sharepoint/v3" xmlns:ns2="46807a20-9d27-4512-b221-24b6eb18f636" targetNamespace="http://schemas.microsoft.com/office/2006/metadata/properties" ma:root="true" ma:fieldsID="75726f48da2f14bb7a4751ce35ff0935" ns1:_="" ns2:_="">
    <xsd:import namespace="http://schemas.microsoft.com/sharepoint/v3"/>
    <xsd:import namespace="46807a20-9d27-4512-b221-24b6eb18f6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0e247a91ca54a58b97f4065959f1b70" minOccurs="0"/>
                <xsd:element ref="ns2:TaxCatchAll" minOccurs="0"/>
                <xsd:element ref="ns2:TaxCatchAllLabel" minOccurs="0"/>
                <xsd:element ref="ns2:a6fc8068dd354453af1b1d28c4c143d0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9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07a20-9d27-4512-b221-24b6eb18f6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0e247a91ca54a58b97f4065959f1b70" ma:index="11" nillable="true" ma:taxonomy="true" ma:internalName="o0e247a91ca54a58b97f4065959f1b70" ma:taxonomyFieldName="ProtMark" ma:displayName="Protective Marking" ma:fieldId="{80e247a9-1ca5-4a58-b97f-4065959f1b70}" ma:sspId="5cde1a94-e3f3-4756-aa2f-03bc92bf7db0" ma:termSetId="044738fe-c77d-410c-9b94-4ad95cd926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1cff532-f8dc-4ae1-8f82-981528486725}" ma:internalName="TaxCatchAll" ma:showField="CatchAllData" ma:web="0fadbb04-cf0f-4516-b6cb-6aaee6a1e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1cff532-f8dc-4ae1-8f82-981528486725}" ma:internalName="TaxCatchAllLabel" ma:readOnly="true" ma:showField="CatchAllDataLabel" ma:web="0fadbb04-cf0f-4516-b6cb-6aaee6a1e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6fc8068dd354453af1b1d28c4c143d0" ma:index="15" ma:taxonomy="true" ma:internalName="a6fc8068dd354453af1b1d28c4c143d0" ma:taxonomyFieldName="Topic" ma:displayName="Topic" ma:fieldId="{a6fc8068-dd35-4453-af1b-1d28c4c143d0}" ma:sspId="5cde1a94-e3f3-4756-aa2f-03bc92bf7db0" ma:termSetId="95603b53-f415-4aaa-a7fd-e450f769a9b1" ma:anchorId="c1c47a7b-7e6d-4211-a8ec-9db7ca0b993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p:Policy xmlns:p="office.server.policy" id="" local="true">
  <p:Name>Job Description Reference</p:Name>
  <p:Description/>
  <p:Statement>Active Job Description Reference documents are kept permanently. Records are kept for 7 years.</p:Statement>
  <p:PolicyItems>
    <p:PolicyItem featureId="Microsoft.Office.RecordsManagement.PolicyFeatures.Expiration" staticId="0x010100786AE01A2E0E9D4290D0DB7E4A40BFF822|1062828007" UniqueId="34791dd0-903c-4231-92ad-45e70595d658">
      <p:Name>Retention</p:Name>
      <p:Description>Automatic scheduling of content for processing, and performing a retention action on content that has reached its due date.</p:Description>
      <p:CustomData>
        <Schedules nextStageId="2" default="false">
          <Schedule type="Default">
            <stages/>
          </Schedule>
          <Schedule type="Record">
            <stages>
              <data stageId="1">
                <formula id="Microsoft.Office.RecordsManagement.PolicyFeatures.Expiration.Formula.BuiltIn">
                  <number>7</number>
                  <property>_vti_ItemDeclaredRecord</property>
                  <propertyId>f9a44731-84eb-43a4-9973-cd2953ad8646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786AE01A2E0E9D4290D0DB7E4A40BFF822|1757814118" UniqueId="e6581245-b0da-435f-ad8e-c2f3be02ac1d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6fc8068dd354453af1b1d28c4c143d0 xmlns="46807a20-9d27-4512-b221-24b6eb18f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Recruitment- Templates</TermName>
          <TermId xmlns="http://schemas.microsoft.com/office/infopath/2007/PartnerControls">a0dcb5b8-3848-4fde-ac88-327a0225d1e5</TermId>
        </TermInfo>
      </Terms>
    </a6fc8068dd354453af1b1d28c4c143d0>
    <o0e247a91ca54a58b97f4065959f1b70 xmlns="46807a20-9d27-4512-b221-24b6eb18f636">
      <Terms xmlns="http://schemas.microsoft.com/office/infopath/2007/PartnerControls"/>
    </o0e247a91ca54a58b97f4065959f1b70>
    <TaxCatchAll xmlns="46807a20-9d27-4512-b221-24b6eb18f636">
      <Value>176</Value>
    </TaxCatchAll>
    <_dlc_DocId xmlns="46807a20-9d27-4512-b221-24b6eb18f636">6N4EQP4X525S-1589145656-1305</_dlc_DocId>
    <_dlc_DocIdUrl xmlns="46807a20-9d27-4512-b221-24b6eb18f636">
      <Url>https://wokinggovuk.sharepoint.com/sites/hr/_layouts/15/DocIdRedir.aspx?ID=6N4EQP4X525S-1589145656-1305</Url>
      <Description>6N4EQP4X525S-1589145656-1305</Description>
    </_dlc_DocIdUrl>
  </documentManagement>
</p:properties>
</file>

<file path=customXml/item8.xml><?xml version="1.0" encoding="utf-8"?>
<?mso-contentType ?>
<SharedContentType xmlns="Microsoft.SharePoint.Taxonomy.ContentTypeSync" SourceId="5cde1a94-e3f3-4756-aa2f-03bc92bf7db0" ContentTypeId="0x010100786AE01A2E0E9D4290D0DB7E4A40BFF822" PreviousValue="false" LastSyncTimeStamp="2021-11-19T11:27:57.813Z"/>
</file>

<file path=customXml/itemProps1.xml><?xml version="1.0" encoding="utf-8"?>
<ds:datastoreItem xmlns:ds="http://schemas.openxmlformats.org/officeDocument/2006/customXml" ds:itemID="{A6279C24-4FD9-4E49-991F-154E64A23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B55ED3-C198-4125-9C68-0474F7CF05FE}">
  <ds:schemaRefs>
    <ds:schemaRef ds:uri="microsoft.office.server.policy.changes"/>
  </ds:schemaRefs>
</ds:datastoreItem>
</file>

<file path=customXml/itemProps3.xml><?xml version="1.0" encoding="utf-8"?>
<ds:datastoreItem xmlns:ds="http://schemas.openxmlformats.org/officeDocument/2006/customXml" ds:itemID="{071C59AB-893C-45E9-9DB5-BA777EA6FE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B1427-5FC2-4407-A14F-C20340EB593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69C928E-055C-4DDB-A2F9-256D7E516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807a20-9d27-4512-b221-24b6eb18f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D0F1528-DB37-4740-A2C4-06B6F635C365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4533A182-7F51-4595-B350-E216CBE6762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46807a20-9d27-4512-b221-24b6eb18f636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8.xml><?xml version="1.0" encoding="utf-8"?>
<ds:datastoreItem xmlns:ds="http://schemas.openxmlformats.org/officeDocument/2006/customXml" ds:itemID="{1A25E974-4C07-4339-BE17-8F711F948D1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Template</vt:lpstr>
    </vt:vector>
  </TitlesOfParts>
  <Company>Woking Borough Council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Sarah Dolbear</dc:creator>
  <cp:keywords/>
  <cp:lastModifiedBy>Melissa Riffen</cp:lastModifiedBy>
  <cp:revision>4</cp:revision>
  <cp:lastPrinted>2006-11-16T14:03:00Z</cp:lastPrinted>
  <dcterms:created xsi:type="dcterms:W3CDTF">2023-10-10T14:33:00Z</dcterms:created>
  <dcterms:modified xsi:type="dcterms:W3CDTF">2023-11-07T12:48:00Z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To">
    <vt:lpwstr>local</vt:lpwstr>
  </property>
  <property fmtid="{D5CDD505-2E9C-101B-9397-08002B2CF9AE}" pid="3" name="ContentTypeId">
    <vt:lpwstr>0x010100786AE01A2E0E9D4290D0DB7E4A40BFF822000248C3550B288C4B8C4B7266BA0C13EC</vt:lpwstr>
  </property>
  <property fmtid="{D5CDD505-2E9C-101B-9397-08002B2CF9AE}" pid="4" name="Document_x0020_Type">
    <vt:lpwstr>78;#Template|ffebcfc3-a81b-4b66-a1c2-b77ebbf64a1d</vt:lpwstr>
  </property>
  <property fmtid="{D5CDD505-2E9C-101B-9397-08002B2CF9AE}" pid="5" name="_cx_CodeWords">
    <vt:lpwstr>6;#Internal|e5c3c101-0080-4151-a380-4578828831f6</vt:lpwstr>
  </property>
  <property fmtid="{D5CDD505-2E9C-101B-9397-08002B2CF9AE}" pid="6" name="HR_x0020_Topic">
    <vt:lpwstr>38;#Recruitment|30120534-1a40-432f-bc70-429af3e5f556</vt:lpwstr>
  </property>
  <property fmtid="{D5CDD505-2E9C-101B-9397-08002B2CF9AE}" pid="7" name="_cx_SecurityMarkings">
    <vt:lpwstr>7;#Official|59351c5f-b7fd-4a97-8559-c38b9b573e6f</vt:lpwstr>
  </property>
  <property fmtid="{D5CDD505-2E9C-101B-9397-08002B2CF9AE}" pid="8" name="HR Topic">
    <vt:lpwstr>38;#Recruitment|30120534-1a40-432f-bc70-429af3e5f556</vt:lpwstr>
  </property>
  <property fmtid="{D5CDD505-2E9C-101B-9397-08002B2CF9AE}" pid="9" name="Document Type">
    <vt:lpwstr>78;#Template|ffebcfc3-a81b-4b66-a1c2-b77ebbf64a1d</vt:lpwstr>
  </property>
  <property fmtid="{D5CDD505-2E9C-101B-9397-08002B2CF9AE}" pid="10" name="_dlc_policyId">
    <vt:lpwstr>0x010100786AE01A2E0E9D4290D0DB7E4A40BFF822|1062828007</vt:lpwstr>
  </property>
  <property fmtid="{D5CDD505-2E9C-101B-9397-08002B2CF9AE}" pid="11" name="ItemRetentionFormula">
    <vt:lpwstr/>
  </property>
  <property fmtid="{D5CDD505-2E9C-101B-9397-08002B2CF9AE}" pid="12" name="_dlc_DocIdItemGuid">
    <vt:lpwstr>c4c676c3-93a4-47a5-908e-9e62196a0602</vt:lpwstr>
  </property>
  <property fmtid="{D5CDD505-2E9C-101B-9397-08002B2CF9AE}" pid="13" name="BoostSolutions_DocumentViewer_DocumentInfo">
    <vt:lpwstr>{"OriginalWidth":794,"OriginalHeight":1123,"Resolution":0,"PageCount":2,"IsEncrypted":false,"LicenseValid":false,"IsError":false,"ErrorMsg":null,"IsImageFile":false,"ImageFileUrl":null,"IsSupportedFile":false,"IsActivedFeature":false}</vt:lpwstr>
  </property>
  <property fmtid="{D5CDD505-2E9C-101B-9397-08002B2CF9AE}" pid="14" name="dlc_EmailFrom">
    <vt:lpwstr/>
  </property>
  <property fmtid="{D5CDD505-2E9C-101B-9397-08002B2CF9AE}" pid="15" name="Order">
    <vt:r8>5762700</vt:r8>
  </property>
  <property fmtid="{D5CDD505-2E9C-101B-9397-08002B2CF9AE}" pid="16" name="dlc_EmailBCC">
    <vt:lpwstr/>
  </property>
  <property fmtid="{D5CDD505-2E9C-101B-9397-08002B2CF9AE}" pid="17" name="_cx_NationalCaveats">
    <vt:lpwstr/>
  </property>
  <property fmtid="{D5CDD505-2E9C-101B-9397-08002B2CF9AE}" pid="18" name="xd_ProgID">
    <vt:lpwstr/>
  </property>
  <property fmtid="{D5CDD505-2E9C-101B-9397-08002B2CF9AE}" pid="19" name="dlc_EmailCC">
    <vt:lpwstr/>
  </property>
  <property fmtid="{D5CDD505-2E9C-101B-9397-08002B2CF9AE}" pid="20" name="dlc_EmailSubject">
    <vt:lpwstr/>
  </property>
  <property fmtid="{D5CDD505-2E9C-101B-9397-08002B2CF9AE}" pid="21" name="dlc_EmailTo">
    <vt:lpwstr/>
  </property>
  <property fmtid="{D5CDD505-2E9C-101B-9397-08002B2CF9AE}" pid="22" name="TemplateUrl">
    <vt:lpwstr/>
  </property>
  <property fmtid="{D5CDD505-2E9C-101B-9397-08002B2CF9AE}" pid="23" name="ide069172d894563bef245a67434d131">
    <vt:lpwstr/>
  </property>
  <property fmtid="{D5CDD505-2E9C-101B-9397-08002B2CF9AE}" pid="24" name="suppcust">
    <vt:lpwstr/>
  </property>
  <property fmtid="{D5CDD505-2E9C-101B-9397-08002B2CF9AE}" pid="25" name="_CopySource">
    <vt:lpwstr>http://wbcsites/sites/HR/EmployeeCaseFiles/HREmployeeCaseFiles/Templates/Job Description and Person Specification.docx</vt:lpwstr>
  </property>
  <property fmtid="{D5CDD505-2E9C-101B-9397-08002B2CF9AE}" pid="26" name="Topic">
    <vt:lpwstr>176;#Recruitment- Templates|a0dcb5b8-3848-4fde-ac88-327a0225d1e5</vt:lpwstr>
  </property>
  <property fmtid="{D5CDD505-2E9C-101B-9397-08002B2CF9AE}" pid="27" name="j22ed6dd9ba44c98bef7111f9a5aa172">
    <vt:lpwstr/>
  </property>
  <property fmtid="{D5CDD505-2E9C-101B-9397-08002B2CF9AE}" pid="28" name="ProtMark">
    <vt:lpwstr/>
  </property>
  <property fmtid="{D5CDD505-2E9C-101B-9397-08002B2CF9AE}" pid="29" name="Supplier">
    <vt:lpwstr/>
  </property>
  <property fmtid="{D5CDD505-2E9C-101B-9397-08002B2CF9AE}" pid="30" name="FrequencyBalance">
    <vt:lpwstr/>
  </property>
  <property fmtid="{D5CDD505-2E9C-101B-9397-08002B2CF9AE}" pid="31" name="CMGOwner">
    <vt:lpwstr/>
  </property>
  <property fmtid="{D5CDD505-2E9C-101B-9397-08002B2CF9AE}" pid="32" name="MunicipalYear">
    <vt:lpwstr/>
  </property>
  <property fmtid="{D5CDD505-2E9C-101B-9397-08002B2CF9AE}" pid="33" name="p3ca08b3204d4594b9205c18ac93ba9d">
    <vt:lpwstr/>
  </property>
  <property fmtid="{D5CDD505-2E9C-101B-9397-08002B2CF9AE}" pid="34" name="CommunityCentre">
    <vt:lpwstr/>
  </property>
  <property fmtid="{D5CDD505-2E9C-101B-9397-08002B2CF9AE}" pid="35" name="SubTopic">
    <vt:lpwstr/>
  </property>
  <property fmtid="{D5CDD505-2E9C-101B-9397-08002B2CF9AE}" pid="36" name="DocumentType">
    <vt:lpwstr/>
  </property>
  <property fmtid="{D5CDD505-2E9C-101B-9397-08002B2CF9AE}" pid="37" name="Software">
    <vt:lpwstr/>
  </property>
  <property fmtid="{D5CDD505-2E9C-101B-9397-08002B2CF9AE}" pid="38" name="FinanceFunction">
    <vt:lpwstr/>
  </property>
  <property fmtid="{D5CDD505-2E9C-101B-9397-08002B2CF9AE}" pid="39" name="ElectoralYear">
    <vt:lpwstr/>
  </property>
  <property fmtid="{D5CDD505-2E9C-101B-9397-08002B2CF9AE}" pid="40" name="ICTLocation">
    <vt:lpwstr/>
  </property>
  <property fmtid="{D5CDD505-2E9C-101B-9397-08002B2CF9AE}" pid="41" name="Year">
    <vt:lpwstr/>
  </property>
  <property fmtid="{D5CDD505-2E9C-101B-9397-08002B2CF9AE}" pid="42" name="Month">
    <vt:lpwstr/>
  </property>
  <property fmtid="{D5CDD505-2E9C-101B-9397-08002B2CF9AE}" pid="43" name="Election">
    <vt:lpwstr/>
  </property>
  <property fmtid="{D5CDD505-2E9C-101B-9397-08002B2CF9AE}" pid="44" name="GreenSpace">
    <vt:lpwstr/>
  </property>
  <property fmtid="{D5CDD505-2E9C-101B-9397-08002B2CF9AE}" pid="45" name="WBCDepartment">
    <vt:lpwstr/>
  </property>
  <property fmtid="{D5CDD505-2E9C-101B-9397-08002B2CF9AE}" pid="46" name="TownCentreLocation">
    <vt:lpwstr/>
  </property>
  <property fmtid="{D5CDD505-2E9C-101B-9397-08002B2CF9AE}" pid="47" name="Function">
    <vt:lpwstr/>
  </property>
  <property fmtid="{D5CDD505-2E9C-101B-9397-08002B2CF9AE}" pid="48" name="dlc_EmailMailbox">
    <vt:lpwstr/>
  </property>
  <property fmtid="{D5CDD505-2E9C-101B-9397-08002B2CF9AE}" pid="49" name="CLTOwner">
    <vt:lpwstr/>
  </property>
  <property fmtid="{D5CDD505-2E9C-101B-9397-08002B2CF9AE}" pid="50" name="WBCCompany">
    <vt:lpwstr/>
  </property>
  <property fmtid="{D5CDD505-2E9C-101B-9397-08002B2CF9AE}" pid="51" name="MediaServiceImageTags">
    <vt:lpwstr/>
  </property>
  <property fmtid="{D5CDD505-2E9C-101B-9397-08002B2CF9AE}" pid="52" name="lcf76f155ced4ddcb4097134ff3c332f">
    <vt:lpwstr/>
  </property>
</Properties>
</file>