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623" w:rsidRDefault="00183623" w:rsidP="00CB3CA3">
      <w:pPr>
        <w:overflowPunct/>
        <w:jc w:val="center"/>
        <w:textAlignment w:val="auto"/>
        <w:rPr>
          <w:rFonts w:ascii="Arial" w:hAnsi="Arial" w:cs="Arial"/>
          <w:b/>
          <w:sz w:val="22"/>
          <w:szCs w:val="22"/>
          <w:lang w:eastAsia="en-GB"/>
        </w:rPr>
      </w:pPr>
    </w:p>
    <w:p w:rsidR="00CB3CA3" w:rsidRDefault="00CB3CA3" w:rsidP="00CB3CA3">
      <w:pPr>
        <w:overflowPunct/>
        <w:jc w:val="center"/>
        <w:textAlignment w:val="auto"/>
        <w:rPr>
          <w:rFonts w:ascii="Arial" w:hAnsi="Arial" w:cs="Arial"/>
          <w:b/>
          <w:sz w:val="22"/>
          <w:szCs w:val="22"/>
          <w:lang w:eastAsia="en-GB"/>
        </w:rPr>
      </w:pPr>
      <w:r>
        <w:rPr>
          <w:noProof/>
          <w:lang w:eastAsia="en-GB"/>
        </w:rPr>
        <w:drawing>
          <wp:inline distT="0" distB="0" distL="0" distR="0" wp14:anchorId="3CCB3477" wp14:editId="5AA89265">
            <wp:extent cx="2996945" cy="807523"/>
            <wp:effectExtent l="0" t="0" r="0" b="0"/>
            <wp:docPr id="3" name="Picture 3" descr="C:\Users\mgw\AppData\Local\Microsoft\Windows\Temporary Internet Files\Content.Word\EBCS-Logo-no-strap-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w\AppData\Local\Microsoft\Windows\Temporary Internet Files\Content.Word\EBCS-Logo-no-strap-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6949" cy="807524"/>
                    </a:xfrm>
                    <a:prstGeom prst="rect">
                      <a:avLst/>
                    </a:prstGeom>
                    <a:noFill/>
                    <a:ln>
                      <a:noFill/>
                    </a:ln>
                  </pic:spPr>
                </pic:pic>
              </a:graphicData>
            </a:graphic>
          </wp:inline>
        </w:drawing>
      </w:r>
    </w:p>
    <w:p w:rsidR="00CB3CA3" w:rsidRDefault="00CB3CA3" w:rsidP="00DE24FA">
      <w:pPr>
        <w:overflowPunct/>
        <w:textAlignment w:val="auto"/>
        <w:rPr>
          <w:rFonts w:ascii="Arial" w:hAnsi="Arial" w:cs="Arial"/>
          <w:b/>
          <w:sz w:val="22"/>
          <w:szCs w:val="22"/>
          <w:lang w:eastAsia="en-GB"/>
        </w:rPr>
      </w:pPr>
    </w:p>
    <w:p w:rsidR="00CB3CA3" w:rsidRDefault="00CB3CA3" w:rsidP="00DE24FA">
      <w:pPr>
        <w:overflowPunct/>
        <w:textAlignment w:val="auto"/>
        <w:rPr>
          <w:rFonts w:ascii="Arial" w:hAnsi="Arial" w:cs="Arial"/>
          <w:b/>
          <w:sz w:val="22"/>
          <w:szCs w:val="22"/>
          <w:lang w:eastAsia="en-GB"/>
        </w:rPr>
      </w:pPr>
    </w:p>
    <w:p w:rsidR="00DE24FA" w:rsidRPr="003B54A8" w:rsidRDefault="00DE24FA" w:rsidP="00DE24FA">
      <w:pPr>
        <w:overflowPunct/>
        <w:textAlignment w:val="auto"/>
        <w:rPr>
          <w:rFonts w:asciiTheme="minorHAnsi" w:hAnsiTheme="minorHAnsi" w:cs="Arial"/>
          <w:b/>
          <w:sz w:val="22"/>
          <w:szCs w:val="22"/>
          <w:lang w:eastAsia="en-GB"/>
        </w:rPr>
      </w:pPr>
      <w:r w:rsidRPr="003B54A8">
        <w:rPr>
          <w:rFonts w:asciiTheme="minorHAnsi" w:hAnsiTheme="minorHAnsi" w:cs="Helvetica"/>
          <w:b/>
          <w:color w:val="1F497D" w:themeColor="text2"/>
          <w:sz w:val="28"/>
          <w:szCs w:val="28"/>
        </w:rPr>
        <w:t>Job Title:</w:t>
      </w:r>
      <w:r w:rsidRPr="003B54A8">
        <w:rPr>
          <w:rFonts w:asciiTheme="minorHAnsi" w:hAnsiTheme="minorHAnsi" w:cs="Arial"/>
          <w:b/>
          <w:sz w:val="22"/>
          <w:szCs w:val="22"/>
          <w:lang w:eastAsia="en-GB"/>
        </w:rPr>
        <w:t xml:space="preserve"> </w:t>
      </w:r>
      <w:r w:rsidR="00A32F8A">
        <w:rPr>
          <w:rFonts w:asciiTheme="minorHAnsi" w:hAnsiTheme="minorHAnsi" w:cs="Arial"/>
          <w:b/>
          <w:sz w:val="22"/>
          <w:szCs w:val="22"/>
          <w:lang w:eastAsia="en-GB"/>
        </w:rPr>
        <w:t xml:space="preserve"> </w:t>
      </w:r>
      <w:r w:rsidRPr="00A32F8A">
        <w:rPr>
          <w:rFonts w:asciiTheme="minorHAnsi" w:hAnsiTheme="minorHAnsi" w:cs="Arial"/>
          <w:b/>
          <w:sz w:val="32"/>
          <w:szCs w:val="32"/>
          <w:lang w:eastAsia="en-GB"/>
        </w:rPr>
        <w:t xml:space="preserve">Business Support </w:t>
      </w:r>
      <w:r w:rsidR="00987ED3" w:rsidRPr="00A32F8A">
        <w:rPr>
          <w:rFonts w:asciiTheme="minorHAnsi" w:hAnsiTheme="minorHAnsi" w:cs="Arial"/>
          <w:b/>
          <w:sz w:val="32"/>
          <w:szCs w:val="32"/>
          <w:lang w:eastAsia="en-GB"/>
        </w:rPr>
        <w:t>Administrator</w:t>
      </w:r>
    </w:p>
    <w:p w:rsidR="00DE24FA" w:rsidRPr="003B54A8" w:rsidRDefault="00DE24FA" w:rsidP="00DE24FA">
      <w:pPr>
        <w:overflowPunct/>
        <w:textAlignment w:val="auto"/>
        <w:rPr>
          <w:rFonts w:asciiTheme="minorHAnsi" w:hAnsiTheme="minorHAnsi" w:cs="Arial"/>
          <w:b/>
          <w:sz w:val="22"/>
          <w:szCs w:val="22"/>
          <w:lang w:eastAsia="en-GB"/>
        </w:rPr>
      </w:pPr>
    </w:p>
    <w:p w:rsidR="00DE24FA" w:rsidRPr="003B54A8" w:rsidRDefault="00DE24FA" w:rsidP="00DE24FA">
      <w:pPr>
        <w:overflowPunct/>
        <w:textAlignment w:val="auto"/>
        <w:rPr>
          <w:rFonts w:asciiTheme="minorHAnsi" w:hAnsiTheme="minorHAnsi" w:cs="Arial"/>
          <w:sz w:val="22"/>
          <w:szCs w:val="22"/>
          <w:lang w:eastAsia="en-GB"/>
        </w:rPr>
      </w:pPr>
      <w:r w:rsidRPr="003B54A8">
        <w:rPr>
          <w:rFonts w:asciiTheme="minorHAnsi" w:hAnsiTheme="minorHAnsi" w:cs="Helvetica"/>
          <w:b/>
          <w:color w:val="1F497D" w:themeColor="text2"/>
          <w:sz w:val="28"/>
          <w:szCs w:val="28"/>
        </w:rPr>
        <w:t>Salary:</w:t>
      </w:r>
      <w:r w:rsidRPr="003B54A8">
        <w:rPr>
          <w:rFonts w:asciiTheme="minorHAnsi" w:hAnsiTheme="minorHAnsi" w:cs="Arial"/>
          <w:b/>
          <w:sz w:val="22"/>
          <w:szCs w:val="22"/>
          <w:lang w:eastAsia="en-GB"/>
        </w:rPr>
        <w:t xml:space="preserve"> </w:t>
      </w:r>
      <w:r w:rsidR="00CF7EA0">
        <w:rPr>
          <w:rFonts w:asciiTheme="minorHAnsi" w:hAnsiTheme="minorHAnsi" w:cs="Arial"/>
          <w:b/>
          <w:sz w:val="22"/>
          <w:szCs w:val="22"/>
          <w:lang w:eastAsia="en-GB"/>
        </w:rPr>
        <w:t xml:space="preserve"> </w:t>
      </w:r>
      <w:r w:rsidR="00837719">
        <w:rPr>
          <w:rFonts w:asciiTheme="minorHAnsi" w:hAnsiTheme="minorHAnsi" w:cs="Arial"/>
          <w:b/>
          <w:sz w:val="22"/>
          <w:szCs w:val="22"/>
          <w:lang w:eastAsia="en-GB"/>
        </w:rPr>
        <w:t xml:space="preserve">in the region of </w:t>
      </w:r>
      <w:r w:rsidR="00874DD3">
        <w:rPr>
          <w:rFonts w:asciiTheme="minorHAnsi" w:hAnsiTheme="minorHAnsi" w:cs="Arial"/>
          <w:b/>
          <w:sz w:val="22"/>
          <w:szCs w:val="22"/>
          <w:lang w:eastAsia="en-GB"/>
        </w:rPr>
        <w:t>£2</w:t>
      </w:r>
      <w:r w:rsidR="001C1A9C">
        <w:rPr>
          <w:rFonts w:asciiTheme="minorHAnsi" w:hAnsiTheme="minorHAnsi" w:cs="Arial"/>
          <w:b/>
          <w:sz w:val="22"/>
          <w:szCs w:val="22"/>
          <w:lang w:eastAsia="en-GB"/>
        </w:rPr>
        <w:t>5</w:t>
      </w:r>
      <w:r w:rsidR="0098110C" w:rsidRPr="003B54A8">
        <w:rPr>
          <w:rFonts w:asciiTheme="minorHAnsi" w:hAnsiTheme="minorHAnsi" w:cs="Arial"/>
          <w:b/>
          <w:sz w:val="22"/>
          <w:szCs w:val="22"/>
          <w:lang w:eastAsia="en-GB"/>
        </w:rPr>
        <w:t>,</w:t>
      </w:r>
      <w:r w:rsidR="001C1A9C">
        <w:rPr>
          <w:rFonts w:asciiTheme="minorHAnsi" w:hAnsiTheme="minorHAnsi" w:cs="Arial"/>
          <w:b/>
          <w:sz w:val="22"/>
          <w:szCs w:val="22"/>
          <w:lang w:eastAsia="en-GB"/>
        </w:rPr>
        <w:t>0</w:t>
      </w:r>
      <w:r w:rsidR="007848DF">
        <w:rPr>
          <w:rFonts w:asciiTheme="minorHAnsi" w:hAnsiTheme="minorHAnsi" w:cs="Arial"/>
          <w:b/>
          <w:sz w:val="22"/>
          <w:szCs w:val="22"/>
          <w:lang w:eastAsia="en-GB"/>
        </w:rPr>
        <w:t>0</w:t>
      </w:r>
      <w:r w:rsidR="00CF7EA0">
        <w:rPr>
          <w:rFonts w:asciiTheme="minorHAnsi" w:hAnsiTheme="minorHAnsi" w:cs="Arial"/>
          <w:b/>
          <w:sz w:val="22"/>
          <w:szCs w:val="22"/>
          <w:lang w:eastAsia="en-GB"/>
        </w:rPr>
        <w:t>0</w:t>
      </w:r>
      <w:r w:rsidR="003B54A8" w:rsidRPr="003B54A8">
        <w:rPr>
          <w:rFonts w:asciiTheme="minorHAnsi" w:hAnsiTheme="minorHAnsi" w:cs="Arial"/>
          <w:b/>
          <w:sz w:val="22"/>
          <w:szCs w:val="22"/>
          <w:lang w:eastAsia="en-GB"/>
        </w:rPr>
        <w:t xml:space="preserve"> </w:t>
      </w:r>
      <w:r w:rsidR="003B54A8" w:rsidRPr="003B54A8">
        <w:rPr>
          <w:rFonts w:asciiTheme="minorHAnsi" w:hAnsiTheme="minorHAnsi" w:cs="Arial"/>
          <w:sz w:val="22"/>
          <w:szCs w:val="22"/>
          <w:lang w:eastAsia="en-GB"/>
        </w:rPr>
        <w:t>per annum</w:t>
      </w:r>
      <w:r w:rsidR="00CF7EA0">
        <w:rPr>
          <w:rFonts w:asciiTheme="minorHAnsi" w:hAnsiTheme="minorHAnsi" w:cs="Arial"/>
          <w:sz w:val="22"/>
          <w:szCs w:val="22"/>
          <w:lang w:eastAsia="en-GB"/>
        </w:rPr>
        <w:t xml:space="preserve"> </w:t>
      </w:r>
      <w:r w:rsidR="00837719">
        <w:rPr>
          <w:rFonts w:asciiTheme="minorHAnsi" w:hAnsiTheme="minorHAnsi" w:cs="Arial"/>
          <w:sz w:val="22"/>
          <w:szCs w:val="22"/>
          <w:lang w:eastAsia="en-GB"/>
        </w:rPr>
        <w:t xml:space="preserve">subject to negotiation </w:t>
      </w:r>
      <w:r w:rsidR="00CF7EA0">
        <w:rPr>
          <w:rFonts w:asciiTheme="minorHAnsi" w:hAnsiTheme="minorHAnsi" w:cs="Arial"/>
          <w:sz w:val="22"/>
          <w:szCs w:val="22"/>
          <w:lang w:eastAsia="en-GB"/>
        </w:rPr>
        <w:t>with potential for bonuses and performance related pay.</w:t>
      </w:r>
    </w:p>
    <w:p w:rsidR="00DE24FA" w:rsidRPr="003B54A8" w:rsidRDefault="00DE24FA" w:rsidP="00DE24FA">
      <w:pPr>
        <w:overflowPunct/>
        <w:textAlignment w:val="auto"/>
        <w:rPr>
          <w:rFonts w:asciiTheme="minorHAnsi" w:hAnsiTheme="minorHAnsi" w:cs="Arial"/>
          <w:b/>
          <w:sz w:val="22"/>
          <w:szCs w:val="22"/>
          <w:u w:val="single"/>
          <w:lang w:eastAsia="en-GB"/>
        </w:rPr>
      </w:pPr>
    </w:p>
    <w:p w:rsidR="00E77928" w:rsidRPr="0049784F" w:rsidRDefault="00E77928" w:rsidP="00B54CFF">
      <w:pPr>
        <w:jc w:val="both"/>
        <w:rPr>
          <w:rFonts w:asciiTheme="minorHAnsi" w:hAnsiTheme="minorHAnsi" w:cs="Arial"/>
          <w:sz w:val="22"/>
          <w:szCs w:val="22"/>
          <w:lang w:eastAsia="en-GB"/>
        </w:rPr>
      </w:pPr>
      <w:r w:rsidRPr="0049784F">
        <w:rPr>
          <w:rFonts w:asciiTheme="minorHAnsi" w:hAnsiTheme="minorHAnsi" w:cs="Helvetica"/>
          <w:b/>
          <w:color w:val="1F497D" w:themeColor="text2"/>
          <w:sz w:val="28"/>
          <w:szCs w:val="28"/>
        </w:rPr>
        <w:t>Reporting to:</w:t>
      </w:r>
      <w:r w:rsidRPr="0049784F">
        <w:rPr>
          <w:rFonts w:asciiTheme="minorHAnsi" w:hAnsiTheme="minorHAnsi" w:cs="Arial"/>
          <w:b/>
          <w:sz w:val="22"/>
          <w:szCs w:val="22"/>
          <w:lang w:eastAsia="en-GB"/>
        </w:rPr>
        <w:t xml:space="preserve">  </w:t>
      </w:r>
      <w:r w:rsidR="004B6143">
        <w:rPr>
          <w:rFonts w:asciiTheme="minorHAnsi" w:hAnsiTheme="minorHAnsi" w:cs="Arial"/>
          <w:sz w:val="22"/>
          <w:szCs w:val="22"/>
          <w:lang w:eastAsia="en-GB"/>
        </w:rPr>
        <w:t>Chief Executive Officer</w:t>
      </w:r>
    </w:p>
    <w:p w:rsidR="00E77928" w:rsidRPr="0049784F" w:rsidRDefault="00E77928" w:rsidP="00B54CFF">
      <w:pPr>
        <w:jc w:val="both"/>
        <w:rPr>
          <w:rFonts w:asciiTheme="minorHAnsi" w:hAnsiTheme="minorHAnsi" w:cs="Arial"/>
          <w:b/>
          <w:sz w:val="22"/>
          <w:szCs w:val="22"/>
          <w:lang w:eastAsia="en-GB"/>
        </w:rPr>
      </w:pPr>
    </w:p>
    <w:p w:rsidR="00E77928" w:rsidRDefault="00E77928" w:rsidP="00E77928">
      <w:pPr>
        <w:jc w:val="both"/>
        <w:rPr>
          <w:rFonts w:asciiTheme="minorHAnsi" w:hAnsiTheme="minorHAnsi" w:cs="Arial"/>
          <w:b/>
          <w:sz w:val="22"/>
          <w:szCs w:val="22"/>
          <w:lang w:eastAsia="en-GB"/>
        </w:rPr>
      </w:pPr>
      <w:r w:rsidRPr="0049784F">
        <w:rPr>
          <w:rFonts w:asciiTheme="minorHAnsi" w:hAnsiTheme="minorHAnsi" w:cs="Helvetica"/>
          <w:b/>
          <w:color w:val="1F497D" w:themeColor="text2"/>
          <w:sz w:val="28"/>
          <w:szCs w:val="28"/>
        </w:rPr>
        <w:t>Working Pattern:</w:t>
      </w:r>
      <w:r w:rsidR="00EC3790" w:rsidRPr="0049784F">
        <w:rPr>
          <w:rFonts w:asciiTheme="minorHAnsi" w:hAnsiTheme="minorHAnsi" w:cs="Helvetica"/>
          <w:b/>
          <w:color w:val="1F497D" w:themeColor="text2"/>
          <w:sz w:val="28"/>
          <w:szCs w:val="28"/>
        </w:rPr>
        <w:t xml:space="preserve"> </w:t>
      </w:r>
      <w:r w:rsidR="00EC3790" w:rsidRPr="0049784F">
        <w:rPr>
          <w:rFonts w:asciiTheme="minorHAnsi" w:hAnsiTheme="minorHAnsi" w:cs="Helvetica"/>
          <w:sz w:val="22"/>
          <w:szCs w:val="22"/>
        </w:rPr>
        <w:t>36 hours</w:t>
      </w:r>
      <w:r w:rsidR="00EC3790" w:rsidRPr="00EC3790">
        <w:rPr>
          <w:rFonts w:asciiTheme="minorHAnsi" w:hAnsiTheme="minorHAnsi" w:cs="Helvetica"/>
          <w:sz w:val="22"/>
          <w:szCs w:val="22"/>
        </w:rPr>
        <w:t xml:space="preserve"> per week, permanent</w:t>
      </w:r>
      <w:r w:rsidR="002922A7">
        <w:rPr>
          <w:rFonts w:asciiTheme="minorHAnsi" w:hAnsiTheme="minorHAnsi" w:cs="Helvetica"/>
          <w:sz w:val="22"/>
          <w:szCs w:val="22"/>
        </w:rPr>
        <w:t>,</w:t>
      </w:r>
      <w:r w:rsidR="00CF1C64">
        <w:rPr>
          <w:rFonts w:asciiTheme="minorHAnsi" w:hAnsiTheme="minorHAnsi" w:cs="Helvetica"/>
          <w:sz w:val="22"/>
          <w:szCs w:val="22"/>
        </w:rPr>
        <w:t xml:space="preserve"> to be worked </w:t>
      </w:r>
      <w:r w:rsidR="00837719">
        <w:rPr>
          <w:rFonts w:asciiTheme="minorHAnsi" w:hAnsiTheme="minorHAnsi" w:cs="Helvetica"/>
          <w:sz w:val="22"/>
          <w:szCs w:val="22"/>
        </w:rPr>
        <w:t>between</w:t>
      </w:r>
      <w:r w:rsidR="00CF1C64">
        <w:rPr>
          <w:rFonts w:asciiTheme="minorHAnsi" w:hAnsiTheme="minorHAnsi" w:cs="Helvetica"/>
          <w:sz w:val="22"/>
          <w:szCs w:val="22"/>
        </w:rPr>
        <w:t xml:space="preserve"> </w:t>
      </w:r>
      <w:r w:rsidR="00837719">
        <w:rPr>
          <w:rFonts w:asciiTheme="minorHAnsi" w:hAnsiTheme="minorHAnsi" w:cs="Helvetica"/>
          <w:sz w:val="22"/>
          <w:szCs w:val="22"/>
        </w:rPr>
        <w:t>8.00</w:t>
      </w:r>
      <w:bookmarkStart w:id="0" w:name="_GoBack"/>
      <w:bookmarkEnd w:id="0"/>
      <w:r w:rsidR="00CF1C64">
        <w:rPr>
          <w:rFonts w:asciiTheme="minorHAnsi" w:hAnsiTheme="minorHAnsi" w:cs="Helvetica"/>
          <w:sz w:val="22"/>
          <w:szCs w:val="22"/>
        </w:rPr>
        <w:t>am to 5.00pm</w:t>
      </w:r>
    </w:p>
    <w:p w:rsidR="00E77928" w:rsidRDefault="00E77928" w:rsidP="00B54CFF">
      <w:pPr>
        <w:jc w:val="both"/>
        <w:rPr>
          <w:rFonts w:asciiTheme="minorHAnsi" w:hAnsiTheme="minorHAnsi" w:cs="Helvetica"/>
          <w:b/>
          <w:color w:val="1F497D" w:themeColor="text2"/>
          <w:sz w:val="28"/>
          <w:szCs w:val="28"/>
        </w:rPr>
      </w:pPr>
    </w:p>
    <w:p w:rsidR="00DE24FA" w:rsidRPr="003B54A8" w:rsidRDefault="00DE24FA" w:rsidP="00B54CFF">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Job purpose:</w:t>
      </w:r>
    </w:p>
    <w:p w:rsidR="00DE24FA" w:rsidRPr="003B54A8" w:rsidRDefault="00DE24FA" w:rsidP="00DE24FA">
      <w:pPr>
        <w:overflowPunct/>
        <w:textAlignment w:val="auto"/>
        <w:rPr>
          <w:rFonts w:asciiTheme="minorHAnsi" w:hAnsiTheme="minorHAnsi" w:cs="Arial"/>
          <w:sz w:val="22"/>
          <w:szCs w:val="22"/>
          <w:lang w:eastAsia="en-GB"/>
        </w:rPr>
      </w:pPr>
    </w:p>
    <w:p w:rsidR="00DE24FA" w:rsidRPr="003B54A8" w:rsidRDefault="00B01B82" w:rsidP="00DE24FA">
      <w:pPr>
        <w:overflowPunct/>
        <w:textAlignment w:val="auto"/>
        <w:rPr>
          <w:rFonts w:asciiTheme="minorHAnsi" w:hAnsiTheme="minorHAnsi" w:cs="Arial"/>
          <w:sz w:val="22"/>
          <w:szCs w:val="22"/>
          <w:lang w:eastAsia="en-GB"/>
        </w:rPr>
      </w:pPr>
      <w:r w:rsidRPr="003B54A8">
        <w:rPr>
          <w:rFonts w:asciiTheme="minorHAnsi" w:hAnsiTheme="minorHAnsi" w:cs="Arial"/>
          <w:sz w:val="22"/>
          <w:szCs w:val="22"/>
          <w:lang w:eastAsia="en-GB"/>
        </w:rPr>
        <w:t>To a</w:t>
      </w:r>
      <w:r w:rsidR="00DE24FA" w:rsidRPr="003B54A8">
        <w:rPr>
          <w:rFonts w:asciiTheme="minorHAnsi" w:hAnsiTheme="minorHAnsi" w:cs="Arial"/>
          <w:sz w:val="22"/>
          <w:szCs w:val="22"/>
          <w:lang w:eastAsia="en-GB"/>
        </w:rPr>
        <w:t xml:space="preserve">ssist in the day to day running of </w:t>
      </w:r>
      <w:r w:rsidR="003E208C">
        <w:rPr>
          <w:rFonts w:asciiTheme="minorHAnsi" w:hAnsiTheme="minorHAnsi" w:cs="Arial"/>
          <w:sz w:val="22"/>
          <w:szCs w:val="22"/>
          <w:lang w:eastAsia="en-GB"/>
        </w:rPr>
        <w:t>Elmbridge Building Control Service (EBCS)</w:t>
      </w:r>
      <w:r w:rsidR="00DE24FA" w:rsidRPr="003B54A8">
        <w:rPr>
          <w:rFonts w:asciiTheme="minorHAnsi" w:hAnsiTheme="minorHAnsi" w:cs="Arial"/>
          <w:sz w:val="22"/>
          <w:szCs w:val="22"/>
          <w:lang w:eastAsia="en-GB"/>
        </w:rPr>
        <w:t xml:space="preserve"> and its business administration requirements.</w:t>
      </w:r>
    </w:p>
    <w:p w:rsidR="00DE24FA" w:rsidRPr="003B54A8" w:rsidRDefault="00DE24FA" w:rsidP="00DE24FA">
      <w:pPr>
        <w:overflowPunct/>
        <w:textAlignment w:val="auto"/>
        <w:rPr>
          <w:rFonts w:asciiTheme="minorHAnsi" w:hAnsiTheme="minorHAnsi" w:cs="Arial"/>
          <w:sz w:val="22"/>
          <w:szCs w:val="22"/>
          <w:lang w:eastAsia="en-GB"/>
        </w:rPr>
      </w:pPr>
    </w:p>
    <w:p w:rsidR="00DE24FA" w:rsidRPr="003B54A8" w:rsidRDefault="00DE24FA" w:rsidP="00DE24FA">
      <w:pPr>
        <w:overflowPunct/>
        <w:textAlignment w:val="auto"/>
        <w:rPr>
          <w:rFonts w:asciiTheme="minorHAnsi" w:hAnsiTheme="minorHAnsi" w:cs="Arial"/>
          <w:sz w:val="22"/>
          <w:szCs w:val="22"/>
          <w:lang w:eastAsia="en-GB"/>
        </w:rPr>
      </w:pPr>
      <w:r w:rsidRPr="003B54A8">
        <w:rPr>
          <w:rFonts w:asciiTheme="minorHAnsi" w:hAnsiTheme="minorHAnsi" w:cs="Arial"/>
          <w:sz w:val="22"/>
          <w:szCs w:val="22"/>
          <w:lang w:eastAsia="en-GB"/>
        </w:rPr>
        <w:t xml:space="preserve">To support </w:t>
      </w:r>
      <w:r w:rsidR="003E208C">
        <w:rPr>
          <w:rFonts w:asciiTheme="minorHAnsi" w:hAnsiTheme="minorHAnsi" w:cs="Arial"/>
          <w:sz w:val="22"/>
          <w:szCs w:val="22"/>
          <w:lang w:eastAsia="en-GB"/>
        </w:rPr>
        <w:t>EBCS</w:t>
      </w:r>
      <w:r w:rsidRPr="003B54A8">
        <w:rPr>
          <w:rFonts w:asciiTheme="minorHAnsi" w:hAnsiTheme="minorHAnsi" w:cs="Arial"/>
          <w:sz w:val="22"/>
          <w:szCs w:val="22"/>
          <w:lang w:eastAsia="en-GB"/>
        </w:rPr>
        <w:t xml:space="preserve"> clients and customers </w:t>
      </w:r>
      <w:r w:rsidR="00B01B82" w:rsidRPr="003B54A8">
        <w:rPr>
          <w:rFonts w:asciiTheme="minorHAnsi" w:hAnsiTheme="minorHAnsi" w:cs="Arial"/>
          <w:sz w:val="22"/>
          <w:szCs w:val="22"/>
          <w:lang w:eastAsia="en-GB"/>
        </w:rPr>
        <w:t>as necessary</w:t>
      </w:r>
      <w:r w:rsidRPr="003B54A8">
        <w:rPr>
          <w:rFonts w:asciiTheme="minorHAnsi" w:hAnsiTheme="minorHAnsi" w:cs="Arial"/>
          <w:sz w:val="22"/>
          <w:szCs w:val="22"/>
          <w:lang w:eastAsia="en-GB"/>
        </w:rPr>
        <w:t>.</w:t>
      </w:r>
    </w:p>
    <w:p w:rsidR="00DE24FA" w:rsidRPr="003B54A8" w:rsidRDefault="00DE24FA" w:rsidP="00DE24FA">
      <w:pPr>
        <w:overflowPunct/>
        <w:textAlignment w:val="auto"/>
        <w:rPr>
          <w:rFonts w:asciiTheme="minorHAnsi" w:hAnsiTheme="minorHAnsi" w:cs="Arial"/>
          <w:sz w:val="22"/>
          <w:szCs w:val="22"/>
          <w:lang w:eastAsia="en-GB"/>
        </w:rPr>
      </w:pPr>
    </w:p>
    <w:p w:rsidR="00DE24FA" w:rsidRPr="003B54A8" w:rsidRDefault="00B01B82" w:rsidP="00DE24FA">
      <w:pPr>
        <w:overflowPunct/>
        <w:textAlignment w:val="auto"/>
        <w:rPr>
          <w:rFonts w:asciiTheme="minorHAnsi" w:hAnsiTheme="minorHAnsi" w:cs="Arial"/>
          <w:sz w:val="22"/>
          <w:szCs w:val="22"/>
          <w:lang w:eastAsia="en-GB"/>
        </w:rPr>
      </w:pPr>
      <w:r w:rsidRPr="003B54A8">
        <w:rPr>
          <w:rFonts w:asciiTheme="minorHAnsi" w:hAnsiTheme="minorHAnsi" w:cs="Arial"/>
          <w:sz w:val="22"/>
          <w:szCs w:val="22"/>
          <w:lang w:eastAsia="en-GB"/>
        </w:rPr>
        <w:t>To work closely with</w:t>
      </w:r>
      <w:r w:rsidR="00DE24FA" w:rsidRPr="003B54A8">
        <w:rPr>
          <w:rFonts w:asciiTheme="minorHAnsi" w:hAnsiTheme="minorHAnsi" w:cs="Arial"/>
          <w:sz w:val="22"/>
          <w:szCs w:val="22"/>
          <w:lang w:eastAsia="en-GB"/>
        </w:rPr>
        <w:t xml:space="preserve"> </w:t>
      </w:r>
      <w:r w:rsidRPr="003B54A8">
        <w:rPr>
          <w:rFonts w:asciiTheme="minorHAnsi" w:hAnsiTheme="minorHAnsi" w:cs="Arial"/>
          <w:sz w:val="22"/>
          <w:szCs w:val="22"/>
          <w:lang w:eastAsia="en-GB"/>
        </w:rPr>
        <w:t xml:space="preserve">the </w:t>
      </w:r>
      <w:r w:rsidR="00DE24FA" w:rsidRPr="003B54A8">
        <w:rPr>
          <w:rFonts w:asciiTheme="minorHAnsi" w:hAnsiTheme="minorHAnsi" w:cs="Arial"/>
          <w:sz w:val="22"/>
          <w:szCs w:val="22"/>
          <w:lang w:eastAsia="en-GB"/>
        </w:rPr>
        <w:t xml:space="preserve">CEO and Building Control Surveyors within </w:t>
      </w:r>
      <w:r w:rsidR="003E208C">
        <w:rPr>
          <w:rFonts w:asciiTheme="minorHAnsi" w:hAnsiTheme="minorHAnsi" w:cs="Arial"/>
          <w:sz w:val="22"/>
          <w:szCs w:val="22"/>
          <w:lang w:eastAsia="en-GB"/>
        </w:rPr>
        <w:t>EBCS</w:t>
      </w:r>
      <w:r w:rsidRPr="003B54A8">
        <w:rPr>
          <w:rFonts w:asciiTheme="minorHAnsi" w:hAnsiTheme="minorHAnsi" w:cs="Arial"/>
          <w:sz w:val="22"/>
          <w:szCs w:val="22"/>
          <w:lang w:eastAsia="en-GB"/>
        </w:rPr>
        <w:t xml:space="preserve"> providing efficient </w:t>
      </w:r>
      <w:r w:rsidR="003823EE">
        <w:rPr>
          <w:rFonts w:asciiTheme="minorHAnsi" w:hAnsiTheme="minorHAnsi" w:cs="Arial"/>
          <w:sz w:val="22"/>
          <w:szCs w:val="22"/>
          <w:lang w:eastAsia="en-GB"/>
        </w:rPr>
        <w:t xml:space="preserve">administrative </w:t>
      </w:r>
      <w:r w:rsidRPr="003B54A8">
        <w:rPr>
          <w:rFonts w:asciiTheme="minorHAnsi" w:hAnsiTheme="minorHAnsi" w:cs="Arial"/>
          <w:sz w:val="22"/>
          <w:szCs w:val="22"/>
          <w:lang w:eastAsia="en-GB"/>
        </w:rPr>
        <w:t>support.</w:t>
      </w:r>
    </w:p>
    <w:p w:rsidR="009844AD" w:rsidRPr="003B54A8" w:rsidRDefault="009844AD" w:rsidP="00DE24FA">
      <w:pPr>
        <w:overflowPunct/>
        <w:textAlignment w:val="auto"/>
        <w:rPr>
          <w:rFonts w:asciiTheme="minorHAnsi" w:hAnsiTheme="minorHAnsi" w:cs="Arial"/>
          <w:sz w:val="22"/>
          <w:szCs w:val="22"/>
          <w:lang w:eastAsia="en-GB"/>
        </w:rPr>
      </w:pPr>
    </w:p>
    <w:p w:rsidR="00DE24FA" w:rsidRPr="003B54A8" w:rsidRDefault="00DE24FA" w:rsidP="00DE24FA">
      <w:pPr>
        <w:overflowPunct/>
        <w:textAlignment w:val="auto"/>
        <w:rPr>
          <w:rFonts w:asciiTheme="minorHAnsi" w:hAnsiTheme="minorHAnsi" w:cs="Arial"/>
          <w:sz w:val="22"/>
          <w:szCs w:val="22"/>
          <w:lang w:eastAsia="en-GB"/>
        </w:rPr>
      </w:pPr>
    </w:p>
    <w:p w:rsidR="00DE24FA" w:rsidRPr="003B54A8" w:rsidRDefault="00DE24FA" w:rsidP="00B54CFF">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 xml:space="preserve">Main responsibilities </w:t>
      </w:r>
    </w:p>
    <w:p w:rsidR="00DE24FA" w:rsidRPr="003B54A8" w:rsidRDefault="00DE24FA" w:rsidP="00B54CFF">
      <w:pPr>
        <w:jc w:val="both"/>
        <w:rPr>
          <w:rFonts w:asciiTheme="minorHAnsi" w:hAnsiTheme="minorHAnsi" w:cs="Helvetica"/>
          <w:b/>
          <w:color w:val="1F497D" w:themeColor="text2"/>
          <w:sz w:val="28"/>
          <w:szCs w:val="28"/>
        </w:rPr>
      </w:pPr>
    </w:p>
    <w:p w:rsidR="00DE24FA" w:rsidRPr="003B54A8" w:rsidRDefault="00DE24FA" w:rsidP="00B54CFF">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The post holder will:</w:t>
      </w:r>
    </w:p>
    <w:p w:rsidR="00DE24FA" w:rsidRPr="003B54A8" w:rsidRDefault="00DE24FA" w:rsidP="00DE24FA">
      <w:pPr>
        <w:overflowPunct/>
        <w:textAlignment w:val="auto"/>
        <w:rPr>
          <w:rFonts w:asciiTheme="minorHAnsi" w:hAnsiTheme="minorHAnsi" w:cs="Arial"/>
          <w:sz w:val="22"/>
          <w:szCs w:val="22"/>
          <w:lang w:eastAsia="en-GB"/>
        </w:rPr>
      </w:pPr>
    </w:p>
    <w:p w:rsidR="001C5A9B" w:rsidRPr="003B54A8" w:rsidRDefault="008B44CC" w:rsidP="001C5A9B">
      <w:pPr>
        <w:pStyle w:val="ListParagraph"/>
        <w:numPr>
          <w:ilvl w:val="0"/>
          <w:numId w:val="2"/>
        </w:numPr>
        <w:overflowPunct/>
        <w:textAlignment w:val="auto"/>
        <w:rPr>
          <w:rFonts w:asciiTheme="minorHAnsi" w:hAnsiTheme="minorHAnsi" w:cs="Arial"/>
          <w:sz w:val="22"/>
          <w:szCs w:val="22"/>
          <w:lang w:eastAsia="en-GB"/>
        </w:rPr>
      </w:pPr>
      <w:r>
        <w:rPr>
          <w:rFonts w:asciiTheme="minorHAnsi" w:hAnsiTheme="minorHAnsi" w:cs="Arial"/>
          <w:sz w:val="22"/>
          <w:szCs w:val="22"/>
          <w:lang w:eastAsia="en-GB"/>
        </w:rPr>
        <w:t>P</w:t>
      </w:r>
      <w:r w:rsidR="00874DD3">
        <w:rPr>
          <w:rFonts w:asciiTheme="minorHAnsi" w:hAnsiTheme="minorHAnsi" w:cs="Arial"/>
          <w:sz w:val="22"/>
          <w:szCs w:val="22"/>
          <w:lang w:eastAsia="en-GB"/>
        </w:rPr>
        <w:t>rovi</w:t>
      </w:r>
      <w:r>
        <w:rPr>
          <w:rFonts w:asciiTheme="minorHAnsi" w:hAnsiTheme="minorHAnsi" w:cs="Arial"/>
          <w:sz w:val="22"/>
          <w:szCs w:val="22"/>
          <w:lang w:eastAsia="en-GB"/>
        </w:rPr>
        <w:t>de</w:t>
      </w:r>
      <w:r w:rsidR="00874DD3">
        <w:rPr>
          <w:rFonts w:asciiTheme="minorHAnsi" w:hAnsiTheme="minorHAnsi" w:cs="Arial"/>
          <w:sz w:val="22"/>
          <w:szCs w:val="22"/>
          <w:lang w:eastAsia="en-GB"/>
        </w:rPr>
        <w:t xml:space="preserve"> a</w:t>
      </w:r>
      <w:r w:rsidR="00DE24FA" w:rsidRPr="003B54A8">
        <w:rPr>
          <w:rFonts w:asciiTheme="minorHAnsi" w:hAnsiTheme="minorHAnsi" w:cs="Arial"/>
          <w:sz w:val="22"/>
          <w:szCs w:val="22"/>
          <w:lang w:eastAsia="en-GB"/>
        </w:rPr>
        <w:t xml:space="preserve"> comprehensive </w:t>
      </w:r>
      <w:r w:rsidR="001C5A9B" w:rsidRPr="003B54A8">
        <w:rPr>
          <w:rFonts w:asciiTheme="minorHAnsi" w:hAnsiTheme="minorHAnsi" w:cs="Arial"/>
          <w:sz w:val="22"/>
          <w:szCs w:val="22"/>
          <w:lang w:eastAsia="en-GB"/>
        </w:rPr>
        <w:t>administrative service including diary management,</w:t>
      </w:r>
      <w:r w:rsidR="001A1E89" w:rsidRPr="003B54A8">
        <w:rPr>
          <w:rFonts w:asciiTheme="minorHAnsi" w:hAnsiTheme="minorHAnsi" w:cs="Arial"/>
          <w:sz w:val="22"/>
          <w:szCs w:val="22"/>
          <w:lang w:eastAsia="en-GB"/>
        </w:rPr>
        <w:t xml:space="preserve"> data entry,</w:t>
      </w:r>
      <w:r w:rsidR="001C5A9B" w:rsidRPr="003B54A8">
        <w:rPr>
          <w:rFonts w:asciiTheme="minorHAnsi" w:hAnsiTheme="minorHAnsi" w:cs="Arial"/>
          <w:sz w:val="22"/>
          <w:szCs w:val="22"/>
          <w:lang w:eastAsia="en-GB"/>
        </w:rPr>
        <w:t xml:space="preserve"> </w:t>
      </w:r>
      <w:r w:rsidR="00DE24FA" w:rsidRPr="003B54A8">
        <w:rPr>
          <w:rFonts w:asciiTheme="minorHAnsi" w:hAnsiTheme="minorHAnsi" w:cs="Arial"/>
          <w:sz w:val="22"/>
          <w:szCs w:val="22"/>
          <w:lang w:eastAsia="en-GB"/>
        </w:rPr>
        <w:t>processing of applications</w:t>
      </w:r>
      <w:r w:rsidR="001A1E89" w:rsidRPr="003B54A8">
        <w:rPr>
          <w:rFonts w:asciiTheme="minorHAnsi" w:hAnsiTheme="minorHAnsi" w:cs="Arial"/>
          <w:sz w:val="22"/>
          <w:szCs w:val="22"/>
          <w:lang w:eastAsia="en-GB"/>
        </w:rPr>
        <w:t xml:space="preserve"> and relevant correspondence using Northgate M3</w:t>
      </w:r>
      <w:r w:rsidR="0098110C" w:rsidRPr="003B54A8">
        <w:rPr>
          <w:rFonts w:asciiTheme="minorHAnsi" w:hAnsiTheme="minorHAnsi" w:cs="Arial"/>
          <w:sz w:val="22"/>
          <w:szCs w:val="22"/>
          <w:lang w:eastAsia="en-GB"/>
        </w:rPr>
        <w:t xml:space="preserve"> or any other application registration system</w:t>
      </w:r>
      <w:r w:rsidR="009756D1" w:rsidRPr="003B54A8">
        <w:rPr>
          <w:rFonts w:asciiTheme="minorHAnsi" w:hAnsiTheme="minorHAnsi" w:cs="Arial"/>
          <w:sz w:val="22"/>
          <w:szCs w:val="22"/>
          <w:lang w:eastAsia="en-GB"/>
        </w:rPr>
        <w:t>/database</w:t>
      </w:r>
      <w:r w:rsidR="001A1E89" w:rsidRPr="003B54A8">
        <w:rPr>
          <w:rFonts w:asciiTheme="minorHAnsi" w:hAnsiTheme="minorHAnsi" w:cs="Arial"/>
          <w:sz w:val="22"/>
          <w:szCs w:val="22"/>
          <w:lang w:eastAsia="en-GB"/>
        </w:rPr>
        <w:t xml:space="preserve">. </w:t>
      </w:r>
    </w:p>
    <w:p w:rsidR="001C5A9B" w:rsidRPr="003B54A8" w:rsidRDefault="001C5A9B" w:rsidP="001C5A9B">
      <w:pPr>
        <w:pStyle w:val="ListParagraph"/>
        <w:overflowPunct/>
        <w:textAlignment w:val="auto"/>
        <w:rPr>
          <w:rFonts w:asciiTheme="minorHAnsi" w:hAnsiTheme="minorHAnsi" w:cs="Arial"/>
          <w:sz w:val="22"/>
          <w:szCs w:val="22"/>
          <w:lang w:eastAsia="en-GB"/>
        </w:rPr>
      </w:pPr>
    </w:p>
    <w:p w:rsidR="001C5A9B" w:rsidRPr="003B54A8" w:rsidRDefault="001C408E" w:rsidP="001C5A9B">
      <w:pPr>
        <w:pStyle w:val="ListParagraph"/>
        <w:numPr>
          <w:ilvl w:val="0"/>
          <w:numId w:val="2"/>
        </w:numPr>
        <w:overflowPunct/>
        <w:textAlignment w:val="auto"/>
        <w:rPr>
          <w:rFonts w:asciiTheme="minorHAnsi" w:hAnsiTheme="minorHAnsi" w:cs="Arial"/>
          <w:sz w:val="22"/>
          <w:szCs w:val="22"/>
          <w:lang w:eastAsia="en-GB"/>
        </w:rPr>
      </w:pPr>
      <w:r w:rsidRPr="003B54A8">
        <w:rPr>
          <w:rFonts w:asciiTheme="minorHAnsi" w:hAnsiTheme="minorHAnsi" w:cs="Arial"/>
          <w:sz w:val="22"/>
          <w:szCs w:val="22"/>
          <w:lang w:eastAsia="en-GB"/>
        </w:rPr>
        <w:t>Facilitate</w:t>
      </w:r>
      <w:r w:rsidR="001C5A9B" w:rsidRPr="003B54A8">
        <w:rPr>
          <w:rFonts w:asciiTheme="minorHAnsi" w:hAnsiTheme="minorHAnsi" w:cs="Arial"/>
          <w:sz w:val="22"/>
          <w:szCs w:val="22"/>
          <w:lang w:eastAsia="en-GB"/>
        </w:rPr>
        <w:t xml:space="preserve"> effective systems</w:t>
      </w:r>
      <w:r w:rsidR="009756D1" w:rsidRPr="003B54A8">
        <w:rPr>
          <w:rFonts w:asciiTheme="minorHAnsi" w:hAnsiTheme="minorHAnsi" w:cs="Arial"/>
          <w:sz w:val="22"/>
          <w:szCs w:val="22"/>
          <w:lang w:eastAsia="en-GB"/>
        </w:rPr>
        <w:t>/processes</w:t>
      </w:r>
      <w:r w:rsidR="001C5A9B" w:rsidRPr="003B54A8">
        <w:rPr>
          <w:rFonts w:asciiTheme="minorHAnsi" w:hAnsiTheme="minorHAnsi" w:cs="Arial"/>
          <w:sz w:val="22"/>
          <w:szCs w:val="22"/>
          <w:lang w:eastAsia="en-GB"/>
        </w:rPr>
        <w:t xml:space="preserve"> </w:t>
      </w:r>
      <w:r w:rsidR="001A1E89" w:rsidRPr="003B54A8">
        <w:rPr>
          <w:rFonts w:asciiTheme="minorHAnsi" w:hAnsiTheme="minorHAnsi" w:cs="Arial"/>
          <w:sz w:val="22"/>
          <w:szCs w:val="22"/>
          <w:lang w:eastAsia="en-GB"/>
        </w:rPr>
        <w:t xml:space="preserve">identifying improvements </w:t>
      </w:r>
      <w:r w:rsidRPr="003B54A8">
        <w:rPr>
          <w:rFonts w:asciiTheme="minorHAnsi" w:hAnsiTheme="minorHAnsi" w:cs="Arial"/>
          <w:sz w:val="22"/>
          <w:szCs w:val="22"/>
          <w:lang w:eastAsia="en-GB"/>
        </w:rPr>
        <w:t>and implementation.</w:t>
      </w:r>
    </w:p>
    <w:p w:rsidR="00DE24FA" w:rsidRPr="003B54A8" w:rsidRDefault="00DE24FA" w:rsidP="00DE24FA">
      <w:pPr>
        <w:overflowPunct/>
        <w:textAlignment w:val="auto"/>
        <w:rPr>
          <w:rFonts w:asciiTheme="minorHAnsi" w:hAnsiTheme="minorHAnsi" w:cs="Arial"/>
          <w:sz w:val="22"/>
          <w:szCs w:val="22"/>
          <w:lang w:eastAsia="en-GB"/>
        </w:rPr>
      </w:pPr>
    </w:p>
    <w:p w:rsidR="00DE24FA" w:rsidRPr="003B54A8" w:rsidRDefault="00DE24FA" w:rsidP="00DE24FA">
      <w:pPr>
        <w:pStyle w:val="ListParagraph"/>
        <w:numPr>
          <w:ilvl w:val="0"/>
          <w:numId w:val="2"/>
        </w:numPr>
        <w:overflowPunct/>
        <w:textAlignment w:val="auto"/>
        <w:rPr>
          <w:rFonts w:asciiTheme="minorHAnsi" w:hAnsiTheme="minorHAnsi" w:cs="Arial"/>
          <w:sz w:val="22"/>
          <w:szCs w:val="22"/>
          <w:lang w:eastAsia="en-GB"/>
        </w:rPr>
      </w:pPr>
      <w:r w:rsidRPr="003B54A8">
        <w:rPr>
          <w:rFonts w:asciiTheme="minorHAnsi" w:hAnsiTheme="minorHAnsi" w:cs="Arial"/>
          <w:sz w:val="22"/>
          <w:szCs w:val="22"/>
        </w:rPr>
        <w:t>Ensure good customer relationships are built through providing</w:t>
      </w:r>
      <w:r w:rsidR="00CC4F31" w:rsidRPr="003B54A8">
        <w:rPr>
          <w:rFonts w:asciiTheme="minorHAnsi" w:hAnsiTheme="minorHAnsi" w:cs="Arial"/>
          <w:sz w:val="22"/>
          <w:szCs w:val="22"/>
        </w:rPr>
        <w:t xml:space="preserve"> and developing </w:t>
      </w:r>
      <w:r w:rsidRPr="003B54A8">
        <w:rPr>
          <w:rFonts w:asciiTheme="minorHAnsi" w:hAnsiTheme="minorHAnsi" w:cs="Arial"/>
          <w:sz w:val="22"/>
          <w:szCs w:val="22"/>
        </w:rPr>
        <w:t xml:space="preserve">an efficient, customer focused service. </w:t>
      </w:r>
      <w:r w:rsidR="00EA782F">
        <w:rPr>
          <w:rFonts w:asciiTheme="minorHAnsi" w:hAnsiTheme="minorHAnsi" w:cs="Arial"/>
          <w:sz w:val="22"/>
          <w:szCs w:val="22"/>
        </w:rPr>
        <w:t>T</w:t>
      </w:r>
      <w:r w:rsidR="00CC4F31" w:rsidRPr="003B54A8">
        <w:rPr>
          <w:rFonts w:asciiTheme="minorHAnsi" w:hAnsiTheme="minorHAnsi" w:cs="Arial"/>
          <w:sz w:val="22"/>
          <w:szCs w:val="22"/>
        </w:rPr>
        <w:t>ake</w:t>
      </w:r>
      <w:r w:rsidR="000B0B29" w:rsidRPr="003B54A8">
        <w:rPr>
          <w:rFonts w:asciiTheme="minorHAnsi" w:hAnsiTheme="minorHAnsi" w:cs="Arial"/>
          <w:sz w:val="22"/>
          <w:szCs w:val="22"/>
        </w:rPr>
        <w:t xml:space="preserve"> ownership &amp; answer a wide range of enquiries through multimedia channels, telephone &amp;</w:t>
      </w:r>
      <w:r w:rsidR="008B44CC">
        <w:rPr>
          <w:rFonts w:asciiTheme="minorHAnsi" w:hAnsiTheme="minorHAnsi" w:cs="Arial"/>
          <w:sz w:val="22"/>
          <w:szCs w:val="22"/>
        </w:rPr>
        <w:t xml:space="preserve"> office</w:t>
      </w:r>
      <w:r w:rsidR="000B0B29" w:rsidRPr="003B54A8">
        <w:rPr>
          <w:rFonts w:asciiTheme="minorHAnsi" w:hAnsiTheme="minorHAnsi" w:cs="Arial"/>
          <w:sz w:val="22"/>
          <w:szCs w:val="22"/>
        </w:rPr>
        <w:t xml:space="preserve"> visitors</w:t>
      </w:r>
      <w:r w:rsidRPr="003B54A8">
        <w:rPr>
          <w:rFonts w:asciiTheme="minorHAnsi" w:hAnsiTheme="minorHAnsi" w:cs="Arial"/>
          <w:sz w:val="22"/>
          <w:szCs w:val="22"/>
          <w:lang w:eastAsia="en-GB"/>
        </w:rPr>
        <w:t>, prioritise and distribute</w:t>
      </w:r>
      <w:r w:rsidR="000B0B29" w:rsidRPr="003B54A8">
        <w:rPr>
          <w:rFonts w:asciiTheme="minorHAnsi" w:hAnsiTheme="minorHAnsi" w:cs="Arial"/>
          <w:sz w:val="22"/>
          <w:szCs w:val="22"/>
          <w:lang w:eastAsia="en-GB"/>
        </w:rPr>
        <w:t xml:space="preserve"> post. </w:t>
      </w:r>
      <w:r w:rsidR="00D40173" w:rsidRPr="003B54A8">
        <w:rPr>
          <w:rFonts w:asciiTheme="minorHAnsi" w:hAnsiTheme="minorHAnsi" w:cs="Arial"/>
          <w:sz w:val="22"/>
          <w:szCs w:val="22"/>
          <w:lang w:eastAsia="en-GB"/>
        </w:rPr>
        <w:t xml:space="preserve">Promote </w:t>
      </w:r>
      <w:r w:rsidR="001C408E" w:rsidRPr="003B54A8">
        <w:rPr>
          <w:rFonts w:asciiTheme="minorHAnsi" w:hAnsiTheme="minorHAnsi" w:cs="Arial"/>
          <w:sz w:val="22"/>
          <w:szCs w:val="22"/>
          <w:lang w:eastAsia="en-GB"/>
        </w:rPr>
        <w:t xml:space="preserve">EBCS </w:t>
      </w:r>
      <w:r w:rsidR="00D40173" w:rsidRPr="003B54A8">
        <w:rPr>
          <w:rFonts w:asciiTheme="minorHAnsi" w:hAnsiTheme="minorHAnsi" w:cs="Arial"/>
          <w:sz w:val="22"/>
          <w:szCs w:val="22"/>
          <w:lang w:eastAsia="en-GB"/>
        </w:rPr>
        <w:t xml:space="preserve">services available to </w:t>
      </w:r>
      <w:r w:rsidR="001C408E" w:rsidRPr="003B54A8">
        <w:rPr>
          <w:rFonts w:asciiTheme="minorHAnsi" w:hAnsiTheme="minorHAnsi" w:cs="Arial"/>
          <w:sz w:val="22"/>
          <w:szCs w:val="22"/>
          <w:lang w:eastAsia="en-GB"/>
        </w:rPr>
        <w:t>potential clients.</w:t>
      </w:r>
    </w:p>
    <w:p w:rsidR="00DE24FA" w:rsidRPr="003B54A8" w:rsidRDefault="00DE24FA" w:rsidP="00DE24FA">
      <w:pPr>
        <w:pStyle w:val="ListParagraph"/>
        <w:rPr>
          <w:rFonts w:asciiTheme="minorHAnsi" w:hAnsiTheme="minorHAnsi" w:cs="Arial"/>
          <w:sz w:val="22"/>
          <w:szCs w:val="22"/>
          <w:lang w:eastAsia="en-GB"/>
        </w:rPr>
      </w:pPr>
    </w:p>
    <w:p w:rsidR="00DE24FA" w:rsidRPr="003B54A8" w:rsidRDefault="00A54722" w:rsidP="00DE24FA">
      <w:pPr>
        <w:pStyle w:val="ListParagraph"/>
        <w:numPr>
          <w:ilvl w:val="0"/>
          <w:numId w:val="2"/>
        </w:numPr>
        <w:overflowPunct/>
        <w:textAlignment w:val="auto"/>
        <w:rPr>
          <w:rFonts w:asciiTheme="minorHAnsi" w:hAnsiTheme="minorHAnsi" w:cs="Arial"/>
          <w:sz w:val="22"/>
          <w:szCs w:val="22"/>
          <w:lang w:eastAsia="en-GB"/>
        </w:rPr>
      </w:pPr>
      <w:r>
        <w:rPr>
          <w:rFonts w:asciiTheme="minorHAnsi" w:hAnsiTheme="minorHAnsi" w:cs="Arial"/>
          <w:sz w:val="22"/>
          <w:szCs w:val="22"/>
          <w:lang w:eastAsia="en-GB"/>
        </w:rPr>
        <w:t>M</w:t>
      </w:r>
      <w:r w:rsidR="00DE24FA" w:rsidRPr="003B54A8">
        <w:rPr>
          <w:rFonts w:asciiTheme="minorHAnsi" w:hAnsiTheme="minorHAnsi" w:cs="Arial"/>
          <w:sz w:val="22"/>
          <w:szCs w:val="22"/>
          <w:lang w:eastAsia="en-GB"/>
        </w:rPr>
        <w:t xml:space="preserve">onitor the department’s generic email and manage all electronic submissions. Liaise with homeowners, clients, architects, agents, solicitors and </w:t>
      </w:r>
      <w:r w:rsidR="000B0B29" w:rsidRPr="003B54A8">
        <w:rPr>
          <w:rFonts w:asciiTheme="minorHAnsi" w:hAnsiTheme="minorHAnsi" w:cs="Arial"/>
          <w:sz w:val="22"/>
          <w:szCs w:val="22"/>
          <w:lang w:eastAsia="en-GB"/>
        </w:rPr>
        <w:t xml:space="preserve">internal </w:t>
      </w:r>
      <w:r w:rsidR="00DE24FA" w:rsidRPr="003B54A8">
        <w:rPr>
          <w:rFonts w:asciiTheme="minorHAnsi" w:hAnsiTheme="minorHAnsi" w:cs="Arial"/>
          <w:sz w:val="22"/>
          <w:szCs w:val="22"/>
          <w:lang w:eastAsia="en-GB"/>
        </w:rPr>
        <w:t xml:space="preserve">colleagues seeking information &amp; maintain a professional </w:t>
      </w:r>
      <w:r w:rsidR="003E208C">
        <w:rPr>
          <w:rFonts w:asciiTheme="minorHAnsi" w:hAnsiTheme="minorHAnsi" w:cs="Arial"/>
          <w:sz w:val="22"/>
          <w:szCs w:val="22"/>
          <w:lang w:eastAsia="en-GB"/>
        </w:rPr>
        <w:t>and courteous approach</w:t>
      </w:r>
      <w:r w:rsidR="00DE24FA" w:rsidRPr="003B54A8">
        <w:rPr>
          <w:rFonts w:asciiTheme="minorHAnsi" w:hAnsiTheme="minorHAnsi" w:cs="Arial"/>
          <w:sz w:val="22"/>
          <w:szCs w:val="22"/>
          <w:lang w:eastAsia="en-GB"/>
        </w:rPr>
        <w:t xml:space="preserve"> at all times.</w:t>
      </w:r>
    </w:p>
    <w:p w:rsidR="00730FC7" w:rsidRPr="003B54A8" w:rsidRDefault="00730FC7" w:rsidP="00730FC7">
      <w:pPr>
        <w:pStyle w:val="ListParagraph"/>
        <w:rPr>
          <w:rFonts w:asciiTheme="minorHAnsi" w:hAnsiTheme="minorHAnsi" w:cs="Arial"/>
          <w:sz w:val="22"/>
          <w:szCs w:val="22"/>
          <w:lang w:eastAsia="en-GB"/>
        </w:rPr>
      </w:pPr>
    </w:p>
    <w:p w:rsidR="00730FC7" w:rsidRPr="003B54A8" w:rsidRDefault="00730FC7" w:rsidP="00DE24FA">
      <w:pPr>
        <w:pStyle w:val="ListParagraph"/>
        <w:numPr>
          <w:ilvl w:val="0"/>
          <w:numId w:val="2"/>
        </w:numPr>
        <w:overflowPunct/>
        <w:textAlignment w:val="auto"/>
        <w:rPr>
          <w:rFonts w:asciiTheme="minorHAnsi" w:hAnsiTheme="minorHAnsi" w:cs="Arial"/>
          <w:sz w:val="22"/>
          <w:szCs w:val="22"/>
          <w:lang w:eastAsia="en-GB"/>
        </w:rPr>
      </w:pPr>
      <w:r w:rsidRPr="003B54A8">
        <w:rPr>
          <w:rFonts w:asciiTheme="minorHAnsi" w:hAnsiTheme="minorHAnsi" w:cs="Arial"/>
          <w:sz w:val="22"/>
          <w:szCs w:val="22"/>
          <w:lang w:eastAsia="en-GB"/>
        </w:rPr>
        <w:t xml:space="preserve">Operate the </w:t>
      </w:r>
      <w:r w:rsidR="003E208C">
        <w:rPr>
          <w:rFonts w:asciiTheme="minorHAnsi" w:hAnsiTheme="minorHAnsi" w:cs="Arial"/>
          <w:sz w:val="22"/>
          <w:szCs w:val="22"/>
          <w:lang w:eastAsia="en-GB"/>
        </w:rPr>
        <w:t>company’s</w:t>
      </w:r>
      <w:r w:rsidRPr="003B54A8">
        <w:rPr>
          <w:rFonts w:asciiTheme="minorHAnsi" w:hAnsiTheme="minorHAnsi" w:cs="Arial"/>
          <w:sz w:val="22"/>
          <w:szCs w:val="22"/>
          <w:lang w:eastAsia="en-GB"/>
        </w:rPr>
        <w:t xml:space="preserve"> electronic records and document management system enabling prompt and easy data retrieval using IDOX information management. </w:t>
      </w:r>
      <w:r w:rsidR="003E208C">
        <w:rPr>
          <w:rFonts w:asciiTheme="minorHAnsi" w:hAnsiTheme="minorHAnsi" w:cs="Arial"/>
          <w:sz w:val="22"/>
          <w:szCs w:val="22"/>
          <w:lang w:eastAsia="en-GB"/>
        </w:rPr>
        <w:t>Correct and timely i</w:t>
      </w:r>
      <w:r w:rsidRPr="003B54A8">
        <w:rPr>
          <w:rFonts w:asciiTheme="minorHAnsi" w:hAnsiTheme="minorHAnsi" w:cs="Arial"/>
          <w:sz w:val="22"/>
          <w:szCs w:val="22"/>
          <w:lang w:eastAsia="en-GB"/>
        </w:rPr>
        <w:t>ndexing of applications and all correspondence</w:t>
      </w:r>
      <w:r w:rsidR="001C408E" w:rsidRPr="003B54A8">
        <w:rPr>
          <w:rFonts w:asciiTheme="minorHAnsi" w:hAnsiTheme="minorHAnsi" w:cs="Arial"/>
          <w:sz w:val="22"/>
          <w:szCs w:val="22"/>
          <w:lang w:eastAsia="en-GB"/>
        </w:rPr>
        <w:t>.</w:t>
      </w:r>
    </w:p>
    <w:p w:rsidR="00DE24FA" w:rsidRPr="003B54A8" w:rsidRDefault="00DE24FA" w:rsidP="00DE24FA">
      <w:pPr>
        <w:overflowPunct/>
        <w:textAlignment w:val="auto"/>
        <w:rPr>
          <w:rFonts w:asciiTheme="minorHAnsi" w:hAnsiTheme="minorHAnsi" w:cs="Arial"/>
          <w:sz w:val="22"/>
          <w:szCs w:val="22"/>
          <w:lang w:eastAsia="en-GB"/>
        </w:rPr>
      </w:pPr>
    </w:p>
    <w:p w:rsidR="00DE24FA" w:rsidRPr="003B54A8" w:rsidRDefault="00DE24FA" w:rsidP="00DE24FA">
      <w:pPr>
        <w:pStyle w:val="ListParagraph"/>
        <w:numPr>
          <w:ilvl w:val="0"/>
          <w:numId w:val="2"/>
        </w:numPr>
        <w:rPr>
          <w:rFonts w:asciiTheme="minorHAnsi" w:hAnsiTheme="minorHAnsi" w:cs="Arial"/>
          <w:sz w:val="22"/>
          <w:szCs w:val="22"/>
        </w:rPr>
      </w:pPr>
      <w:r w:rsidRPr="003B54A8">
        <w:rPr>
          <w:rFonts w:asciiTheme="minorHAnsi" w:hAnsiTheme="minorHAnsi" w:cs="Arial"/>
          <w:sz w:val="22"/>
          <w:szCs w:val="22"/>
        </w:rPr>
        <w:t>Ensure stationery</w:t>
      </w:r>
      <w:r w:rsidR="009756D1" w:rsidRPr="003B54A8">
        <w:rPr>
          <w:rFonts w:asciiTheme="minorHAnsi" w:hAnsiTheme="minorHAnsi" w:cs="Arial"/>
          <w:sz w:val="22"/>
          <w:szCs w:val="22"/>
        </w:rPr>
        <w:t>, equipment</w:t>
      </w:r>
      <w:r w:rsidRPr="003B54A8">
        <w:rPr>
          <w:rFonts w:asciiTheme="minorHAnsi" w:hAnsiTheme="minorHAnsi" w:cs="Arial"/>
          <w:sz w:val="22"/>
          <w:szCs w:val="22"/>
        </w:rPr>
        <w:t xml:space="preserve"> and other materials are </w:t>
      </w:r>
      <w:r w:rsidR="003E208C">
        <w:rPr>
          <w:rFonts w:asciiTheme="minorHAnsi" w:hAnsiTheme="minorHAnsi" w:cs="Arial"/>
          <w:sz w:val="22"/>
          <w:szCs w:val="22"/>
        </w:rPr>
        <w:t>purchased</w:t>
      </w:r>
      <w:r w:rsidRPr="003B54A8">
        <w:rPr>
          <w:rFonts w:asciiTheme="minorHAnsi" w:hAnsiTheme="minorHAnsi" w:cs="Arial"/>
          <w:sz w:val="22"/>
          <w:szCs w:val="22"/>
        </w:rPr>
        <w:t xml:space="preserve"> and</w:t>
      </w:r>
      <w:r w:rsidR="003E208C">
        <w:rPr>
          <w:rFonts w:asciiTheme="minorHAnsi" w:hAnsiTheme="minorHAnsi" w:cs="Arial"/>
          <w:sz w:val="22"/>
          <w:szCs w:val="22"/>
        </w:rPr>
        <w:t xml:space="preserve"> stock levels</w:t>
      </w:r>
      <w:r w:rsidRPr="003B54A8">
        <w:rPr>
          <w:rFonts w:asciiTheme="minorHAnsi" w:hAnsiTheme="minorHAnsi" w:cs="Arial"/>
          <w:sz w:val="22"/>
          <w:szCs w:val="22"/>
        </w:rPr>
        <w:t xml:space="preserve"> </w:t>
      </w:r>
      <w:r w:rsidR="00A54722">
        <w:rPr>
          <w:rFonts w:asciiTheme="minorHAnsi" w:hAnsiTheme="minorHAnsi" w:cs="Arial"/>
          <w:sz w:val="22"/>
          <w:szCs w:val="22"/>
        </w:rPr>
        <w:t>maintained</w:t>
      </w:r>
      <w:r w:rsidR="00B01B82" w:rsidRPr="003B54A8">
        <w:rPr>
          <w:rFonts w:asciiTheme="minorHAnsi" w:hAnsiTheme="minorHAnsi" w:cs="Arial"/>
          <w:sz w:val="22"/>
          <w:szCs w:val="22"/>
        </w:rPr>
        <w:t>.</w:t>
      </w:r>
      <w:r w:rsidRPr="003B54A8">
        <w:rPr>
          <w:rFonts w:asciiTheme="minorHAnsi" w:hAnsiTheme="minorHAnsi" w:cs="Arial"/>
          <w:sz w:val="22"/>
          <w:szCs w:val="22"/>
        </w:rPr>
        <w:t xml:space="preserve"> </w:t>
      </w:r>
    </w:p>
    <w:p w:rsidR="00DE24FA" w:rsidRPr="003B54A8" w:rsidRDefault="00DE24FA" w:rsidP="00DE24FA">
      <w:pPr>
        <w:rPr>
          <w:rFonts w:asciiTheme="minorHAnsi" w:hAnsiTheme="minorHAnsi" w:cs="Arial"/>
          <w:sz w:val="22"/>
          <w:szCs w:val="22"/>
        </w:rPr>
      </w:pPr>
    </w:p>
    <w:p w:rsidR="00DE24FA" w:rsidRPr="003B54A8" w:rsidRDefault="00A23777" w:rsidP="00DE24FA">
      <w:pPr>
        <w:pStyle w:val="ListParagraph"/>
        <w:numPr>
          <w:ilvl w:val="0"/>
          <w:numId w:val="2"/>
        </w:numPr>
        <w:rPr>
          <w:rFonts w:asciiTheme="minorHAnsi" w:hAnsiTheme="minorHAnsi" w:cs="Arial"/>
          <w:sz w:val="22"/>
          <w:szCs w:val="22"/>
          <w:lang w:eastAsia="en-GB"/>
        </w:rPr>
      </w:pPr>
      <w:r>
        <w:rPr>
          <w:rFonts w:asciiTheme="minorHAnsi" w:hAnsiTheme="minorHAnsi" w:cs="Arial"/>
          <w:sz w:val="22"/>
          <w:szCs w:val="22"/>
        </w:rPr>
        <w:t>P</w:t>
      </w:r>
      <w:r w:rsidR="00DE24FA" w:rsidRPr="003B54A8">
        <w:rPr>
          <w:rFonts w:asciiTheme="minorHAnsi" w:hAnsiTheme="minorHAnsi" w:cs="Arial"/>
          <w:sz w:val="22"/>
          <w:szCs w:val="22"/>
        </w:rPr>
        <w:t xml:space="preserve">rocess purchase orders </w:t>
      </w:r>
      <w:r w:rsidR="007B5967">
        <w:rPr>
          <w:rFonts w:asciiTheme="minorHAnsi" w:hAnsiTheme="minorHAnsi" w:cs="Arial"/>
          <w:sz w:val="22"/>
          <w:szCs w:val="22"/>
        </w:rPr>
        <w:t>and</w:t>
      </w:r>
      <w:r w:rsidR="00DE24FA" w:rsidRPr="003B54A8">
        <w:rPr>
          <w:rFonts w:asciiTheme="minorHAnsi" w:hAnsiTheme="minorHAnsi" w:cs="Arial"/>
          <w:sz w:val="22"/>
          <w:szCs w:val="22"/>
        </w:rPr>
        <w:t xml:space="preserve"> payment of invoices</w:t>
      </w:r>
      <w:r>
        <w:rPr>
          <w:rFonts w:asciiTheme="minorHAnsi" w:hAnsiTheme="minorHAnsi" w:cs="Arial"/>
          <w:sz w:val="22"/>
          <w:szCs w:val="22"/>
        </w:rPr>
        <w:t xml:space="preserve"> including</w:t>
      </w:r>
      <w:r w:rsidR="00201E09">
        <w:rPr>
          <w:rFonts w:asciiTheme="minorHAnsi" w:hAnsiTheme="minorHAnsi" w:cs="Arial"/>
          <w:sz w:val="22"/>
          <w:szCs w:val="22"/>
        </w:rPr>
        <w:t xml:space="preserve"> the </w:t>
      </w:r>
      <w:r w:rsidR="00DE24FA" w:rsidRPr="003B54A8">
        <w:rPr>
          <w:rFonts w:asciiTheme="minorHAnsi" w:hAnsiTheme="minorHAnsi" w:cs="Arial"/>
          <w:sz w:val="22"/>
          <w:szCs w:val="22"/>
        </w:rPr>
        <w:t>accurate reconciliation and banking of monies. Maintaining and monitoring all income streams including online payments, telephone payments, BACS transfers and cheques.</w:t>
      </w:r>
    </w:p>
    <w:p w:rsidR="00DE24FA" w:rsidRPr="003B54A8" w:rsidRDefault="00DE24FA" w:rsidP="00DE24FA">
      <w:pPr>
        <w:rPr>
          <w:rFonts w:asciiTheme="minorHAnsi" w:hAnsiTheme="minorHAnsi" w:cs="Arial"/>
          <w:sz w:val="22"/>
          <w:szCs w:val="22"/>
        </w:rPr>
      </w:pPr>
    </w:p>
    <w:p w:rsidR="00DE24FA" w:rsidRDefault="009C3BFA" w:rsidP="00DE24FA">
      <w:pPr>
        <w:pStyle w:val="ListParagraph"/>
        <w:numPr>
          <w:ilvl w:val="0"/>
          <w:numId w:val="2"/>
        </w:numPr>
        <w:overflowPunct/>
        <w:textAlignment w:val="auto"/>
        <w:rPr>
          <w:rFonts w:asciiTheme="minorHAnsi" w:hAnsiTheme="minorHAnsi" w:cs="Arial"/>
          <w:sz w:val="22"/>
          <w:szCs w:val="22"/>
          <w:lang w:eastAsia="en-GB"/>
        </w:rPr>
      </w:pPr>
      <w:r>
        <w:rPr>
          <w:rFonts w:asciiTheme="minorHAnsi" w:hAnsiTheme="minorHAnsi" w:cs="Arial"/>
          <w:sz w:val="22"/>
          <w:szCs w:val="22"/>
          <w:lang w:eastAsia="en-GB"/>
        </w:rPr>
        <w:t>C</w:t>
      </w:r>
      <w:r w:rsidR="00DE24FA" w:rsidRPr="003B54A8">
        <w:rPr>
          <w:rFonts w:asciiTheme="minorHAnsi" w:hAnsiTheme="minorHAnsi" w:cs="Arial"/>
          <w:sz w:val="22"/>
          <w:szCs w:val="22"/>
          <w:lang w:eastAsia="en-GB"/>
        </w:rPr>
        <w:t>ompile statistical information for management purposes using Crystal reports</w:t>
      </w:r>
      <w:r w:rsidR="007E4D14">
        <w:rPr>
          <w:rFonts w:asciiTheme="minorHAnsi" w:hAnsiTheme="minorHAnsi" w:cs="Arial"/>
          <w:sz w:val="22"/>
          <w:szCs w:val="22"/>
          <w:lang w:eastAsia="en-GB"/>
        </w:rPr>
        <w:t xml:space="preserve"> as required by the </w:t>
      </w:r>
      <w:r w:rsidR="00A23777">
        <w:rPr>
          <w:rFonts w:asciiTheme="minorHAnsi" w:hAnsiTheme="minorHAnsi" w:cs="Arial"/>
          <w:sz w:val="22"/>
          <w:szCs w:val="22"/>
          <w:lang w:eastAsia="en-GB"/>
        </w:rPr>
        <w:t>CEO</w:t>
      </w:r>
      <w:r w:rsidR="00DE24FA" w:rsidRPr="003B54A8">
        <w:rPr>
          <w:rFonts w:asciiTheme="minorHAnsi" w:hAnsiTheme="minorHAnsi" w:cs="Arial"/>
          <w:sz w:val="22"/>
          <w:szCs w:val="22"/>
          <w:lang w:eastAsia="en-GB"/>
        </w:rPr>
        <w:t>.</w:t>
      </w:r>
    </w:p>
    <w:p w:rsidR="00F97D0D" w:rsidRPr="00F97D0D" w:rsidRDefault="00F97D0D" w:rsidP="00F97D0D">
      <w:pPr>
        <w:pStyle w:val="ListParagraph"/>
        <w:rPr>
          <w:rFonts w:asciiTheme="minorHAnsi" w:hAnsiTheme="minorHAnsi" w:cs="Arial"/>
          <w:sz w:val="22"/>
          <w:szCs w:val="22"/>
          <w:lang w:eastAsia="en-GB"/>
        </w:rPr>
      </w:pPr>
    </w:p>
    <w:p w:rsidR="003E208C" w:rsidRPr="0049784F" w:rsidRDefault="00DE24FA" w:rsidP="00782425">
      <w:pPr>
        <w:pStyle w:val="ListParagraph"/>
        <w:numPr>
          <w:ilvl w:val="0"/>
          <w:numId w:val="2"/>
        </w:numPr>
        <w:overflowPunct/>
        <w:textAlignment w:val="auto"/>
        <w:rPr>
          <w:rFonts w:asciiTheme="minorHAnsi" w:hAnsiTheme="minorHAnsi" w:cs="Arial"/>
          <w:sz w:val="22"/>
          <w:szCs w:val="22"/>
          <w:lang w:eastAsia="en-GB"/>
        </w:rPr>
      </w:pPr>
      <w:r w:rsidRPr="0049784F">
        <w:rPr>
          <w:rFonts w:asciiTheme="minorHAnsi" w:hAnsiTheme="minorHAnsi" w:cs="Arial"/>
          <w:sz w:val="22"/>
          <w:szCs w:val="22"/>
          <w:lang w:eastAsia="en-GB"/>
        </w:rPr>
        <w:t>Identify and manage</w:t>
      </w:r>
      <w:r w:rsidR="00580CF8" w:rsidRPr="0049784F">
        <w:rPr>
          <w:rFonts w:asciiTheme="minorHAnsi" w:hAnsiTheme="minorHAnsi" w:cs="Arial"/>
          <w:sz w:val="22"/>
          <w:szCs w:val="22"/>
          <w:lang w:eastAsia="en-GB"/>
        </w:rPr>
        <w:t xml:space="preserve"> your own</w:t>
      </w:r>
      <w:r w:rsidRPr="0049784F">
        <w:rPr>
          <w:rFonts w:asciiTheme="minorHAnsi" w:hAnsiTheme="minorHAnsi" w:cs="Arial"/>
          <w:sz w:val="22"/>
          <w:szCs w:val="22"/>
          <w:lang w:eastAsia="en-GB"/>
        </w:rPr>
        <w:t xml:space="preserve"> training needs.</w:t>
      </w:r>
      <w:r w:rsidR="00782425" w:rsidRPr="0049784F">
        <w:rPr>
          <w:rFonts w:asciiTheme="minorHAnsi" w:hAnsiTheme="minorHAnsi" w:cs="Arial"/>
          <w:sz w:val="22"/>
          <w:szCs w:val="22"/>
          <w:lang w:eastAsia="en-GB"/>
        </w:rPr>
        <w:t xml:space="preserve"> </w:t>
      </w:r>
    </w:p>
    <w:p w:rsidR="003E208C" w:rsidRPr="003E208C" w:rsidRDefault="003E208C" w:rsidP="003E208C">
      <w:pPr>
        <w:pStyle w:val="ListParagraph"/>
        <w:rPr>
          <w:rFonts w:asciiTheme="minorHAnsi" w:hAnsiTheme="minorHAnsi" w:cs="Arial"/>
          <w:sz w:val="22"/>
          <w:szCs w:val="22"/>
          <w:lang w:eastAsia="en-GB"/>
        </w:rPr>
      </w:pPr>
    </w:p>
    <w:p w:rsidR="00DE24FA" w:rsidRDefault="00B32B0F" w:rsidP="00DE24FA">
      <w:pPr>
        <w:pStyle w:val="ListParagraph"/>
        <w:numPr>
          <w:ilvl w:val="0"/>
          <w:numId w:val="2"/>
        </w:numPr>
        <w:overflowPunct/>
        <w:textAlignment w:val="auto"/>
        <w:rPr>
          <w:rFonts w:asciiTheme="minorHAnsi" w:hAnsiTheme="minorHAnsi" w:cs="Arial"/>
          <w:sz w:val="22"/>
          <w:szCs w:val="22"/>
          <w:lang w:eastAsia="en-GB"/>
        </w:rPr>
      </w:pPr>
      <w:r>
        <w:rPr>
          <w:rFonts w:asciiTheme="minorHAnsi" w:hAnsiTheme="minorHAnsi" w:cs="Arial"/>
          <w:sz w:val="22"/>
          <w:szCs w:val="22"/>
          <w:lang w:eastAsia="en-GB"/>
        </w:rPr>
        <w:t>Undertake the</w:t>
      </w:r>
      <w:r w:rsidR="00DE24FA" w:rsidRPr="003B54A8">
        <w:rPr>
          <w:rFonts w:asciiTheme="minorHAnsi" w:hAnsiTheme="minorHAnsi" w:cs="Arial"/>
          <w:sz w:val="22"/>
          <w:szCs w:val="22"/>
          <w:lang w:eastAsia="en-GB"/>
        </w:rPr>
        <w:t xml:space="preserve"> updating and editing of the EBCS website</w:t>
      </w:r>
      <w:r w:rsidR="009C3BFA">
        <w:rPr>
          <w:rFonts w:asciiTheme="minorHAnsi" w:hAnsiTheme="minorHAnsi" w:cs="Arial"/>
          <w:sz w:val="22"/>
          <w:szCs w:val="22"/>
          <w:lang w:eastAsia="en-GB"/>
        </w:rPr>
        <w:t xml:space="preserve"> and post updates on all of our social media channels.</w:t>
      </w:r>
    </w:p>
    <w:p w:rsidR="009C3BFA" w:rsidRPr="009C3BFA" w:rsidRDefault="009C3BFA" w:rsidP="009C3BFA">
      <w:pPr>
        <w:pStyle w:val="ListParagraph"/>
        <w:rPr>
          <w:rFonts w:asciiTheme="minorHAnsi" w:hAnsiTheme="minorHAnsi" w:cs="Arial"/>
          <w:sz w:val="22"/>
          <w:szCs w:val="22"/>
          <w:lang w:eastAsia="en-GB"/>
        </w:rPr>
      </w:pPr>
    </w:p>
    <w:p w:rsidR="009C3BFA" w:rsidRDefault="009C3BFA" w:rsidP="00DE24FA">
      <w:pPr>
        <w:pStyle w:val="ListParagraph"/>
        <w:numPr>
          <w:ilvl w:val="0"/>
          <w:numId w:val="2"/>
        </w:numPr>
        <w:overflowPunct/>
        <w:textAlignment w:val="auto"/>
        <w:rPr>
          <w:rFonts w:asciiTheme="minorHAnsi" w:hAnsiTheme="minorHAnsi" w:cs="Arial"/>
          <w:sz w:val="22"/>
          <w:szCs w:val="22"/>
          <w:lang w:eastAsia="en-GB"/>
        </w:rPr>
      </w:pPr>
      <w:r>
        <w:rPr>
          <w:rFonts w:asciiTheme="minorHAnsi" w:hAnsiTheme="minorHAnsi" w:cs="Arial"/>
          <w:sz w:val="22"/>
          <w:szCs w:val="22"/>
          <w:lang w:eastAsia="en-GB"/>
        </w:rPr>
        <w:t>With the support of the CEO</w:t>
      </w:r>
      <w:r w:rsidR="00A23777">
        <w:rPr>
          <w:rFonts w:asciiTheme="minorHAnsi" w:hAnsiTheme="minorHAnsi" w:cs="Arial"/>
          <w:sz w:val="22"/>
          <w:szCs w:val="22"/>
          <w:lang w:eastAsia="en-GB"/>
        </w:rPr>
        <w:t xml:space="preserve"> and</w:t>
      </w:r>
      <w:r w:rsidR="00B32B0F">
        <w:rPr>
          <w:rFonts w:asciiTheme="minorHAnsi" w:hAnsiTheme="minorHAnsi" w:cs="Arial"/>
          <w:sz w:val="22"/>
          <w:szCs w:val="22"/>
          <w:lang w:eastAsia="en-GB"/>
        </w:rPr>
        <w:t xml:space="preserve"> MD</w:t>
      </w:r>
      <w:r>
        <w:rPr>
          <w:rFonts w:asciiTheme="minorHAnsi" w:hAnsiTheme="minorHAnsi" w:cs="Arial"/>
          <w:sz w:val="22"/>
          <w:szCs w:val="22"/>
          <w:lang w:eastAsia="en-GB"/>
        </w:rPr>
        <w:t xml:space="preserve"> undertake marketing of EBCS and the promotion of the business</w:t>
      </w:r>
      <w:r w:rsidR="00715C7C">
        <w:rPr>
          <w:rFonts w:asciiTheme="minorHAnsi" w:hAnsiTheme="minorHAnsi" w:cs="Arial"/>
          <w:sz w:val="22"/>
          <w:szCs w:val="22"/>
          <w:lang w:eastAsia="en-GB"/>
        </w:rPr>
        <w:t xml:space="preserve"> including </w:t>
      </w:r>
      <w:r w:rsidR="00715C7C" w:rsidRPr="003B54A8">
        <w:rPr>
          <w:rFonts w:asciiTheme="minorHAnsi" w:hAnsiTheme="minorHAnsi" w:cs="Arial"/>
          <w:sz w:val="22"/>
          <w:szCs w:val="22"/>
          <w:lang w:eastAsia="en-GB"/>
        </w:rPr>
        <w:t>preparation and delivery of events</w:t>
      </w:r>
      <w:r>
        <w:rPr>
          <w:rFonts w:asciiTheme="minorHAnsi" w:hAnsiTheme="minorHAnsi" w:cs="Arial"/>
          <w:sz w:val="22"/>
          <w:szCs w:val="22"/>
          <w:lang w:eastAsia="en-GB"/>
        </w:rPr>
        <w:t>.</w:t>
      </w:r>
    </w:p>
    <w:p w:rsidR="007B5967" w:rsidRPr="007B5967" w:rsidRDefault="007B5967" w:rsidP="007B5967">
      <w:pPr>
        <w:pStyle w:val="ListParagraph"/>
        <w:rPr>
          <w:rFonts w:asciiTheme="minorHAnsi" w:hAnsiTheme="minorHAnsi" w:cs="Arial"/>
          <w:sz w:val="22"/>
          <w:szCs w:val="22"/>
          <w:lang w:eastAsia="en-GB"/>
        </w:rPr>
      </w:pPr>
    </w:p>
    <w:p w:rsidR="007B5967" w:rsidRDefault="007B5967" w:rsidP="00DE24FA">
      <w:pPr>
        <w:pStyle w:val="ListParagraph"/>
        <w:numPr>
          <w:ilvl w:val="0"/>
          <w:numId w:val="2"/>
        </w:numPr>
        <w:overflowPunct/>
        <w:textAlignment w:val="auto"/>
        <w:rPr>
          <w:rFonts w:asciiTheme="minorHAnsi" w:hAnsiTheme="minorHAnsi" w:cs="Arial"/>
          <w:sz w:val="22"/>
          <w:szCs w:val="22"/>
          <w:lang w:eastAsia="en-GB"/>
        </w:rPr>
      </w:pPr>
      <w:r w:rsidRPr="00BB4FCD">
        <w:rPr>
          <w:rFonts w:asciiTheme="minorHAnsi" w:hAnsiTheme="minorHAnsi" w:cs="Arial"/>
          <w:sz w:val="22"/>
          <w:szCs w:val="22"/>
          <w:lang w:eastAsia="en-GB"/>
        </w:rPr>
        <w:t>Carry out any tasks relevant to the role and within your skill set which supports the administrative function</w:t>
      </w:r>
      <w:r>
        <w:rPr>
          <w:rFonts w:asciiTheme="minorHAnsi" w:hAnsiTheme="minorHAnsi" w:cs="Arial"/>
          <w:sz w:val="22"/>
          <w:szCs w:val="22"/>
          <w:lang w:eastAsia="en-GB"/>
        </w:rPr>
        <w:t>.</w:t>
      </w:r>
    </w:p>
    <w:p w:rsidR="00A23777" w:rsidRPr="005A6E88" w:rsidRDefault="00A23777" w:rsidP="005A6E88">
      <w:pPr>
        <w:pStyle w:val="ListParagraph"/>
        <w:rPr>
          <w:rFonts w:asciiTheme="minorHAnsi" w:hAnsiTheme="minorHAnsi" w:cs="Arial"/>
          <w:sz w:val="22"/>
          <w:szCs w:val="22"/>
          <w:lang w:eastAsia="en-GB"/>
        </w:rPr>
      </w:pPr>
    </w:p>
    <w:p w:rsidR="00A23777" w:rsidRPr="003B54A8" w:rsidRDefault="00A23777" w:rsidP="00DE24FA">
      <w:pPr>
        <w:pStyle w:val="ListParagraph"/>
        <w:numPr>
          <w:ilvl w:val="0"/>
          <w:numId w:val="2"/>
        </w:numPr>
        <w:overflowPunct/>
        <w:textAlignment w:val="auto"/>
        <w:rPr>
          <w:rFonts w:asciiTheme="minorHAnsi" w:hAnsiTheme="minorHAnsi" w:cs="Arial"/>
          <w:sz w:val="22"/>
          <w:szCs w:val="22"/>
          <w:lang w:eastAsia="en-GB"/>
        </w:rPr>
      </w:pPr>
      <w:r>
        <w:rPr>
          <w:rFonts w:asciiTheme="minorHAnsi" w:hAnsiTheme="minorHAnsi" w:cs="Arial"/>
          <w:sz w:val="22"/>
          <w:szCs w:val="22"/>
          <w:lang w:eastAsia="en-GB"/>
        </w:rPr>
        <w:t xml:space="preserve">Support for all the above tasks will be provided as required by the </w:t>
      </w:r>
      <w:r w:rsidR="00581612">
        <w:rPr>
          <w:rFonts w:asciiTheme="minorHAnsi" w:hAnsiTheme="minorHAnsi" w:cs="Arial"/>
          <w:sz w:val="22"/>
          <w:szCs w:val="22"/>
          <w:lang w:eastAsia="en-GB"/>
        </w:rPr>
        <w:t xml:space="preserve">CEO. MD and </w:t>
      </w:r>
      <w:r>
        <w:rPr>
          <w:rFonts w:asciiTheme="minorHAnsi" w:hAnsiTheme="minorHAnsi" w:cs="Arial"/>
          <w:sz w:val="22"/>
          <w:szCs w:val="22"/>
          <w:lang w:eastAsia="en-GB"/>
        </w:rPr>
        <w:t>Building Control Technician.</w:t>
      </w:r>
    </w:p>
    <w:p w:rsidR="00D40173" w:rsidRPr="003B54A8" w:rsidRDefault="00D40173" w:rsidP="00D40173">
      <w:pPr>
        <w:pStyle w:val="ListParagraph"/>
        <w:rPr>
          <w:rFonts w:asciiTheme="minorHAnsi" w:hAnsiTheme="minorHAnsi" w:cs="Arial"/>
          <w:sz w:val="22"/>
          <w:szCs w:val="22"/>
          <w:lang w:eastAsia="en-GB"/>
        </w:rPr>
      </w:pPr>
    </w:p>
    <w:p w:rsidR="000A75D0" w:rsidRPr="003B54A8" w:rsidRDefault="000A75D0" w:rsidP="000A75D0">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Standards of conduct</w:t>
      </w:r>
    </w:p>
    <w:p w:rsidR="000A75D0" w:rsidRPr="003B54A8" w:rsidRDefault="000A75D0" w:rsidP="000A75D0">
      <w:pPr>
        <w:rPr>
          <w:rFonts w:asciiTheme="minorHAnsi" w:hAnsiTheme="minorHAnsi" w:cs="Helvetica"/>
          <w:sz w:val="22"/>
          <w:szCs w:val="21"/>
        </w:rPr>
      </w:pPr>
      <w:r w:rsidRPr="003B54A8">
        <w:rPr>
          <w:rFonts w:asciiTheme="minorHAnsi" w:hAnsiTheme="minorHAnsi" w:cs="Helvetica"/>
          <w:sz w:val="22"/>
          <w:szCs w:val="21"/>
        </w:rPr>
        <w:t>The Company expects the highest standards of conduct from its employees and at all times you must carry out your duties with integrity and in accordance with the Code of Conduct for employees.</w:t>
      </w:r>
    </w:p>
    <w:p w:rsidR="000A75D0" w:rsidRPr="003B54A8" w:rsidRDefault="000A75D0" w:rsidP="000A75D0">
      <w:pPr>
        <w:jc w:val="both"/>
        <w:rPr>
          <w:rFonts w:asciiTheme="minorHAnsi" w:hAnsiTheme="minorHAnsi" w:cs="Helvetica"/>
          <w:b/>
          <w:color w:val="1F497D" w:themeColor="text2"/>
          <w:sz w:val="28"/>
          <w:szCs w:val="28"/>
        </w:rPr>
      </w:pPr>
    </w:p>
    <w:p w:rsidR="000A75D0" w:rsidRPr="003B54A8" w:rsidRDefault="000A75D0" w:rsidP="000A75D0">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 xml:space="preserve">Equal Opportunities </w:t>
      </w:r>
    </w:p>
    <w:p w:rsidR="000A75D0" w:rsidRPr="003B54A8" w:rsidRDefault="000A75D0" w:rsidP="000A75D0">
      <w:pPr>
        <w:rPr>
          <w:rFonts w:asciiTheme="minorHAnsi" w:hAnsiTheme="minorHAnsi" w:cs="Helvetica"/>
          <w:sz w:val="22"/>
          <w:szCs w:val="21"/>
        </w:rPr>
      </w:pPr>
      <w:r w:rsidRPr="003B54A8">
        <w:rPr>
          <w:rFonts w:asciiTheme="minorHAnsi" w:hAnsiTheme="minorHAnsi" w:cs="Helvetica"/>
          <w:sz w:val="22"/>
          <w:szCs w:val="21"/>
        </w:rPr>
        <w:t>The Company has a strong commitment to achieving equality of opportunity and expects all employees to implement and promote its aims and objectives in their own work.</w:t>
      </w:r>
    </w:p>
    <w:p w:rsidR="000A75D0" w:rsidRPr="003B54A8" w:rsidRDefault="000A75D0" w:rsidP="000A75D0">
      <w:pPr>
        <w:jc w:val="both"/>
        <w:rPr>
          <w:rFonts w:asciiTheme="minorHAnsi" w:hAnsiTheme="minorHAnsi" w:cs="Helvetica"/>
          <w:b/>
          <w:color w:val="1F497D" w:themeColor="text2"/>
          <w:sz w:val="28"/>
          <w:szCs w:val="28"/>
        </w:rPr>
      </w:pPr>
    </w:p>
    <w:p w:rsidR="000A75D0" w:rsidRPr="003B54A8" w:rsidRDefault="000A75D0" w:rsidP="000A75D0">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Health and Safety</w:t>
      </w:r>
    </w:p>
    <w:p w:rsidR="000A75D0" w:rsidRPr="003B54A8" w:rsidRDefault="000A75D0" w:rsidP="000A75D0">
      <w:pPr>
        <w:rPr>
          <w:rFonts w:asciiTheme="minorHAnsi" w:hAnsiTheme="minorHAnsi" w:cs="Helvetica"/>
          <w:sz w:val="22"/>
          <w:szCs w:val="21"/>
        </w:rPr>
      </w:pPr>
      <w:r w:rsidRPr="003B54A8">
        <w:rPr>
          <w:rFonts w:asciiTheme="minorHAnsi" w:hAnsiTheme="minorHAnsi" w:cs="Helvetica"/>
          <w:sz w:val="22"/>
          <w:szCs w:val="21"/>
        </w:rPr>
        <w:t>The Company is committed to a healthy and safe working environment and expects all its employees to implement and promote its aims and objectives in all aspects of their work.</w:t>
      </w:r>
    </w:p>
    <w:p w:rsidR="000A75D0" w:rsidRPr="003B54A8" w:rsidRDefault="000A75D0" w:rsidP="000A75D0">
      <w:pPr>
        <w:jc w:val="both"/>
        <w:rPr>
          <w:rFonts w:asciiTheme="minorHAnsi" w:hAnsiTheme="minorHAnsi" w:cs="Helvetica"/>
          <w:b/>
          <w:color w:val="1F497D" w:themeColor="text2"/>
          <w:sz w:val="28"/>
          <w:szCs w:val="28"/>
        </w:rPr>
      </w:pPr>
    </w:p>
    <w:p w:rsidR="000A75D0" w:rsidRPr="003B54A8" w:rsidRDefault="000A75D0" w:rsidP="000A75D0">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Appraisal and Staff Development</w:t>
      </w:r>
    </w:p>
    <w:p w:rsidR="000A75D0" w:rsidRPr="003B54A8" w:rsidRDefault="000A75D0" w:rsidP="000A75D0">
      <w:pPr>
        <w:rPr>
          <w:rFonts w:asciiTheme="minorHAnsi" w:hAnsiTheme="minorHAnsi" w:cs="Helvetica"/>
          <w:sz w:val="22"/>
          <w:szCs w:val="21"/>
        </w:rPr>
      </w:pPr>
      <w:r w:rsidRPr="003B54A8">
        <w:rPr>
          <w:rFonts w:asciiTheme="minorHAnsi" w:hAnsiTheme="minorHAnsi" w:cs="Helvetica"/>
          <w:sz w:val="22"/>
          <w:szCs w:val="21"/>
        </w:rPr>
        <w:t>The Company expects all staff to participate in its processes for appraisal and staff development. The Board will carry out an appraisal of all staff annually with a view to setting salaries and benefits for the following year.</w:t>
      </w:r>
    </w:p>
    <w:p w:rsidR="000A75D0" w:rsidRPr="003B54A8" w:rsidRDefault="000A75D0" w:rsidP="000A75D0">
      <w:pPr>
        <w:jc w:val="both"/>
        <w:rPr>
          <w:rFonts w:asciiTheme="minorHAnsi" w:hAnsiTheme="minorHAnsi" w:cs="Helvetica"/>
          <w:b/>
          <w:color w:val="1F497D" w:themeColor="text2"/>
          <w:sz w:val="28"/>
          <w:szCs w:val="28"/>
        </w:rPr>
      </w:pPr>
    </w:p>
    <w:p w:rsidR="000A75D0" w:rsidRPr="003B54A8" w:rsidRDefault="000A75D0" w:rsidP="000A75D0">
      <w:pPr>
        <w:jc w:val="both"/>
        <w:rPr>
          <w:rFonts w:asciiTheme="minorHAnsi" w:hAnsiTheme="minorHAnsi" w:cs="Helvetica"/>
          <w:b/>
          <w:color w:val="1F497D" w:themeColor="text2"/>
          <w:sz w:val="28"/>
          <w:szCs w:val="28"/>
        </w:rPr>
      </w:pPr>
      <w:r w:rsidRPr="003B54A8">
        <w:rPr>
          <w:rFonts w:asciiTheme="minorHAnsi" w:hAnsiTheme="minorHAnsi" w:cs="Helvetica"/>
          <w:b/>
          <w:color w:val="1F497D" w:themeColor="text2"/>
          <w:sz w:val="28"/>
          <w:szCs w:val="28"/>
        </w:rPr>
        <w:t>Confidentiality</w:t>
      </w:r>
    </w:p>
    <w:p w:rsidR="000A75D0" w:rsidRPr="003B54A8" w:rsidRDefault="000A75D0" w:rsidP="000A75D0">
      <w:pPr>
        <w:rPr>
          <w:rFonts w:asciiTheme="minorHAnsi" w:hAnsiTheme="minorHAnsi" w:cs="Helvetica"/>
          <w:sz w:val="22"/>
          <w:szCs w:val="21"/>
        </w:rPr>
      </w:pPr>
      <w:r w:rsidRPr="003B54A8">
        <w:rPr>
          <w:rFonts w:asciiTheme="minorHAnsi" w:hAnsiTheme="minorHAnsi" w:cs="Helvetica"/>
          <w:sz w:val="22"/>
          <w:szCs w:val="21"/>
        </w:rPr>
        <w:t>The Company is committed to maintaining privacy of all its staff and customers. It expects all staff to handle all individuals’ personal information in a sensitive and professional manner. All staff are under an obligation not to gain access or attempt to gain access to information they are not authorised to have.</w:t>
      </w:r>
    </w:p>
    <w:p w:rsidR="000A75D0" w:rsidRDefault="000A75D0" w:rsidP="000A75D0">
      <w:pPr>
        <w:rPr>
          <w:rFonts w:asciiTheme="minorHAnsi" w:hAnsiTheme="minorHAnsi" w:cs="Helvetica"/>
          <w:sz w:val="22"/>
          <w:szCs w:val="21"/>
        </w:rPr>
      </w:pPr>
    </w:p>
    <w:p w:rsidR="000A75D0" w:rsidRPr="000A75D0" w:rsidRDefault="000A75D0" w:rsidP="000A75D0">
      <w:pPr>
        <w:overflowPunct/>
        <w:textAlignment w:val="auto"/>
        <w:rPr>
          <w:rFonts w:asciiTheme="minorHAnsi" w:hAnsiTheme="minorHAnsi" w:cs="Arial"/>
          <w:b/>
          <w:sz w:val="22"/>
          <w:szCs w:val="22"/>
          <w:lang w:eastAsia="en-GB"/>
        </w:rPr>
      </w:pPr>
      <w:r w:rsidRPr="000A75D0">
        <w:rPr>
          <w:rFonts w:asciiTheme="minorHAnsi" w:hAnsiTheme="minorHAnsi" w:cs="Arial"/>
          <w:b/>
          <w:sz w:val="22"/>
          <w:szCs w:val="22"/>
          <w:lang w:eastAsia="en-GB"/>
        </w:rPr>
        <w:t>No job description can cover every issue which may arise within the post at various times and the post holder is expected to carry out other duties from time to time that are broadly consistent with those in this job description.</w:t>
      </w:r>
    </w:p>
    <w:p w:rsidR="000A75D0" w:rsidRPr="003B54A8" w:rsidRDefault="000A75D0" w:rsidP="000A75D0">
      <w:pPr>
        <w:rPr>
          <w:rFonts w:asciiTheme="minorHAnsi" w:hAnsiTheme="minorHAnsi" w:cs="Helvetica"/>
          <w:sz w:val="22"/>
          <w:szCs w:val="21"/>
        </w:rPr>
      </w:pPr>
    </w:p>
    <w:p w:rsidR="001E4AC4" w:rsidRDefault="001E4AC4" w:rsidP="00B54CFF">
      <w:pPr>
        <w:pStyle w:val="NoSpacing"/>
        <w:spacing w:after="200"/>
        <w:jc w:val="both"/>
        <w:rPr>
          <w:b/>
          <w:color w:val="1F497D" w:themeColor="text2"/>
          <w:sz w:val="36"/>
        </w:rPr>
      </w:pPr>
    </w:p>
    <w:p w:rsidR="00C50727" w:rsidRDefault="00C50727" w:rsidP="00B54CFF">
      <w:pPr>
        <w:pStyle w:val="NoSpacing"/>
        <w:spacing w:after="200"/>
        <w:jc w:val="both"/>
        <w:rPr>
          <w:b/>
          <w:color w:val="1F497D" w:themeColor="text2"/>
          <w:sz w:val="36"/>
        </w:rPr>
      </w:pPr>
    </w:p>
    <w:p w:rsidR="00C50727" w:rsidRDefault="00C50727" w:rsidP="00B54CFF">
      <w:pPr>
        <w:pStyle w:val="NoSpacing"/>
        <w:spacing w:after="200"/>
        <w:jc w:val="both"/>
        <w:rPr>
          <w:b/>
          <w:color w:val="1F497D" w:themeColor="text2"/>
          <w:sz w:val="36"/>
        </w:rPr>
      </w:pPr>
    </w:p>
    <w:p w:rsidR="001E4AC4" w:rsidRDefault="001E4AC4" w:rsidP="00B54CFF">
      <w:pPr>
        <w:pStyle w:val="NoSpacing"/>
        <w:spacing w:after="200"/>
        <w:jc w:val="both"/>
        <w:rPr>
          <w:b/>
          <w:color w:val="1F497D" w:themeColor="text2"/>
          <w:sz w:val="36"/>
        </w:rPr>
      </w:pPr>
    </w:p>
    <w:p w:rsidR="00B54CFF" w:rsidRPr="007A4322" w:rsidRDefault="000A75D0" w:rsidP="00B54CFF">
      <w:pPr>
        <w:pStyle w:val="NoSpacing"/>
        <w:spacing w:after="200"/>
        <w:jc w:val="both"/>
        <w:rPr>
          <w:b/>
          <w:color w:val="1F497D" w:themeColor="text2"/>
          <w:sz w:val="32"/>
        </w:rPr>
      </w:pPr>
      <w:r w:rsidRPr="007A4322">
        <w:rPr>
          <w:b/>
          <w:color w:val="1F497D" w:themeColor="text2"/>
          <w:sz w:val="32"/>
        </w:rPr>
        <w:t>Person S</w:t>
      </w:r>
      <w:r w:rsidR="00B54CFF" w:rsidRPr="007A4322">
        <w:rPr>
          <w:b/>
          <w:color w:val="1F497D" w:themeColor="text2"/>
          <w:sz w:val="32"/>
        </w:rPr>
        <w:t>pecification</w:t>
      </w:r>
    </w:p>
    <w:tbl>
      <w:tblPr>
        <w:tblW w:w="9524" w:type="dxa"/>
        <w:tblInd w:w="-16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4"/>
        <w:gridCol w:w="5767"/>
        <w:gridCol w:w="1223"/>
        <w:gridCol w:w="699"/>
        <w:gridCol w:w="612"/>
        <w:gridCol w:w="699"/>
      </w:tblGrid>
      <w:tr w:rsidR="005D64FE" w:rsidRPr="003B54A8" w:rsidTr="00355943">
        <w:trPr>
          <w:cantSplit/>
          <w:trHeight w:val="567"/>
        </w:trPr>
        <w:tc>
          <w:tcPr>
            <w:tcW w:w="524" w:type="dxa"/>
            <w:vMerge w:val="restart"/>
            <w:tcBorders>
              <w:top w:val="single" w:sz="12" w:space="0" w:color="auto"/>
              <w:left w:val="single" w:sz="12" w:space="0" w:color="auto"/>
              <w:bottom w:val="single" w:sz="6" w:space="0" w:color="auto"/>
              <w:right w:val="single" w:sz="4" w:space="0" w:color="auto"/>
            </w:tcBorders>
            <w:shd w:val="pct10" w:color="auto" w:fill="auto"/>
          </w:tcPr>
          <w:p w:rsidR="005D64FE" w:rsidRPr="003B54A8" w:rsidRDefault="005D64FE">
            <w:pPr>
              <w:rPr>
                <w:rFonts w:asciiTheme="minorHAnsi" w:hAnsiTheme="minorHAnsi" w:cs="Arial"/>
                <w:b/>
                <w:sz w:val="22"/>
                <w:szCs w:val="22"/>
              </w:rPr>
            </w:pPr>
          </w:p>
        </w:tc>
        <w:tc>
          <w:tcPr>
            <w:tcW w:w="5767" w:type="dxa"/>
            <w:vMerge w:val="restart"/>
            <w:tcBorders>
              <w:top w:val="single" w:sz="12" w:space="0" w:color="auto"/>
              <w:left w:val="nil"/>
              <w:bottom w:val="single" w:sz="6" w:space="0" w:color="auto"/>
              <w:right w:val="single" w:sz="4" w:space="0" w:color="auto"/>
            </w:tcBorders>
            <w:shd w:val="pct10" w:color="auto" w:fill="auto"/>
          </w:tcPr>
          <w:p w:rsidR="005D64FE" w:rsidRPr="003B54A8" w:rsidRDefault="005D64FE">
            <w:pPr>
              <w:rPr>
                <w:rFonts w:asciiTheme="minorHAnsi" w:hAnsiTheme="minorHAnsi" w:cs="Arial"/>
                <w:b/>
                <w:sz w:val="22"/>
                <w:szCs w:val="22"/>
              </w:rPr>
            </w:pPr>
          </w:p>
          <w:p w:rsidR="005D64FE" w:rsidRPr="003B54A8" w:rsidRDefault="00E77928">
            <w:pPr>
              <w:rPr>
                <w:rFonts w:asciiTheme="minorHAnsi" w:hAnsiTheme="minorHAnsi" w:cs="Arial"/>
                <w:b/>
                <w:sz w:val="22"/>
                <w:szCs w:val="22"/>
              </w:rPr>
            </w:pPr>
            <w:r>
              <w:rPr>
                <w:rFonts w:asciiTheme="minorHAnsi" w:hAnsiTheme="minorHAnsi" w:cs="Arial"/>
                <w:b/>
                <w:sz w:val="22"/>
                <w:szCs w:val="22"/>
              </w:rPr>
              <w:t>Person Specification</w:t>
            </w:r>
            <w:r w:rsidR="005D64FE" w:rsidRPr="003B54A8">
              <w:rPr>
                <w:rFonts w:asciiTheme="minorHAnsi" w:hAnsiTheme="minorHAnsi" w:cs="Arial"/>
                <w:b/>
                <w:sz w:val="22"/>
                <w:szCs w:val="22"/>
              </w:rPr>
              <w:t xml:space="preserve"> requirements </w:t>
            </w:r>
          </w:p>
          <w:p w:rsidR="005D64FE" w:rsidRPr="003B54A8" w:rsidRDefault="005D64FE">
            <w:pPr>
              <w:rPr>
                <w:rFonts w:asciiTheme="minorHAnsi" w:hAnsiTheme="minorHAnsi" w:cs="Arial"/>
                <w:b/>
                <w:sz w:val="22"/>
                <w:szCs w:val="22"/>
              </w:rPr>
            </w:pPr>
          </w:p>
        </w:tc>
        <w:tc>
          <w:tcPr>
            <w:tcW w:w="1223" w:type="dxa"/>
            <w:vMerge w:val="restart"/>
            <w:tcBorders>
              <w:top w:val="single" w:sz="12" w:space="0" w:color="auto"/>
              <w:left w:val="single" w:sz="4" w:space="0" w:color="auto"/>
              <w:bottom w:val="single" w:sz="6" w:space="0" w:color="auto"/>
              <w:right w:val="single" w:sz="6" w:space="0" w:color="auto"/>
            </w:tcBorders>
            <w:shd w:val="pct10" w:color="auto" w:fill="auto"/>
            <w:textDirection w:val="btLr"/>
          </w:tcPr>
          <w:p w:rsidR="005D64FE" w:rsidRPr="003B54A8" w:rsidRDefault="005D64FE" w:rsidP="0005316C">
            <w:pPr>
              <w:ind w:left="113" w:right="113"/>
              <w:jc w:val="right"/>
              <w:rPr>
                <w:rFonts w:asciiTheme="minorHAnsi" w:hAnsiTheme="minorHAnsi" w:cs="Arial"/>
                <w:b/>
                <w:sz w:val="22"/>
                <w:szCs w:val="22"/>
              </w:rPr>
            </w:pPr>
          </w:p>
          <w:p w:rsidR="005D64FE" w:rsidRPr="003B54A8" w:rsidRDefault="005D64FE" w:rsidP="0005316C">
            <w:pPr>
              <w:ind w:left="113" w:right="113"/>
              <w:jc w:val="right"/>
              <w:rPr>
                <w:rFonts w:asciiTheme="minorHAnsi" w:hAnsiTheme="minorHAnsi" w:cs="Arial"/>
                <w:b/>
                <w:sz w:val="22"/>
                <w:szCs w:val="22"/>
              </w:rPr>
            </w:pPr>
            <w:r w:rsidRPr="003B54A8">
              <w:rPr>
                <w:rFonts w:asciiTheme="minorHAnsi" w:hAnsiTheme="minorHAnsi" w:cs="Arial"/>
                <w:b/>
                <w:sz w:val="22"/>
                <w:szCs w:val="22"/>
              </w:rPr>
              <w:t>Desirable /</w:t>
            </w:r>
          </w:p>
          <w:p w:rsidR="005D64FE" w:rsidRPr="003B54A8" w:rsidRDefault="005D64FE" w:rsidP="0005316C">
            <w:pPr>
              <w:ind w:left="113" w:right="113"/>
              <w:jc w:val="right"/>
              <w:rPr>
                <w:rFonts w:asciiTheme="minorHAnsi" w:hAnsiTheme="minorHAnsi" w:cs="Arial"/>
                <w:b/>
                <w:sz w:val="22"/>
                <w:szCs w:val="22"/>
              </w:rPr>
            </w:pPr>
            <w:r w:rsidRPr="003B54A8">
              <w:rPr>
                <w:rFonts w:asciiTheme="minorHAnsi" w:hAnsiTheme="minorHAnsi" w:cs="Arial"/>
                <w:b/>
                <w:sz w:val="22"/>
                <w:szCs w:val="22"/>
              </w:rPr>
              <w:t>Essential</w:t>
            </w:r>
          </w:p>
          <w:p w:rsidR="005D64FE" w:rsidRPr="003B54A8" w:rsidRDefault="005D64FE" w:rsidP="0005316C">
            <w:pPr>
              <w:ind w:left="113" w:right="113"/>
              <w:jc w:val="right"/>
              <w:rPr>
                <w:rFonts w:asciiTheme="minorHAnsi" w:hAnsiTheme="minorHAnsi" w:cs="Arial"/>
                <w:b/>
                <w:sz w:val="22"/>
                <w:szCs w:val="22"/>
              </w:rPr>
            </w:pPr>
          </w:p>
        </w:tc>
        <w:tc>
          <w:tcPr>
            <w:tcW w:w="2010" w:type="dxa"/>
            <w:gridSpan w:val="3"/>
            <w:tcBorders>
              <w:top w:val="single" w:sz="12" w:space="0" w:color="auto"/>
              <w:left w:val="nil"/>
              <w:bottom w:val="single" w:sz="4" w:space="0" w:color="auto"/>
              <w:right w:val="single" w:sz="12" w:space="0" w:color="auto"/>
            </w:tcBorders>
            <w:shd w:val="pct10" w:color="auto" w:fill="auto"/>
            <w:hideMark/>
          </w:tcPr>
          <w:p w:rsidR="005D64FE" w:rsidRPr="003B54A8" w:rsidRDefault="005D64FE">
            <w:pPr>
              <w:rPr>
                <w:rFonts w:asciiTheme="minorHAnsi" w:hAnsiTheme="minorHAnsi" w:cs="Arial"/>
                <w:b/>
                <w:sz w:val="22"/>
                <w:szCs w:val="22"/>
              </w:rPr>
            </w:pPr>
            <w:r w:rsidRPr="003B54A8">
              <w:rPr>
                <w:rFonts w:asciiTheme="minorHAnsi" w:hAnsiTheme="minorHAnsi" w:cs="Arial"/>
                <w:b/>
                <w:sz w:val="22"/>
                <w:szCs w:val="22"/>
              </w:rPr>
              <w:t>To be tested by:</w:t>
            </w:r>
          </w:p>
          <w:p w:rsidR="005D64FE" w:rsidRPr="003B54A8" w:rsidRDefault="005D64FE">
            <w:pPr>
              <w:rPr>
                <w:rFonts w:asciiTheme="minorHAnsi" w:hAnsiTheme="minorHAnsi" w:cs="Arial"/>
                <w:b/>
                <w:sz w:val="22"/>
                <w:szCs w:val="22"/>
              </w:rPr>
            </w:pPr>
            <w:r w:rsidRPr="003B54A8">
              <w:rPr>
                <w:rFonts w:asciiTheme="minorHAnsi" w:hAnsiTheme="minorHAnsi" w:cs="Arial"/>
                <w:b/>
                <w:sz w:val="22"/>
                <w:szCs w:val="22"/>
              </w:rPr>
              <w:t>(</w:t>
            </w:r>
            <w:r w:rsidRPr="003B54A8">
              <w:rPr>
                <w:rFonts w:asciiTheme="minorHAnsi" w:hAnsiTheme="minorHAnsi" w:cs="Arial"/>
                <w:b/>
                <w:sz w:val="22"/>
                <w:szCs w:val="22"/>
              </w:rPr>
              <w:sym w:font="Symbol" w:char="F0D6"/>
            </w:r>
            <w:r w:rsidRPr="003B54A8">
              <w:rPr>
                <w:rFonts w:asciiTheme="minorHAnsi" w:hAnsiTheme="minorHAnsi" w:cs="Arial"/>
                <w:b/>
                <w:sz w:val="22"/>
                <w:szCs w:val="22"/>
              </w:rPr>
              <w:t>) as appropriate</w:t>
            </w:r>
          </w:p>
        </w:tc>
      </w:tr>
      <w:tr w:rsidR="005D64FE" w:rsidRPr="003B54A8" w:rsidTr="00355943">
        <w:trPr>
          <w:cantSplit/>
          <w:trHeight w:val="1130"/>
        </w:trPr>
        <w:tc>
          <w:tcPr>
            <w:tcW w:w="524" w:type="dxa"/>
            <w:vMerge/>
            <w:tcBorders>
              <w:top w:val="single" w:sz="12" w:space="0" w:color="auto"/>
              <w:left w:val="single" w:sz="12" w:space="0" w:color="auto"/>
              <w:bottom w:val="single" w:sz="6" w:space="0" w:color="auto"/>
              <w:right w:val="single" w:sz="4" w:space="0" w:color="auto"/>
            </w:tcBorders>
            <w:vAlign w:val="center"/>
            <w:hideMark/>
          </w:tcPr>
          <w:p w:rsidR="005D64FE" w:rsidRPr="003B54A8" w:rsidRDefault="005D64FE">
            <w:pPr>
              <w:overflowPunct/>
              <w:autoSpaceDE/>
              <w:autoSpaceDN/>
              <w:adjustRightInd/>
              <w:rPr>
                <w:rFonts w:asciiTheme="minorHAnsi" w:hAnsiTheme="minorHAnsi" w:cs="Arial"/>
                <w:b/>
                <w:sz w:val="22"/>
                <w:szCs w:val="22"/>
              </w:rPr>
            </w:pPr>
          </w:p>
        </w:tc>
        <w:tc>
          <w:tcPr>
            <w:tcW w:w="5767" w:type="dxa"/>
            <w:vMerge/>
            <w:tcBorders>
              <w:top w:val="single" w:sz="12" w:space="0" w:color="auto"/>
              <w:left w:val="nil"/>
              <w:bottom w:val="single" w:sz="6" w:space="0" w:color="auto"/>
              <w:right w:val="single" w:sz="4" w:space="0" w:color="auto"/>
            </w:tcBorders>
            <w:vAlign w:val="center"/>
            <w:hideMark/>
          </w:tcPr>
          <w:p w:rsidR="005D64FE" w:rsidRPr="003B54A8" w:rsidRDefault="005D64FE">
            <w:pPr>
              <w:overflowPunct/>
              <w:autoSpaceDE/>
              <w:autoSpaceDN/>
              <w:adjustRightInd/>
              <w:rPr>
                <w:rFonts w:asciiTheme="minorHAnsi" w:hAnsiTheme="minorHAnsi" w:cs="Arial"/>
                <w:b/>
                <w:sz w:val="22"/>
                <w:szCs w:val="22"/>
              </w:rPr>
            </w:pPr>
          </w:p>
        </w:tc>
        <w:tc>
          <w:tcPr>
            <w:tcW w:w="1223" w:type="dxa"/>
            <w:vMerge/>
            <w:tcBorders>
              <w:top w:val="single" w:sz="12" w:space="0" w:color="auto"/>
              <w:left w:val="single" w:sz="4" w:space="0" w:color="auto"/>
              <w:bottom w:val="single" w:sz="6" w:space="0" w:color="auto"/>
              <w:right w:val="single" w:sz="6" w:space="0" w:color="auto"/>
            </w:tcBorders>
            <w:vAlign w:val="center"/>
            <w:hideMark/>
          </w:tcPr>
          <w:p w:rsidR="005D64FE" w:rsidRPr="003B54A8" w:rsidRDefault="005D64FE">
            <w:pPr>
              <w:overflowPunct/>
              <w:autoSpaceDE/>
              <w:autoSpaceDN/>
              <w:adjustRightInd/>
              <w:rPr>
                <w:rFonts w:asciiTheme="minorHAnsi" w:hAnsiTheme="minorHAnsi" w:cs="Arial"/>
                <w:b/>
                <w:sz w:val="22"/>
                <w:szCs w:val="22"/>
              </w:rPr>
            </w:pPr>
          </w:p>
        </w:tc>
        <w:tc>
          <w:tcPr>
            <w:tcW w:w="699" w:type="dxa"/>
            <w:tcBorders>
              <w:top w:val="single" w:sz="4" w:space="0" w:color="auto"/>
              <w:left w:val="nil"/>
              <w:bottom w:val="single" w:sz="6" w:space="0" w:color="auto"/>
              <w:right w:val="single" w:sz="4" w:space="0" w:color="auto"/>
            </w:tcBorders>
            <w:shd w:val="pct10" w:color="auto" w:fill="auto"/>
            <w:hideMark/>
          </w:tcPr>
          <w:p w:rsidR="005D64FE" w:rsidRPr="003B54A8" w:rsidRDefault="005D64FE">
            <w:pPr>
              <w:rPr>
                <w:rFonts w:asciiTheme="minorHAnsi" w:hAnsiTheme="minorHAnsi" w:cs="Arial"/>
                <w:b/>
                <w:sz w:val="22"/>
                <w:szCs w:val="22"/>
              </w:rPr>
            </w:pPr>
            <w:r w:rsidRPr="003B54A8">
              <w:rPr>
                <w:rFonts w:asciiTheme="minorHAnsi" w:hAnsiTheme="minorHAnsi" w:cs="Arial"/>
                <w:b/>
                <w:sz w:val="22"/>
                <w:szCs w:val="22"/>
              </w:rPr>
              <w:t>App Form</w:t>
            </w:r>
          </w:p>
        </w:tc>
        <w:tc>
          <w:tcPr>
            <w:tcW w:w="612" w:type="dxa"/>
            <w:tcBorders>
              <w:top w:val="single" w:sz="4" w:space="0" w:color="auto"/>
              <w:left w:val="single" w:sz="4" w:space="0" w:color="auto"/>
              <w:bottom w:val="single" w:sz="6" w:space="0" w:color="auto"/>
              <w:right w:val="nil"/>
            </w:tcBorders>
            <w:shd w:val="pct10" w:color="auto" w:fill="auto"/>
            <w:textDirection w:val="btLr"/>
            <w:hideMark/>
          </w:tcPr>
          <w:p w:rsidR="005D64FE" w:rsidRPr="003B54A8" w:rsidRDefault="005D64FE" w:rsidP="0005316C">
            <w:pPr>
              <w:ind w:left="113" w:right="113"/>
              <w:jc w:val="right"/>
              <w:rPr>
                <w:rFonts w:asciiTheme="minorHAnsi" w:hAnsiTheme="minorHAnsi" w:cs="Arial"/>
                <w:b/>
                <w:sz w:val="22"/>
                <w:szCs w:val="22"/>
              </w:rPr>
            </w:pPr>
            <w:r w:rsidRPr="003B54A8">
              <w:rPr>
                <w:rFonts w:asciiTheme="minorHAnsi" w:hAnsiTheme="minorHAnsi" w:cs="Arial"/>
                <w:b/>
                <w:sz w:val="22"/>
                <w:szCs w:val="22"/>
              </w:rPr>
              <w:t>Test</w:t>
            </w:r>
          </w:p>
        </w:tc>
        <w:tc>
          <w:tcPr>
            <w:tcW w:w="699" w:type="dxa"/>
            <w:tcBorders>
              <w:top w:val="single" w:sz="4" w:space="0" w:color="auto"/>
              <w:left w:val="single" w:sz="4" w:space="0" w:color="auto"/>
              <w:bottom w:val="single" w:sz="6" w:space="0" w:color="auto"/>
              <w:right w:val="single" w:sz="12" w:space="0" w:color="auto"/>
            </w:tcBorders>
            <w:shd w:val="pct10" w:color="auto" w:fill="auto"/>
            <w:textDirection w:val="btLr"/>
            <w:hideMark/>
          </w:tcPr>
          <w:p w:rsidR="005D64FE" w:rsidRPr="00355943" w:rsidRDefault="00355943" w:rsidP="0005316C">
            <w:pPr>
              <w:ind w:left="113" w:right="113"/>
              <w:jc w:val="right"/>
              <w:rPr>
                <w:rFonts w:asciiTheme="minorHAnsi" w:hAnsiTheme="minorHAnsi" w:cs="Arial"/>
                <w:b/>
                <w:sz w:val="22"/>
                <w:szCs w:val="22"/>
              </w:rPr>
            </w:pPr>
            <w:r>
              <w:rPr>
                <w:rFonts w:asciiTheme="minorHAnsi" w:hAnsiTheme="minorHAnsi" w:cs="Arial"/>
                <w:b/>
                <w:sz w:val="22"/>
                <w:szCs w:val="22"/>
              </w:rPr>
              <w:t>Interview</w:t>
            </w:r>
          </w:p>
          <w:p w:rsidR="005D64FE" w:rsidRPr="003B54A8" w:rsidRDefault="005D64FE" w:rsidP="00355943">
            <w:pPr>
              <w:ind w:left="113" w:right="113"/>
              <w:jc w:val="center"/>
              <w:rPr>
                <w:rFonts w:asciiTheme="minorHAnsi" w:hAnsiTheme="minorHAnsi" w:cs="Arial"/>
                <w:b/>
                <w:sz w:val="22"/>
                <w:szCs w:val="22"/>
              </w:rPr>
            </w:pPr>
          </w:p>
        </w:tc>
      </w:tr>
      <w:tr w:rsidR="005D64FE" w:rsidRPr="003B54A8" w:rsidTr="00355943">
        <w:trPr>
          <w:trHeight w:val="1599"/>
        </w:trPr>
        <w:tc>
          <w:tcPr>
            <w:tcW w:w="524" w:type="dxa"/>
            <w:tcBorders>
              <w:top w:val="single" w:sz="6" w:space="0" w:color="auto"/>
              <w:left w:val="single" w:sz="12" w:space="0" w:color="auto"/>
              <w:bottom w:val="single" w:sz="6" w:space="0" w:color="auto"/>
              <w:right w:val="single" w:sz="4"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tc>
        <w:tc>
          <w:tcPr>
            <w:tcW w:w="5767" w:type="dxa"/>
            <w:tcBorders>
              <w:top w:val="single" w:sz="6" w:space="0" w:color="auto"/>
              <w:left w:val="nil"/>
              <w:bottom w:val="single" w:sz="6" w:space="0" w:color="auto"/>
              <w:right w:val="single" w:sz="4" w:space="0" w:color="auto"/>
            </w:tcBorders>
          </w:tcPr>
          <w:p w:rsidR="005D64FE" w:rsidRPr="00234F43" w:rsidRDefault="005D64FE">
            <w:pPr>
              <w:rPr>
                <w:rFonts w:asciiTheme="minorHAnsi" w:hAnsiTheme="minorHAnsi" w:cs="Arial"/>
                <w:b/>
                <w:sz w:val="22"/>
                <w:szCs w:val="22"/>
              </w:rPr>
            </w:pPr>
            <w:r w:rsidRPr="00234F43">
              <w:rPr>
                <w:rFonts w:asciiTheme="minorHAnsi" w:hAnsiTheme="minorHAnsi" w:cs="Arial"/>
                <w:b/>
                <w:sz w:val="22"/>
                <w:szCs w:val="22"/>
              </w:rPr>
              <w:t>Qualifications and Education</w:t>
            </w:r>
          </w:p>
          <w:p w:rsidR="005D64FE" w:rsidRPr="003B54A8" w:rsidRDefault="005D64FE">
            <w:pPr>
              <w:rPr>
                <w:rFonts w:asciiTheme="minorHAnsi" w:hAnsiTheme="minorHAnsi" w:cs="Arial"/>
                <w:sz w:val="22"/>
                <w:szCs w:val="22"/>
              </w:rPr>
            </w:pPr>
          </w:p>
          <w:p w:rsidR="00C52876" w:rsidRPr="007A4322" w:rsidRDefault="00C52876" w:rsidP="00C52876">
            <w:pPr>
              <w:overflowPunct/>
              <w:autoSpaceDE/>
              <w:autoSpaceDN/>
              <w:adjustRightInd/>
              <w:spacing w:before="60" w:after="60" w:line="240" w:lineRule="exact"/>
              <w:jc w:val="both"/>
              <w:textAlignment w:val="auto"/>
              <w:rPr>
                <w:rFonts w:asciiTheme="minorHAnsi" w:hAnsiTheme="minorHAnsi" w:cs="Arial"/>
                <w:sz w:val="22"/>
                <w:szCs w:val="22"/>
              </w:rPr>
            </w:pPr>
            <w:r w:rsidRPr="00E77F5B">
              <w:rPr>
                <w:rFonts w:asciiTheme="minorHAnsi" w:hAnsiTheme="minorHAnsi" w:cs="Arial"/>
                <w:sz w:val="22"/>
                <w:szCs w:val="22"/>
              </w:rPr>
              <w:t>GCSE  level (numeracy and literacy) or equivalent vocational qualificati</w:t>
            </w:r>
            <w:r w:rsidRPr="009A58EF">
              <w:rPr>
                <w:rFonts w:asciiTheme="minorHAnsi" w:hAnsiTheme="minorHAnsi" w:cs="Arial"/>
                <w:sz w:val="22"/>
                <w:szCs w:val="22"/>
              </w:rPr>
              <w:t>ons</w:t>
            </w:r>
          </w:p>
          <w:p w:rsidR="005D64FE" w:rsidRPr="003B54A8" w:rsidRDefault="00E77F5B">
            <w:pPr>
              <w:rPr>
                <w:rFonts w:asciiTheme="minorHAnsi" w:hAnsiTheme="minorHAnsi" w:cs="Arial"/>
                <w:sz w:val="22"/>
                <w:szCs w:val="22"/>
              </w:rPr>
            </w:pPr>
            <w:r w:rsidRPr="00E77F5B">
              <w:rPr>
                <w:rFonts w:asciiTheme="minorHAnsi" w:hAnsiTheme="minorHAnsi" w:cs="Arial"/>
                <w:sz w:val="22"/>
                <w:szCs w:val="22"/>
                <w:lang w:val="en-US"/>
              </w:rPr>
              <w:t>Excellent IT skills, particularly in MS Office packages, and familiarity with databases</w:t>
            </w:r>
          </w:p>
        </w:tc>
        <w:tc>
          <w:tcPr>
            <w:tcW w:w="1223" w:type="dxa"/>
            <w:tcBorders>
              <w:top w:val="single" w:sz="6" w:space="0" w:color="auto"/>
              <w:left w:val="single" w:sz="4" w:space="0" w:color="auto"/>
              <w:bottom w:val="single" w:sz="6" w:space="0" w:color="auto"/>
              <w:right w:val="single" w:sz="6"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tc>
        <w:tc>
          <w:tcPr>
            <w:tcW w:w="699" w:type="dxa"/>
            <w:tcBorders>
              <w:top w:val="nil"/>
              <w:left w:val="nil"/>
              <w:bottom w:val="nil"/>
              <w:right w:val="single" w:sz="4"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tc>
        <w:tc>
          <w:tcPr>
            <w:tcW w:w="612" w:type="dxa"/>
            <w:tcBorders>
              <w:top w:val="nil"/>
              <w:left w:val="single" w:sz="4" w:space="0" w:color="auto"/>
              <w:bottom w:val="nil"/>
              <w:right w:val="nil"/>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rsidP="009C3BFA">
            <w:pPr>
              <w:rPr>
                <w:rFonts w:asciiTheme="minorHAnsi" w:hAnsiTheme="minorHAnsi" w:cs="Arial"/>
                <w:sz w:val="22"/>
                <w:szCs w:val="22"/>
              </w:rPr>
            </w:pPr>
          </w:p>
        </w:tc>
        <w:tc>
          <w:tcPr>
            <w:tcW w:w="699" w:type="dxa"/>
            <w:tcBorders>
              <w:top w:val="nil"/>
              <w:left w:val="single" w:sz="4" w:space="0" w:color="auto"/>
              <w:bottom w:val="nil"/>
              <w:right w:val="single" w:sz="12"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9C3BFA" w:rsidRPr="003B54A8" w:rsidRDefault="009C3BFA" w:rsidP="009C3BFA">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tc>
      </w:tr>
      <w:tr w:rsidR="005D64FE" w:rsidRPr="003B54A8" w:rsidTr="00894D5A">
        <w:trPr>
          <w:trHeight w:val="4991"/>
        </w:trPr>
        <w:tc>
          <w:tcPr>
            <w:tcW w:w="524" w:type="dxa"/>
            <w:tcBorders>
              <w:top w:val="single" w:sz="6" w:space="0" w:color="auto"/>
              <w:left w:val="single" w:sz="12" w:space="0" w:color="auto"/>
              <w:bottom w:val="single" w:sz="6" w:space="0" w:color="auto"/>
              <w:right w:val="single" w:sz="4"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9C3BFA" w:rsidRDefault="009C3BFA">
            <w:pPr>
              <w:rPr>
                <w:rFonts w:asciiTheme="minorHAnsi" w:hAnsiTheme="minorHAnsi" w:cs="Arial"/>
                <w:sz w:val="22"/>
                <w:szCs w:val="22"/>
              </w:rPr>
            </w:pPr>
          </w:p>
          <w:p w:rsidR="009C3BFA" w:rsidRPr="003B54A8" w:rsidRDefault="009C3BFA">
            <w:pPr>
              <w:rPr>
                <w:rFonts w:asciiTheme="minorHAnsi" w:hAnsiTheme="minorHAnsi" w:cs="Arial"/>
                <w:sz w:val="22"/>
                <w:szCs w:val="22"/>
              </w:rPr>
            </w:pPr>
          </w:p>
        </w:tc>
        <w:tc>
          <w:tcPr>
            <w:tcW w:w="5767" w:type="dxa"/>
            <w:tcBorders>
              <w:top w:val="single" w:sz="6" w:space="0" w:color="auto"/>
              <w:left w:val="nil"/>
              <w:bottom w:val="single" w:sz="6" w:space="0" w:color="auto"/>
              <w:right w:val="single" w:sz="4" w:space="0" w:color="auto"/>
            </w:tcBorders>
          </w:tcPr>
          <w:p w:rsidR="005D64FE" w:rsidRDefault="005D64FE">
            <w:pPr>
              <w:rPr>
                <w:rFonts w:asciiTheme="minorHAnsi" w:hAnsiTheme="minorHAnsi" w:cs="Arial"/>
                <w:b/>
                <w:sz w:val="22"/>
                <w:szCs w:val="22"/>
              </w:rPr>
            </w:pPr>
            <w:r w:rsidRPr="00E77F5B">
              <w:rPr>
                <w:rFonts w:asciiTheme="minorHAnsi" w:hAnsiTheme="minorHAnsi" w:cs="Arial"/>
                <w:b/>
                <w:sz w:val="22"/>
                <w:szCs w:val="22"/>
              </w:rPr>
              <w:t>Experience</w:t>
            </w:r>
          </w:p>
          <w:p w:rsidR="0005124C" w:rsidRPr="00E77F5B" w:rsidRDefault="0005124C">
            <w:pPr>
              <w:rPr>
                <w:rFonts w:asciiTheme="minorHAnsi" w:hAnsiTheme="minorHAnsi" w:cs="Arial"/>
                <w:b/>
                <w:sz w:val="22"/>
                <w:szCs w:val="22"/>
              </w:rPr>
            </w:pPr>
          </w:p>
          <w:p w:rsidR="005D64FE" w:rsidRPr="003B54A8" w:rsidRDefault="007065AF">
            <w:pPr>
              <w:rPr>
                <w:rFonts w:asciiTheme="minorHAnsi" w:hAnsiTheme="minorHAnsi" w:cs="Arial"/>
                <w:sz w:val="22"/>
                <w:szCs w:val="22"/>
              </w:rPr>
            </w:pPr>
            <w:r>
              <w:rPr>
                <w:rFonts w:asciiTheme="minorHAnsi" w:hAnsiTheme="minorHAnsi" w:cs="Arial"/>
                <w:sz w:val="22"/>
                <w:szCs w:val="22"/>
              </w:rPr>
              <w:t>Proven a</w:t>
            </w:r>
            <w:r w:rsidR="005D64FE" w:rsidRPr="003B54A8">
              <w:rPr>
                <w:rFonts w:asciiTheme="minorHAnsi" w:hAnsiTheme="minorHAnsi" w:cs="Arial"/>
                <w:sz w:val="22"/>
                <w:szCs w:val="22"/>
              </w:rPr>
              <w:t xml:space="preserve">dministration </w:t>
            </w:r>
            <w:r w:rsidR="00E77F5B">
              <w:rPr>
                <w:rFonts w:asciiTheme="minorHAnsi" w:hAnsiTheme="minorHAnsi" w:cs="Arial"/>
                <w:sz w:val="22"/>
                <w:szCs w:val="22"/>
              </w:rPr>
              <w:t>e</w:t>
            </w:r>
            <w:r w:rsidR="005D64FE" w:rsidRPr="003B54A8">
              <w:rPr>
                <w:rFonts w:asciiTheme="minorHAnsi" w:hAnsiTheme="minorHAnsi" w:cs="Arial"/>
                <w:sz w:val="22"/>
                <w:szCs w:val="22"/>
              </w:rPr>
              <w:t xml:space="preserve">xperience </w:t>
            </w:r>
          </w:p>
          <w:p w:rsidR="005D64FE" w:rsidRPr="003B54A8" w:rsidRDefault="005D64FE">
            <w:pPr>
              <w:rPr>
                <w:rFonts w:asciiTheme="minorHAnsi" w:hAnsiTheme="minorHAnsi" w:cs="Arial"/>
                <w:sz w:val="22"/>
                <w:szCs w:val="22"/>
              </w:rPr>
            </w:pPr>
          </w:p>
          <w:p w:rsidR="00580CF8" w:rsidRPr="0049784F" w:rsidRDefault="005D64FE" w:rsidP="00580CF8">
            <w:pPr>
              <w:pStyle w:val="CommentText"/>
              <w:rPr>
                <w:rFonts w:asciiTheme="minorHAnsi" w:hAnsiTheme="minorHAnsi" w:cs="Arial"/>
                <w:sz w:val="22"/>
                <w:szCs w:val="22"/>
              </w:rPr>
            </w:pPr>
            <w:r w:rsidRPr="007A4322">
              <w:rPr>
                <w:rFonts w:asciiTheme="minorHAnsi" w:hAnsiTheme="minorHAnsi" w:cs="Arial"/>
                <w:sz w:val="22"/>
                <w:szCs w:val="22"/>
              </w:rPr>
              <w:t>Financial experience</w:t>
            </w:r>
            <w:r w:rsidRPr="003B54A8">
              <w:rPr>
                <w:rFonts w:asciiTheme="minorHAnsi" w:hAnsiTheme="minorHAnsi" w:cs="Arial"/>
                <w:sz w:val="22"/>
                <w:szCs w:val="22"/>
              </w:rPr>
              <w:t xml:space="preserve"> </w:t>
            </w:r>
            <w:r w:rsidR="00580CF8">
              <w:rPr>
                <w:rFonts w:asciiTheme="minorHAnsi" w:hAnsiTheme="minorHAnsi" w:cs="Arial"/>
                <w:sz w:val="22"/>
                <w:szCs w:val="22"/>
              </w:rPr>
              <w:t xml:space="preserve"> including </w:t>
            </w:r>
            <w:r w:rsidR="00580CF8" w:rsidRPr="0049784F">
              <w:rPr>
                <w:rFonts w:asciiTheme="minorHAnsi" w:hAnsiTheme="minorHAnsi" w:cs="Arial"/>
                <w:sz w:val="22"/>
                <w:szCs w:val="22"/>
              </w:rPr>
              <w:t>p</w:t>
            </w:r>
            <w:r w:rsidR="00580CF8" w:rsidRPr="00580CF8">
              <w:rPr>
                <w:rFonts w:asciiTheme="minorHAnsi" w:hAnsiTheme="minorHAnsi" w:cs="Arial"/>
                <w:sz w:val="22"/>
                <w:szCs w:val="22"/>
              </w:rPr>
              <w:t>rocessing of purchase orders</w:t>
            </w:r>
            <w:r w:rsidR="00580CF8">
              <w:rPr>
                <w:rFonts w:asciiTheme="minorHAnsi" w:hAnsiTheme="minorHAnsi" w:cs="Arial"/>
                <w:sz w:val="22"/>
                <w:szCs w:val="22"/>
              </w:rPr>
              <w:t xml:space="preserve">, </w:t>
            </w:r>
            <w:r w:rsidR="00580CF8" w:rsidRPr="0049784F">
              <w:rPr>
                <w:rFonts w:asciiTheme="minorHAnsi" w:hAnsiTheme="minorHAnsi" w:cs="Arial"/>
                <w:sz w:val="22"/>
                <w:szCs w:val="22"/>
              </w:rPr>
              <w:t xml:space="preserve"> payment of invoices, reconciliation and banking</w:t>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Default="00721AF6">
            <w:pPr>
              <w:rPr>
                <w:rFonts w:asciiTheme="minorHAnsi" w:hAnsiTheme="minorHAnsi" w:cs="Arial"/>
                <w:sz w:val="22"/>
                <w:szCs w:val="22"/>
              </w:rPr>
            </w:pPr>
            <w:r>
              <w:rPr>
                <w:rFonts w:asciiTheme="minorHAnsi" w:hAnsiTheme="minorHAnsi" w:cs="Arial"/>
                <w:sz w:val="22"/>
                <w:szCs w:val="22"/>
              </w:rPr>
              <w:t>Experience of w</w:t>
            </w:r>
            <w:r w:rsidR="005D64FE" w:rsidRPr="003B54A8">
              <w:rPr>
                <w:rFonts w:asciiTheme="minorHAnsi" w:hAnsiTheme="minorHAnsi" w:cs="Arial"/>
                <w:sz w:val="22"/>
                <w:szCs w:val="22"/>
              </w:rPr>
              <w:t>orking with databases e.g.</w:t>
            </w:r>
            <w:r w:rsidR="00B857EB">
              <w:rPr>
                <w:rFonts w:asciiTheme="minorHAnsi" w:hAnsiTheme="minorHAnsi" w:cs="Arial"/>
                <w:sz w:val="22"/>
                <w:szCs w:val="22"/>
              </w:rPr>
              <w:t xml:space="preserve"> </w:t>
            </w:r>
            <w:r w:rsidR="005D64FE" w:rsidRPr="003B54A8">
              <w:rPr>
                <w:rFonts w:asciiTheme="minorHAnsi" w:hAnsiTheme="minorHAnsi" w:cs="Arial"/>
                <w:sz w:val="22"/>
                <w:szCs w:val="22"/>
              </w:rPr>
              <w:t>Northgate</w:t>
            </w:r>
          </w:p>
          <w:p w:rsidR="009C3BFA" w:rsidRDefault="009C3BFA">
            <w:pPr>
              <w:rPr>
                <w:rFonts w:asciiTheme="minorHAnsi" w:hAnsiTheme="minorHAnsi" w:cs="Arial"/>
                <w:sz w:val="22"/>
                <w:szCs w:val="22"/>
              </w:rPr>
            </w:pPr>
          </w:p>
          <w:p w:rsidR="009C3BFA" w:rsidRPr="006B394A" w:rsidRDefault="005449CC">
            <w:pPr>
              <w:rPr>
                <w:rFonts w:asciiTheme="minorHAnsi" w:hAnsiTheme="minorHAnsi" w:cs="Arial"/>
                <w:sz w:val="22"/>
                <w:szCs w:val="22"/>
              </w:rPr>
            </w:pPr>
            <w:r w:rsidRPr="006B394A">
              <w:rPr>
                <w:rFonts w:asciiTheme="minorHAnsi" w:hAnsiTheme="minorHAnsi" w:cs="Arial"/>
                <w:sz w:val="22"/>
                <w:szCs w:val="22"/>
              </w:rPr>
              <w:t xml:space="preserve">Experience of marketing and promoting the business and </w:t>
            </w:r>
            <w:r w:rsidR="00580CF8" w:rsidRPr="006B394A">
              <w:rPr>
                <w:rFonts w:asciiTheme="minorHAnsi" w:hAnsiTheme="minorHAnsi" w:cs="Arial"/>
                <w:sz w:val="22"/>
                <w:szCs w:val="22"/>
              </w:rPr>
              <w:t xml:space="preserve">the </w:t>
            </w:r>
            <w:r w:rsidRPr="006B394A">
              <w:rPr>
                <w:rFonts w:asciiTheme="minorHAnsi" w:hAnsiTheme="minorHAnsi" w:cs="Arial"/>
                <w:sz w:val="22"/>
                <w:szCs w:val="22"/>
              </w:rPr>
              <w:t>organisation of events</w:t>
            </w:r>
          </w:p>
          <w:p w:rsidR="00721AF6" w:rsidRPr="006B394A" w:rsidRDefault="00712EAA">
            <w:pPr>
              <w:rPr>
                <w:rFonts w:asciiTheme="minorHAnsi" w:hAnsiTheme="minorHAnsi" w:cs="Arial"/>
                <w:sz w:val="22"/>
                <w:szCs w:val="22"/>
              </w:rPr>
            </w:pPr>
            <w:r w:rsidRPr="006B394A">
              <w:rPr>
                <w:rFonts w:asciiTheme="minorHAnsi" w:hAnsiTheme="minorHAnsi" w:cs="Arial"/>
                <w:sz w:val="22"/>
                <w:szCs w:val="22"/>
              </w:rPr>
              <w:t>Experience of working in a customer focused environ</w:t>
            </w:r>
            <w:r w:rsidR="006A3E0D" w:rsidRPr="006B394A">
              <w:rPr>
                <w:rFonts w:asciiTheme="minorHAnsi" w:hAnsiTheme="minorHAnsi" w:cs="Arial"/>
                <w:sz w:val="22"/>
                <w:szCs w:val="22"/>
              </w:rPr>
              <w:t xml:space="preserve">ment </w:t>
            </w:r>
          </w:p>
          <w:p w:rsidR="001E4AC4" w:rsidRPr="006B394A" w:rsidRDefault="001E4AC4">
            <w:pPr>
              <w:rPr>
                <w:rFonts w:asciiTheme="minorHAnsi" w:hAnsiTheme="minorHAnsi" w:cs="Arial"/>
                <w:sz w:val="22"/>
                <w:szCs w:val="22"/>
              </w:rPr>
            </w:pPr>
          </w:p>
          <w:p w:rsidR="00721AF6" w:rsidRDefault="00721AF6">
            <w:pPr>
              <w:rPr>
                <w:rFonts w:asciiTheme="minorHAnsi" w:hAnsiTheme="minorHAnsi" w:cs="Arial"/>
                <w:sz w:val="22"/>
                <w:szCs w:val="22"/>
              </w:rPr>
            </w:pPr>
            <w:r w:rsidRPr="006B394A">
              <w:rPr>
                <w:rFonts w:asciiTheme="minorHAnsi" w:hAnsiTheme="minorHAnsi" w:cs="Arial"/>
                <w:sz w:val="22"/>
                <w:szCs w:val="22"/>
              </w:rPr>
              <w:t>Experience of updating and maintaining web pages</w:t>
            </w:r>
            <w:r>
              <w:rPr>
                <w:rFonts w:asciiTheme="minorHAnsi" w:hAnsiTheme="minorHAnsi" w:cs="Arial"/>
                <w:sz w:val="22"/>
                <w:szCs w:val="22"/>
              </w:rPr>
              <w:t xml:space="preserve"> </w:t>
            </w:r>
          </w:p>
          <w:p w:rsidR="005449CC" w:rsidRPr="003B54A8" w:rsidRDefault="005449CC">
            <w:pPr>
              <w:rPr>
                <w:rFonts w:asciiTheme="minorHAnsi" w:hAnsiTheme="minorHAnsi" w:cs="Arial"/>
                <w:sz w:val="22"/>
                <w:szCs w:val="22"/>
              </w:rPr>
            </w:pPr>
          </w:p>
        </w:tc>
        <w:tc>
          <w:tcPr>
            <w:tcW w:w="1223" w:type="dxa"/>
            <w:tcBorders>
              <w:top w:val="single" w:sz="6" w:space="0" w:color="auto"/>
              <w:left w:val="single" w:sz="4" w:space="0" w:color="auto"/>
              <w:bottom w:val="single" w:sz="6" w:space="0" w:color="auto"/>
              <w:right w:val="single" w:sz="6"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p w:rsidR="005D64FE" w:rsidRPr="003B54A8" w:rsidRDefault="00B61162">
            <w:pPr>
              <w:rPr>
                <w:rFonts w:asciiTheme="minorHAnsi" w:hAnsiTheme="minorHAnsi" w:cs="Arial"/>
                <w:sz w:val="22"/>
                <w:szCs w:val="22"/>
              </w:rPr>
            </w:pPr>
            <w:r>
              <w:rPr>
                <w:rFonts w:asciiTheme="minorHAnsi" w:hAnsiTheme="minorHAnsi" w:cs="Arial"/>
                <w:sz w:val="22"/>
                <w:szCs w:val="22"/>
              </w:rPr>
              <w:t>D</w:t>
            </w:r>
          </w:p>
          <w:p w:rsidR="005D64FE" w:rsidRPr="003B54A8" w:rsidRDefault="005D64FE">
            <w:pPr>
              <w:rPr>
                <w:rFonts w:asciiTheme="minorHAnsi" w:hAnsiTheme="minorHAnsi" w:cs="Arial"/>
                <w:sz w:val="22"/>
                <w:szCs w:val="22"/>
              </w:rPr>
            </w:pPr>
          </w:p>
          <w:p w:rsidR="00B06E1E" w:rsidRDefault="00B06E1E">
            <w:pPr>
              <w:rPr>
                <w:rFonts w:asciiTheme="minorHAnsi" w:hAnsiTheme="minorHAnsi" w:cs="Arial"/>
                <w:sz w:val="22"/>
                <w:szCs w:val="22"/>
              </w:rPr>
            </w:pPr>
          </w:p>
          <w:p w:rsidR="00B06E1E" w:rsidRDefault="00B06E1E">
            <w:pPr>
              <w:rPr>
                <w:rFonts w:asciiTheme="minorHAnsi" w:hAnsiTheme="minorHAnsi" w:cs="Arial"/>
                <w:sz w:val="22"/>
                <w:szCs w:val="22"/>
              </w:rPr>
            </w:pPr>
          </w:p>
          <w:p w:rsidR="005D64FE" w:rsidRPr="003B54A8" w:rsidRDefault="00580CF8">
            <w:pPr>
              <w:rPr>
                <w:rFonts w:asciiTheme="minorHAnsi" w:hAnsiTheme="minorHAnsi" w:cs="Arial"/>
                <w:sz w:val="22"/>
                <w:szCs w:val="22"/>
              </w:rPr>
            </w:pPr>
            <w:r>
              <w:rPr>
                <w:rFonts w:asciiTheme="minorHAnsi" w:hAnsiTheme="minorHAnsi" w:cs="Arial"/>
                <w:sz w:val="22"/>
                <w:szCs w:val="22"/>
              </w:rPr>
              <w:t>D</w:t>
            </w:r>
          </w:p>
          <w:p w:rsidR="005D64FE" w:rsidRDefault="005D64FE">
            <w:pPr>
              <w:rPr>
                <w:rFonts w:asciiTheme="minorHAnsi" w:hAnsiTheme="minorHAnsi" w:cs="Arial"/>
                <w:sz w:val="22"/>
                <w:szCs w:val="22"/>
              </w:rPr>
            </w:pPr>
          </w:p>
          <w:p w:rsidR="00721AF6" w:rsidRDefault="00580CF8">
            <w:pPr>
              <w:rPr>
                <w:rFonts w:asciiTheme="minorHAnsi" w:hAnsiTheme="minorHAnsi" w:cs="Arial"/>
                <w:sz w:val="22"/>
                <w:szCs w:val="22"/>
              </w:rPr>
            </w:pPr>
            <w:r>
              <w:rPr>
                <w:rFonts w:asciiTheme="minorHAnsi" w:hAnsiTheme="minorHAnsi" w:cs="Arial"/>
                <w:sz w:val="22"/>
                <w:szCs w:val="22"/>
              </w:rPr>
              <w:t>D</w:t>
            </w:r>
          </w:p>
          <w:p w:rsidR="00721AF6" w:rsidRDefault="00721AF6">
            <w:pPr>
              <w:rPr>
                <w:rFonts w:asciiTheme="minorHAnsi" w:hAnsiTheme="minorHAnsi" w:cs="Arial"/>
                <w:sz w:val="22"/>
                <w:szCs w:val="22"/>
              </w:rPr>
            </w:pPr>
          </w:p>
          <w:p w:rsidR="00AA5A1E" w:rsidRDefault="00AA5A1E" w:rsidP="00AA5A1E">
            <w:pPr>
              <w:rPr>
                <w:rFonts w:asciiTheme="minorHAnsi" w:hAnsiTheme="minorHAnsi" w:cs="Arial"/>
                <w:sz w:val="22"/>
                <w:szCs w:val="22"/>
              </w:rPr>
            </w:pPr>
            <w:r>
              <w:rPr>
                <w:rFonts w:asciiTheme="minorHAnsi" w:hAnsiTheme="minorHAnsi" w:cs="Arial"/>
                <w:sz w:val="22"/>
                <w:szCs w:val="22"/>
              </w:rPr>
              <w:t>E</w:t>
            </w:r>
          </w:p>
          <w:p w:rsidR="00850040" w:rsidRDefault="00AA5A1E" w:rsidP="00AA5A1E">
            <w:pPr>
              <w:rPr>
                <w:rFonts w:asciiTheme="minorHAnsi" w:hAnsiTheme="minorHAnsi" w:cs="Arial"/>
                <w:sz w:val="22"/>
                <w:szCs w:val="22"/>
              </w:rPr>
            </w:pPr>
            <w:r>
              <w:rPr>
                <w:rFonts w:asciiTheme="minorHAnsi" w:hAnsiTheme="minorHAnsi" w:cs="Arial"/>
                <w:sz w:val="22"/>
                <w:szCs w:val="22"/>
              </w:rPr>
              <w:t xml:space="preserve"> </w:t>
            </w:r>
          </w:p>
          <w:p w:rsidR="00AA5A1E" w:rsidRDefault="00AA5A1E" w:rsidP="00AA5A1E">
            <w:pPr>
              <w:rPr>
                <w:rFonts w:asciiTheme="minorHAnsi" w:hAnsiTheme="minorHAnsi" w:cs="Arial"/>
                <w:sz w:val="22"/>
                <w:szCs w:val="22"/>
              </w:rPr>
            </w:pPr>
            <w:r>
              <w:rPr>
                <w:rFonts w:asciiTheme="minorHAnsi" w:hAnsiTheme="minorHAnsi" w:cs="Arial"/>
                <w:sz w:val="22"/>
                <w:szCs w:val="22"/>
              </w:rPr>
              <w:t>D</w:t>
            </w:r>
          </w:p>
          <w:p w:rsidR="00721AF6" w:rsidRPr="003B54A8" w:rsidRDefault="00721AF6">
            <w:pPr>
              <w:rPr>
                <w:rFonts w:asciiTheme="minorHAnsi" w:hAnsiTheme="minorHAnsi" w:cs="Arial"/>
                <w:sz w:val="22"/>
                <w:szCs w:val="22"/>
              </w:rPr>
            </w:pPr>
          </w:p>
        </w:tc>
        <w:tc>
          <w:tcPr>
            <w:tcW w:w="699" w:type="dxa"/>
            <w:tcBorders>
              <w:top w:val="single" w:sz="6" w:space="0" w:color="auto"/>
              <w:left w:val="nil"/>
              <w:bottom w:val="nil"/>
              <w:right w:val="single" w:sz="4"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B06E1E" w:rsidRDefault="00B06E1E">
            <w:pPr>
              <w:rPr>
                <w:rFonts w:asciiTheme="minorHAnsi" w:hAnsiTheme="minorHAnsi" w:cs="Arial"/>
                <w:sz w:val="22"/>
                <w:szCs w:val="22"/>
              </w:rPr>
            </w:pPr>
          </w:p>
          <w:p w:rsidR="00B06E1E" w:rsidRDefault="00B06E1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Default="005D64FE">
            <w:pPr>
              <w:rPr>
                <w:rFonts w:asciiTheme="minorHAnsi" w:hAnsiTheme="minorHAnsi" w:cs="Arial"/>
                <w:sz w:val="22"/>
                <w:szCs w:val="22"/>
              </w:rPr>
            </w:pPr>
          </w:p>
          <w:p w:rsidR="00721AF6" w:rsidRDefault="00721AF6">
            <w:pPr>
              <w:rPr>
                <w:rFonts w:asciiTheme="minorHAnsi" w:hAnsiTheme="minorHAnsi" w:cs="Arial"/>
                <w:sz w:val="22"/>
                <w:szCs w:val="22"/>
              </w:rPr>
            </w:pPr>
          </w:p>
          <w:p w:rsidR="00721AF6" w:rsidRDefault="00721AF6">
            <w:pPr>
              <w:rPr>
                <w:rFonts w:asciiTheme="minorHAnsi" w:hAnsiTheme="minorHAnsi" w:cs="Arial"/>
                <w:sz w:val="22"/>
                <w:szCs w:val="22"/>
              </w:rPr>
            </w:pPr>
          </w:p>
          <w:p w:rsidR="00721AF6" w:rsidRDefault="00721AF6">
            <w:pPr>
              <w:rPr>
                <w:rFonts w:asciiTheme="minorHAnsi" w:hAnsiTheme="minorHAnsi" w:cs="Arial"/>
                <w:sz w:val="22"/>
                <w:szCs w:val="22"/>
              </w:rPr>
            </w:pPr>
          </w:p>
          <w:p w:rsidR="00721AF6" w:rsidRDefault="00721AF6">
            <w:pPr>
              <w:rPr>
                <w:rFonts w:asciiTheme="minorHAnsi" w:hAnsiTheme="minorHAnsi" w:cs="Arial"/>
                <w:sz w:val="22"/>
                <w:szCs w:val="22"/>
              </w:rPr>
            </w:pPr>
          </w:p>
          <w:p w:rsidR="00721AF6" w:rsidRDefault="00721AF6">
            <w:pPr>
              <w:rPr>
                <w:rFonts w:asciiTheme="minorHAnsi" w:hAnsiTheme="minorHAnsi" w:cs="Arial"/>
                <w:sz w:val="22"/>
                <w:szCs w:val="22"/>
              </w:rPr>
            </w:pPr>
          </w:p>
          <w:p w:rsidR="00721AF6" w:rsidRPr="003B54A8" w:rsidRDefault="00721AF6">
            <w:pPr>
              <w:rPr>
                <w:rFonts w:asciiTheme="minorHAnsi" w:hAnsiTheme="minorHAnsi" w:cs="Arial"/>
                <w:sz w:val="22"/>
                <w:szCs w:val="22"/>
              </w:rPr>
            </w:pPr>
          </w:p>
        </w:tc>
        <w:tc>
          <w:tcPr>
            <w:tcW w:w="612" w:type="dxa"/>
            <w:tcBorders>
              <w:top w:val="single" w:sz="6" w:space="0" w:color="auto"/>
              <w:left w:val="single" w:sz="4" w:space="0" w:color="auto"/>
              <w:bottom w:val="nil"/>
              <w:right w:val="nil"/>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b/>
                <w:bCs/>
                <w:sz w:val="22"/>
                <w:szCs w:val="22"/>
              </w:rPr>
            </w:pPr>
          </w:p>
        </w:tc>
        <w:tc>
          <w:tcPr>
            <w:tcW w:w="699" w:type="dxa"/>
            <w:tcBorders>
              <w:top w:val="single" w:sz="6" w:space="0" w:color="auto"/>
              <w:left w:val="single" w:sz="4" w:space="0" w:color="auto"/>
              <w:bottom w:val="nil"/>
              <w:right w:val="single" w:sz="12"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B54662" w:rsidRPr="003B54A8" w:rsidRDefault="00B54662" w:rsidP="00B54662">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Default="005D64FE">
            <w:pPr>
              <w:rPr>
                <w:rFonts w:asciiTheme="minorHAnsi" w:hAnsiTheme="minorHAnsi" w:cs="Arial"/>
                <w:sz w:val="22"/>
                <w:szCs w:val="22"/>
              </w:rPr>
            </w:pPr>
          </w:p>
          <w:p w:rsidR="00B857EB" w:rsidRDefault="00B857EB">
            <w:pPr>
              <w:rPr>
                <w:rFonts w:asciiTheme="minorHAnsi" w:hAnsiTheme="minorHAnsi" w:cs="Arial"/>
                <w:sz w:val="22"/>
                <w:szCs w:val="22"/>
              </w:rPr>
            </w:pPr>
          </w:p>
          <w:p w:rsidR="00B06E1E" w:rsidRDefault="00B06E1E">
            <w:pPr>
              <w:rPr>
                <w:rFonts w:asciiTheme="minorHAnsi" w:hAnsiTheme="minorHAnsi" w:cs="Arial"/>
                <w:sz w:val="22"/>
                <w:szCs w:val="22"/>
              </w:rPr>
            </w:pPr>
          </w:p>
          <w:p w:rsidR="00B06E1E" w:rsidRDefault="00B06E1E">
            <w:pPr>
              <w:rPr>
                <w:rFonts w:asciiTheme="minorHAnsi" w:hAnsiTheme="minorHAnsi" w:cs="Arial"/>
                <w:sz w:val="22"/>
                <w:szCs w:val="22"/>
              </w:rPr>
            </w:pPr>
          </w:p>
          <w:p w:rsidR="00B06E1E" w:rsidRDefault="00B06E1E">
            <w:pPr>
              <w:rPr>
                <w:rFonts w:asciiTheme="minorHAnsi" w:hAnsiTheme="minorHAnsi" w:cs="Arial"/>
                <w:sz w:val="22"/>
                <w:szCs w:val="22"/>
              </w:rPr>
            </w:pPr>
          </w:p>
          <w:p w:rsidR="00AA5A1E" w:rsidRPr="003B54A8" w:rsidRDefault="00AA5A1E" w:rsidP="00AA5A1E">
            <w:pPr>
              <w:rPr>
                <w:rFonts w:asciiTheme="minorHAnsi" w:hAnsiTheme="minorHAnsi" w:cs="Arial"/>
                <w:sz w:val="22"/>
                <w:szCs w:val="22"/>
              </w:rPr>
            </w:pPr>
            <w:r w:rsidRPr="003B54A8">
              <w:rPr>
                <w:rFonts w:asciiTheme="minorHAnsi" w:hAnsiTheme="minorHAnsi" w:cs="Arial"/>
                <w:sz w:val="22"/>
                <w:szCs w:val="22"/>
              </w:rPr>
              <w:sym w:font="Wingdings" w:char="F0FC"/>
            </w:r>
          </w:p>
          <w:p w:rsidR="00AA5A1E" w:rsidRPr="003B54A8" w:rsidRDefault="00AA5A1E" w:rsidP="00B857EB">
            <w:pPr>
              <w:rPr>
                <w:rFonts w:asciiTheme="minorHAnsi" w:hAnsiTheme="minorHAnsi" w:cs="Arial"/>
                <w:sz w:val="22"/>
                <w:szCs w:val="22"/>
              </w:rPr>
            </w:pPr>
          </w:p>
        </w:tc>
      </w:tr>
      <w:tr w:rsidR="005D64FE" w:rsidRPr="003B54A8" w:rsidTr="005A6E88">
        <w:trPr>
          <w:trHeight w:val="269"/>
        </w:trPr>
        <w:tc>
          <w:tcPr>
            <w:tcW w:w="524" w:type="dxa"/>
            <w:tcBorders>
              <w:top w:val="single" w:sz="6" w:space="0" w:color="auto"/>
              <w:left w:val="single" w:sz="12" w:space="0" w:color="auto"/>
              <w:bottom w:val="single" w:sz="6" w:space="0" w:color="auto"/>
              <w:right w:val="single" w:sz="4"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tc>
        <w:tc>
          <w:tcPr>
            <w:tcW w:w="5767" w:type="dxa"/>
            <w:tcBorders>
              <w:top w:val="single" w:sz="6" w:space="0" w:color="auto"/>
              <w:left w:val="nil"/>
              <w:bottom w:val="single" w:sz="6" w:space="0" w:color="auto"/>
              <w:right w:val="single" w:sz="4" w:space="0" w:color="auto"/>
            </w:tcBorders>
          </w:tcPr>
          <w:p w:rsidR="005D64FE" w:rsidRDefault="005D64FE">
            <w:pPr>
              <w:rPr>
                <w:rFonts w:asciiTheme="minorHAnsi" w:hAnsiTheme="minorHAnsi" w:cs="Arial"/>
                <w:b/>
                <w:sz w:val="22"/>
                <w:szCs w:val="22"/>
              </w:rPr>
            </w:pPr>
            <w:r w:rsidRPr="00E77F5B">
              <w:rPr>
                <w:rFonts w:asciiTheme="minorHAnsi" w:hAnsiTheme="minorHAnsi" w:cs="Arial"/>
                <w:b/>
                <w:sz w:val="22"/>
                <w:szCs w:val="22"/>
              </w:rPr>
              <w:t>Knowledge/Skills/Abilities</w:t>
            </w:r>
          </w:p>
          <w:p w:rsidR="00BC394A" w:rsidRPr="00E77F5B" w:rsidRDefault="00BC394A">
            <w:pPr>
              <w:rPr>
                <w:rFonts w:asciiTheme="minorHAnsi" w:hAnsiTheme="minorHAnsi" w:cs="Arial"/>
                <w:b/>
                <w:sz w:val="22"/>
                <w:szCs w:val="22"/>
              </w:rPr>
            </w:pPr>
          </w:p>
          <w:p w:rsidR="005D64FE" w:rsidRPr="0049784F" w:rsidRDefault="00721AF6">
            <w:pPr>
              <w:rPr>
                <w:rFonts w:asciiTheme="minorHAnsi" w:hAnsiTheme="minorHAnsi" w:cs="Arial"/>
                <w:sz w:val="22"/>
                <w:szCs w:val="22"/>
              </w:rPr>
            </w:pPr>
            <w:r w:rsidRPr="0049784F">
              <w:rPr>
                <w:rFonts w:asciiTheme="minorHAnsi" w:hAnsiTheme="minorHAnsi" w:cs="Arial"/>
                <w:sz w:val="22"/>
                <w:szCs w:val="22"/>
              </w:rPr>
              <w:t xml:space="preserve">Excellent interpersonal skills, with the ability to exercise diplomacy and </w:t>
            </w:r>
            <w:r w:rsidR="001E4AC4" w:rsidRPr="0049784F">
              <w:rPr>
                <w:rFonts w:asciiTheme="minorHAnsi" w:hAnsiTheme="minorHAnsi" w:cs="Arial"/>
                <w:sz w:val="22"/>
                <w:szCs w:val="22"/>
              </w:rPr>
              <w:t>build</w:t>
            </w:r>
            <w:r w:rsidRPr="0049784F">
              <w:rPr>
                <w:rFonts w:asciiTheme="minorHAnsi" w:hAnsiTheme="minorHAnsi" w:cs="Arial"/>
                <w:sz w:val="22"/>
                <w:szCs w:val="22"/>
              </w:rPr>
              <w:t xml:space="preserve"> partnerships and consensus, particularly with staff but also among other stakeholders</w:t>
            </w:r>
          </w:p>
          <w:p w:rsidR="00721AF6" w:rsidRDefault="00721AF6">
            <w:pPr>
              <w:rPr>
                <w:rFonts w:asciiTheme="minorHAnsi" w:hAnsiTheme="minorHAnsi" w:cs="Arial"/>
                <w:sz w:val="22"/>
                <w:szCs w:val="22"/>
              </w:rPr>
            </w:pPr>
          </w:p>
          <w:p w:rsidR="00BC394A" w:rsidRDefault="005D64FE">
            <w:pPr>
              <w:rPr>
                <w:rFonts w:asciiTheme="minorHAnsi" w:hAnsiTheme="minorHAnsi" w:cs="Arial"/>
                <w:sz w:val="22"/>
                <w:szCs w:val="22"/>
              </w:rPr>
            </w:pPr>
            <w:r w:rsidRPr="003B54A8">
              <w:rPr>
                <w:rFonts w:asciiTheme="minorHAnsi" w:hAnsiTheme="minorHAnsi" w:cs="Arial"/>
                <w:sz w:val="22"/>
                <w:szCs w:val="22"/>
              </w:rPr>
              <w:t xml:space="preserve">Good </w:t>
            </w:r>
            <w:r w:rsidR="00712EAA">
              <w:rPr>
                <w:rFonts w:asciiTheme="minorHAnsi" w:hAnsiTheme="minorHAnsi" w:cs="Arial"/>
                <w:sz w:val="22"/>
                <w:szCs w:val="22"/>
              </w:rPr>
              <w:t xml:space="preserve"> written and oral </w:t>
            </w:r>
            <w:r w:rsidRPr="003B54A8">
              <w:rPr>
                <w:rFonts w:asciiTheme="minorHAnsi" w:hAnsiTheme="minorHAnsi" w:cs="Arial"/>
                <w:sz w:val="22"/>
                <w:szCs w:val="22"/>
              </w:rPr>
              <w:t>communication</w:t>
            </w:r>
            <w:r w:rsidR="0090642F">
              <w:rPr>
                <w:rFonts w:asciiTheme="minorHAnsi" w:hAnsiTheme="minorHAnsi" w:cs="Arial"/>
                <w:sz w:val="22"/>
                <w:szCs w:val="22"/>
              </w:rPr>
              <w:t xml:space="preserve"> skills with the ability to adapt to different audiences and situations</w:t>
            </w:r>
          </w:p>
          <w:p w:rsidR="005D64FE"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Focussed and calm under pressure</w:t>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Accuracy and numeracy</w:t>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 xml:space="preserve">Excellent computer skills </w:t>
            </w:r>
          </w:p>
          <w:p w:rsidR="005D64FE" w:rsidRPr="003B54A8" w:rsidRDefault="005D64FE">
            <w:pPr>
              <w:rPr>
                <w:rFonts w:asciiTheme="minorHAnsi" w:hAnsiTheme="minorHAnsi" w:cs="Arial"/>
                <w:sz w:val="22"/>
                <w:szCs w:val="22"/>
              </w:rPr>
            </w:pPr>
          </w:p>
          <w:p w:rsidR="005D64FE" w:rsidRDefault="005D64FE">
            <w:pPr>
              <w:rPr>
                <w:rFonts w:asciiTheme="minorHAnsi" w:hAnsiTheme="minorHAnsi" w:cs="Arial"/>
                <w:sz w:val="22"/>
                <w:szCs w:val="22"/>
              </w:rPr>
            </w:pPr>
            <w:r w:rsidRPr="003B54A8">
              <w:rPr>
                <w:rFonts w:asciiTheme="minorHAnsi" w:hAnsiTheme="minorHAnsi" w:cs="Arial"/>
                <w:sz w:val="22"/>
                <w:szCs w:val="22"/>
              </w:rPr>
              <w:lastRenderedPageBreak/>
              <w:t>Flexible and adaptable</w:t>
            </w:r>
          </w:p>
          <w:p w:rsidR="00AD532E" w:rsidRPr="003B54A8" w:rsidRDefault="00AD532E" w:rsidP="0049784F">
            <w:pPr>
              <w:rPr>
                <w:rFonts w:asciiTheme="minorHAnsi" w:hAnsiTheme="minorHAnsi" w:cs="Arial"/>
                <w:sz w:val="22"/>
                <w:szCs w:val="22"/>
              </w:rPr>
            </w:pPr>
          </w:p>
        </w:tc>
        <w:tc>
          <w:tcPr>
            <w:tcW w:w="1223" w:type="dxa"/>
            <w:tcBorders>
              <w:top w:val="single" w:sz="6" w:space="0" w:color="auto"/>
              <w:left w:val="single" w:sz="4" w:space="0" w:color="auto"/>
              <w:bottom w:val="single" w:sz="6" w:space="0" w:color="auto"/>
              <w:right w:val="single" w:sz="6"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721AF6" w:rsidRDefault="00721AF6">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p w:rsidR="00AD532E" w:rsidRDefault="00AD532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Default="005D64FE">
            <w:pPr>
              <w:rPr>
                <w:rFonts w:asciiTheme="minorHAnsi" w:hAnsiTheme="minorHAnsi" w:cs="Arial"/>
                <w:sz w:val="22"/>
                <w:szCs w:val="22"/>
              </w:rPr>
            </w:pPr>
          </w:p>
          <w:p w:rsidR="00BC394A" w:rsidRPr="003B54A8" w:rsidRDefault="00BC394A">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t>E</w:t>
            </w:r>
          </w:p>
          <w:p w:rsidR="005D64FE" w:rsidRPr="003B54A8" w:rsidRDefault="005D64FE">
            <w:pPr>
              <w:rPr>
                <w:rFonts w:asciiTheme="minorHAnsi" w:hAnsiTheme="minorHAnsi" w:cs="Arial"/>
                <w:sz w:val="22"/>
                <w:szCs w:val="22"/>
              </w:rPr>
            </w:pPr>
          </w:p>
          <w:p w:rsidR="005D64FE" w:rsidRDefault="00234F43">
            <w:pPr>
              <w:rPr>
                <w:rFonts w:asciiTheme="minorHAnsi" w:hAnsiTheme="minorHAnsi" w:cs="Arial"/>
                <w:sz w:val="22"/>
                <w:szCs w:val="22"/>
              </w:rPr>
            </w:pPr>
            <w:r>
              <w:rPr>
                <w:rFonts w:asciiTheme="minorHAnsi" w:hAnsiTheme="minorHAnsi" w:cs="Arial"/>
                <w:sz w:val="22"/>
                <w:szCs w:val="22"/>
              </w:rPr>
              <w:lastRenderedPageBreak/>
              <w:t>E</w:t>
            </w:r>
          </w:p>
          <w:p w:rsidR="00580CF8" w:rsidRPr="003B54A8" w:rsidRDefault="00580CF8">
            <w:pPr>
              <w:rPr>
                <w:rFonts w:asciiTheme="minorHAnsi" w:hAnsiTheme="minorHAnsi" w:cs="Arial"/>
                <w:sz w:val="22"/>
                <w:szCs w:val="22"/>
              </w:rPr>
            </w:pPr>
          </w:p>
        </w:tc>
        <w:tc>
          <w:tcPr>
            <w:tcW w:w="699" w:type="dxa"/>
            <w:tcBorders>
              <w:top w:val="single" w:sz="6" w:space="0" w:color="auto"/>
              <w:left w:val="nil"/>
              <w:bottom w:val="single" w:sz="6" w:space="0" w:color="auto"/>
              <w:right w:val="single" w:sz="4" w:space="0" w:color="auto"/>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721AF6" w:rsidRDefault="00721AF6">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AD532E" w:rsidRDefault="00AD532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Default="005D64FE">
            <w:pPr>
              <w:rPr>
                <w:rFonts w:asciiTheme="minorHAnsi" w:hAnsiTheme="minorHAnsi" w:cs="Arial"/>
                <w:sz w:val="22"/>
                <w:szCs w:val="22"/>
              </w:rPr>
            </w:pPr>
          </w:p>
          <w:p w:rsidR="00BC394A" w:rsidRPr="003B54A8" w:rsidRDefault="00BC394A">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5D64FE" w:rsidRPr="003B54A8" w:rsidRDefault="005D64FE">
            <w:pPr>
              <w:rPr>
                <w:rFonts w:asciiTheme="minorHAnsi" w:hAnsiTheme="minorHAnsi" w:cs="Arial"/>
                <w:sz w:val="22"/>
                <w:szCs w:val="22"/>
              </w:rPr>
            </w:pPr>
          </w:p>
          <w:p w:rsidR="005D64FE" w:rsidRDefault="005D64FE">
            <w:pPr>
              <w:rPr>
                <w:rFonts w:asciiTheme="minorHAnsi" w:hAnsiTheme="minorHAnsi" w:cs="Arial"/>
                <w:sz w:val="22"/>
                <w:szCs w:val="22"/>
              </w:rPr>
            </w:pPr>
            <w:r w:rsidRPr="003B54A8">
              <w:rPr>
                <w:rFonts w:asciiTheme="minorHAnsi" w:hAnsiTheme="minorHAnsi" w:cs="Arial"/>
                <w:sz w:val="22"/>
                <w:szCs w:val="22"/>
              </w:rPr>
              <w:sym w:font="Wingdings" w:char="F0FC"/>
            </w:r>
          </w:p>
          <w:p w:rsidR="001222E5" w:rsidRDefault="001222E5" w:rsidP="00894D5A">
            <w:pPr>
              <w:rPr>
                <w:rFonts w:asciiTheme="minorHAnsi" w:hAnsiTheme="minorHAnsi" w:cs="Arial"/>
                <w:sz w:val="22"/>
                <w:szCs w:val="22"/>
              </w:rPr>
            </w:pPr>
          </w:p>
          <w:p w:rsidR="00670BE0" w:rsidRDefault="00670BE0" w:rsidP="00894D5A">
            <w:pPr>
              <w:rPr>
                <w:rFonts w:asciiTheme="minorHAnsi" w:hAnsiTheme="minorHAnsi" w:cs="Arial"/>
                <w:sz w:val="22"/>
                <w:szCs w:val="22"/>
              </w:rPr>
            </w:pPr>
          </w:p>
          <w:p w:rsidR="00894D5A" w:rsidRPr="003B54A8" w:rsidRDefault="00894D5A" w:rsidP="00894D5A">
            <w:pPr>
              <w:rPr>
                <w:rFonts w:asciiTheme="minorHAnsi" w:hAnsiTheme="minorHAnsi" w:cs="Arial"/>
                <w:sz w:val="22"/>
                <w:szCs w:val="22"/>
              </w:rPr>
            </w:pPr>
            <w:r w:rsidRPr="003B54A8">
              <w:rPr>
                <w:rFonts w:asciiTheme="minorHAnsi" w:hAnsiTheme="minorHAnsi" w:cs="Arial"/>
                <w:sz w:val="22"/>
                <w:szCs w:val="22"/>
              </w:rPr>
              <w:lastRenderedPageBreak/>
              <w:sym w:font="Wingdings" w:char="F0FC"/>
            </w:r>
          </w:p>
          <w:p w:rsidR="008829A3" w:rsidRPr="003B54A8" w:rsidRDefault="008829A3">
            <w:pPr>
              <w:rPr>
                <w:rFonts w:asciiTheme="minorHAnsi" w:hAnsiTheme="minorHAnsi" w:cs="Arial"/>
                <w:sz w:val="22"/>
                <w:szCs w:val="22"/>
              </w:rPr>
            </w:pPr>
          </w:p>
        </w:tc>
        <w:tc>
          <w:tcPr>
            <w:tcW w:w="612" w:type="dxa"/>
            <w:tcBorders>
              <w:top w:val="single" w:sz="6" w:space="0" w:color="auto"/>
              <w:left w:val="single" w:sz="4" w:space="0" w:color="auto"/>
              <w:bottom w:val="single" w:sz="6" w:space="0" w:color="auto"/>
              <w:right w:val="nil"/>
            </w:tcBorders>
          </w:tcPr>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p w:rsidR="005D64FE" w:rsidRPr="003B54A8" w:rsidRDefault="005D64FE">
            <w:pPr>
              <w:rPr>
                <w:rFonts w:asciiTheme="minorHAnsi" w:hAnsiTheme="minorHAnsi" w:cs="Arial"/>
                <w:sz w:val="22"/>
                <w:szCs w:val="22"/>
              </w:rPr>
            </w:pPr>
          </w:p>
        </w:tc>
        <w:tc>
          <w:tcPr>
            <w:tcW w:w="699" w:type="dxa"/>
            <w:tcBorders>
              <w:top w:val="single" w:sz="6" w:space="0" w:color="auto"/>
              <w:left w:val="single" w:sz="4" w:space="0" w:color="auto"/>
              <w:bottom w:val="single" w:sz="6" w:space="0" w:color="auto"/>
              <w:right w:val="single" w:sz="12" w:space="0" w:color="auto"/>
            </w:tcBorders>
          </w:tcPr>
          <w:p w:rsidR="00BC394A" w:rsidRDefault="00BC394A">
            <w:pPr>
              <w:rPr>
                <w:rFonts w:asciiTheme="minorHAnsi" w:hAnsiTheme="minorHAnsi" w:cs="Arial"/>
                <w:sz w:val="22"/>
                <w:szCs w:val="22"/>
              </w:rPr>
            </w:pPr>
          </w:p>
          <w:p w:rsidR="00894D5A" w:rsidRDefault="00894D5A">
            <w:pPr>
              <w:rPr>
                <w:rFonts w:asciiTheme="minorHAnsi" w:hAnsiTheme="minorHAnsi" w:cs="Arial"/>
                <w:sz w:val="22"/>
                <w:szCs w:val="22"/>
              </w:rPr>
            </w:pPr>
          </w:p>
          <w:p w:rsidR="00670BE0" w:rsidRDefault="00670BE0">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pPr>
              <w:rPr>
                <w:rFonts w:asciiTheme="minorHAnsi" w:hAnsiTheme="minorHAnsi" w:cs="Arial"/>
                <w:sz w:val="22"/>
                <w:szCs w:val="22"/>
              </w:rPr>
            </w:pPr>
          </w:p>
          <w:p w:rsidR="00894D5A" w:rsidRDefault="00894D5A" w:rsidP="00894D5A">
            <w:pPr>
              <w:rPr>
                <w:rFonts w:asciiTheme="minorHAnsi" w:hAnsiTheme="minorHAnsi" w:cs="Arial"/>
                <w:sz w:val="22"/>
                <w:szCs w:val="22"/>
              </w:rPr>
            </w:pPr>
            <w:r w:rsidRPr="003B54A8">
              <w:rPr>
                <w:rFonts w:asciiTheme="minorHAnsi" w:hAnsiTheme="minorHAnsi" w:cs="Arial"/>
                <w:sz w:val="22"/>
                <w:szCs w:val="22"/>
              </w:rPr>
              <w:sym w:font="Wingdings" w:char="F0FC"/>
            </w:r>
          </w:p>
          <w:p w:rsidR="001222E5" w:rsidRDefault="001222E5" w:rsidP="001222E5">
            <w:pPr>
              <w:rPr>
                <w:rFonts w:asciiTheme="minorHAnsi" w:hAnsiTheme="minorHAnsi" w:cs="Arial"/>
                <w:sz w:val="22"/>
                <w:szCs w:val="22"/>
              </w:rPr>
            </w:pPr>
          </w:p>
          <w:p w:rsidR="00670BE0" w:rsidRDefault="00670BE0" w:rsidP="001222E5">
            <w:pPr>
              <w:rPr>
                <w:rFonts w:asciiTheme="minorHAnsi" w:hAnsiTheme="minorHAnsi" w:cs="Arial"/>
                <w:sz w:val="22"/>
                <w:szCs w:val="22"/>
              </w:rPr>
            </w:pPr>
          </w:p>
          <w:p w:rsidR="001222E5" w:rsidRDefault="001222E5" w:rsidP="001222E5">
            <w:pPr>
              <w:rPr>
                <w:rFonts w:asciiTheme="minorHAnsi" w:hAnsiTheme="minorHAnsi" w:cs="Arial"/>
                <w:sz w:val="22"/>
                <w:szCs w:val="22"/>
              </w:rPr>
            </w:pPr>
            <w:r w:rsidRPr="003B54A8">
              <w:rPr>
                <w:rFonts w:asciiTheme="minorHAnsi" w:hAnsiTheme="minorHAnsi" w:cs="Arial"/>
                <w:sz w:val="22"/>
                <w:szCs w:val="22"/>
              </w:rPr>
              <w:sym w:font="Wingdings" w:char="F0FC"/>
            </w:r>
          </w:p>
          <w:p w:rsidR="00894D5A" w:rsidRPr="003B54A8" w:rsidRDefault="00894D5A">
            <w:pPr>
              <w:rPr>
                <w:rFonts w:asciiTheme="minorHAnsi" w:hAnsiTheme="minorHAnsi" w:cs="Arial"/>
                <w:sz w:val="22"/>
                <w:szCs w:val="22"/>
              </w:rPr>
            </w:pPr>
          </w:p>
        </w:tc>
      </w:tr>
      <w:tr w:rsidR="0049784F" w:rsidRPr="0049784F" w:rsidTr="00CF3D34">
        <w:trPr>
          <w:cantSplit/>
          <w:trHeight w:val="567"/>
        </w:trPr>
        <w:tc>
          <w:tcPr>
            <w:tcW w:w="524" w:type="dxa"/>
            <w:vMerge w:val="restart"/>
            <w:tcBorders>
              <w:top w:val="single" w:sz="12" w:space="0" w:color="auto"/>
              <w:left w:val="single" w:sz="12" w:space="0" w:color="auto"/>
              <w:bottom w:val="single" w:sz="6" w:space="0" w:color="auto"/>
              <w:right w:val="single" w:sz="4" w:space="0" w:color="auto"/>
            </w:tcBorders>
            <w:shd w:val="pct10" w:color="auto" w:fill="auto"/>
          </w:tcPr>
          <w:p w:rsidR="0049784F" w:rsidRPr="0049784F" w:rsidRDefault="0049784F" w:rsidP="0049784F">
            <w:pPr>
              <w:rPr>
                <w:rFonts w:asciiTheme="minorHAnsi" w:hAnsiTheme="minorHAnsi" w:cs="Arial"/>
                <w:b/>
                <w:sz w:val="22"/>
                <w:szCs w:val="22"/>
              </w:rPr>
            </w:pPr>
          </w:p>
        </w:tc>
        <w:tc>
          <w:tcPr>
            <w:tcW w:w="5767" w:type="dxa"/>
            <w:vMerge w:val="restart"/>
            <w:tcBorders>
              <w:top w:val="single" w:sz="12" w:space="0" w:color="auto"/>
              <w:left w:val="nil"/>
              <w:bottom w:val="single" w:sz="6" w:space="0" w:color="auto"/>
              <w:right w:val="single" w:sz="4" w:space="0" w:color="auto"/>
            </w:tcBorders>
            <w:shd w:val="pct10" w:color="auto" w:fill="auto"/>
          </w:tcPr>
          <w:p w:rsidR="0049784F" w:rsidRPr="0049784F" w:rsidRDefault="0049784F" w:rsidP="0049784F">
            <w:pPr>
              <w:rPr>
                <w:rFonts w:asciiTheme="minorHAnsi" w:hAnsiTheme="minorHAnsi" w:cs="Arial"/>
                <w:b/>
                <w:sz w:val="22"/>
                <w:szCs w:val="22"/>
              </w:rPr>
            </w:pPr>
          </w:p>
          <w:p w:rsidR="0049784F" w:rsidRPr="0049784F" w:rsidRDefault="0049784F" w:rsidP="0049784F">
            <w:pPr>
              <w:rPr>
                <w:rFonts w:asciiTheme="minorHAnsi" w:hAnsiTheme="minorHAnsi" w:cs="Arial"/>
                <w:b/>
                <w:sz w:val="22"/>
                <w:szCs w:val="22"/>
              </w:rPr>
            </w:pPr>
            <w:r w:rsidRPr="0049784F">
              <w:rPr>
                <w:rFonts w:asciiTheme="minorHAnsi" w:hAnsiTheme="minorHAnsi" w:cs="Arial"/>
                <w:b/>
                <w:sz w:val="22"/>
                <w:szCs w:val="22"/>
              </w:rPr>
              <w:t xml:space="preserve">Person Specification requirements </w:t>
            </w:r>
          </w:p>
          <w:p w:rsidR="0049784F" w:rsidRPr="0049784F" w:rsidRDefault="0049784F" w:rsidP="0049784F">
            <w:pPr>
              <w:rPr>
                <w:rFonts w:asciiTheme="minorHAnsi" w:hAnsiTheme="minorHAnsi" w:cs="Arial"/>
                <w:b/>
                <w:sz w:val="22"/>
                <w:szCs w:val="22"/>
              </w:rPr>
            </w:pPr>
          </w:p>
        </w:tc>
        <w:tc>
          <w:tcPr>
            <w:tcW w:w="1223" w:type="dxa"/>
            <w:vMerge w:val="restart"/>
            <w:tcBorders>
              <w:top w:val="single" w:sz="12" w:space="0" w:color="auto"/>
              <w:left w:val="single" w:sz="4" w:space="0" w:color="auto"/>
              <w:bottom w:val="single" w:sz="6" w:space="0" w:color="auto"/>
              <w:right w:val="single" w:sz="6" w:space="0" w:color="auto"/>
            </w:tcBorders>
            <w:shd w:val="pct10" w:color="auto" w:fill="auto"/>
            <w:textDirection w:val="btLr"/>
          </w:tcPr>
          <w:p w:rsidR="0049784F" w:rsidRPr="0049784F" w:rsidRDefault="0049784F" w:rsidP="0049784F">
            <w:pPr>
              <w:ind w:left="113" w:right="113"/>
              <w:jc w:val="right"/>
              <w:rPr>
                <w:rFonts w:asciiTheme="minorHAnsi" w:hAnsiTheme="minorHAnsi" w:cs="Arial"/>
                <w:b/>
                <w:sz w:val="22"/>
                <w:szCs w:val="22"/>
              </w:rPr>
            </w:pPr>
          </w:p>
          <w:p w:rsidR="0049784F" w:rsidRPr="0049784F" w:rsidRDefault="0049784F" w:rsidP="0049784F">
            <w:pPr>
              <w:ind w:left="113" w:right="113"/>
              <w:jc w:val="right"/>
              <w:rPr>
                <w:rFonts w:asciiTheme="minorHAnsi" w:hAnsiTheme="minorHAnsi" w:cs="Arial"/>
                <w:b/>
                <w:sz w:val="22"/>
                <w:szCs w:val="22"/>
              </w:rPr>
            </w:pPr>
            <w:r w:rsidRPr="0049784F">
              <w:rPr>
                <w:rFonts w:asciiTheme="minorHAnsi" w:hAnsiTheme="minorHAnsi" w:cs="Arial"/>
                <w:b/>
                <w:sz w:val="22"/>
                <w:szCs w:val="22"/>
              </w:rPr>
              <w:t>Desirable /</w:t>
            </w:r>
          </w:p>
          <w:p w:rsidR="0049784F" w:rsidRPr="0049784F" w:rsidRDefault="0049784F" w:rsidP="0049784F">
            <w:pPr>
              <w:ind w:left="113" w:right="113"/>
              <w:jc w:val="right"/>
              <w:rPr>
                <w:rFonts w:asciiTheme="minorHAnsi" w:hAnsiTheme="minorHAnsi" w:cs="Arial"/>
                <w:b/>
                <w:sz w:val="22"/>
                <w:szCs w:val="22"/>
              </w:rPr>
            </w:pPr>
            <w:r w:rsidRPr="0049784F">
              <w:rPr>
                <w:rFonts w:asciiTheme="minorHAnsi" w:hAnsiTheme="minorHAnsi" w:cs="Arial"/>
                <w:b/>
                <w:sz w:val="22"/>
                <w:szCs w:val="22"/>
              </w:rPr>
              <w:t>Essential</w:t>
            </w:r>
          </w:p>
          <w:p w:rsidR="0049784F" w:rsidRPr="0049784F" w:rsidRDefault="0049784F" w:rsidP="0049784F">
            <w:pPr>
              <w:ind w:left="113" w:right="113"/>
              <w:jc w:val="right"/>
              <w:rPr>
                <w:rFonts w:asciiTheme="minorHAnsi" w:hAnsiTheme="minorHAnsi" w:cs="Arial"/>
                <w:b/>
                <w:sz w:val="22"/>
                <w:szCs w:val="22"/>
              </w:rPr>
            </w:pPr>
          </w:p>
        </w:tc>
        <w:tc>
          <w:tcPr>
            <w:tcW w:w="2010" w:type="dxa"/>
            <w:gridSpan w:val="3"/>
            <w:tcBorders>
              <w:top w:val="single" w:sz="12" w:space="0" w:color="auto"/>
              <w:left w:val="nil"/>
              <w:bottom w:val="single" w:sz="4" w:space="0" w:color="auto"/>
              <w:right w:val="single" w:sz="12" w:space="0" w:color="auto"/>
            </w:tcBorders>
            <w:shd w:val="pct10" w:color="auto" w:fill="auto"/>
            <w:hideMark/>
          </w:tcPr>
          <w:p w:rsidR="0049784F" w:rsidRPr="0049784F" w:rsidRDefault="0049784F" w:rsidP="0049784F">
            <w:pPr>
              <w:rPr>
                <w:rFonts w:asciiTheme="minorHAnsi" w:hAnsiTheme="minorHAnsi" w:cs="Arial"/>
                <w:b/>
                <w:sz w:val="22"/>
                <w:szCs w:val="22"/>
              </w:rPr>
            </w:pPr>
            <w:r w:rsidRPr="0049784F">
              <w:rPr>
                <w:rFonts w:asciiTheme="minorHAnsi" w:hAnsiTheme="minorHAnsi" w:cs="Arial"/>
                <w:b/>
                <w:sz w:val="22"/>
                <w:szCs w:val="22"/>
              </w:rPr>
              <w:t>To be tested by:</w:t>
            </w:r>
          </w:p>
          <w:p w:rsidR="0049784F" w:rsidRPr="0049784F" w:rsidRDefault="0049784F" w:rsidP="0049784F">
            <w:pPr>
              <w:rPr>
                <w:rFonts w:asciiTheme="minorHAnsi" w:hAnsiTheme="minorHAnsi" w:cs="Arial"/>
                <w:b/>
                <w:sz w:val="22"/>
                <w:szCs w:val="22"/>
              </w:rPr>
            </w:pPr>
            <w:r w:rsidRPr="0049784F">
              <w:rPr>
                <w:rFonts w:asciiTheme="minorHAnsi" w:hAnsiTheme="minorHAnsi" w:cs="Arial"/>
                <w:b/>
                <w:sz w:val="22"/>
                <w:szCs w:val="22"/>
              </w:rPr>
              <w:t>(</w:t>
            </w:r>
            <w:r w:rsidRPr="0049784F">
              <w:rPr>
                <w:rFonts w:asciiTheme="minorHAnsi" w:hAnsiTheme="minorHAnsi" w:cs="Arial"/>
                <w:b/>
                <w:sz w:val="22"/>
                <w:szCs w:val="22"/>
              </w:rPr>
              <w:sym w:font="Symbol" w:char="F0D6"/>
            </w:r>
            <w:r w:rsidRPr="0049784F">
              <w:rPr>
                <w:rFonts w:asciiTheme="minorHAnsi" w:hAnsiTheme="minorHAnsi" w:cs="Arial"/>
                <w:b/>
                <w:sz w:val="22"/>
                <w:szCs w:val="22"/>
              </w:rPr>
              <w:t>) as appropriate</w:t>
            </w:r>
          </w:p>
        </w:tc>
      </w:tr>
      <w:tr w:rsidR="0049784F" w:rsidRPr="0049784F" w:rsidTr="00CF3D34">
        <w:trPr>
          <w:cantSplit/>
          <w:trHeight w:val="1130"/>
        </w:trPr>
        <w:tc>
          <w:tcPr>
            <w:tcW w:w="524" w:type="dxa"/>
            <w:vMerge/>
            <w:tcBorders>
              <w:top w:val="single" w:sz="12" w:space="0" w:color="auto"/>
              <w:left w:val="single" w:sz="12" w:space="0" w:color="auto"/>
              <w:bottom w:val="single" w:sz="6" w:space="0" w:color="auto"/>
              <w:right w:val="single" w:sz="4" w:space="0" w:color="auto"/>
            </w:tcBorders>
            <w:vAlign w:val="center"/>
            <w:hideMark/>
          </w:tcPr>
          <w:p w:rsidR="0049784F" w:rsidRPr="0049784F" w:rsidRDefault="0049784F" w:rsidP="0049784F">
            <w:pPr>
              <w:overflowPunct/>
              <w:autoSpaceDE/>
              <w:autoSpaceDN/>
              <w:adjustRightInd/>
              <w:rPr>
                <w:rFonts w:asciiTheme="minorHAnsi" w:hAnsiTheme="minorHAnsi" w:cs="Arial"/>
                <w:b/>
                <w:sz w:val="22"/>
                <w:szCs w:val="22"/>
              </w:rPr>
            </w:pPr>
          </w:p>
        </w:tc>
        <w:tc>
          <w:tcPr>
            <w:tcW w:w="5767" w:type="dxa"/>
            <w:vMerge/>
            <w:tcBorders>
              <w:top w:val="single" w:sz="12" w:space="0" w:color="auto"/>
              <w:left w:val="nil"/>
              <w:bottom w:val="single" w:sz="6" w:space="0" w:color="auto"/>
              <w:right w:val="single" w:sz="4" w:space="0" w:color="auto"/>
            </w:tcBorders>
            <w:vAlign w:val="center"/>
            <w:hideMark/>
          </w:tcPr>
          <w:p w:rsidR="0049784F" w:rsidRPr="0049784F" w:rsidRDefault="0049784F" w:rsidP="0049784F">
            <w:pPr>
              <w:overflowPunct/>
              <w:autoSpaceDE/>
              <w:autoSpaceDN/>
              <w:adjustRightInd/>
              <w:rPr>
                <w:rFonts w:asciiTheme="minorHAnsi" w:hAnsiTheme="minorHAnsi" w:cs="Arial"/>
                <w:b/>
                <w:sz w:val="22"/>
                <w:szCs w:val="22"/>
              </w:rPr>
            </w:pPr>
          </w:p>
        </w:tc>
        <w:tc>
          <w:tcPr>
            <w:tcW w:w="1223" w:type="dxa"/>
            <w:vMerge/>
            <w:tcBorders>
              <w:top w:val="single" w:sz="12" w:space="0" w:color="auto"/>
              <w:left w:val="single" w:sz="4" w:space="0" w:color="auto"/>
              <w:bottom w:val="single" w:sz="6" w:space="0" w:color="auto"/>
              <w:right w:val="single" w:sz="6" w:space="0" w:color="auto"/>
            </w:tcBorders>
            <w:vAlign w:val="center"/>
            <w:hideMark/>
          </w:tcPr>
          <w:p w:rsidR="0049784F" w:rsidRPr="0049784F" w:rsidRDefault="0049784F" w:rsidP="0049784F">
            <w:pPr>
              <w:overflowPunct/>
              <w:autoSpaceDE/>
              <w:autoSpaceDN/>
              <w:adjustRightInd/>
              <w:rPr>
                <w:rFonts w:asciiTheme="minorHAnsi" w:hAnsiTheme="minorHAnsi" w:cs="Arial"/>
                <w:b/>
                <w:sz w:val="22"/>
                <w:szCs w:val="22"/>
              </w:rPr>
            </w:pPr>
          </w:p>
        </w:tc>
        <w:tc>
          <w:tcPr>
            <w:tcW w:w="699" w:type="dxa"/>
            <w:tcBorders>
              <w:top w:val="single" w:sz="4" w:space="0" w:color="auto"/>
              <w:left w:val="nil"/>
              <w:bottom w:val="single" w:sz="6" w:space="0" w:color="auto"/>
              <w:right w:val="single" w:sz="4" w:space="0" w:color="auto"/>
            </w:tcBorders>
            <w:shd w:val="pct10" w:color="auto" w:fill="auto"/>
            <w:hideMark/>
          </w:tcPr>
          <w:p w:rsidR="0049784F" w:rsidRPr="0049784F" w:rsidRDefault="0049784F" w:rsidP="0049784F">
            <w:pPr>
              <w:rPr>
                <w:rFonts w:asciiTheme="minorHAnsi" w:hAnsiTheme="minorHAnsi" w:cs="Arial"/>
                <w:b/>
                <w:sz w:val="22"/>
                <w:szCs w:val="22"/>
              </w:rPr>
            </w:pPr>
            <w:r w:rsidRPr="0049784F">
              <w:rPr>
                <w:rFonts w:asciiTheme="minorHAnsi" w:hAnsiTheme="minorHAnsi" w:cs="Arial"/>
                <w:b/>
                <w:sz w:val="22"/>
                <w:szCs w:val="22"/>
              </w:rPr>
              <w:t>App Form</w:t>
            </w:r>
          </w:p>
        </w:tc>
        <w:tc>
          <w:tcPr>
            <w:tcW w:w="612" w:type="dxa"/>
            <w:tcBorders>
              <w:top w:val="single" w:sz="4" w:space="0" w:color="auto"/>
              <w:left w:val="single" w:sz="4" w:space="0" w:color="auto"/>
              <w:bottom w:val="single" w:sz="6" w:space="0" w:color="auto"/>
              <w:right w:val="nil"/>
            </w:tcBorders>
            <w:shd w:val="pct10" w:color="auto" w:fill="auto"/>
            <w:textDirection w:val="btLr"/>
            <w:hideMark/>
          </w:tcPr>
          <w:p w:rsidR="0049784F" w:rsidRPr="0049784F" w:rsidRDefault="0049784F" w:rsidP="0049784F">
            <w:pPr>
              <w:ind w:left="113" w:right="113"/>
              <w:jc w:val="right"/>
              <w:rPr>
                <w:rFonts w:asciiTheme="minorHAnsi" w:hAnsiTheme="minorHAnsi" w:cs="Arial"/>
                <w:b/>
                <w:sz w:val="22"/>
                <w:szCs w:val="22"/>
              </w:rPr>
            </w:pPr>
            <w:r w:rsidRPr="0049784F">
              <w:rPr>
                <w:rFonts w:asciiTheme="minorHAnsi" w:hAnsiTheme="minorHAnsi" w:cs="Arial"/>
                <w:b/>
                <w:sz w:val="22"/>
                <w:szCs w:val="22"/>
              </w:rPr>
              <w:t>Test</w:t>
            </w:r>
          </w:p>
        </w:tc>
        <w:tc>
          <w:tcPr>
            <w:tcW w:w="699" w:type="dxa"/>
            <w:tcBorders>
              <w:top w:val="single" w:sz="4" w:space="0" w:color="auto"/>
              <w:left w:val="single" w:sz="4" w:space="0" w:color="auto"/>
              <w:bottom w:val="single" w:sz="6" w:space="0" w:color="auto"/>
              <w:right w:val="single" w:sz="12" w:space="0" w:color="auto"/>
            </w:tcBorders>
            <w:shd w:val="pct10" w:color="auto" w:fill="auto"/>
            <w:textDirection w:val="btLr"/>
            <w:hideMark/>
          </w:tcPr>
          <w:p w:rsidR="0049784F" w:rsidRPr="0049784F" w:rsidRDefault="0049784F" w:rsidP="0049784F">
            <w:pPr>
              <w:ind w:left="113" w:right="113"/>
              <w:jc w:val="right"/>
              <w:rPr>
                <w:rFonts w:asciiTheme="minorHAnsi" w:hAnsiTheme="minorHAnsi" w:cs="Arial"/>
                <w:b/>
                <w:sz w:val="22"/>
                <w:szCs w:val="22"/>
              </w:rPr>
            </w:pPr>
            <w:r w:rsidRPr="0049784F">
              <w:rPr>
                <w:rFonts w:asciiTheme="minorHAnsi" w:hAnsiTheme="minorHAnsi" w:cs="Arial"/>
                <w:b/>
                <w:sz w:val="22"/>
                <w:szCs w:val="22"/>
              </w:rPr>
              <w:t>Interview</w:t>
            </w:r>
          </w:p>
          <w:p w:rsidR="0049784F" w:rsidRPr="0049784F" w:rsidRDefault="0049784F" w:rsidP="0049784F">
            <w:pPr>
              <w:ind w:left="113" w:right="113"/>
              <w:jc w:val="center"/>
              <w:rPr>
                <w:rFonts w:asciiTheme="minorHAnsi" w:hAnsiTheme="minorHAnsi" w:cs="Arial"/>
                <w:b/>
                <w:sz w:val="22"/>
                <w:szCs w:val="22"/>
              </w:rPr>
            </w:pPr>
          </w:p>
        </w:tc>
      </w:tr>
      <w:tr w:rsidR="0049784F" w:rsidRPr="0049784F" w:rsidTr="00CF3D34">
        <w:trPr>
          <w:trHeight w:val="3482"/>
        </w:trPr>
        <w:tc>
          <w:tcPr>
            <w:tcW w:w="524" w:type="dxa"/>
            <w:tcBorders>
              <w:top w:val="single" w:sz="6" w:space="0" w:color="auto"/>
              <w:left w:val="single" w:sz="12" w:space="0" w:color="auto"/>
              <w:bottom w:val="single" w:sz="6" w:space="0" w:color="auto"/>
              <w:right w:val="single" w:sz="4" w:space="0" w:color="auto"/>
            </w:tcBorders>
          </w:tcPr>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tc>
        <w:tc>
          <w:tcPr>
            <w:tcW w:w="5767" w:type="dxa"/>
            <w:tcBorders>
              <w:top w:val="single" w:sz="6" w:space="0" w:color="auto"/>
              <w:left w:val="nil"/>
              <w:bottom w:val="single" w:sz="6" w:space="0" w:color="auto"/>
              <w:right w:val="single" w:sz="4" w:space="0" w:color="auto"/>
            </w:tcBorders>
          </w:tcPr>
          <w:p w:rsidR="0049784F" w:rsidRPr="0049784F" w:rsidRDefault="0049784F" w:rsidP="0049784F">
            <w:pPr>
              <w:rPr>
                <w:rFonts w:asciiTheme="minorHAnsi" w:hAnsiTheme="minorHAnsi" w:cs="Arial"/>
                <w:b/>
                <w:sz w:val="22"/>
                <w:szCs w:val="22"/>
              </w:rPr>
            </w:pPr>
            <w:r w:rsidRPr="0049784F">
              <w:rPr>
                <w:rFonts w:asciiTheme="minorHAnsi" w:hAnsiTheme="minorHAnsi" w:cs="Arial"/>
                <w:b/>
                <w:sz w:val="22"/>
                <w:szCs w:val="22"/>
              </w:rPr>
              <w:t xml:space="preserve">Knowledge / Skills / Abilities </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 xml:space="preserve">Ability to demonstrate commercial awareness and influence stakeholders positively </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 xml:space="preserve">Ability to work on own initiative </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 xml:space="preserve">Ability to prioritise and organise workload effectively with minimum supervision </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To work effectively as a member of the team</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Confident in dealing with general public on telephone and in person</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6B394A">
              <w:rPr>
                <w:rFonts w:asciiTheme="minorHAnsi" w:hAnsiTheme="minorHAnsi" w:cs="Arial"/>
                <w:sz w:val="22"/>
                <w:szCs w:val="22"/>
              </w:rPr>
              <w:t>Ability to obtain a good working knowledge of the service, customer base and staff and ensure delivery of a customer and commercial focus</w:t>
            </w:r>
          </w:p>
          <w:p w:rsidR="0049784F" w:rsidRPr="0049784F" w:rsidRDefault="0049784F" w:rsidP="0049784F">
            <w:pPr>
              <w:rPr>
                <w:rFonts w:asciiTheme="minorHAnsi" w:hAnsiTheme="minorHAnsi" w:cs="Arial"/>
                <w:sz w:val="22"/>
                <w:szCs w:val="22"/>
              </w:rPr>
            </w:pPr>
          </w:p>
        </w:tc>
        <w:tc>
          <w:tcPr>
            <w:tcW w:w="1223" w:type="dxa"/>
            <w:tcBorders>
              <w:top w:val="single" w:sz="6" w:space="0" w:color="auto"/>
              <w:left w:val="single" w:sz="4" w:space="0" w:color="auto"/>
              <w:bottom w:val="single" w:sz="6" w:space="0" w:color="auto"/>
              <w:right w:val="single" w:sz="6" w:space="0" w:color="auto"/>
            </w:tcBorders>
          </w:tcPr>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D</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E</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E</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E</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t>E</w:t>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AA5A1E" w:rsidP="0049784F">
            <w:pPr>
              <w:rPr>
                <w:rFonts w:asciiTheme="minorHAnsi" w:hAnsiTheme="minorHAnsi" w:cs="Arial"/>
                <w:sz w:val="22"/>
                <w:szCs w:val="22"/>
              </w:rPr>
            </w:pPr>
            <w:r>
              <w:rPr>
                <w:rFonts w:asciiTheme="minorHAnsi" w:hAnsiTheme="minorHAnsi" w:cs="Arial"/>
                <w:sz w:val="22"/>
                <w:szCs w:val="22"/>
              </w:rPr>
              <w:t>E</w:t>
            </w:r>
          </w:p>
          <w:p w:rsidR="0049784F" w:rsidRPr="0049784F" w:rsidRDefault="0049784F" w:rsidP="0049784F">
            <w:pPr>
              <w:rPr>
                <w:rFonts w:asciiTheme="minorHAnsi" w:hAnsiTheme="minorHAnsi" w:cs="Arial"/>
                <w:sz w:val="22"/>
                <w:szCs w:val="22"/>
              </w:rPr>
            </w:pPr>
          </w:p>
        </w:tc>
        <w:tc>
          <w:tcPr>
            <w:tcW w:w="699" w:type="dxa"/>
            <w:tcBorders>
              <w:top w:val="single" w:sz="6" w:space="0" w:color="auto"/>
              <w:left w:val="nil"/>
              <w:bottom w:val="single" w:sz="6" w:space="0" w:color="auto"/>
              <w:right w:val="single" w:sz="4" w:space="0" w:color="auto"/>
            </w:tcBorders>
          </w:tcPr>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tc>
        <w:tc>
          <w:tcPr>
            <w:tcW w:w="612" w:type="dxa"/>
            <w:tcBorders>
              <w:top w:val="single" w:sz="6" w:space="0" w:color="auto"/>
              <w:left w:val="single" w:sz="4" w:space="0" w:color="auto"/>
              <w:bottom w:val="single" w:sz="6" w:space="0" w:color="auto"/>
              <w:right w:val="nil"/>
            </w:tcBorders>
          </w:tcPr>
          <w:p w:rsidR="0049784F" w:rsidRPr="0049784F" w:rsidRDefault="0049784F" w:rsidP="0049784F">
            <w:pPr>
              <w:rPr>
                <w:rFonts w:asciiTheme="minorHAnsi" w:hAnsiTheme="minorHAnsi" w:cs="Arial"/>
                <w:sz w:val="22"/>
                <w:szCs w:val="22"/>
              </w:rPr>
            </w:pPr>
          </w:p>
        </w:tc>
        <w:tc>
          <w:tcPr>
            <w:tcW w:w="699" w:type="dxa"/>
            <w:tcBorders>
              <w:top w:val="single" w:sz="6" w:space="0" w:color="auto"/>
              <w:left w:val="single" w:sz="4" w:space="0" w:color="auto"/>
              <w:bottom w:val="single" w:sz="6" w:space="0" w:color="auto"/>
              <w:right w:val="single" w:sz="12" w:space="0" w:color="auto"/>
            </w:tcBorders>
          </w:tcPr>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Default="0049784F" w:rsidP="0049784F">
            <w:pPr>
              <w:rPr>
                <w:rFonts w:asciiTheme="minorHAnsi" w:hAnsiTheme="minorHAnsi" w:cs="Arial"/>
                <w:sz w:val="22"/>
                <w:szCs w:val="22"/>
              </w:rPr>
            </w:pPr>
          </w:p>
          <w:p w:rsidR="00850040" w:rsidRPr="0049784F" w:rsidRDefault="00850040" w:rsidP="0049784F">
            <w:pPr>
              <w:rPr>
                <w:rFonts w:asciiTheme="minorHAnsi" w:hAnsiTheme="minorHAnsi" w:cs="Arial"/>
                <w:sz w:val="22"/>
                <w:szCs w:val="22"/>
              </w:rPr>
            </w:pPr>
          </w:p>
          <w:p w:rsidR="0049784F" w:rsidRPr="0049784F" w:rsidRDefault="00AA5A1E" w:rsidP="0049784F">
            <w:pPr>
              <w:rPr>
                <w:rFonts w:asciiTheme="minorHAnsi" w:hAnsiTheme="minorHAnsi" w:cs="Arial"/>
                <w:sz w:val="22"/>
                <w:szCs w:val="22"/>
              </w:rPr>
            </w:pPr>
            <w:r w:rsidRPr="0049784F">
              <w:rPr>
                <w:rFonts w:asciiTheme="minorHAnsi" w:hAnsiTheme="minorHAnsi" w:cs="Arial"/>
                <w:sz w:val="22"/>
                <w:szCs w:val="22"/>
              </w:rPr>
              <w:sym w:font="Wingdings" w:char="F0FC"/>
            </w: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p w:rsidR="0049784F" w:rsidRPr="0049784F" w:rsidRDefault="0049784F" w:rsidP="0049784F">
            <w:pPr>
              <w:rPr>
                <w:rFonts w:asciiTheme="minorHAnsi" w:hAnsiTheme="minorHAnsi" w:cs="Arial"/>
                <w:sz w:val="22"/>
                <w:szCs w:val="22"/>
              </w:rPr>
            </w:pPr>
          </w:p>
        </w:tc>
      </w:tr>
    </w:tbl>
    <w:p w:rsidR="003026CA" w:rsidRPr="003B54A8" w:rsidRDefault="003026CA" w:rsidP="003026CA">
      <w:pPr>
        <w:pStyle w:val="Heading5"/>
        <w:pBdr>
          <w:top w:val="single" w:sz="6" w:space="1" w:color="auto"/>
          <w:left w:val="single" w:sz="6" w:space="4" w:color="auto"/>
          <w:bottom w:val="single" w:sz="6" w:space="1" w:color="auto"/>
          <w:right w:val="single" w:sz="6" w:space="4" w:color="auto"/>
        </w:pBdr>
        <w:rPr>
          <w:rFonts w:asciiTheme="minorHAnsi" w:hAnsiTheme="minorHAnsi"/>
          <w:sz w:val="24"/>
        </w:rPr>
      </w:pPr>
      <w:r w:rsidRPr="003B54A8">
        <w:rPr>
          <w:rFonts w:asciiTheme="minorHAnsi" w:hAnsiTheme="minorHAnsi"/>
          <w:sz w:val="24"/>
        </w:rPr>
        <w:t xml:space="preserve">Signatures – CEO and </w:t>
      </w:r>
      <w:r w:rsidR="003B54A8">
        <w:rPr>
          <w:rFonts w:asciiTheme="minorHAnsi" w:hAnsiTheme="minorHAnsi"/>
          <w:sz w:val="24"/>
        </w:rPr>
        <w:t>post-holder</w:t>
      </w:r>
    </w:p>
    <w:p w:rsidR="003026CA" w:rsidRPr="003B54A8" w:rsidRDefault="003026CA" w:rsidP="003026CA">
      <w:pPr>
        <w:rPr>
          <w:rFonts w:asciiTheme="minorHAnsi" w:hAnsiTheme="minorHAnsi"/>
        </w:rPr>
      </w:pPr>
    </w:p>
    <w:p w:rsidR="003026CA" w:rsidRPr="003B54A8" w:rsidRDefault="003026CA" w:rsidP="003026CA">
      <w:pPr>
        <w:rPr>
          <w:rFonts w:asciiTheme="minorHAnsi" w:hAnsiTheme="minorHAnsi"/>
        </w:rPr>
      </w:pPr>
    </w:p>
    <w:p w:rsidR="003026CA" w:rsidRPr="003B54A8" w:rsidRDefault="003026CA" w:rsidP="003026CA">
      <w:pPr>
        <w:rPr>
          <w:rFonts w:asciiTheme="minorHAnsi" w:hAnsiTheme="minorHAnsi"/>
        </w:rPr>
      </w:pPr>
    </w:p>
    <w:p w:rsidR="003026CA" w:rsidRPr="00355943" w:rsidRDefault="003026CA" w:rsidP="003026CA">
      <w:pPr>
        <w:rPr>
          <w:rFonts w:asciiTheme="minorHAnsi" w:hAnsiTheme="minorHAnsi"/>
          <w:i/>
          <w:sz w:val="22"/>
          <w:szCs w:val="22"/>
        </w:rPr>
      </w:pPr>
      <w:r w:rsidRPr="00355943">
        <w:rPr>
          <w:rFonts w:asciiTheme="minorHAnsi" w:hAnsiTheme="minorHAnsi"/>
          <w:sz w:val="22"/>
          <w:szCs w:val="22"/>
        </w:rPr>
        <w:t xml:space="preserve">Signed……………………………………………………………  </w:t>
      </w:r>
      <w:r w:rsidRPr="00355943">
        <w:rPr>
          <w:rFonts w:asciiTheme="minorHAnsi" w:hAnsiTheme="minorHAnsi"/>
          <w:i/>
          <w:sz w:val="22"/>
          <w:szCs w:val="22"/>
        </w:rPr>
        <w:t>CEO</w:t>
      </w:r>
    </w:p>
    <w:p w:rsidR="003026CA" w:rsidRPr="00355943" w:rsidRDefault="003026CA" w:rsidP="003026CA">
      <w:pPr>
        <w:rPr>
          <w:rFonts w:asciiTheme="minorHAnsi" w:hAnsiTheme="minorHAnsi"/>
          <w:sz w:val="22"/>
          <w:szCs w:val="22"/>
        </w:rPr>
      </w:pPr>
    </w:p>
    <w:p w:rsidR="003026CA" w:rsidRPr="00355943" w:rsidRDefault="003026CA" w:rsidP="003026CA">
      <w:pPr>
        <w:rPr>
          <w:rFonts w:asciiTheme="minorHAnsi" w:hAnsiTheme="minorHAnsi"/>
          <w:sz w:val="22"/>
          <w:szCs w:val="22"/>
        </w:rPr>
      </w:pPr>
      <w:proofErr w:type="gramStart"/>
      <w:r w:rsidRPr="00355943">
        <w:rPr>
          <w:rFonts w:asciiTheme="minorHAnsi" w:hAnsiTheme="minorHAnsi"/>
          <w:sz w:val="22"/>
          <w:szCs w:val="22"/>
        </w:rPr>
        <w:t>Dated:…</w:t>
      </w:r>
      <w:proofErr w:type="gramEnd"/>
      <w:r w:rsidRPr="00355943">
        <w:rPr>
          <w:rFonts w:asciiTheme="minorHAnsi" w:hAnsiTheme="minorHAnsi"/>
          <w:sz w:val="22"/>
          <w:szCs w:val="22"/>
        </w:rPr>
        <w:t>………………………………………</w:t>
      </w:r>
    </w:p>
    <w:p w:rsidR="003026CA" w:rsidRPr="00355943" w:rsidRDefault="003026CA" w:rsidP="003026CA">
      <w:pPr>
        <w:rPr>
          <w:rFonts w:asciiTheme="minorHAnsi" w:hAnsiTheme="minorHAnsi"/>
          <w:sz w:val="22"/>
          <w:szCs w:val="22"/>
        </w:rPr>
      </w:pPr>
    </w:p>
    <w:p w:rsidR="003026CA" w:rsidRPr="00355943" w:rsidRDefault="003026CA" w:rsidP="003026CA">
      <w:pPr>
        <w:rPr>
          <w:rFonts w:asciiTheme="minorHAnsi" w:hAnsiTheme="minorHAnsi"/>
          <w:sz w:val="22"/>
          <w:szCs w:val="22"/>
        </w:rPr>
      </w:pPr>
    </w:p>
    <w:p w:rsidR="003026CA" w:rsidRPr="00355943" w:rsidRDefault="003026CA" w:rsidP="003026CA">
      <w:pPr>
        <w:pStyle w:val="Heading7"/>
        <w:ind w:left="0" w:firstLine="0"/>
        <w:rPr>
          <w:rFonts w:asciiTheme="minorHAnsi" w:hAnsiTheme="minorHAnsi"/>
          <w:sz w:val="22"/>
          <w:szCs w:val="22"/>
        </w:rPr>
      </w:pPr>
      <w:r w:rsidRPr="00355943">
        <w:rPr>
          <w:rFonts w:asciiTheme="minorHAnsi" w:hAnsiTheme="minorHAnsi"/>
          <w:sz w:val="22"/>
          <w:szCs w:val="22"/>
        </w:rPr>
        <w:t>Signed</w:t>
      </w:r>
      <w:r w:rsidRPr="00355943">
        <w:rPr>
          <w:rFonts w:asciiTheme="minorHAnsi" w:hAnsiTheme="minorHAnsi"/>
          <w:i w:val="0"/>
          <w:sz w:val="22"/>
          <w:szCs w:val="22"/>
        </w:rPr>
        <w:t>…………………………………………………………</w:t>
      </w:r>
      <w:r w:rsidRPr="00355943">
        <w:rPr>
          <w:rFonts w:asciiTheme="minorHAnsi" w:hAnsiTheme="minorHAnsi"/>
          <w:sz w:val="22"/>
          <w:szCs w:val="22"/>
        </w:rPr>
        <w:t xml:space="preserve"> Business Support </w:t>
      </w:r>
      <w:r w:rsidR="00201E09">
        <w:rPr>
          <w:rFonts w:asciiTheme="minorHAnsi" w:hAnsiTheme="minorHAnsi"/>
          <w:sz w:val="22"/>
          <w:szCs w:val="22"/>
        </w:rPr>
        <w:t>Administrator</w:t>
      </w:r>
    </w:p>
    <w:p w:rsidR="003026CA" w:rsidRPr="00355943" w:rsidRDefault="003026CA" w:rsidP="003026CA">
      <w:pPr>
        <w:jc w:val="both"/>
        <w:rPr>
          <w:rFonts w:asciiTheme="minorHAnsi" w:hAnsiTheme="minorHAnsi"/>
          <w:sz w:val="22"/>
          <w:szCs w:val="22"/>
        </w:rPr>
      </w:pPr>
    </w:p>
    <w:p w:rsidR="0012097A" w:rsidRPr="003B54A8" w:rsidRDefault="003026CA" w:rsidP="007171B2">
      <w:pPr>
        <w:rPr>
          <w:rFonts w:asciiTheme="minorHAnsi" w:hAnsiTheme="minorHAnsi"/>
        </w:rPr>
      </w:pPr>
      <w:proofErr w:type="gramStart"/>
      <w:r w:rsidRPr="00355943">
        <w:rPr>
          <w:rFonts w:asciiTheme="minorHAnsi" w:hAnsiTheme="minorHAnsi"/>
          <w:sz w:val="22"/>
          <w:szCs w:val="22"/>
        </w:rPr>
        <w:t>Dated:…</w:t>
      </w:r>
      <w:proofErr w:type="gramEnd"/>
      <w:r w:rsidRPr="00355943">
        <w:rPr>
          <w:rFonts w:asciiTheme="minorHAnsi" w:hAnsiTheme="minorHAnsi"/>
          <w:sz w:val="22"/>
          <w:szCs w:val="22"/>
        </w:rPr>
        <w:t>………………………………………</w:t>
      </w:r>
    </w:p>
    <w:sectPr w:rsidR="0012097A" w:rsidRPr="003B54A8" w:rsidSect="00FD65F3">
      <w:footerReference w:type="default" r:id="rId9"/>
      <w:pgSz w:w="11907" w:h="16840" w:code="9"/>
      <w:pgMar w:top="1021" w:right="851" w:bottom="1021" w:left="1191"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2EB" w:rsidRDefault="000412EB">
      <w:r>
        <w:separator/>
      </w:r>
    </w:p>
  </w:endnote>
  <w:endnote w:type="continuationSeparator" w:id="0">
    <w:p w:rsidR="000412EB" w:rsidRDefault="0004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412310"/>
      <w:docPartObj>
        <w:docPartGallery w:val="Page Numbers (Bottom of Page)"/>
        <w:docPartUnique/>
      </w:docPartObj>
    </w:sdtPr>
    <w:sdtEndPr>
      <w:rPr>
        <w:rFonts w:asciiTheme="minorHAnsi" w:hAnsiTheme="minorHAnsi"/>
        <w:noProof/>
      </w:rPr>
    </w:sdtEndPr>
    <w:sdtContent>
      <w:p w:rsidR="000A75D0" w:rsidRPr="0049784F" w:rsidRDefault="000A75D0">
        <w:pPr>
          <w:pStyle w:val="Footer"/>
          <w:jc w:val="right"/>
          <w:rPr>
            <w:rFonts w:asciiTheme="minorHAnsi" w:hAnsiTheme="minorHAnsi"/>
          </w:rPr>
        </w:pPr>
        <w:r w:rsidRPr="0049784F">
          <w:rPr>
            <w:rFonts w:asciiTheme="minorHAnsi" w:hAnsiTheme="minorHAnsi"/>
          </w:rPr>
          <w:fldChar w:fldCharType="begin"/>
        </w:r>
        <w:r w:rsidRPr="0049784F">
          <w:rPr>
            <w:rFonts w:asciiTheme="minorHAnsi" w:hAnsiTheme="minorHAnsi"/>
          </w:rPr>
          <w:instrText xml:space="preserve"> PAGE   \* MERGEFORMAT </w:instrText>
        </w:r>
        <w:r w:rsidRPr="0049784F">
          <w:rPr>
            <w:rFonts w:asciiTheme="minorHAnsi" w:hAnsiTheme="minorHAnsi"/>
          </w:rPr>
          <w:fldChar w:fldCharType="separate"/>
        </w:r>
        <w:r w:rsidR="007171B2">
          <w:rPr>
            <w:rFonts w:asciiTheme="minorHAnsi" w:hAnsiTheme="minorHAnsi"/>
            <w:noProof/>
          </w:rPr>
          <w:t>1</w:t>
        </w:r>
        <w:r w:rsidRPr="0049784F">
          <w:rPr>
            <w:rFonts w:asciiTheme="minorHAnsi" w:hAnsiTheme="minorHAnsi"/>
            <w:noProof/>
          </w:rPr>
          <w:fldChar w:fldCharType="end"/>
        </w:r>
      </w:p>
    </w:sdtContent>
  </w:sdt>
  <w:p w:rsidR="000A75D0" w:rsidRDefault="000A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2EB" w:rsidRDefault="000412EB">
      <w:r>
        <w:separator/>
      </w:r>
    </w:p>
  </w:footnote>
  <w:footnote w:type="continuationSeparator" w:id="0">
    <w:p w:rsidR="000412EB" w:rsidRDefault="00041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743F7"/>
    <w:multiLevelType w:val="hybridMultilevel"/>
    <w:tmpl w:val="45E2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A4021"/>
    <w:multiLevelType w:val="hybridMultilevel"/>
    <w:tmpl w:val="C420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5415D"/>
    <w:multiLevelType w:val="hybridMultilevel"/>
    <w:tmpl w:val="451EF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91A3B"/>
    <w:multiLevelType w:val="hybridMultilevel"/>
    <w:tmpl w:val="F874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E675F"/>
    <w:multiLevelType w:val="multilevel"/>
    <w:tmpl w:val="E208F7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6EBD21CF"/>
    <w:multiLevelType w:val="hybridMultilevel"/>
    <w:tmpl w:val="9684F0AE"/>
    <w:lvl w:ilvl="0" w:tplc="78583488">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508A9"/>
    <w:multiLevelType w:val="hybridMultilevel"/>
    <w:tmpl w:val="E3A6F1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 w:vendorID="64" w:dllVersion="6" w:nlCheck="1" w:checkStyle="1"/>
  <w:activeWritingStyle w:appName="MSWord" w:lang="en-GB" w:vendorID="64" w:dllVersion="0" w:nlCheck="1" w:checkStyle="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4FA"/>
    <w:rsid w:val="00002B5B"/>
    <w:rsid w:val="00013B4B"/>
    <w:rsid w:val="000412EB"/>
    <w:rsid w:val="0005124C"/>
    <w:rsid w:val="0005316C"/>
    <w:rsid w:val="0005331D"/>
    <w:rsid w:val="0007577A"/>
    <w:rsid w:val="00076EF9"/>
    <w:rsid w:val="00077ADA"/>
    <w:rsid w:val="00084BE3"/>
    <w:rsid w:val="000A2272"/>
    <w:rsid w:val="000A3A2C"/>
    <w:rsid w:val="000A75D0"/>
    <w:rsid w:val="000B0B29"/>
    <w:rsid w:val="000D51DA"/>
    <w:rsid w:val="000E581C"/>
    <w:rsid w:val="00111440"/>
    <w:rsid w:val="0012097A"/>
    <w:rsid w:val="001222E5"/>
    <w:rsid w:val="0012259D"/>
    <w:rsid w:val="001248E1"/>
    <w:rsid w:val="00126754"/>
    <w:rsid w:val="001539CB"/>
    <w:rsid w:val="00183623"/>
    <w:rsid w:val="00194D2A"/>
    <w:rsid w:val="001A1B2D"/>
    <w:rsid w:val="001A1E89"/>
    <w:rsid w:val="001A3DC3"/>
    <w:rsid w:val="001A6956"/>
    <w:rsid w:val="001C129D"/>
    <w:rsid w:val="001C1A9C"/>
    <w:rsid w:val="001C408E"/>
    <w:rsid w:val="001C5A9B"/>
    <w:rsid w:val="001C64D3"/>
    <w:rsid w:val="001E4AC4"/>
    <w:rsid w:val="00201E09"/>
    <w:rsid w:val="00234F43"/>
    <w:rsid w:val="002465C0"/>
    <w:rsid w:val="002861A0"/>
    <w:rsid w:val="00290F38"/>
    <w:rsid w:val="002922A7"/>
    <w:rsid w:val="002A2671"/>
    <w:rsid w:val="002B002D"/>
    <w:rsid w:val="002B65CA"/>
    <w:rsid w:val="002C335F"/>
    <w:rsid w:val="002D1406"/>
    <w:rsid w:val="002E77E0"/>
    <w:rsid w:val="003026CA"/>
    <w:rsid w:val="003070CE"/>
    <w:rsid w:val="0033650E"/>
    <w:rsid w:val="00344A41"/>
    <w:rsid w:val="00355943"/>
    <w:rsid w:val="003823EE"/>
    <w:rsid w:val="0038380E"/>
    <w:rsid w:val="00391221"/>
    <w:rsid w:val="003B54A8"/>
    <w:rsid w:val="003D4FD4"/>
    <w:rsid w:val="003E208C"/>
    <w:rsid w:val="003E626A"/>
    <w:rsid w:val="003F0582"/>
    <w:rsid w:val="003F3C6F"/>
    <w:rsid w:val="003F4964"/>
    <w:rsid w:val="003F7C08"/>
    <w:rsid w:val="004126D3"/>
    <w:rsid w:val="0043434A"/>
    <w:rsid w:val="004970F9"/>
    <w:rsid w:val="0049784F"/>
    <w:rsid w:val="004B6143"/>
    <w:rsid w:val="004D3344"/>
    <w:rsid w:val="004D62F2"/>
    <w:rsid w:val="004F749A"/>
    <w:rsid w:val="005449CC"/>
    <w:rsid w:val="00550EE6"/>
    <w:rsid w:val="00554858"/>
    <w:rsid w:val="00580CF8"/>
    <w:rsid w:val="00581612"/>
    <w:rsid w:val="005A6E88"/>
    <w:rsid w:val="005B06E0"/>
    <w:rsid w:val="005B3197"/>
    <w:rsid w:val="005B736C"/>
    <w:rsid w:val="005D1BC5"/>
    <w:rsid w:val="005D64FE"/>
    <w:rsid w:val="005E2FC5"/>
    <w:rsid w:val="005F761B"/>
    <w:rsid w:val="00606A23"/>
    <w:rsid w:val="00624CD4"/>
    <w:rsid w:val="00642D39"/>
    <w:rsid w:val="00656F67"/>
    <w:rsid w:val="00661699"/>
    <w:rsid w:val="00670BE0"/>
    <w:rsid w:val="00680F2C"/>
    <w:rsid w:val="00692D4B"/>
    <w:rsid w:val="006932D4"/>
    <w:rsid w:val="006A3E0D"/>
    <w:rsid w:val="006A4076"/>
    <w:rsid w:val="006A6AB3"/>
    <w:rsid w:val="006B394A"/>
    <w:rsid w:val="006E3D10"/>
    <w:rsid w:val="007004C5"/>
    <w:rsid w:val="0070181D"/>
    <w:rsid w:val="007065AF"/>
    <w:rsid w:val="00712EAA"/>
    <w:rsid w:val="007142AD"/>
    <w:rsid w:val="00715C7C"/>
    <w:rsid w:val="00715D30"/>
    <w:rsid w:val="007171B2"/>
    <w:rsid w:val="00721AF6"/>
    <w:rsid w:val="00730FC7"/>
    <w:rsid w:val="0075646A"/>
    <w:rsid w:val="00780FC7"/>
    <w:rsid w:val="00782425"/>
    <w:rsid w:val="00783E89"/>
    <w:rsid w:val="007848DF"/>
    <w:rsid w:val="007A4322"/>
    <w:rsid w:val="007B5967"/>
    <w:rsid w:val="007B7ED5"/>
    <w:rsid w:val="007E4D14"/>
    <w:rsid w:val="008059D8"/>
    <w:rsid w:val="00837719"/>
    <w:rsid w:val="00850040"/>
    <w:rsid w:val="00852E67"/>
    <w:rsid w:val="008666DD"/>
    <w:rsid w:val="00874DD3"/>
    <w:rsid w:val="00876D69"/>
    <w:rsid w:val="008829A3"/>
    <w:rsid w:val="008900D9"/>
    <w:rsid w:val="00894D5A"/>
    <w:rsid w:val="008A0DAA"/>
    <w:rsid w:val="008B44CC"/>
    <w:rsid w:val="008E625B"/>
    <w:rsid w:val="008F3939"/>
    <w:rsid w:val="0090642F"/>
    <w:rsid w:val="009073C0"/>
    <w:rsid w:val="00914929"/>
    <w:rsid w:val="0093513B"/>
    <w:rsid w:val="0095548B"/>
    <w:rsid w:val="00967C85"/>
    <w:rsid w:val="009756D1"/>
    <w:rsid w:val="0098110C"/>
    <w:rsid w:val="009844AD"/>
    <w:rsid w:val="00987ED3"/>
    <w:rsid w:val="009A58EF"/>
    <w:rsid w:val="009B6C8C"/>
    <w:rsid w:val="009C3BFA"/>
    <w:rsid w:val="009F4030"/>
    <w:rsid w:val="00A1163E"/>
    <w:rsid w:val="00A23777"/>
    <w:rsid w:val="00A24206"/>
    <w:rsid w:val="00A273F2"/>
    <w:rsid w:val="00A32F8A"/>
    <w:rsid w:val="00A4575C"/>
    <w:rsid w:val="00A53F95"/>
    <w:rsid w:val="00A54722"/>
    <w:rsid w:val="00A832C9"/>
    <w:rsid w:val="00A83EB9"/>
    <w:rsid w:val="00A9339A"/>
    <w:rsid w:val="00A94CBE"/>
    <w:rsid w:val="00AA5A1E"/>
    <w:rsid w:val="00AB12D8"/>
    <w:rsid w:val="00AD532E"/>
    <w:rsid w:val="00AF0E07"/>
    <w:rsid w:val="00B01B82"/>
    <w:rsid w:val="00B06E1E"/>
    <w:rsid w:val="00B32B0F"/>
    <w:rsid w:val="00B54662"/>
    <w:rsid w:val="00B54CFF"/>
    <w:rsid w:val="00B56A80"/>
    <w:rsid w:val="00B61162"/>
    <w:rsid w:val="00B77E1B"/>
    <w:rsid w:val="00B857EB"/>
    <w:rsid w:val="00BA2F82"/>
    <w:rsid w:val="00BB4FCD"/>
    <w:rsid w:val="00BC1438"/>
    <w:rsid w:val="00BC394A"/>
    <w:rsid w:val="00BD39FE"/>
    <w:rsid w:val="00C059A9"/>
    <w:rsid w:val="00C07836"/>
    <w:rsid w:val="00C23591"/>
    <w:rsid w:val="00C35FBD"/>
    <w:rsid w:val="00C50727"/>
    <w:rsid w:val="00C52876"/>
    <w:rsid w:val="00C600FB"/>
    <w:rsid w:val="00C93024"/>
    <w:rsid w:val="00CA4B09"/>
    <w:rsid w:val="00CB184C"/>
    <w:rsid w:val="00CB3CA3"/>
    <w:rsid w:val="00CB3DED"/>
    <w:rsid w:val="00CC4F31"/>
    <w:rsid w:val="00CD2310"/>
    <w:rsid w:val="00CF1C64"/>
    <w:rsid w:val="00CF7EA0"/>
    <w:rsid w:val="00D06E4D"/>
    <w:rsid w:val="00D40173"/>
    <w:rsid w:val="00D82495"/>
    <w:rsid w:val="00D838D4"/>
    <w:rsid w:val="00DA564B"/>
    <w:rsid w:val="00DB5F98"/>
    <w:rsid w:val="00DD287C"/>
    <w:rsid w:val="00DE24FA"/>
    <w:rsid w:val="00DF1524"/>
    <w:rsid w:val="00DF56D7"/>
    <w:rsid w:val="00E02EB2"/>
    <w:rsid w:val="00E2692C"/>
    <w:rsid w:val="00E74182"/>
    <w:rsid w:val="00E77928"/>
    <w:rsid w:val="00E77F5B"/>
    <w:rsid w:val="00EA782F"/>
    <w:rsid w:val="00EC3790"/>
    <w:rsid w:val="00ED3FD8"/>
    <w:rsid w:val="00F25918"/>
    <w:rsid w:val="00F64972"/>
    <w:rsid w:val="00F830D5"/>
    <w:rsid w:val="00F97D0D"/>
    <w:rsid w:val="00FB1D99"/>
    <w:rsid w:val="00FB41D4"/>
    <w:rsid w:val="00FB68B6"/>
    <w:rsid w:val="00FB7F72"/>
    <w:rsid w:val="00FC3C60"/>
    <w:rsid w:val="00FD65F3"/>
    <w:rsid w:val="00FF3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71D8"/>
  <w15:docId w15:val="{5C402E76-9C52-4A7D-8305-C49FE064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4FA"/>
    <w:pPr>
      <w:overflowPunct w:val="0"/>
      <w:autoSpaceDE w:val="0"/>
      <w:autoSpaceDN w:val="0"/>
      <w:adjustRightInd w:val="0"/>
      <w:textAlignment w:val="baseline"/>
    </w:pPr>
    <w:rPr>
      <w:lang w:eastAsia="en-US"/>
    </w:rPr>
  </w:style>
  <w:style w:type="paragraph" w:styleId="Heading5">
    <w:name w:val="heading 5"/>
    <w:basedOn w:val="Normal"/>
    <w:next w:val="Normal"/>
    <w:link w:val="Heading5Char"/>
    <w:qFormat/>
    <w:rsid w:val="003026CA"/>
    <w:pPr>
      <w:keepNext/>
      <w:outlineLvl w:val="4"/>
    </w:pPr>
    <w:rPr>
      <w:rFonts w:ascii="Trebuchet MS" w:hAnsi="Trebuchet MS"/>
      <w:b/>
      <w:sz w:val="28"/>
    </w:rPr>
  </w:style>
  <w:style w:type="paragraph" w:styleId="Heading7">
    <w:name w:val="heading 7"/>
    <w:basedOn w:val="Normal"/>
    <w:next w:val="Normal"/>
    <w:link w:val="Heading7Char"/>
    <w:qFormat/>
    <w:rsid w:val="003026CA"/>
    <w:pPr>
      <w:keepNext/>
      <w:ind w:left="2880" w:firstLine="720"/>
      <w:outlineLvl w:val="6"/>
    </w:pPr>
    <w:rPr>
      <w:rFonts w:ascii="Tahoma" w:hAnsi="Tahom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link w:val="ListParagraphChar"/>
    <w:uiPriority w:val="34"/>
    <w:qFormat/>
    <w:rsid w:val="00DE24FA"/>
    <w:pPr>
      <w:ind w:left="720"/>
      <w:contextualSpacing/>
    </w:pPr>
  </w:style>
  <w:style w:type="paragraph" w:styleId="BalloonText">
    <w:name w:val="Balloon Text"/>
    <w:basedOn w:val="Normal"/>
    <w:link w:val="BalloonTextChar"/>
    <w:uiPriority w:val="99"/>
    <w:semiHidden/>
    <w:unhideWhenUsed/>
    <w:rsid w:val="00B01B82"/>
    <w:rPr>
      <w:rFonts w:ascii="Tahoma" w:hAnsi="Tahoma" w:cs="Tahoma"/>
      <w:sz w:val="16"/>
      <w:szCs w:val="16"/>
    </w:rPr>
  </w:style>
  <w:style w:type="character" w:customStyle="1" w:styleId="BalloonTextChar">
    <w:name w:val="Balloon Text Char"/>
    <w:basedOn w:val="DefaultParagraphFont"/>
    <w:link w:val="BalloonText"/>
    <w:uiPriority w:val="99"/>
    <w:semiHidden/>
    <w:rsid w:val="00B01B82"/>
    <w:rPr>
      <w:rFonts w:ascii="Tahoma" w:hAnsi="Tahoma" w:cs="Tahoma"/>
      <w:sz w:val="16"/>
      <w:szCs w:val="16"/>
      <w:lang w:eastAsia="en-US"/>
    </w:rPr>
  </w:style>
  <w:style w:type="character" w:customStyle="1" w:styleId="HeaderChar">
    <w:name w:val="Header Char"/>
    <w:basedOn w:val="DefaultParagraphFont"/>
    <w:link w:val="Header"/>
    <w:uiPriority w:val="99"/>
    <w:rsid w:val="00B01B82"/>
    <w:rPr>
      <w:lang w:eastAsia="en-US"/>
    </w:rPr>
  </w:style>
  <w:style w:type="character" w:customStyle="1" w:styleId="ListParagraphChar">
    <w:name w:val="List Paragraph Char"/>
    <w:link w:val="ListParagraph"/>
    <w:uiPriority w:val="34"/>
    <w:locked/>
    <w:rsid w:val="00B54CFF"/>
    <w:rPr>
      <w:lang w:eastAsia="en-US"/>
    </w:rPr>
  </w:style>
  <w:style w:type="paragraph" w:styleId="NoSpacing">
    <w:name w:val="No Spacing"/>
    <w:uiPriority w:val="1"/>
    <w:qFormat/>
    <w:rsid w:val="00B54CFF"/>
    <w:rPr>
      <w:rFonts w:asciiTheme="minorHAnsi" w:eastAsiaTheme="minorHAnsi" w:hAnsiTheme="minorHAnsi" w:cstheme="minorBidi"/>
      <w:sz w:val="24"/>
      <w:szCs w:val="24"/>
      <w:lang w:eastAsia="en-US"/>
    </w:rPr>
  </w:style>
  <w:style w:type="character" w:customStyle="1" w:styleId="Heading5Char">
    <w:name w:val="Heading 5 Char"/>
    <w:basedOn w:val="DefaultParagraphFont"/>
    <w:link w:val="Heading5"/>
    <w:rsid w:val="003026CA"/>
    <w:rPr>
      <w:rFonts w:ascii="Trebuchet MS" w:hAnsi="Trebuchet MS"/>
      <w:b/>
      <w:sz w:val="28"/>
      <w:lang w:eastAsia="en-US"/>
    </w:rPr>
  </w:style>
  <w:style w:type="character" w:customStyle="1" w:styleId="Heading7Char">
    <w:name w:val="Heading 7 Char"/>
    <w:basedOn w:val="DefaultParagraphFont"/>
    <w:link w:val="Heading7"/>
    <w:rsid w:val="003026CA"/>
    <w:rPr>
      <w:rFonts w:ascii="Tahoma" w:hAnsi="Tahoma"/>
      <w:i/>
      <w:lang w:eastAsia="en-US"/>
    </w:rPr>
  </w:style>
  <w:style w:type="character" w:customStyle="1" w:styleId="FooterChar">
    <w:name w:val="Footer Char"/>
    <w:basedOn w:val="DefaultParagraphFont"/>
    <w:link w:val="Footer"/>
    <w:uiPriority w:val="99"/>
    <w:rsid w:val="000A75D0"/>
    <w:rPr>
      <w:lang w:eastAsia="en-US"/>
    </w:rPr>
  </w:style>
  <w:style w:type="character" w:styleId="CommentReference">
    <w:name w:val="annotation reference"/>
    <w:basedOn w:val="DefaultParagraphFont"/>
    <w:uiPriority w:val="99"/>
    <w:semiHidden/>
    <w:unhideWhenUsed/>
    <w:rsid w:val="00E77928"/>
    <w:rPr>
      <w:sz w:val="16"/>
      <w:szCs w:val="16"/>
    </w:rPr>
  </w:style>
  <w:style w:type="paragraph" w:styleId="CommentText">
    <w:name w:val="annotation text"/>
    <w:basedOn w:val="Normal"/>
    <w:link w:val="CommentTextChar"/>
    <w:uiPriority w:val="99"/>
    <w:semiHidden/>
    <w:unhideWhenUsed/>
    <w:rsid w:val="00E77928"/>
  </w:style>
  <w:style w:type="character" w:customStyle="1" w:styleId="CommentTextChar">
    <w:name w:val="Comment Text Char"/>
    <w:basedOn w:val="DefaultParagraphFont"/>
    <w:link w:val="CommentText"/>
    <w:uiPriority w:val="99"/>
    <w:semiHidden/>
    <w:rsid w:val="00E77928"/>
    <w:rPr>
      <w:lang w:eastAsia="en-US"/>
    </w:rPr>
  </w:style>
  <w:style w:type="paragraph" w:styleId="CommentSubject">
    <w:name w:val="annotation subject"/>
    <w:basedOn w:val="CommentText"/>
    <w:next w:val="CommentText"/>
    <w:link w:val="CommentSubjectChar"/>
    <w:uiPriority w:val="99"/>
    <w:semiHidden/>
    <w:unhideWhenUsed/>
    <w:rsid w:val="00E77928"/>
    <w:rPr>
      <w:b/>
      <w:bCs/>
    </w:rPr>
  </w:style>
  <w:style w:type="character" w:customStyle="1" w:styleId="CommentSubjectChar">
    <w:name w:val="Comment Subject Char"/>
    <w:basedOn w:val="CommentTextChar"/>
    <w:link w:val="CommentSubject"/>
    <w:uiPriority w:val="99"/>
    <w:semiHidden/>
    <w:rsid w:val="00E77928"/>
    <w:rPr>
      <w:b/>
      <w:bCs/>
      <w:lang w:eastAsia="en-US"/>
    </w:rPr>
  </w:style>
  <w:style w:type="paragraph" w:styleId="Revision">
    <w:name w:val="Revision"/>
    <w:hidden/>
    <w:uiPriority w:val="99"/>
    <w:semiHidden/>
    <w:rsid w:val="005A6E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91849">
      <w:bodyDiv w:val="1"/>
      <w:marLeft w:val="0"/>
      <w:marRight w:val="0"/>
      <w:marTop w:val="0"/>
      <w:marBottom w:val="0"/>
      <w:divBdr>
        <w:top w:val="none" w:sz="0" w:space="0" w:color="auto"/>
        <w:left w:val="none" w:sz="0" w:space="0" w:color="auto"/>
        <w:bottom w:val="none" w:sz="0" w:space="0" w:color="auto"/>
        <w:right w:val="none" w:sz="0" w:space="0" w:color="auto"/>
      </w:divBdr>
    </w:div>
    <w:div w:id="15130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7B1E-7D1F-42C6-8BB0-5ECB40D0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E0029CDD</Template>
  <TotalTime>163</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Elmbridge Borough Council</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Aymee Siddons</dc:creator>
  <cp:lastModifiedBy>Mark Webb</cp:lastModifiedBy>
  <cp:revision>16</cp:revision>
  <cp:lastPrinted>2021-01-05T13:10:00Z</cp:lastPrinted>
  <dcterms:created xsi:type="dcterms:W3CDTF">2021-01-05T11:21:00Z</dcterms:created>
  <dcterms:modified xsi:type="dcterms:W3CDTF">2021-05-28T09:44:00Z</dcterms:modified>
</cp:coreProperties>
</file>