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0F" w:rsidRDefault="00316D68" w:rsidP="00E81C58">
      <w:pPr>
        <w:jc w:val="center"/>
        <w:rPr>
          <w:rFonts w:ascii="Arial" w:hAnsi="Arial" w:cs="Arial"/>
          <w:b/>
          <w:bCs/>
          <w:sz w:val="22"/>
          <w:szCs w:val="22"/>
          <w:u w:val="single"/>
        </w:rPr>
      </w:pPr>
      <w:r>
        <w:rPr>
          <w:rFonts w:ascii="Arial" w:hAnsi="Arial" w:cs="Arial"/>
          <w:b/>
          <w:bCs/>
          <w:noProof/>
          <w:sz w:val="22"/>
          <w:szCs w:val="22"/>
          <w:u w:val="single"/>
        </w:rPr>
        <w:drawing>
          <wp:anchor distT="0" distB="0" distL="114300" distR="114300" simplePos="0" relativeHeight="251657728" behindDoc="0" locked="0" layoutInCell="1" allowOverlap="1">
            <wp:simplePos x="0" y="0"/>
            <wp:positionH relativeFrom="column">
              <wp:posOffset>3558540</wp:posOffset>
            </wp:positionH>
            <wp:positionV relativeFrom="paragraph">
              <wp:posOffset>-661035</wp:posOffset>
            </wp:positionV>
            <wp:extent cx="2475865" cy="791210"/>
            <wp:effectExtent l="0" t="0" r="0" b="0"/>
            <wp:wrapSquare wrapText="left"/>
            <wp:docPr id="2" name="Picture 2" descr="RM_Mono_Logo_print_300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_Mono_Logo_print_300_A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5865" cy="791210"/>
                    </a:xfrm>
                    <a:prstGeom prst="rect">
                      <a:avLst/>
                    </a:prstGeom>
                    <a:noFill/>
                  </pic:spPr>
                </pic:pic>
              </a:graphicData>
            </a:graphic>
            <wp14:sizeRelH relativeFrom="page">
              <wp14:pctWidth>0</wp14:pctWidth>
            </wp14:sizeRelH>
            <wp14:sizeRelV relativeFrom="page">
              <wp14:pctHeight>0</wp14:pctHeight>
            </wp14:sizeRelV>
          </wp:anchor>
        </w:drawing>
      </w:r>
    </w:p>
    <w:p w:rsidR="00FD490F" w:rsidRDefault="00FD490F" w:rsidP="00E81C58">
      <w:pPr>
        <w:jc w:val="center"/>
        <w:rPr>
          <w:rFonts w:ascii="Arial" w:hAnsi="Arial" w:cs="Arial"/>
          <w:b/>
          <w:bCs/>
          <w:sz w:val="22"/>
          <w:szCs w:val="22"/>
          <w:u w:val="single"/>
        </w:rPr>
      </w:pPr>
    </w:p>
    <w:p w:rsidR="000A6F52" w:rsidRDefault="000A6F52" w:rsidP="00E81C58">
      <w:pPr>
        <w:jc w:val="center"/>
        <w:rPr>
          <w:rFonts w:ascii="Arial" w:hAnsi="Arial" w:cs="Arial"/>
          <w:b/>
          <w:bCs/>
          <w:sz w:val="20"/>
          <w:szCs w:val="20"/>
          <w:u w:val="single"/>
        </w:rPr>
      </w:pPr>
    </w:p>
    <w:p w:rsidR="00E81C58" w:rsidRPr="000A6F52" w:rsidRDefault="00E81C58" w:rsidP="00E81C58">
      <w:pPr>
        <w:jc w:val="center"/>
        <w:rPr>
          <w:rFonts w:ascii="Arial" w:hAnsi="Arial" w:cs="Arial"/>
          <w:b/>
          <w:bCs/>
          <w:sz w:val="20"/>
          <w:szCs w:val="20"/>
          <w:u w:val="single"/>
        </w:rPr>
      </w:pPr>
      <w:r w:rsidRPr="000A6F52">
        <w:rPr>
          <w:rFonts w:ascii="Arial" w:hAnsi="Arial" w:cs="Arial"/>
          <w:b/>
          <w:bCs/>
          <w:sz w:val="20"/>
          <w:szCs w:val="20"/>
          <w:u w:val="single"/>
        </w:rPr>
        <w:t>JOB DESCRIPTION</w:t>
      </w:r>
    </w:p>
    <w:p w:rsidR="00E81C58" w:rsidRPr="000A6F52" w:rsidRDefault="00E81C58" w:rsidP="00E81C58">
      <w:pPr>
        <w:rPr>
          <w:rFonts w:ascii="Arial" w:hAnsi="Arial" w:cs="Arial"/>
          <w:sz w:val="20"/>
          <w:szCs w:val="20"/>
        </w:rPr>
      </w:pPr>
    </w:p>
    <w:p w:rsidR="000268E9" w:rsidRPr="000A6F52" w:rsidRDefault="000268E9" w:rsidP="00E81C58">
      <w:pPr>
        <w:rPr>
          <w:rFonts w:ascii="Arial" w:hAnsi="Arial" w:cs="Arial"/>
          <w:sz w:val="20"/>
          <w:szCs w:val="20"/>
        </w:rPr>
      </w:pPr>
    </w:p>
    <w:tbl>
      <w:tblPr>
        <w:tblW w:w="8572" w:type="dxa"/>
        <w:tblLook w:val="04A0" w:firstRow="1" w:lastRow="0" w:firstColumn="1" w:lastColumn="0" w:noHBand="0" w:noVBand="1"/>
      </w:tblPr>
      <w:tblGrid>
        <w:gridCol w:w="601"/>
        <w:gridCol w:w="4133"/>
        <w:gridCol w:w="2137"/>
        <w:gridCol w:w="1651"/>
        <w:gridCol w:w="50"/>
      </w:tblGrid>
      <w:tr w:rsidR="000F5524" w:rsidRPr="000A6F52" w:rsidTr="00DE23AD">
        <w:tc>
          <w:tcPr>
            <w:tcW w:w="601" w:type="dxa"/>
            <w:tcBorders>
              <w:top w:val="single" w:sz="4" w:space="0" w:color="auto"/>
            </w:tcBorders>
            <w:shd w:val="clear" w:color="auto" w:fill="auto"/>
          </w:tcPr>
          <w:p w:rsidR="000F5524" w:rsidRPr="000A6F52" w:rsidRDefault="000F5524" w:rsidP="00DE23AD">
            <w:pPr>
              <w:rPr>
                <w:rFonts w:ascii="Arial" w:hAnsi="Arial" w:cs="Arial"/>
                <w:b/>
                <w:bCs/>
                <w:sz w:val="20"/>
                <w:szCs w:val="20"/>
              </w:rPr>
            </w:pPr>
            <w:r w:rsidRPr="000A6F52">
              <w:rPr>
                <w:rFonts w:ascii="Arial" w:hAnsi="Arial" w:cs="Arial"/>
                <w:b/>
                <w:bCs/>
                <w:sz w:val="20"/>
                <w:szCs w:val="20"/>
              </w:rPr>
              <w:t>1.</w:t>
            </w:r>
          </w:p>
        </w:tc>
        <w:tc>
          <w:tcPr>
            <w:tcW w:w="4133" w:type="dxa"/>
            <w:tcBorders>
              <w:top w:val="single" w:sz="4" w:space="0" w:color="auto"/>
            </w:tcBorders>
            <w:shd w:val="clear" w:color="auto" w:fill="auto"/>
          </w:tcPr>
          <w:p w:rsidR="000F5524" w:rsidRPr="000A6F52" w:rsidRDefault="000F5524" w:rsidP="00DE23AD">
            <w:pPr>
              <w:rPr>
                <w:rFonts w:ascii="Arial" w:hAnsi="Arial" w:cs="Arial"/>
                <w:b/>
                <w:bCs/>
                <w:sz w:val="20"/>
                <w:szCs w:val="20"/>
              </w:rPr>
            </w:pPr>
            <w:r w:rsidRPr="000A6F52">
              <w:rPr>
                <w:rFonts w:ascii="Arial" w:hAnsi="Arial" w:cs="Arial"/>
                <w:b/>
                <w:bCs/>
                <w:sz w:val="20"/>
                <w:szCs w:val="20"/>
                <w:u w:val="single"/>
              </w:rPr>
              <w:t>POST DETAILS</w:t>
            </w:r>
          </w:p>
          <w:p w:rsidR="000F5524" w:rsidRPr="000A6F52" w:rsidRDefault="000F5524" w:rsidP="00DE23AD">
            <w:pPr>
              <w:rPr>
                <w:rFonts w:ascii="Arial" w:hAnsi="Arial" w:cs="Arial"/>
                <w:b/>
                <w:bCs/>
                <w:sz w:val="20"/>
                <w:szCs w:val="20"/>
              </w:rPr>
            </w:pPr>
          </w:p>
        </w:tc>
        <w:tc>
          <w:tcPr>
            <w:tcW w:w="3838" w:type="dxa"/>
            <w:gridSpan w:val="3"/>
            <w:tcBorders>
              <w:top w:val="single" w:sz="4" w:space="0" w:color="auto"/>
            </w:tcBorders>
            <w:shd w:val="clear" w:color="auto" w:fill="auto"/>
          </w:tcPr>
          <w:p w:rsidR="000F5524" w:rsidRPr="000A6F52" w:rsidRDefault="000F5524" w:rsidP="00DE23AD">
            <w:pPr>
              <w:rPr>
                <w:rFonts w:ascii="Arial" w:hAnsi="Arial" w:cs="Arial"/>
                <w:b/>
                <w:bCs/>
                <w:sz w:val="20"/>
                <w:szCs w:val="20"/>
              </w:rPr>
            </w:pPr>
          </w:p>
        </w:tc>
      </w:tr>
      <w:tr w:rsidR="000F5524" w:rsidRPr="000A6F52" w:rsidTr="00DE23AD">
        <w:tc>
          <w:tcPr>
            <w:tcW w:w="601" w:type="dxa"/>
            <w:shd w:val="clear" w:color="auto" w:fill="auto"/>
          </w:tcPr>
          <w:p w:rsidR="000F5524" w:rsidRPr="000A6F52" w:rsidRDefault="000F5524" w:rsidP="00DE23AD">
            <w:pPr>
              <w:rPr>
                <w:rFonts w:ascii="Arial" w:hAnsi="Arial" w:cs="Arial"/>
                <w:sz w:val="20"/>
                <w:szCs w:val="20"/>
              </w:rPr>
            </w:pPr>
          </w:p>
        </w:tc>
        <w:tc>
          <w:tcPr>
            <w:tcW w:w="4133" w:type="dxa"/>
            <w:shd w:val="clear" w:color="auto" w:fill="auto"/>
          </w:tcPr>
          <w:p w:rsidR="000F5524" w:rsidRPr="000A6F52" w:rsidRDefault="000F5524" w:rsidP="00F67AD4">
            <w:pPr>
              <w:tabs>
                <w:tab w:val="left" w:pos="1352"/>
              </w:tabs>
              <w:rPr>
                <w:rFonts w:ascii="Arial" w:hAnsi="Arial" w:cs="Arial"/>
                <w:sz w:val="20"/>
                <w:szCs w:val="20"/>
              </w:rPr>
            </w:pPr>
            <w:r w:rsidRPr="000A6F52">
              <w:rPr>
                <w:rFonts w:ascii="Arial" w:hAnsi="Arial" w:cs="Arial"/>
                <w:sz w:val="20"/>
                <w:szCs w:val="20"/>
                <w:u w:val="single"/>
              </w:rPr>
              <w:t>Department</w:t>
            </w:r>
            <w:r w:rsidRPr="000A6F52">
              <w:rPr>
                <w:rFonts w:ascii="Arial" w:hAnsi="Arial" w:cs="Arial"/>
                <w:sz w:val="20"/>
                <w:szCs w:val="20"/>
              </w:rPr>
              <w:tab/>
              <w:t>:</w:t>
            </w:r>
            <w:r w:rsidRPr="000A6F52">
              <w:rPr>
                <w:rFonts w:ascii="Arial" w:hAnsi="Arial" w:cs="Arial"/>
                <w:sz w:val="20"/>
                <w:szCs w:val="20"/>
              </w:rPr>
              <w:tab/>
            </w:r>
            <w:r w:rsidR="00F67AD4" w:rsidRPr="000A6F52">
              <w:rPr>
                <w:rFonts w:ascii="Arial" w:hAnsi="Arial" w:cs="Arial"/>
                <w:sz w:val="20"/>
                <w:szCs w:val="20"/>
              </w:rPr>
              <w:t>Environmental</w:t>
            </w:r>
            <w:r w:rsidRPr="000A6F52">
              <w:rPr>
                <w:rFonts w:ascii="Arial" w:hAnsi="Arial" w:cs="Arial"/>
                <w:sz w:val="20"/>
                <w:szCs w:val="20"/>
              </w:rPr>
              <w:t xml:space="preserve"> Services</w:t>
            </w:r>
          </w:p>
        </w:tc>
        <w:tc>
          <w:tcPr>
            <w:tcW w:w="3838" w:type="dxa"/>
            <w:gridSpan w:val="3"/>
            <w:shd w:val="clear" w:color="auto" w:fill="auto"/>
          </w:tcPr>
          <w:p w:rsidR="000F5524" w:rsidRPr="00FC1F6F" w:rsidRDefault="000F5524" w:rsidP="00FC1F6F">
            <w:pPr>
              <w:tabs>
                <w:tab w:val="left" w:pos="1434"/>
                <w:tab w:val="left" w:pos="1692"/>
                <w:tab w:val="left" w:pos="2160"/>
                <w:tab w:val="left" w:pos="2880"/>
                <w:tab w:val="left" w:pos="3600"/>
                <w:tab w:val="left" w:pos="4320"/>
                <w:tab w:val="left" w:pos="5040"/>
              </w:tabs>
              <w:ind w:left="1693" w:hanging="1693"/>
              <w:rPr>
                <w:rFonts w:ascii="Arial" w:hAnsi="Arial" w:cs="Arial"/>
                <w:sz w:val="20"/>
                <w:szCs w:val="20"/>
                <w:lang w:eastAsia="en-US"/>
              </w:rPr>
            </w:pPr>
            <w:r w:rsidRPr="000A6F52">
              <w:rPr>
                <w:rFonts w:ascii="Arial" w:hAnsi="Arial" w:cs="Arial"/>
                <w:sz w:val="20"/>
                <w:szCs w:val="20"/>
                <w:u w:val="single"/>
                <w:lang w:eastAsia="en-US"/>
              </w:rPr>
              <w:t>Post Title</w:t>
            </w:r>
            <w:r w:rsidRPr="000A6F52">
              <w:rPr>
                <w:rFonts w:ascii="Arial" w:hAnsi="Arial" w:cs="Arial"/>
                <w:sz w:val="20"/>
                <w:szCs w:val="20"/>
                <w:lang w:eastAsia="en-US"/>
              </w:rPr>
              <w:tab/>
              <w:t>:</w:t>
            </w:r>
            <w:r w:rsidRPr="000A6F52">
              <w:rPr>
                <w:rFonts w:ascii="Arial" w:hAnsi="Arial" w:cs="Arial"/>
                <w:sz w:val="20"/>
                <w:szCs w:val="20"/>
                <w:lang w:eastAsia="en-US"/>
              </w:rPr>
              <w:tab/>
            </w:r>
            <w:r w:rsidR="003B0EA1" w:rsidRPr="001601FD">
              <w:rPr>
                <w:rFonts w:ascii="Arial" w:hAnsi="Arial" w:cs="Arial"/>
                <w:sz w:val="20"/>
                <w:szCs w:val="20"/>
                <w:lang w:eastAsia="en-US"/>
              </w:rPr>
              <w:t>Engineer</w:t>
            </w:r>
            <w:r w:rsidR="00FC1F6F">
              <w:rPr>
                <w:rFonts w:ascii="Arial" w:hAnsi="Arial" w:cs="Arial"/>
                <w:sz w:val="20"/>
                <w:szCs w:val="20"/>
                <w:lang w:eastAsia="en-US"/>
              </w:rPr>
              <w:t xml:space="preserve"> </w:t>
            </w:r>
            <w:r w:rsidRPr="000A6F52">
              <w:rPr>
                <w:rFonts w:ascii="Arial" w:hAnsi="Arial" w:cs="Arial"/>
                <w:sz w:val="20"/>
                <w:szCs w:val="20"/>
                <w:lang w:eastAsia="en-US"/>
              </w:rPr>
              <w:t>(Career Grade)</w:t>
            </w:r>
          </w:p>
          <w:p w:rsidR="000F5524" w:rsidRPr="000A6F52" w:rsidRDefault="000F5524" w:rsidP="00DE23AD">
            <w:pPr>
              <w:tabs>
                <w:tab w:val="left" w:pos="1434"/>
                <w:tab w:val="left" w:pos="1692"/>
                <w:tab w:val="left" w:pos="2160"/>
                <w:tab w:val="left" w:pos="2880"/>
                <w:tab w:val="left" w:pos="3600"/>
                <w:tab w:val="left" w:pos="4320"/>
                <w:tab w:val="left" w:pos="5040"/>
              </w:tabs>
              <w:rPr>
                <w:rFonts w:ascii="Arial" w:hAnsi="Arial" w:cs="Arial"/>
                <w:sz w:val="20"/>
                <w:szCs w:val="20"/>
                <w:u w:val="single"/>
                <w:lang w:eastAsia="en-US"/>
              </w:rPr>
            </w:pPr>
          </w:p>
        </w:tc>
      </w:tr>
      <w:tr w:rsidR="000F5524" w:rsidRPr="000A6F52" w:rsidTr="00DE23AD">
        <w:tc>
          <w:tcPr>
            <w:tcW w:w="601" w:type="dxa"/>
            <w:shd w:val="clear" w:color="auto" w:fill="auto"/>
          </w:tcPr>
          <w:p w:rsidR="000F5524" w:rsidRPr="000A6F52" w:rsidRDefault="000F5524" w:rsidP="00DE23AD">
            <w:pPr>
              <w:rPr>
                <w:rFonts w:ascii="Arial" w:hAnsi="Arial" w:cs="Arial"/>
                <w:sz w:val="20"/>
                <w:szCs w:val="20"/>
              </w:rPr>
            </w:pPr>
          </w:p>
        </w:tc>
        <w:tc>
          <w:tcPr>
            <w:tcW w:w="4133" w:type="dxa"/>
            <w:shd w:val="clear" w:color="auto" w:fill="auto"/>
          </w:tcPr>
          <w:p w:rsidR="000F5524" w:rsidRPr="000A6F52" w:rsidRDefault="000F5524" w:rsidP="00DE23AD">
            <w:pPr>
              <w:tabs>
                <w:tab w:val="left" w:pos="1352"/>
              </w:tabs>
              <w:rPr>
                <w:rFonts w:ascii="Arial" w:hAnsi="Arial" w:cs="Arial"/>
                <w:sz w:val="20"/>
                <w:szCs w:val="20"/>
                <w:u w:val="single"/>
              </w:rPr>
            </w:pPr>
            <w:r w:rsidRPr="000A6F52">
              <w:rPr>
                <w:rFonts w:ascii="Arial" w:hAnsi="Arial" w:cs="Arial"/>
                <w:sz w:val="20"/>
                <w:szCs w:val="20"/>
                <w:u w:val="single"/>
              </w:rPr>
              <w:t>Section</w:t>
            </w:r>
            <w:r w:rsidRPr="000A6F52">
              <w:rPr>
                <w:rFonts w:ascii="Arial" w:hAnsi="Arial" w:cs="Arial"/>
                <w:sz w:val="20"/>
                <w:szCs w:val="20"/>
              </w:rPr>
              <w:tab/>
              <w:t>:</w:t>
            </w:r>
            <w:r w:rsidRPr="000A6F52">
              <w:rPr>
                <w:rFonts w:ascii="Arial" w:hAnsi="Arial" w:cs="Arial"/>
                <w:sz w:val="20"/>
                <w:szCs w:val="20"/>
              </w:rPr>
              <w:tab/>
              <w:t>Engineering Services</w:t>
            </w:r>
          </w:p>
        </w:tc>
        <w:tc>
          <w:tcPr>
            <w:tcW w:w="3838" w:type="dxa"/>
            <w:gridSpan w:val="3"/>
            <w:shd w:val="clear" w:color="auto" w:fill="auto"/>
          </w:tcPr>
          <w:p w:rsidR="000F5524" w:rsidRPr="000A6F52" w:rsidRDefault="000F5524" w:rsidP="00DE23AD">
            <w:pPr>
              <w:tabs>
                <w:tab w:val="left" w:pos="1434"/>
                <w:tab w:val="left" w:pos="1692"/>
                <w:tab w:val="left" w:pos="2160"/>
                <w:tab w:val="left" w:pos="2880"/>
                <w:tab w:val="left" w:pos="3600"/>
                <w:tab w:val="left" w:pos="4320"/>
                <w:tab w:val="left" w:pos="5040"/>
              </w:tabs>
              <w:rPr>
                <w:rFonts w:ascii="Arial" w:hAnsi="Arial" w:cs="Arial"/>
                <w:sz w:val="20"/>
                <w:szCs w:val="20"/>
                <w:u w:val="single"/>
                <w:lang w:eastAsia="en-US"/>
              </w:rPr>
            </w:pPr>
            <w:r w:rsidRPr="000A6F52">
              <w:rPr>
                <w:rFonts w:ascii="Arial" w:hAnsi="Arial" w:cs="Arial"/>
                <w:sz w:val="20"/>
                <w:szCs w:val="20"/>
                <w:u w:val="single"/>
                <w:lang w:eastAsia="en-US"/>
              </w:rPr>
              <w:t>Post No.</w:t>
            </w:r>
            <w:r w:rsidRPr="000A6F52">
              <w:rPr>
                <w:rFonts w:ascii="Arial" w:hAnsi="Arial" w:cs="Arial"/>
                <w:sz w:val="20"/>
                <w:szCs w:val="20"/>
                <w:lang w:eastAsia="en-US"/>
              </w:rPr>
              <w:tab/>
              <w:t>:</w:t>
            </w:r>
            <w:r w:rsidRPr="000A6F52">
              <w:rPr>
                <w:rFonts w:ascii="Arial" w:hAnsi="Arial" w:cs="Arial"/>
                <w:sz w:val="20"/>
                <w:szCs w:val="20"/>
                <w:lang w:eastAsia="en-US"/>
              </w:rPr>
              <w:tab/>
            </w:r>
            <w:r w:rsidRPr="001601FD">
              <w:rPr>
                <w:rFonts w:ascii="Arial" w:hAnsi="Arial" w:cs="Arial"/>
                <w:sz w:val="20"/>
                <w:szCs w:val="20"/>
                <w:lang w:eastAsia="en-US"/>
              </w:rPr>
              <w:t>F07</w:t>
            </w:r>
            <w:r w:rsidR="001601FD" w:rsidRPr="001601FD">
              <w:rPr>
                <w:rFonts w:ascii="Arial" w:hAnsi="Arial" w:cs="Arial"/>
                <w:sz w:val="20"/>
                <w:szCs w:val="20"/>
                <w:lang w:eastAsia="en-US"/>
              </w:rPr>
              <w:t>00</w:t>
            </w:r>
          </w:p>
          <w:p w:rsidR="000F5524" w:rsidRPr="000A6F52" w:rsidRDefault="000F5524" w:rsidP="00DE23AD">
            <w:pPr>
              <w:tabs>
                <w:tab w:val="left" w:pos="1434"/>
                <w:tab w:val="left" w:pos="1692"/>
                <w:tab w:val="left" w:pos="2160"/>
                <w:tab w:val="left" w:pos="2880"/>
                <w:tab w:val="left" w:pos="3600"/>
                <w:tab w:val="left" w:pos="4320"/>
                <w:tab w:val="left" w:pos="5040"/>
              </w:tabs>
              <w:rPr>
                <w:rFonts w:ascii="Arial" w:hAnsi="Arial" w:cs="Arial"/>
                <w:sz w:val="20"/>
                <w:szCs w:val="20"/>
                <w:u w:val="single"/>
                <w:lang w:eastAsia="en-US"/>
              </w:rPr>
            </w:pPr>
          </w:p>
        </w:tc>
      </w:tr>
      <w:tr w:rsidR="000F5524" w:rsidRPr="000A6F52" w:rsidTr="00DE23AD">
        <w:tc>
          <w:tcPr>
            <w:tcW w:w="601" w:type="dxa"/>
            <w:shd w:val="clear" w:color="auto" w:fill="auto"/>
          </w:tcPr>
          <w:p w:rsidR="000F5524" w:rsidRPr="000A6F52" w:rsidRDefault="000F5524" w:rsidP="00E81C58">
            <w:pPr>
              <w:rPr>
                <w:rFonts w:ascii="Arial" w:hAnsi="Arial" w:cs="Arial"/>
                <w:sz w:val="20"/>
                <w:szCs w:val="20"/>
              </w:rPr>
            </w:pPr>
          </w:p>
        </w:tc>
        <w:tc>
          <w:tcPr>
            <w:tcW w:w="7971" w:type="dxa"/>
            <w:gridSpan w:val="4"/>
            <w:shd w:val="clear" w:color="auto" w:fill="auto"/>
          </w:tcPr>
          <w:p w:rsidR="000F5524" w:rsidRPr="000A6F52" w:rsidRDefault="000F5524" w:rsidP="00DE23AD">
            <w:pPr>
              <w:tabs>
                <w:tab w:val="left" w:pos="1352"/>
              </w:tabs>
              <w:rPr>
                <w:rFonts w:ascii="Arial" w:hAnsi="Arial" w:cs="Arial"/>
                <w:sz w:val="20"/>
                <w:szCs w:val="20"/>
                <w:u w:val="single"/>
              </w:rPr>
            </w:pPr>
            <w:r w:rsidRPr="000A6F52">
              <w:rPr>
                <w:rFonts w:ascii="Arial" w:hAnsi="Arial" w:cs="Arial"/>
                <w:sz w:val="20"/>
                <w:szCs w:val="20"/>
                <w:u w:val="single"/>
              </w:rPr>
              <w:t>Grade</w:t>
            </w:r>
            <w:r w:rsidRPr="000A6F52">
              <w:rPr>
                <w:rFonts w:ascii="Arial" w:hAnsi="Arial" w:cs="Arial"/>
                <w:sz w:val="20"/>
                <w:szCs w:val="20"/>
              </w:rPr>
              <w:tab/>
              <w:t>: 8 – MMA</w:t>
            </w:r>
          </w:p>
          <w:p w:rsidR="003B0EA1" w:rsidRPr="000A6F52" w:rsidRDefault="003B0EA1" w:rsidP="00DE23AD">
            <w:pPr>
              <w:jc w:val="both"/>
              <w:rPr>
                <w:rFonts w:ascii="Arial" w:hAnsi="Arial" w:cs="Arial"/>
                <w:sz w:val="20"/>
                <w:szCs w:val="20"/>
              </w:rPr>
            </w:pPr>
          </w:p>
          <w:p w:rsidR="000F5524" w:rsidRPr="000A6F52" w:rsidRDefault="000F5524" w:rsidP="00DE23AD">
            <w:pPr>
              <w:jc w:val="both"/>
              <w:rPr>
                <w:rFonts w:ascii="Arial" w:hAnsi="Arial" w:cs="Arial"/>
                <w:sz w:val="20"/>
                <w:szCs w:val="20"/>
              </w:rPr>
            </w:pPr>
            <w:r w:rsidRPr="000A6F52">
              <w:rPr>
                <w:rFonts w:ascii="Arial" w:hAnsi="Arial" w:cs="Arial"/>
                <w:sz w:val="20"/>
                <w:szCs w:val="20"/>
              </w:rPr>
              <w:t>Th</w:t>
            </w:r>
            <w:r w:rsidR="003B0EA1" w:rsidRPr="000A6F52">
              <w:rPr>
                <w:rFonts w:ascii="Arial" w:hAnsi="Arial" w:cs="Arial"/>
                <w:sz w:val="20"/>
                <w:szCs w:val="20"/>
              </w:rPr>
              <w:t>is</w:t>
            </w:r>
            <w:r w:rsidRPr="000A6F52">
              <w:rPr>
                <w:rFonts w:ascii="Arial" w:hAnsi="Arial" w:cs="Arial"/>
                <w:sz w:val="20"/>
                <w:szCs w:val="20"/>
              </w:rPr>
              <w:t xml:space="preserve"> </w:t>
            </w:r>
            <w:r w:rsidR="003B0EA1" w:rsidRPr="000A6F52">
              <w:rPr>
                <w:rFonts w:ascii="Arial" w:hAnsi="Arial" w:cs="Arial"/>
                <w:sz w:val="20"/>
                <w:szCs w:val="20"/>
              </w:rPr>
              <w:t>is</w:t>
            </w:r>
            <w:r w:rsidRPr="000A6F52">
              <w:rPr>
                <w:rFonts w:ascii="Arial" w:hAnsi="Arial" w:cs="Arial"/>
                <w:sz w:val="20"/>
                <w:szCs w:val="20"/>
              </w:rPr>
              <w:t xml:space="preserve"> Career Grade Engineer post within the Engineering S</w:t>
            </w:r>
            <w:r w:rsidR="003B0EA1" w:rsidRPr="000A6F52">
              <w:rPr>
                <w:rFonts w:ascii="Arial" w:hAnsi="Arial" w:cs="Arial"/>
                <w:sz w:val="20"/>
                <w:szCs w:val="20"/>
              </w:rPr>
              <w:t xml:space="preserve">ervices </w:t>
            </w:r>
            <w:r w:rsidRPr="000A6F52">
              <w:rPr>
                <w:rFonts w:ascii="Arial" w:hAnsi="Arial" w:cs="Arial"/>
                <w:sz w:val="20"/>
                <w:szCs w:val="20"/>
              </w:rPr>
              <w:t>dealing with all aspects of engineering undertaken by the section. Career progression has a ceiling at Scale 10 with a need to secure Chartered status with the Institution of Civil Engineers or other appropriate professional body before progression to Scale MMA.</w:t>
            </w:r>
          </w:p>
          <w:p w:rsidR="000F5524" w:rsidRPr="000A6F52" w:rsidRDefault="000F5524" w:rsidP="00E81C58">
            <w:pPr>
              <w:rPr>
                <w:rFonts w:ascii="Arial" w:hAnsi="Arial" w:cs="Arial"/>
                <w:sz w:val="20"/>
                <w:szCs w:val="20"/>
              </w:rPr>
            </w:pPr>
          </w:p>
        </w:tc>
      </w:tr>
      <w:tr w:rsidR="006358F1" w:rsidRPr="000A6F52" w:rsidTr="00DE23AD">
        <w:tc>
          <w:tcPr>
            <w:tcW w:w="601" w:type="dxa"/>
            <w:shd w:val="clear" w:color="auto" w:fill="auto"/>
          </w:tcPr>
          <w:p w:rsidR="006358F1" w:rsidRPr="000A6F52" w:rsidRDefault="006358F1" w:rsidP="00E81C58">
            <w:pPr>
              <w:rPr>
                <w:rFonts w:ascii="Arial" w:hAnsi="Arial" w:cs="Arial"/>
                <w:sz w:val="20"/>
                <w:szCs w:val="20"/>
              </w:rPr>
            </w:pPr>
          </w:p>
        </w:tc>
        <w:tc>
          <w:tcPr>
            <w:tcW w:w="4133" w:type="dxa"/>
            <w:shd w:val="clear" w:color="auto" w:fill="auto"/>
          </w:tcPr>
          <w:p w:rsidR="006358F1" w:rsidRPr="000A6F52" w:rsidRDefault="006358F1" w:rsidP="00E81C58">
            <w:pPr>
              <w:rPr>
                <w:rFonts w:ascii="Arial" w:hAnsi="Arial" w:cs="Arial"/>
                <w:sz w:val="20"/>
                <w:szCs w:val="20"/>
              </w:rPr>
            </w:pPr>
            <w:r w:rsidRPr="000A6F52">
              <w:rPr>
                <w:rFonts w:ascii="Arial" w:hAnsi="Arial" w:cs="Arial"/>
                <w:sz w:val="20"/>
                <w:szCs w:val="20"/>
                <w:u w:val="single"/>
              </w:rPr>
              <w:t>Working Hours:</w:t>
            </w:r>
            <w:r w:rsidRPr="000A6F52">
              <w:rPr>
                <w:rFonts w:ascii="Arial" w:hAnsi="Arial" w:cs="Arial"/>
                <w:sz w:val="20"/>
                <w:szCs w:val="20"/>
              </w:rPr>
              <w:t xml:space="preserve">    37</w:t>
            </w:r>
          </w:p>
        </w:tc>
        <w:tc>
          <w:tcPr>
            <w:tcW w:w="3838" w:type="dxa"/>
            <w:gridSpan w:val="3"/>
            <w:shd w:val="clear" w:color="auto" w:fill="auto"/>
          </w:tcPr>
          <w:p w:rsidR="006358F1" w:rsidRPr="000A6F52" w:rsidRDefault="006358F1" w:rsidP="00DE23AD">
            <w:pPr>
              <w:tabs>
                <w:tab w:val="left" w:pos="1434"/>
                <w:tab w:val="left" w:pos="1692"/>
                <w:tab w:val="left" w:pos="2160"/>
                <w:tab w:val="left" w:pos="2880"/>
                <w:tab w:val="left" w:pos="3600"/>
                <w:tab w:val="left" w:pos="4320"/>
                <w:tab w:val="left" w:pos="5040"/>
              </w:tabs>
              <w:rPr>
                <w:rFonts w:ascii="Arial" w:hAnsi="Arial" w:cs="Arial"/>
                <w:sz w:val="20"/>
                <w:szCs w:val="20"/>
                <w:u w:val="single"/>
                <w:lang w:eastAsia="en-US"/>
              </w:rPr>
            </w:pPr>
            <w:r w:rsidRPr="000A6F52">
              <w:rPr>
                <w:rFonts w:ascii="Arial" w:hAnsi="Arial" w:cs="Arial"/>
                <w:sz w:val="20"/>
                <w:szCs w:val="20"/>
                <w:u w:val="single"/>
                <w:lang w:eastAsia="en-US"/>
              </w:rPr>
              <w:t>Work Base:</w:t>
            </w:r>
            <w:r w:rsidRPr="000A6F52">
              <w:rPr>
                <w:rFonts w:ascii="Arial" w:hAnsi="Arial" w:cs="Arial"/>
                <w:sz w:val="20"/>
                <w:szCs w:val="20"/>
                <w:lang w:eastAsia="en-US"/>
              </w:rPr>
              <w:t xml:space="preserve">  </w:t>
            </w:r>
            <w:r w:rsidR="003B0EA1" w:rsidRPr="000A6F52">
              <w:rPr>
                <w:rFonts w:ascii="Arial" w:hAnsi="Arial" w:cs="Arial"/>
                <w:sz w:val="20"/>
                <w:szCs w:val="20"/>
                <w:lang w:eastAsia="en-US"/>
              </w:rPr>
              <w:t xml:space="preserve">          </w:t>
            </w:r>
            <w:r w:rsidRPr="000A6F52">
              <w:rPr>
                <w:rFonts w:ascii="Arial" w:hAnsi="Arial" w:cs="Arial"/>
                <w:sz w:val="20"/>
                <w:szCs w:val="20"/>
                <w:lang w:eastAsia="en-US"/>
              </w:rPr>
              <w:t>Civic Centre</w:t>
            </w:r>
          </w:p>
          <w:p w:rsidR="006358F1" w:rsidRPr="000A6F52" w:rsidRDefault="006358F1" w:rsidP="00E81C58">
            <w:pPr>
              <w:rPr>
                <w:rFonts w:ascii="Arial" w:hAnsi="Arial" w:cs="Arial"/>
                <w:sz w:val="20"/>
                <w:szCs w:val="20"/>
              </w:rPr>
            </w:pPr>
          </w:p>
        </w:tc>
      </w:tr>
      <w:tr w:rsidR="006358F1" w:rsidRPr="000A6F52" w:rsidTr="00DE23AD">
        <w:tc>
          <w:tcPr>
            <w:tcW w:w="601" w:type="dxa"/>
            <w:tcBorders>
              <w:bottom w:val="single" w:sz="4" w:space="0" w:color="auto"/>
            </w:tcBorders>
            <w:shd w:val="clear" w:color="auto" w:fill="auto"/>
          </w:tcPr>
          <w:p w:rsidR="006358F1" w:rsidRPr="000A6F52" w:rsidRDefault="006358F1" w:rsidP="00E81C58">
            <w:pPr>
              <w:rPr>
                <w:rFonts w:ascii="Arial" w:hAnsi="Arial" w:cs="Arial"/>
                <w:sz w:val="20"/>
                <w:szCs w:val="20"/>
              </w:rPr>
            </w:pPr>
          </w:p>
        </w:tc>
        <w:tc>
          <w:tcPr>
            <w:tcW w:w="4133" w:type="dxa"/>
            <w:tcBorders>
              <w:bottom w:val="single" w:sz="4" w:space="0" w:color="auto"/>
            </w:tcBorders>
            <w:shd w:val="clear" w:color="auto" w:fill="auto"/>
          </w:tcPr>
          <w:p w:rsidR="006358F1" w:rsidRPr="000A6F52" w:rsidRDefault="006358F1" w:rsidP="00DE23AD">
            <w:pPr>
              <w:tabs>
                <w:tab w:val="left" w:pos="1352"/>
              </w:tabs>
              <w:rPr>
                <w:rFonts w:ascii="Arial" w:hAnsi="Arial" w:cs="Arial"/>
                <w:color w:val="FF0000"/>
                <w:sz w:val="20"/>
                <w:szCs w:val="20"/>
                <w:u w:val="single"/>
              </w:rPr>
            </w:pPr>
            <w:r w:rsidRPr="000A6F52">
              <w:rPr>
                <w:rFonts w:ascii="Arial" w:hAnsi="Arial" w:cs="Arial"/>
                <w:sz w:val="20"/>
                <w:szCs w:val="20"/>
                <w:u w:val="single"/>
              </w:rPr>
              <w:t>Prepared by</w:t>
            </w:r>
            <w:r w:rsidRPr="000A6F52">
              <w:rPr>
                <w:rFonts w:ascii="Arial" w:hAnsi="Arial" w:cs="Arial"/>
                <w:sz w:val="20"/>
                <w:szCs w:val="20"/>
              </w:rPr>
              <w:t>:</w:t>
            </w:r>
            <w:r w:rsidR="001601FD">
              <w:rPr>
                <w:rFonts w:ascii="Arial" w:hAnsi="Arial" w:cs="Arial"/>
                <w:sz w:val="20"/>
                <w:szCs w:val="20"/>
              </w:rPr>
              <w:t xml:space="preserve">   Ramesh Rijal/Daniel Bradding</w:t>
            </w:r>
          </w:p>
          <w:p w:rsidR="000A6F52" w:rsidRDefault="000A6F52" w:rsidP="000A6F52">
            <w:pPr>
              <w:rPr>
                <w:rFonts w:ascii="Arial" w:hAnsi="Arial" w:cs="Arial"/>
                <w:sz w:val="20"/>
                <w:szCs w:val="20"/>
                <w:u w:val="single"/>
              </w:rPr>
            </w:pPr>
          </w:p>
          <w:p w:rsidR="006358F1" w:rsidRDefault="006358F1" w:rsidP="000A6F52">
            <w:pPr>
              <w:rPr>
                <w:rFonts w:ascii="Arial" w:hAnsi="Arial" w:cs="Arial"/>
                <w:color w:val="FF0000"/>
                <w:sz w:val="20"/>
                <w:szCs w:val="20"/>
              </w:rPr>
            </w:pPr>
            <w:r w:rsidRPr="000A6F52">
              <w:rPr>
                <w:rFonts w:ascii="Arial" w:hAnsi="Arial" w:cs="Arial"/>
                <w:sz w:val="20"/>
                <w:szCs w:val="20"/>
                <w:u w:val="single"/>
              </w:rPr>
              <w:t>Agreed by</w:t>
            </w:r>
            <w:r w:rsidR="000A6F52" w:rsidRPr="000A6F52">
              <w:rPr>
                <w:rFonts w:ascii="Arial" w:hAnsi="Arial" w:cs="Arial"/>
                <w:sz w:val="20"/>
                <w:szCs w:val="20"/>
                <w:u w:val="single"/>
              </w:rPr>
              <w:t xml:space="preserve"> </w:t>
            </w:r>
            <w:r w:rsidR="000A6F52" w:rsidRPr="000A6F52">
              <w:rPr>
                <w:rFonts w:ascii="Arial" w:hAnsi="Arial" w:cs="Arial"/>
                <w:sz w:val="20"/>
                <w:szCs w:val="20"/>
              </w:rPr>
              <w:t xml:space="preserve">:    </w:t>
            </w:r>
            <w:r w:rsidR="001601FD">
              <w:rPr>
                <w:rFonts w:ascii="Arial" w:hAnsi="Arial" w:cs="Arial"/>
                <w:sz w:val="20"/>
                <w:szCs w:val="20"/>
              </w:rPr>
              <w:t xml:space="preserve"> Peter Burke</w:t>
            </w:r>
          </w:p>
          <w:p w:rsidR="000A6F52" w:rsidRPr="000A6F52" w:rsidRDefault="000A6F52" w:rsidP="000A6F52">
            <w:pPr>
              <w:rPr>
                <w:rFonts w:ascii="Arial" w:hAnsi="Arial" w:cs="Arial"/>
                <w:sz w:val="20"/>
                <w:szCs w:val="20"/>
              </w:rPr>
            </w:pPr>
          </w:p>
        </w:tc>
        <w:tc>
          <w:tcPr>
            <w:tcW w:w="3838" w:type="dxa"/>
            <w:gridSpan w:val="3"/>
            <w:tcBorders>
              <w:bottom w:val="single" w:sz="4" w:space="0" w:color="auto"/>
            </w:tcBorders>
            <w:shd w:val="clear" w:color="auto" w:fill="auto"/>
          </w:tcPr>
          <w:p w:rsidR="006358F1" w:rsidRPr="000A6F52" w:rsidRDefault="006358F1" w:rsidP="00DE23AD">
            <w:pPr>
              <w:tabs>
                <w:tab w:val="left" w:pos="1434"/>
                <w:tab w:val="left" w:pos="1692"/>
                <w:tab w:val="left" w:pos="2160"/>
                <w:tab w:val="left" w:pos="2880"/>
                <w:tab w:val="left" w:pos="3600"/>
                <w:tab w:val="left" w:pos="4320"/>
                <w:tab w:val="left" w:pos="5040"/>
              </w:tabs>
              <w:rPr>
                <w:rFonts w:ascii="Arial" w:hAnsi="Arial" w:cs="Arial"/>
                <w:sz w:val="20"/>
                <w:szCs w:val="20"/>
                <w:u w:val="single"/>
                <w:lang w:eastAsia="en-US"/>
              </w:rPr>
            </w:pPr>
            <w:r w:rsidRPr="000A6F52">
              <w:rPr>
                <w:rFonts w:ascii="Arial" w:hAnsi="Arial" w:cs="Arial"/>
                <w:sz w:val="20"/>
                <w:szCs w:val="20"/>
                <w:u w:val="single"/>
                <w:lang w:eastAsia="en-US"/>
              </w:rPr>
              <w:t>Date</w:t>
            </w:r>
            <w:r w:rsidRPr="000A6F52">
              <w:rPr>
                <w:rFonts w:ascii="Arial" w:hAnsi="Arial" w:cs="Arial"/>
                <w:sz w:val="20"/>
                <w:szCs w:val="20"/>
                <w:lang w:eastAsia="en-US"/>
              </w:rPr>
              <w:tab/>
              <w:t>:</w:t>
            </w:r>
            <w:r w:rsidRPr="000A6F52">
              <w:rPr>
                <w:rFonts w:ascii="Arial" w:hAnsi="Arial" w:cs="Arial"/>
                <w:sz w:val="20"/>
                <w:szCs w:val="20"/>
                <w:lang w:eastAsia="en-US"/>
              </w:rPr>
              <w:tab/>
            </w:r>
            <w:r w:rsidR="003B0EA1" w:rsidRPr="000A6F52">
              <w:rPr>
                <w:rFonts w:ascii="Arial" w:hAnsi="Arial" w:cs="Arial"/>
                <w:sz w:val="20"/>
                <w:szCs w:val="20"/>
                <w:lang w:eastAsia="en-US"/>
              </w:rPr>
              <w:t>September</w:t>
            </w:r>
            <w:r w:rsidRPr="000A6F52">
              <w:rPr>
                <w:rFonts w:ascii="Arial" w:hAnsi="Arial" w:cs="Arial"/>
                <w:sz w:val="20"/>
                <w:szCs w:val="20"/>
                <w:lang w:eastAsia="en-US"/>
              </w:rPr>
              <w:t xml:space="preserve"> 201</w:t>
            </w:r>
            <w:r w:rsidR="003B0EA1" w:rsidRPr="000A6F52">
              <w:rPr>
                <w:rFonts w:ascii="Arial" w:hAnsi="Arial" w:cs="Arial"/>
                <w:sz w:val="20"/>
                <w:szCs w:val="20"/>
                <w:lang w:eastAsia="en-US"/>
              </w:rPr>
              <w:t>9</w:t>
            </w:r>
          </w:p>
          <w:p w:rsidR="006358F1" w:rsidRPr="000A6F52" w:rsidRDefault="006358F1" w:rsidP="00DE23AD">
            <w:pPr>
              <w:tabs>
                <w:tab w:val="left" w:pos="720"/>
                <w:tab w:val="left" w:pos="1440"/>
                <w:tab w:val="left" w:pos="1692"/>
                <w:tab w:val="left" w:pos="2160"/>
                <w:tab w:val="left" w:pos="2880"/>
                <w:tab w:val="left" w:pos="3600"/>
                <w:tab w:val="left" w:pos="4320"/>
                <w:tab w:val="left" w:pos="5040"/>
              </w:tabs>
              <w:rPr>
                <w:rFonts w:ascii="Arial" w:hAnsi="Arial" w:cs="Arial"/>
                <w:sz w:val="20"/>
                <w:szCs w:val="20"/>
                <w:u w:val="single"/>
                <w:lang w:eastAsia="en-US"/>
              </w:rPr>
            </w:pPr>
          </w:p>
          <w:p w:rsidR="006358F1" w:rsidRPr="000A6F52" w:rsidRDefault="006358F1" w:rsidP="00E81C58">
            <w:pPr>
              <w:rPr>
                <w:rFonts w:ascii="Arial" w:hAnsi="Arial" w:cs="Arial"/>
                <w:sz w:val="20"/>
                <w:szCs w:val="20"/>
              </w:rPr>
            </w:pPr>
          </w:p>
        </w:tc>
      </w:tr>
      <w:tr w:rsidR="006358F1" w:rsidRPr="000A6F52" w:rsidTr="00DE23AD">
        <w:tc>
          <w:tcPr>
            <w:tcW w:w="601" w:type="dxa"/>
            <w:tcBorders>
              <w:top w:val="single" w:sz="4" w:space="0" w:color="auto"/>
            </w:tcBorders>
            <w:shd w:val="clear" w:color="auto" w:fill="auto"/>
          </w:tcPr>
          <w:p w:rsidR="006358F1" w:rsidRPr="000A6F52" w:rsidRDefault="006358F1" w:rsidP="00E81C58">
            <w:pPr>
              <w:rPr>
                <w:rFonts w:ascii="Arial" w:hAnsi="Arial" w:cs="Arial"/>
                <w:b/>
                <w:sz w:val="20"/>
                <w:szCs w:val="20"/>
              </w:rPr>
            </w:pPr>
            <w:r w:rsidRPr="000A6F52">
              <w:rPr>
                <w:rFonts w:ascii="Arial" w:hAnsi="Arial" w:cs="Arial"/>
                <w:b/>
                <w:sz w:val="20"/>
                <w:szCs w:val="20"/>
              </w:rPr>
              <w:t>2.</w:t>
            </w:r>
          </w:p>
        </w:tc>
        <w:tc>
          <w:tcPr>
            <w:tcW w:w="4133" w:type="dxa"/>
            <w:tcBorders>
              <w:top w:val="single" w:sz="4" w:space="0" w:color="auto"/>
            </w:tcBorders>
            <w:shd w:val="clear" w:color="auto" w:fill="auto"/>
          </w:tcPr>
          <w:p w:rsidR="006358F1" w:rsidRPr="000A6F52" w:rsidRDefault="006358F1" w:rsidP="006358F1">
            <w:pPr>
              <w:rPr>
                <w:rFonts w:ascii="Arial" w:hAnsi="Arial" w:cs="Arial"/>
                <w:b/>
                <w:bCs/>
                <w:sz w:val="20"/>
                <w:szCs w:val="20"/>
                <w:u w:val="single"/>
              </w:rPr>
            </w:pPr>
            <w:r w:rsidRPr="000A6F52">
              <w:rPr>
                <w:rFonts w:ascii="Arial" w:hAnsi="Arial" w:cs="Arial"/>
                <w:b/>
                <w:bCs/>
                <w:sz w:val="20"/>
                <w:szCs w:val="20"/>
                <w:u w:val="single"/>
              </w:rPr>
              <w:t>ORGANISATIONAL RELATIONSHIPS</w:t>
            </w:r>
          </w:p>
          <w:p w:rsidR="006358F1" w:rsidRPr="000A6F52" w:rsidRDefault="006358F1" w:rsidP="00E81C58">
            <w:pPr>
              <w:rPr>
                <w:rFonts w:ascii="Arial" w:hAnsi="Arial" w:cs="Arial"/>
                <w:sz w:val="20"/>
                <w:szCs w:val="20"/>
              </w:rPr>
            </w:pPr>
          </w:p>
        </w:tc>
        <w:tc>
          <w:tcPr>
            <w:tcW w:w="3838" w:type="dxa"/>
            <w:gridSpan w:val="3"/>
            <w:tcBorders>
              <w:top w:val="single" w:sz="4" w:space="0" w:color="auto"/>
            </w:tcBorders>
            <w:shd w:val="clear" w:color="auto" w:fill="auto"/>
          </w:tcPr>
          <w:p w:rsidR="006358F1" w:rsidRPr="000A6F52" w:rsidRDefault="006358F1" w:rsidP="00E81C58">
            <w:pPr>
              <w:rPr>
                <w:rFonts w:ascii="Arial" w:hAnsi="Arial" w:cs="Arial"/>
                <w:sz w:val="20"/>
                <w:szCs w:val="20"/>
              </w:rPr>
            </w:pPr>
          </w:p>
        </w:tc>
      </w:tr>
      <w:tr w:rsidR="006358F1" w:rsidRPr="000A6F52" w:rsidTr="00DE23AD">
        <w:tc>
          <w:tcPr>
            <w:tcW w:w="601" w:type="dxa"/>
            <w:tcBorders>
              <w:bottom w:val="single" w:sz="4" w:space="0" w:color="auto"/>
            </w:tcBorders>
            <w:shd w:val="clear" w:color="auto" w:fill="auto"/>
          </w:tcPr>
          <w:p w:rsidR="006358F1" w:rsidRPr="000A6F52" w:rsidRDefault="006358F1" w:rsidP="00E81C58">
            <w:pPr>
              <w:rPr>
                <w:rFonts w:ascii="Arial" w:hAnsi="Arial" w:cs="Arial"/>
                <w:sz w:val="20"/>
                <w:szCs w:val="20"/>
              </w:rPr>
            </w:pPr>
          </w:p>
        </w:tc>
        <w:tc>
          <w:tcPr>
            <w:tcW w:w="4133" w:type="dxa"/>
            <w:tcBorders>
              <w:bottom w:val="single" w:sz="4" w:space="0" w:color="auto"/>
            </w:tcBorders>
            <w:shd w:val="clear" w:color="auto" w:fill="auto"/>
          </w:tcPr>
          <w:p w:rsidR="003B0EA1" w:rsidRPr="000A6F52" w:rsidRDefault="006358F1" w:rsidP="006358F1">
            <w:pPr>
              <w:rPr>
                <w:rFonts w:ascii="Arial" w:hAnsi="Arial" w:cs="Arial"/>
                <w:sz w:val="20"/>
                <w:szCs w:val="20"/>
              </w:rPr>
            </w:pPr>
            <w:r w:rsidRPr="000A6F52">
              <w:rPr>
                <w:rFonts w:ascii="Arial" w:hAnsi="Arial" w:cs="Arial"/>
                <w:sz w:val="20"/>
                <w:szCs w:val="20"/>
                <w:u w:val="single"/>
              </w:rPr>
              <w:t>Reports to</w:t>
            </w:r>
            <w:r w:rsidRPr="000A6F52">
              <w:rPr>
                <w:rFonts w:ascii="Arial" w:hAnsi="Arial" w:cs="Arial"/>
                <w:sz w:val="20"/>
                <w:szCs w:val="20"/>
              </w:rPr>
              <w:tab/>
              <w:t xml:space="preserve">: </w:t>
            </w:r>
            <w:r w:rsidR="003B0EA1" w:rsidRPr="000A6F52">
              <w:rPr>
                <w:rFonts w:ascii="Arial" w:hAnsi="Arial" w:cs="Arial"/>
                <w:sz w:val="20"/>
                <w:szCs w:val="20"/>
              </w:rPr>
              <w:t xml:space="preserve">Corporate Head of </w:t>
            </w:r>
          </w:p>
          <w:p w:rsidR="006358F1" w:rsidRPr="000A6F52" w:rsidRDefault="003B0EA1" w:rsidP="006358F1">
            <w:pPr>
              <w:rPr>
                <w:rFonts w:ascii="Arial" w:hAnsi="Arial" w:cs="Arial"/>
                <w:sz w:val="20"/>
                <w:szCs w:val="20"/>
              </w:rPr>
            </w:pPr>
            <w:r w:rsidRPr="000A6F52">
              <w:rPr>
                <w:rFonts w:ascii="Arial" w:hAnsi="Arial" w:cs="Arial"/>
                <w:sz w:val="20"/>
                <w:szCs w:val="20"/>
              </w:rPr>
              <w:t xml:space="preserve">                            Environmental Services</w:t>
            </w:r>
          </w:p>
          <w:p w:rsidR="006358F1" w:rsidRPr="000A6F52" w:rsidRDefault="006358F1" w:rsidP="006358F1">
            <w:pPr>
              <w:rPr>
                <w:rFonts w:ascii="Arial" w:hAnsi="Arial" w:cs="Arial"/>
                <w:sz w:val="20"/>
                <w:szCs w:val="20"/>
                <w:u w:val="single"/>
              </w:rPr>
            </w:pPr>
          </w:p>
          <w:p w:rsidR="006358F1" w:rsidRPr="000A6F52" w:rsidRDefault="006358F1" w:rsidP="006358F1">
            <w:pPr>
              <w:rPr>
                <w:rFonts w:ascii="Arial" w:hAnsi="Arial" w:cs="Arial"/>
                <w:sz w:val="20"/>
                <w:szCs w:val="20"/>
              </w:rPr>
            </w:pPr>
            <w:r w:rsidRPr="000A6F52">
              <w:rPr>
                <w:rFonts w:ascii="Arial" w:hAnsi="Arial" w:cs="Arial"/>
                <w:sz w:val="20"/>
                <w:szCs w:val="20"/>
                <w:u w:val="single"/>
              </w:rPr>
              <w:t>Deputising Responsibility</w:t>
            </w:r>
            <w:r w:rsidRPr="000A6F52">
              <w:rPr>
                <w:rFonts w:ascii="Arial" w:hAnsi="Arial" w:cs="Arial"/>
                <w:sz w:val="20"/>
                <w:szCs w:val="20"/>
              </w:rPr>
              <w:t xml:space="preserve"> : None</w:t>
            </w:r>
          </w:p>
          <w:p w:rsidR="006358F1" w:rsidRPr="000A6F52" w:rsidRDefault="006358F1" w:rsidP="00E81C58">
            <w:pPr>
              <w:rPr>
                <w:rFonts w:ascii="Arial" w:hAnsi="Arial" w:cs="Arial"/>
                <w:sz w:val="20"/>
                <w:szCs w:val="20"/>
              </w:rPr>
            </w:pPr>
          </w:p>
        </w:tc>
        <w:tc>
          <w:tcPr>
            <w:tcW w:w="3838" w:type="dxa"/>
            <w:gridSpan w:val="3"/>
            <w:tcBorders>
              <w:bottom w:val="single" w:sz="4" w:space="0" w:color="auto"/>
            </w:tcBorders>
            <w:shd w:val="clear" w:color="auto" w:fill="auto"/>
          </w:tcPr>
          <w:p w:rsidR="006358F1" w:rsidRPr="000A6F52" w:rsidRDefault="006358F1" w:rsidP="006358F1">
            <w:pPr>
              <w:rPr>
                <w:rFonts w:ascii="Arial" w:hAnsi="Arial" w:cs="Arial"/>
                <w:sz w:val="20"/>
                <w:szCs w:val="20"/>
              </w:rPr>
            </w:pPr>
            <w:r w:rsidRPr="000A6F52">
              <w:rPr>
                <w:rFonts w:ascii="Arial" w:hAnsi="Arial" w:cs="Arial"/>
                <w:sz w:val="20"/>
                <w:szCs w:val="20"/>
                <w:u w:val="single"/>
              </w:rPr>
              <w:t>Directly Supervises</w:t>
            </w:r>
            <w:r w:rsidRPr="000A6F52">
              <w:rPr>
                <w:rFonts w:ascii="Arial" w:hAnsi="Arial" w:cs="Arial"/>
                <w:sz w:val="20"/>
                <w:szCs w:val="20"/>
              </w:rPr>
              <w:t xml:space="preserve"> :None</w:t>
            </w:r>
          </w:p>
          <w:p w:rsidR="006358F1" w:rsidRPr="000A6F52" w:rsidRDefault="006358F1" w:rsidP="006358F1">
            <w:pPr>
              <w:rPr>
                <w:rFonts w:ascii="Arial" w:hAnsi="Arial" w:cs="Arial"/>
                <w:sz w:val="20"/>
                <w:szCs w:val="20"/>
                <w:u w:val="single"/>
              </w:rPr>
            </w:pPr>
          </w:p>
          <w:p w:rsidR="006358F1" w:rsidRPr="000A6F52" w:rsidRDefault="006358F1" w:rsidP="006358F1">
            <w:pPr>
              <w:rPr>
                <w:rFonts w:ascii="Arial" w:hAnsi="Arial" w:cs="Arial"/>
                <w:sz w:val="20"/>
                <w:szCs w:val="20"/>
              </w:rPr>
            </w:pPr>
            <w:r w:rsidRPr="000A6F52">
              <w:rPr>
                <w:rFonts w:ascii="Arial" w:hAnsi="Arial" w:cs="Arial"/>
                <w:sz w:val="20"/>
                <w:szCs w:val="20"/>
                <w:u w:val="single"/>
              </w:rPr>
              <w:t>Indirectly Supervises</w:t>
            </w:r>
            <w:r w:rsidRPr="000A6F52">
              <w:rPr>
                <w:rFonts w:ascii="Arial" w:hAnsi="Arial" w:cs="Arial"/>
                <w:sz w:val="20"/>
                <w:szCs w:val="20"/>
              </w:rPr>
              <w:t xml:space="preserve"> :Term Contractor’s Staff, Drainage DSO Staff and DSO Taskforce Staff</w:t>
            </w:r>
          </w:p>
          <w:p w:rsidR="006358F1" w:rsidRPr="000A6F52" w:rsidRDefault="006358F1" w:rsidP="00E81C58">
            <w:pPr>
              <w:rPr>
                <w:rFonts w:ascii="Arial" w:hAnsi="Arial" w:cs="Arial"/>
                <w:sz w:val="20"/>
                <w:szCs w:val="20"/>
              </w:rPr>
            </w:pPr>
          </w:p>
        </w:tc>
      </w:tr>
      <w:tr w:rsidR="006358F1" w:rsidRPr="000A6F52" w:rsidTr="00DE23AD">
        <w:tc>
          <w:tcPr>
            <w:tcW w:w="601" w:type="dxa"/>
            <w:tcBorders>
              <w:top w:val="single" w:sz="4" w:space="0" w:color="auto"/>
            </w:tcBorders>
            <w:shd w:val="clear" w:color="auto" w:fill="auto"/>
          </w:tcPr>
          <w:p w:rsidR="006358F1" w:rsidRPr="000A6F52" w:rsidRDefault="006358F1" w:rsidP="00E81C58">
            <w:pPr>
              <w:rPr>
                <w:rFonts w:ascii="Arial" w:hAnsi="Arial" w:cs="Arial"/>
                <w:b/>
                <w:sz w:val="20"/>
                <w:szCs w:val="20"/>
              </w:rPr>
            </w:pPr>
            <w:r w:rsidRPr="000A6F52">
              <w:rPr>
                <w:rFonts w:ascii="Arial" w:hAnsi="Arial" w:cs="Arial"/>
                <w:b/>
                <w:sz w:val="20"/>
                <w:szCs w:val="20"/>
              </w:rPr>
              <w:t>3.</w:t>
            </w:r>
          </w:p>
        </w:tc>
        <w:tc>
          <w:tcPr>
            <w:tcW w:w="4133" w:type="dxa"/>
            <w:tcBorders>
              <w:top w:val="single" w:sz="4" w:space="0" w:color="auto"/>
            </w:tcBorders>
            <w:shd w:val="clear" w:color="auto" w:fill="auto"/>
          </w:tcPr>
          <w:p w:rsidR="006358F1" w:rsidRPr="000A6F52" w:rsidRDefault="006358F1" w:rsidP="00DE23AD">
            <w:pPr>
              <w:keepNext/>
              <w:outlineLvl w:val="0"/>
              <w:rPr>
                <w:rFonts w:ascii="Arial" w:hAnsi="Arial" w:cs="Arial"/>
                <w:b/>
                <w:bCs/>
                <w:kern w:val="36"/>
                <w:sz w:val="20"/>
                <w:szCs w:val="20"/>
                <w:u w:val="single"/>
              </w:rPr>
            </w:pPr>
            <w:r w:rsidRPr="000A6F52">
              <w:rPr>
                <w:rFonts w:ascii="Arial" w:hAnsi="Arial" w:cs="Arial"/>
                <w:b/>
                <w:bCs/>
                <w:kern w:val="36"/>
                <w:sz w:val="20"/>
                <w:szCs w:val="20"/>
                <w:u w:val="single"/>
              </w:rPr>
              <w:t>RESPONSIBILITIES FOR RESOURCES</w:t>
            </w:r>
          </w:p>
          <w:p w:rsidR="006358F1" w:rsidRPr="000A6F52" w:rsidRDefault="006358F1" w:rsidP="006358F1">
            <w:pPr>
              <w:rPr>
                <w:rFonts w:ascii="Arial" w:hAnsi="Arial" w:cs="Arial"/>
                <w:sz w:val="20"/>
                <w:szCs w:val="20"/>
                <w:u w:val="single"/>
              </w:rPr>
            </w:pPr>
          </w:p>
        </w:tc>
        <w:tc>
          <w:tcPr>
            <w:tcW w:w="3838" w:type="dxa"/>
            <w:gridSpan w:val="3"/>
            <w:tcBorders>
              <w:top w:val="single" w:sz="4" w:space="0" w:color="auto"/>
            </w:tcBorders>
            <w:shd w:val="clear" w:color="auto" w:fill="auto"/>
          </w:tcPr>
          <w:p w:rsidR="006358F1" w:rsidRPr="000A6F52" w:rsidRDefault="006358F1" w:rsidP="006358F1">
            <w:pPr>
              <w:rPr>
                <w:rFonts w:ascii="Arial" w:hAnsi="Arial" w:cs="Arial"/>
                <w:sz w:val="20"/>
                <w:szCs w:val="20"/>
                <w:u w:val="single"/>
              </w:rPr>
            </w:pPr>
          </w:p>
        </w:tc>
      </w:tr>
      <w:tr w:rsidR="008865B5" w:rsidRPr="000A6F52" w:rsidTr="00DE23AD">
        <w:tc>
          <w:tcPr>
            <w:tcW w:w="601" w:type="dxa"/>
            <w:tcBorders>
              <w:bottom w:val="single" w:sz="4" w:space="0" w:color="auto"/>
            </w:tcBorders>
            <w:shd w:val="clear" w:color="auto" w:fill="auto"/>
          </w:tcPr>
          <w:p w:rsidR="008865B5" w:rsidRPr="000A6F52" w:rsidRDefault="008865B5" w:rsidP="00E81C58">
            <w:pPr>
              <w:rPr>
                <w:rFonts w:ascii="Arial" w:hAnsi="Arial" w:cs="Arial"/>
                <w:sz w:val="20"/>
                <w:szCs w:val="20"/>
              </w:rPr>
            </w:pPr>
          </w:p>
        </w:tc>
        <w:tc>
          <w:tcPr>
            <w:tcW w:w="7971" w:type="dxa"/>
            <w:gridSpan w:val="4"/>
            <w:tcBorders>
              <w:bottom w:val="single" w:sz="4" w:space="0" w:color="auto"/>
            </w:tcBorders>
            <w:shd w:val="clear" w:color="auto" w:fill="auto"/>
          </w:tcPr>
          <w:p w:rsidR="008865B5" w:rsidRPr="000A6F52" w:rsidRDefault="008865B5" w:rsidP="003B0EA1">
            <w:pPr>
              <w:rPr>
                <w:rFonts w:ascii="Arial" w:hAnsi="Arial" w:cs="Arial"/>
                <w:sz w:val="20"/>
                <w:szCs w:val="20"/>
              </w:rPr>
            </w:pPr>
            <w:r w:rsidRPr="000A6F52">
              <w:rPr>
                <w:rFonts w:ascii="Arial" w:hAnsi="Arial" w:cs="Arial"/>
                <w:sz w:val="20"/>
                <w:szCs w:val="20"/>
              </w:rPr>
              <w:t>Responsible for the proper use and safekeeping of surveying equipment including ordinary automatic level, theodoli</w:t>
            </w:r>
            <w:r w:rsidR="003B0EA1" w:rsidRPr="000A6F52">
              <w:rPr>
                <w:rFonts w:ascii="Arial" w:hAnsi="Arial" w:cs="Arial"/>
                <w:sz w:val="20"/>
                <w:szCs w:val="20"/>
              </w:rPr>
              <w:t>te and CCTV (drainage)</w:t>
            </w:r>
            <w:r w:rsidR="00F922A9" w:rsidRPr="000A6F52">
              <w:rPr>
                <w:rFonts w:ascii="Arial" w:hAnsi="Arial" w:cs="Arial"/>
                <w:sz w:val="20"/>
                <w:szCs w:val="20"/>
              </w:rPr>
              <w:t xml:space="preserve"> </w:t>
            </w:r>
            <w:r w:rsidR="00FC1F6F">
              <w:rPr>
                <w:rFonts w:ascii="Arial" w:hAnsi="Arial" w:cs="Arial"/>
                <w:sz w:val="20"/>
                <w:szCs w:val="20"/>
              </w:rPr>
              <w:t xml:space="preserve">camera </w:t>
            </w:r>
            <w:r w:rsidR="00F922A9" w:rsidRPr="000A6F52">
              <w:rPr>
                <w:rFonts w:ascii="Arial" w:hAnsi="Arial" w:cs="Arial"/>
                <w:sz w:val="20"/>
                <w:szCs w:val="20"/>
              </w:rPr>
              <w:t>as well as laptop and mobile phone for the work</w:t>
            </w:r>
            <w:r w:rsidR="003B0EA1" w:rsidRPr="000A6F52">
              <w:rPr>
                <w:rFonts w:ascii="Arial" w:hAnsi="Arial" w:cs="Arial"/>
                <w:sz w:val="20"/>
                <w:szCs w:val="20"/>
              </w:rPr>
              <w:t>.</w:t>
            </w:r>
            <w:r w:rsidRPr="000A6F52">
              <w:rPr>
                <w:rFonts w:ascii="Arial" w:hAnsi="Arial" w:cs="Arial"/>
                <w:sz w:val="20"/>
                <w:szCs w:val="20"/>
              </w:rPr>
              <w:t xml:space="preserve"> </w:t>
            </w:r>
          </w:p>
          <w:p w:rsidR="003B0EA1" w:rsidRPr="000A6F52" w:rsidRDefault="003B0EA1" w:rsidP="003B0EA1">
            <w:pPr>
              <w:rPr>
                <w:rFonts w:ascii="Arial" w:hAnsi="Arial" w:cs="Arial"/>
                <w:sz w:val="20"/>
                <w:szCs w:val="20"/>
              </w:rPr>
            </w:pPr>
          </w:p>
        </w:tc>
      </w:tr>
      <w:tr w:rsidR="008865B5" w:rsidRPr="000A6F52" w:rsidTr="00DE23AD">
        <w:tc>
          <w:tcPr>
            <w:tcW w:w="601" w:type="dxa"/>
            <w:tcBorders>
              <w:top w:val="single" w:sz="4" w:space="0" w:color="auto"/>
              <w:bottom w:val="single" w:sz="4" w:space="0" w:color="auto"/>
            </w:tcBorders>
            <w:shd w:val="clear" w:color="auto" w:fill="auto"/>
          </w:tcPr>
          <w:p w:rsidR="008865B5" w:rsidRPr="000A6F52" w:rsidRDefault="008865B5" w:rsidP="00E81C58">
            <w:pPr>
              <w:rPr>
                <w:rFonts w:ascii="Arial" w:hAnsi="Arial" w:cs="Arial"/>
                <w:b/>
                <w:sz w:val="20"/>
                <w:szCs w:val="20"/>
              </w:rPr>
            </w:pPr>
            <w:r w:rsidRPr="000A6F52">
              <w:rPr>
                <w:rFonts w:ascii="Arial" w:hAnsi="Arial" w:cs="Arial"/>
                <w:b/>
                <w:sz w:val="20"/>
                <w:szCs w:val="20"/>
              </w:rPr>
              <w:t>4.</w:t>
            </w:r>
          </w:p>
        </w:tc>
        <w:tc>
          <w:tcPr>
            <w:tcW w:w="7971" w:type="dxa"/>
            <w:gridSpan w:val="4"/>
            <w:tcBorders>
              <w:top w:val="single" w:sz="4" w:space="0" w:color="auto"/>
              <w:bottom w:val="single" w:sz="4" w:space="0" w:color="auto"/>
            </w:tcBorders>
            <w:shd w:val="clear" w:color="auto" w:fill="auto"/>
          </w:tcPr>
          <w:p w:rsidR="008865B5" w:rsidRPr="000A6F52" w:rsidRDefault="008865B5" w:rsidP="00DE23AD">
            <w:pPr>
              <w:jc w:val="both"/>
              <w:rPr>
                <w:rFonts w:ascii="Arial" w:hAnsi="Arial" w:cs="Arial"/>
                <w:b/>
                <w:bCs/>
                <w:sz w:val="20"/>
                <w:szCs w:val="20"/>
                <w:u w:val="single"/>
              </w:rPr>
            </w:pPr>
            <w:r w:rsidRPr="000A6F52">
              <w:rPr>
                <w:rFonts w:ascii="Arial" w:hAnsi="Arial" w:cs="Arial"/>
                <w:b/>
                <w:bCs/>
                <w:sz w:val="20"/>
                <w:szCs w:val="20"/>
                <w:u w:val="single"/>
              </w:rPr>
              <w:t>JOB PURPOSE / OBJECTIVES</w:t>
            </w:r>
          </w:p>
          <w:p w:rsidR="008865B5" w:rsidRPr="000A6F52" w:rsidRDefault="008865B5" w:rsidP="00DE23AD">
            <w:pPr>
              <w:jc w:val="both"/>
              <w:rPr>
                <w:rFonts w:ascii="Arial" w:hAnsi="Arial" w:cs="Arial"/>
                <w:sz w:val="20"/>
                <w:szCs w:val="20"/>
              </w:rPr>
            </w:pPr>
            <w:r w:rsidRPr="000A6F52">
              <w:rPr>
                <w:rFonts w:ascii="Arial" w:hAnsi="Arial" w:cs="Arial"/>
                <w:sz w:val="20"/>
                <w:szCs w:val="20"/>
              </w:rPr>
              <w:t xml:space="preserve">Assisting in the feasibility, design and supervision of civil engineering projects, in the control, management and design of Borough funded land drainage works and assisting with the planning, flood warning and flood </w:t>
            </w:r>
            <w:r w:rsidR="00056382" w:rsidRPr="000A6F52">
              <w:rPr>
                <w:rFonts w:ascii="Arial" w:hAnsi="Arial" w:cs="Arial"/>
                <w:sz w:val="20"/>
                <w:szCs w:val="20"/>
              </w:rPr>
              <w:t>risk manage</w:t>
            </w:r>
            <w:r w:rsidR="00F922A9" w:rsidRPr="000A6F52">
              <w:rPr>
                <w:rFonts w:ascii="Arial" w:hAnsi="Arial" w:cs="Arial"/>
                <w:sz w:val="20"/>
                <w:szCs w:val="20"/>
              </w:rPr>
              <w:t>me</w:t>
            </w:r>
            <w:r w:rsidR="00056382" w:rsidRPr="000A6F52">
              <w:rPr>
                <w:rFonts w:ascii="Arial" w:hAnsi="Arial" w:cs="Arial"/>
                <w:sz w:val="20"/>
                <w:szCs w:val="20"/>
              </w:rPr>
              <w:t>nt</w:t>
            </w:r>
            <w:r w:rsidRPr="000A6F52">
              <w:rPr>
                <w:rFonts w:ascii="Arial" w:hAnsi="Arial" w:cs="Arial"/>
                <w:sz w:val="20"/>
                <w:szCs w:val="20"/>
              </w:rPr>
              <w:t xml:space="preserve"> aspects of land drainage within the Borough.</w:t>
            </w:r>
          </w:p>
          <w:p w:rsidR="008865B5" w:rsidRPr="000A6F52" w:rsidRDefault="008865B5" w:rsidP="00E81C58">
            <w:pPr>
              <w:rPr>
                <w:rFonts w:ascii="Arial" w:hAnsi="Arial" w:cs="Arial"/>
                <w:sz w:val="20"/>
                <w:szCs w:val="20"/>
              </w:rPr>
            </w:pPr>
          </w:p>
        </w:tc>
      </w:tr>
      <w:tr w:rsidR="008865B5" w:rsidRPr="000A6F52" w:rsidTr="00DE23AD">
        <w:tc>
          <w:tcPr>
            <w:tcW w:w="601" w:type="dxa"/>
            <w:tcBorders>
              <w:top w:val="single" w:sz="4" w:space="0" w:color="auto"/>
            </w:tcBorders>
            <w:shd w:val="clear" w:color="auto" w:fill="auto"/>
          </w:tcPr>
          <w:p w:rsidR="008865B5" w:rsidRPr="000A6F52" w:rsidRDefault="008865B5" w:rsidP="00E81C58">
            <w:pPr>
              <w:rPr>
                <w:rFonts w:ascii="Arial" w:hAnsi="Arial" w:cs="Arial"/>
                <w:b/>
                <w:sz w:val="20"/>
                <w:szCs w:val="20"/>
              </w:rPr>
            </w:pPr>
            <w:r w:rsidRPr="000A6F52">
              <w:rPr>
                <w:rFonts w:ascii="Arial" w:hAnsi="Arial" w:cs="Arial"/>
                <w:b/>
                <w:sz w:val="20"/>
                <w:szCs w:val="20"/>
              </w:rPr>
              <w:t>5</w:t>
            </w:r>
          </w:p>
        </w:tc>
        <w:tc>
          <w:tcPr>
            <w:tcW w:w="6270" w:type="dxa"/>
            <w:gridSpan w:val="2"/>
            <w:tcBorders>
              <w:top w:val="single" w:sz="4" w:space="0" w:color="auto"/>
            </w:tcBorders>
            <w:shd w:val="clear" w:color="auto" w:fill="auto"/>
          </w:tcPr>
          <w:p w:rsidR="008865B5" w:rsidRPr="000A6F52" w:rsidRDefault="008865B5" w:rsidP="00DE23AD">
            <w:pPr>
              <w:keepNext/>
              <w:jc w:val="both"/>
              <w:outlineLvl w:val="0"/>
              <w:rPr>
                <w:rFonts w:ascii="Arial" w:hAnsi="Arial" w:cs="Arial"/>
                <w:b/>
                <w:bCs/>
                <w:kern w:val="36"/>
                <w:sz w:val="20"/>
                <w:szCs w:val="20"/>
                <w:u w:val="single"/>
              </w:rPr>
            </w:pPr>
            <w:r w:rsidRPr="000A6F52">
              <w:rPr>
                <w:rFonts w:ascii="Arial" w:hAnsi="Arial" w:cs="Arial"/>
                <w:b/>
                <w:bCs/>
                <w:kern w:val="36"/>
                <w:sz w:val="20"/>
                <w:szCs w:val="20"/>
                <w:u w:val="single"/>
              </w:rPr>
              <w:t>MAIN DUTIES OF THE POST</w:t>
            </w:r>
          </w:p>
          <w:p w:rsidR="008865B5" w:rsidRPr="000A6F52" w:rsidRDefault="008865B5" w:rsidP="00E81C58">
            <w:pPr>
              <w:rPr>
                <w:rFonts w:ascii="Arial" w:hAnsi="Arial" w:cs="Arial"/>
                <w:sz w:val="20"/>
                <w:szCs w:val="20"/>
              </w:rPr>
            </w:pPr>
          </w:p>
        </w:tc>
        <w:tc>
          <w:tcPr>
            <w:tcW w:w="1701" w:type="dxa"/>
            <w:gridSpan w:val="2"/>
            <w:tcBorders>
              <w:top w:val="single" w:sz="4" w:space="0" w:color="auto"/>
            </w:tcBorders>
            <w:shd w:val="clear" w:color="auto" w:fill="auto"/>
          </w:tcPr>
          <w:p w:rsidR="008865B5" w:rsidRPr="000A6F52" w:rsidRDefault="008865B5" w:rsidP="00E81C58">
            <w:pPr>
              <w:rPr>
                <w:rFonts w:ascii="Arial" w:hAnsi="Arial" w:cs="Arial"/>
                <w:b/>
                <w:sz w:val="20"/>
                <w:szCs w:val="20"/>
                <w:u w:val="single"/>
              </w:rPr>
            </w:pPr>
            <w:r w:rsidRPr="000A6F52">
              <w:rPr>
                <w:rFonts w:ascii="Arial" w:hAnsi="Arial" w:cs="Arial"/>
                <w:b/>
                <w:sz w:val="20"/>
                <w:szCs w:val="20"/>
                <w:u w:val="single"/>
              </w:rPr>
              <w:t>FREQUENCY</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8865B5" w:rsidP="00DE23AD">
            <w:pPr>
              <w:jc w:val="both"/>
              <w:rPr>
                <w:rFonts w:ascii="Arial" w:hAnsi="Arial" w:cs="Arial"/>
                <w:sz w:val="20"/>
                <w:szCs w:val="20"/>
              </w:rPr>
            </w:pPr>
            <w:r w:rsidRPr="000A6F52">
              <w:rPr>
                <w:rFonts w:ascii="Arial" w:hAnsi="Arial" w:cs="Arial"/>
                <w:sz w:val="20"/>
                <w:szCs w:val="20"/>
              </w:rPr>
              <w:t>1. Assist in the feasibility, design, supervision and budgetary control of civil engineering projects. This includes works to be carried out within the section, other departments of the Council and external partners as may be required.</w:t>
            </w:r>
          </w:p>
          <w:p w:rsidR="008865B5" w:rsidRPr="000A6F52" w:rsidRDefault="008865B5" w:rsidP="00E81C58">
            <w:pPr>
              <w:rPr>
                <w:rFonts w:ascii="Arial" w:hAnsi="Arial" w:cs="Arial"/>
                <w:sz w:val="20"/>
                <w:szCs w:val="20"/>
              </w:rPr>
            </w:pPr>
          </w:p>
        </w:tc>
        <w:tc>
          <w:tcPr>
            <w:tcW w:w="1701" w:type="dxa"/>
            <w:gridSpan w:val="2"/>
            <w:shd w:val="clear" w:color="auto" w:fill="auto"/>
          </w:tcPr>
          <w:p w:rsidR="008865B5" w:rsidRPr="000A6F52" w:rsidRDefault="008865B5" w:rsidP="00DE23AD">
            <w:pPr>
              <w:jc w:val="center"/>
              <w:rPr>
                <w:rFonts w:ascii="Arial" w:hAnsi="Arial" w:cs="Arial"/>
                <w:sz w:val="20"/>
                <w:szCs w:val="20"/>
              </w:rPr>
            </w:pPr>
            <w:r w:rsidRPr="000A6F52">
              <w:rPr>
                <w:rFonts w:ascii="Arial" w:hAnsi="Arial" w:cs="Arial"/>
                <w:sz w:val="20"/>
                <w:szCs w:val="20"/>
              </w:rPr>
              <w:t>Daily</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Default="008865B5" w:rsidP="00DE23AD">
            <w:pPr>
              <w:jc w:val="both"/>
              <w:rPr>
                <w:rFonts w:ascii="Arial" w:hAnsi="Arial" w:cs="Arial"/>
                <w:sz w:val="20"/>
                <w:szCs w:val="20"/>
              </w:rPr>
            </w:pPr>
            <w:r w:rsidRPr="000A6F52">
              <w:rPr>
                <w:rFonts w:ascii="Arial" w:hAnsi="Arial" w:cs="Arial"/>
                <w:sz w:val="20"/>
                <w:szCs w:val="20"/>
              </w:rPr>
              <w:t>2. Assist with the programming, management and budgetary control of the Borough’s land drainage maintenance and capital works programmes.</w:t>
            </w:r>
          </w:p>
          <w:p w:rsidR="000A6F52" w:rsidRPr="000A6F52" w:rsidRDefault="000A6F52" w:rsidP="00DE23AD">
            <w:pPr>
              <w:jc w:val="both"/>
              <w:rPr>
                <w:rFonts w:ascii="Arial" w:hAnsi="Arial" w:cs="Arial"/>
                <w:sz w:val="20"/>
                <w:szCs w:val="20"/>
              </w:rPr>
            </w:pPr>
          </w:p>
          <w:p w:rsidR="008865B5" w:rsidRPr="000A6F52" w:rsidRDefault="008865B5" w:rsidP="00E81C58">
            <w:pPr>
              <w:rPr>
                <w:rFonts w:ascii="Arial" w:hAnsi="Arial" w:cs="Arial"/>
                <w:sz w:val="20"/>
                <w:szCs w:val="20"/>
              </w:rPr>
            </w:pPr>
          </w:p>
        </w:tc>
        <w:tc>
          <w:tcPr>
            <w:tcW w:w="1701" w:type="dxa"/>
            <w:gridSpan w:val="2"/>
            <w:shd w:val="clear" w:color="auto" w:fill="auto"/>
          </w:tcPr>
          <w:p w:rsidR="008865B5" w:rsidRPr="000A6F52" w:rsidRDefault="008865B5" w:rsidP="00DE23AD">
            <w:pPr>
              <w:jc w:val="center"/>
              <w:rPr>
                <w:rFonts w:ascii="Arial" w:hAnsi="Arial" w:cs="Arial"/>
                <w:sz w:val="20"/>
                <w:szCs w:val="20"/>
              </w:rPr>
            </w:pPr>
            <w:r w:rsidRPr="000A6F52">
              <w:rPr>
                <w:rFonts w:ascii="Arial" w:hAnsi="Arial" w:cs="Arial"/>
                <w:sz w:val="20"/>
                <w:szCs w:val="20"/>
              </w:rPr>
              <w:t>Daily</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0A6F52" w:rsidRDefault="000A6F52" w:rsidP="00DE23AD">
            <w:pPr>
              <w:jc w:val="both"/>
              <w:rPr>
                <w:rFonts w:ascii="Arial" w:hAnsi="Arial" w:cs="Arial"/>
                <w:sz w:val="20"/>
                <w:szCs w:val="20"/>
              </w:rPr>
            </w:pPr>
          </w:p>
          <w:p w:rsidR="000A6F52" w:rsidRDefault="000A6F52" w:rsidP="00DE23AD">
            <w:pPr>
              <w:jc w:val="both"/>
              <w:rPr>
                <w:rFonts w:ascii="Arial" w:hAnsi="Arial" w:cs="Arial"/>
                <w:sz w:val="20"/>
                <w:szCs w:val="20"/>
              </w:rPr>
            </w:pPr>
          </w:p>
          <w:p w:rsidR="008865B5" w:rsidRPr="000A6F52" w:rsidRDefault="008865B5" w:rsidP="00DE23AD">
            <w:pPr>
              <w:jc w:val="both"/>
              <w:rPr>
                <w:rFonts w:ascii="Arial" w:hAnsi="Arial" w:cs="Arial"/>
                <w:sz w:val="20"/>
                <w:szCs w:val="20"/>
              </w:rPr>
            </w:pPr>
            <w:r w:rsidRPr="000A6F52">
              <w:rPr>
                <w:rFonts w:ascii="Arial" w:hAnsi="Arial" w:cs="Arial"/>
                <w:sz w:val="20"/>
                <w:szCs w:val="20"/>
              </w:rPr>
              <w:t>3. Assist in the monitoring and delivery of Health and Safety duties in relations to projects and maintenance works. Ensuring</w:t>
            </w:r>
            <w:r w:rsidR="000A6F52">
              <w:rPr>
                <w:rFonts w:ascii="Arial" w:hAnsi="Arial" w:cs="Arial"/>
                <w:sz w:val="20"/>
                <w:szCs w:val="20"/>
              </w:rPr>
              <w:t xml:space="preserve"> </w:t>
            </w:r>
            <w:r w:rsidRPr="000A6F52">
              <w:rPr>
                <w:rFonts w:ascii="Arial" w:hAnsi="Arial" w:cs="Arial"/>
                <w:sz w:val="20"/>
                <w:szCs w:val="20"/>
              </w:rPr>
              <w:t>compliance with Council’s CDM policy and other associated Regulations.</w:t>
            </w:r>
            <w:r w:rsidRPr="000A6F52">
              <w:rPr>
                <w:rFonts w:ascii="Arial" w:hAnsi="Arial" w:cs="Arial"/>
                <w:b/>
                <w:bCs/>
                <w:sz w:val="20"/>
                <w:szCs w:val="20"/>
              </w:rPr>
              <w:t xml:space="preserve"> </w:t>
            </w:r>
          </w:p>
          <w:p w:rsidR="008865B5" w:rsidRPr="000A6F52" w:rsidRDefault="008865B5" w:rsidP="00E81C58">
            <w:pPr>
              <w:rPr>
                <w:rFonts w:ascii="Arial" w:hAnsi="Arial" w:cs="Arial"/>
                <w:sz w:val="20"/>
                <w:szCs w:val="20"/>
              </w:rPr>
            </w:pPr>
          </w:p>
        </w:tc>
        <w:tc>
          <w:tcPr>
            <w:tcW w:w="1701" w:type="dxa"/>
            <w:gridSpan w:val="2"/>
            <w:shd w:val="clear" w:color="auto" w:fill="auto"/>
          </w:tcPr>
          <w:p w:rsidR="000A6F52" w:rsidRDefault="000A6F52" w:rsidP="00DE23AD">
            <w:pPr>
              <w:jc w:val="center"/>
              <w:rPr>
                <w:rFonts w:ascii="Arial" w:hAnsi="Arial" w:cs="Arial"/>
                <w:sz w:val="20"/>
                <w:szCs w:val="20"/>
              </w:rPr>
            </w:pPr>
          </w:p>
          <w:p w:rsidR="000A6F52" w:rsidRDefault="000A6F52" w:rsidP="00DE23AD">
            <w:pPr>
              <w:jc w:val="center"/>
              <w:rPr>
                <w:rFonts w:ascii="Arial" w:hAnsi="Arial" w:cs="Arial"/>
                <w:sz w:val="20"/>
                <w:szCs w:val="20"/>
              </w:rPr>
            </w:pPr>
          </w:p>
          <w:p w:rsidR="008865B5" w:rsidRPr="000A6F52" w:rsidRDefault="008865B5" w:rsidP="00DE23AD">
            <w:pPr>
              <w:jc w:val="center"/>
              <w:rPr>
                <w:rFonts w:ascii="Arial" w:hAnsi="Arial" w:cs="Arial"/>
                <w:sz w:val="20"/>
                <w:szCs w:val="20"/>
              </w:rPr>
            </w:pPr>
            <w:r w:rsidRPr="000A6F52">
              <w:rPr>
                <w:rFonts w:ascii="Arial" w:hAnsi="Arial" w:cs="Arial"/>
                <w:sz w:val="20"/>
                <w:szCs w:val="20"/>
              </w:rPr>
              <w:t>Daily</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8865B5" w:rsidP="00DE23AD">
            <w:pPr>
              <w:jc w:val="both"/>
              <w:rPr>
                <w:rFonts w:ascii="Arial" w:hAnsi="Arial" w:cs="Arial"/>
                <w:sz w:val="20"/>
                <w:szCs w:val="20"/>
              </w:rPr>
            </w:pPr>
            <w:r w:rsidRPr="000A6F52">
              <w:rPr>
                <w:rFonts w:ascii="Arial" w:hAnsi="Arial" w:cs="Arial"/>
                <w:sz w:val="20"/>
                <w:szCs w:val="20"/>
              </w:rPr>
              <w:t>4. Liaise with Surrey County Council and Thames Water Utilities on highway drainage and sewerage matters respectively.</w:t>
            </w:r>
          </w:p>
          <w:p w:rsidR="008865B5" w:rsidRPr="000A6F52" w:rsidRDefault="008865B5" w:rsidP="00E81C58">
            <w:pPr>
              <w:rPr>
                <w:rFonts w:ascii="Arial" w:hAnsi="Arial" w:cs="Arial"/>
                <w:sz w:val="20"/>
                <w:szCs w:val="20"/>
              </w:rPr>
            </w:pPr>
          </w:p>
        </w:tc>
        <w:tc>
          <w:tcPr>
            <w:tcW w:w="1701" w:type="dxa"/>
            <w:gridSpan w:val="2"/>
            <w:shd w:val="clear" w:color="auto" w:fill="auto"/>
          </w:tcPr>
          <w:p w:rsidR="008865B5" w:rsidRPr="000A6F52" w:rsidRDefault="008865B5" w:rsidP="00DE23AD">
            <w:pPr>
              <w:jc w:val="center"/>
              <w:rPr>
                <w:rFonts w:ascii="Arial" w:hAnsi="Arial" w:cs="Arial"/>
                <w:sz w:val="20"/>
                <w:szCs w:val="20"/>
              </w:rPr>
            </w:pPr>
            <w:r w:rsidRPr="000A6F52">
              <w:rPr>
                <w:rFonts w:ascii="Arial" w:hAnsi="Arial" w:cs="Arial"/>
                <w:sz w:val="20"/>
                <w:szCs w:val="20"/>
              </w:rPr>
              <w:t>Daily</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8865B5" w:rsidP="00E81C58">
            <w:pPr>
              <w:rPr>
                <w:rFonts w:ascii="Arial" w:hAnsi="Arial" w:cs="Arial"/>
                <w:sz w:val="20"/>
                <w:szCs w:val="20"/>
              </w:rPr>
            </w:pPr>
            <w:r w:rsidRPr="000A6F52">
              <w:rPr>
                <w:rFonts w:ascii="Arial" w:hAnsi="Arial" w:cs="Arial"/>
                <w:sz w:val="20"/>
                <w:szCs w:val="20"/>
              </w:rPr>
              <w:t>5. Assist with carrying out the Borough’s duties and activities relating to the private drainage elements of public health legislation</w:t>
            </w:r>
          </w:p>
          <w:p w:rsidR="008865B5" w:rsidRPr="000A6F52" w:rsidRDefault="008865B5" w:rsidP="00E81C58">
            <w:pPr>
              <w:rPr>
                <w:rFonts w:ascii="Arial" w:hAnsi="Arial" w:cs="Arial"/>
                <w:sz w:val="20"/>
                <w:szCs w:val="20"/>
              </w:rPr>
            </w:pPr>
          </w:p>
        </w:tc>
        <w:tc>
          <w:tcPr>
            <w:tcW w:w="1701" w:type="dxa"/>
            <w:gridSpan w:val="2"/>
            <w:shd w:val="clear" w:color="auto" w:fill="auto"/>
          </w:tcPr>
          <w:p w:rsidR="008865B5" w:rsidRPr="000A6F52" w:rsidRDefault="00F922A9" w:rsidP="00F922A9">
            <w:pPr>
              <w:jc w:val="center"/>
              <w:rPr>
                <w:rFonts w:ascii="Arial" w:hAnsi="Arial" w:cs="Arial"/>
                <w:sz w:val="20"/>
                <w:szCs w:val="20"/>
              </w:rPr>
            </w:pPr>
            <w:r w:rsidRPr="000A6F52">
              <w:rPr>
                <w:rFonts w:ascii="Arial" w:hAnsi="Arial" w:cs="Arial"/>
                <w:sz w:val="20"/>
                <w:szCs w:val="20"/>
              </w:rPr>
              <w:t>Daily</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8865B5" w:rsidP="00DE23AD">
            <w:pPr>
              <w:jc w:val="both"/>
              <w:rPr>
                <w:rFonts w:ascii="Arial" w:hAnsi="Arial" w:cs="Arial"/>
                <w:sz w:val="20"/>
                <w:szCs w:val="20"/>
              </w:rPr>
            </w:pPr>
            <w:r w:rsidRPr="000A6F52">
              <w:rPr>
                <w:rFonts w:ascii="Arial" w:hAnsi="Arial" w:cs="Arial"/>
                <w:sz w:val="20"/>
                <w:szCs w:val="20"/>
              </w:rPr>
              <w:t xml:space="preserve">6. </w:t>
            </w:r>
            <w:r w:rsidR="00056382" w:rsidRPr="000A6F52">
              <w:rPr>
                <w:rFonts w:ascii="Arial" w:hAnsi="Arial" w:cs="Arial"/>
                <w:sz w:val="20"/>
                <w:szCs w:val="20"/>
              </w:rPr>
              <w:t>Assist with the technical assessment of planning applications to ensure that the Council, as the Local Planning Authority, undertakes its responsibilities for river and surface water flood risk management</w:t>
            </w:r>
            <w:r w:rsidR="00A358AE">
              <w:rPr>
                <w:rFonts w:ascii="Arial" w:hAnsi="Arial" w:cs="Arial"/>
                <w:sz w:val="20"/>
                <w:szCs w:val="20"/>
              </w:rPr>
              <w:t xml:space="preserve"> using software packages like </w:t>
            </w:r>
            <w:r w:rsidR="00771FCC">
              <w:rPr>
                <w:rFonts w:ascii="Arial" w:hAnsi="Arial" w:cs="Arial"/>
                <w:sz w:val="20"/>
                <w:szCs w:val="20"/>
              </w:rPr>
              <w:t>Micro Drainage</w:t>
            </w:r>
            <w:r w:rsidR="00A358AE">
              <w:rPr>
                <w:rFonts w:ascii="Arial" w:hAnsi="Arial" w:cs="Arial"/>
                <w:sz w:val="20"/>
                <w:szCs w:val="20"/>
              </w:rPr>
              <w:t>, QGIS and other online tools.</w:t>
            </w:r>
          </w:p>
          <w:p w:rsidR="00CE0111" w:rsidRPr="000A6F52" w:rsidRDefault="00CE0111" w:rsidP="00E81C58">
            <w:pPr>
              <w:rPr>
                <w:rFonts w:ascii="Arial" w:hAnsi="Arial" w:cs="Arial"/>
                <w:sz w:val="20"/>
                <w:szCs w:val="20"/>
              </w:rPr>
            </w:pPr>
          </w:p>
        </w:tc>
        <w:tc>
          <w:tcPr>
            <w:tcW w:w="1701" w:type="dxa"/>
            <w:gridSpan w:val="2"/>
            <w:shd w:val="clear" w:color="auto" w:fill="auto"/>
          </w:tcPr>
          <w:p w:rsidR="00CE0111" w:rsidRPr="000A6F52" w:rsidRDefault="00056382" w:rsidP="00056382">
            <w:pPr>
              <w:jc w:val="center"/>
              <w:rPr>
                <w:rFonts w:ascii="Arial" w:hAnsi="Arial" w:cs="Arial"/>
                <w:sz w:val="20"/>
                <w:szCs w:val="20"/>
              </w:rPr>
            </w:pPr>
            <w:r w:rsidRPr="000A6F52">
              <w:rPr>
                <w:rFonts w:ascii="Arial" w:hAnsi="Arial" w:cs="Arial"/>
                <w:sz w:val="20"/>
                <w:szCs w:val="20"/>
              </w:rPr>
              <w:t>Daily</w:t>
            </w:r>
          </w:p>
        </w:tc>
      </w:tr>
      <w:tr w:rsidR="00CE0111" w:rsidRPr="000A6F52" w:rsidTr="00DE23AD">
        <w:tc>
          <w:tcPr>
            <w:tcW w:w="601" w:type="dxa"/>
            <w:shd w:val="clear" w:color="auto" w:fill="auto"/>
          </w:tcPr>
          <w:p w:rsidR="00CE0111" w:rsidRPr="000A6F52" w:rsidRDefault="00CE0111" w:rsidP="00E81C58">
            <w:pPr>
              <w:rPr>
                <w:rFonts w:ascii="Arial" w:hAnsi="Arial" w:cs="Arial"/>
                <w:sz w:val="20"/>
                <w:szCs w:val="20"/>
              </w:rPr>
            </w:pPr>
          </w:p>
        </w:tc>
        <w:tc>
          <w:tcPr>
            <w:tcW w:w="6270" w:type="dxa"/>
            <w:gridSpan w:val="2"/>
            <w:shd w:val="clear" w:color="auto" w:fill="auto"/>
          </w:tcPr>
          <w:p w:rsidR="00CE0111" w:rsidRPr="000A6F52" w:rsidRDefault="007E33E4" w:rsidP="00CE0111">
            <w:pPr>
              <w:jc w:val="both"/>
              <w:rPr>
                <w:rFonts w:ascii="Arial" w:hAnsi="Arial" w:cs="Arial"/>
                <w:sz w:val="20"/>
                <w:szCs w:val="20"/>
              </w:rPr>
            </w:pPr>
            <w:r w:rsidRPr="000A6F52">
              <w:rPr>
                <w:rFonts w:ascii="Arial" w:hAnsi="Arial" w:cs="Arial"/>
                <w:sz w:val="20"/>
                <w:szCs w:val="20"/>
              </w:rPr>
              <w:t xml:space="preserve">7. </w:t>
            </w:r>
            <w:r w:rsidR="00CE0111" w:rsidRPr="000A6F52">
              <w:rPr>
                <w:rFonts w:ascii="Arial" w:hAnsi="Arial" w:cs="Arial"/>
                <w:sz w:val="20"/>
                <w:szCs w:val="20"/>
              </w:rPr>
              <w:t>Undertake the processes necessary for the provision of the Stree</w:t>
            </w:r>
            <w:r w:rsidR="00FC1F6F">
              <w:rPr>
                <w:rFonts w:ascii="Arial" w:hAnsi="Arial" w:cs="Arial"/>
                <w:sz w:val="20"/>
                <w:szCs w:val="20"/>
              </w:rPr>
              <w:t xml:space="preserve">t Naming and Numbering Service. </w:t>
            </w:r>
            <w:r w:rsidR="00CE0111" w:rsidRPr="000A6F52">
              <w:rPr>
                <w:rFonts w:ascii="Arial" w:hAnsi="Arial" w:cs="Arial"/>
                <w:sz w:val="20"/>
                <w:szCs w:val="20"/>
              </w:rPr>
              <w:t xml:space="preserve">Liaise </w:t>
            </w:r>
            <w:r w:rsidR="00F922A9" w:rsidRPr="000A6F52">
              <w:rPr>
                <w:rFonts w:ascii="Arial" w:hAnsi="Arial" w:cs="Arial"/>
                <w:sz w:val="20"/>
                <w:szCs w:val="20"/>
              </w:rPr>
              <w:t>with Royal Mail,</w:t>
            </w:r>
            <w:r w:rsidR="00CE0111" w:rsidRPr="000A6F52">
              <w:rPr>
                <w:rFonts w:ascii="Arial" w:hAnsi="Arial" w:cs="Arial"/>
                <w:sz w:val="20"/>
                <w:szCs w:val="20"/>
              </w:rPr>
              <w:t xml:space="preserve"> internal business centres and </w:t>
            </w:r>
            <w:bookmarkStart w:id="0" w:name="_GoBack"/>
            <w:r w:rsidR="00CE0111" w:rsidRPr="000A6F52">
              <w:rPr>
                <w:rFonts w:ascii="Arial" w:hAnsi="Arial" w:cs="Arial"/>
                <w:sz w:val="20"/>
                <w:szCs w:val="20"/>
              </w:rPr>
              <w:t>o</w:t>
            </w:r>
            <w:bookmarkEnd w:id="0"/>
            <w:r w:rsidR="00CE0111" w:rsidRPr="000A6F52">
              <w:rPr>
                <w:rFonts w:ascii="Arial" w:hAnsi="Arial" w:cs="Arial"/>
                <w:sz w:val="20"/>
                <w:szCs w:val="20"/>
              </w:rPr>
              <w:t>ther relevant agencies in the undertaking of this service</w:t>
            </w:r>
            <w:r w:rsidR="00056382" w:rsidRPr="000A6F52">
              <w:rPr>
                <w:rFonts w:ascii="Arial" w:hAnsi="Arial" w:cs="Arial"/>
                <w:sz w:val="20"/>
                <w:szCs w:val="20"/>
              </w:rPr>
              <w:t>.</w:t>
            </w:r>
          </w:p>
          <w:p w:rsidR="00CE0111" w:rsidRPr="000A6F52" w:rsidRDefault="00CE0111" w:rsidP="00CE0111">
            <w:pPr>
              <w:jc w:val="both"/>
              <w:rPr>
                <w:rFonts w:ascii="Arial" w:hAnsi="Arial" w:cs="Arial"/>
                <w:sz w:val="20"/>
                <w:szCs w:val="20"/>
              </w:rPr>
            </w:pPr>
          </w:p>
        </w:tc>
        <w:tc>
          <w:tcPr>
            <w:tcW w:w="1701" w:type="dxa"/>
            <w:gridSpan w:val="2"/>
            <w:shd w:val="clear" w:color="auto" w:fill="auto"/>
          </w:tcPr>
          <w:p w:rsidR="00CE0111" w:rsidRPr="000A6F52" w:rsidRDefault="00CE0111" w:rsidP="00DE23AD">
            <w:pPr>
              <w:jc w:val="center"/>
              <w:rPr>
                <w:rFonts w:ascii="Arial" w:hAnsi="Arial" w:cs="Arial"/>
                <w:sz w:val="20"/>
                <w:szCs w:val="20"/>
              </w:rPr>
            </w:pPr>
            <w:r w:rsidRPr="000A6F52">
              <w:rPr>
                <w:rFonts w:ascii="Arial" w:hAnsi="Arial" w:cs="Arial"/>
                <w:sz w:val="20"/>
                <w:szCs w:val="20"/>
              </w:rPr>
              <w:t>Daily</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CE0111" w:rsidP="00DE23AD">
            <w:pPr>
              <w:jc w:val="both"/>
              <w:rPr>
                <w:rFonts w:ascii="Arial" w:hAnsi="Arial" w:cs="Arial"/>
                <w:sz w:val="20"/>
                <w:szCs w:val="20"/>
              </w:rPr>
            </w:pPr>
            <w:r w:rsidRPr="000A6F52">
              <w:rPr>
                <w:rFonts w:ascii="Arial" w:hAnsi="Arial" w:cs="Arial"/>
                <w:sz w:val="20"/>
                <w:szCs w:val="20"/>
              </w:rPr>
              <w:t>8</w:t>
            </w:r>
            <w:r w:rsidR="008865B5" w:rsidRPr="000A6F52">
              <w:rPr>
                <w:rFonts w:ascii="Arial" w:hAnsi="Arial" w:cs="Arial"/>
                <w:sz w:val="20"/>
                <w:szCs w:val="20"/>
              </w:rPr>
              <w:t>. Work as a town centre co-ordinator with responsibility for identifying improvement/maintenance works within the town centres and programming, managing and controlling the budgets for these works.</w:t>
            </w:r>
          </w:p>
          <w:p w:rsidR="008865B5" w:rsidRPr="000A6F52" w:rsidRDefault="008865B5" w:rsidP="00E81C58">
            <w:pPr>
              <w:rPr>
                <w:rFonts w:ascii="Arial" w:hAnsi="Arial" w:cs="Arial"/>
                <w:sz w:val="20"/>
                <w:szCs w:val="20"/>
              </w:rPr>
            </w:pPr>
          </w:p>
        </w:tc>
        <w:tc>
          <w:tcPr>
            <w:tcW w:w="1701" w:type="dxa"/>
            <w:gridSpan w:val="2"/>
            <w:shd w:val="clear" w:color="auto" w:fill="auto"/>
          </w:tcPr>
          <w:p w:rsidR="008865B5" w:rsidRPr="000A6F52" w:rsidRDefault="00FD490F" w:rsidP="00DE23AD">
            <w:pPr>
              <w:jc w:val="center"/>
              <w:rPr>
                <w:rFonts w:ascii="Arial" w:hAnsi="Arial" w:cs="Arial"/>
                <w:sz w:val="20"/>
                <w:szCs w:val="20"/>
              </w:rPr>
            </w:pPr>
            <w:r w:rsidRPr="000A6F52">
              <w:rPr>
                <w:rFonts w:ascii="Arial" w:hAnsi="Arial" w:cs="Arial"/>
                <w:sz w:val="20"/>
                <w:szCs w:val="20"/>
              </w:rPr>
              <w:t>Weekly</w:t>
            </w:r>
          </w:p>
        </w:tc>
      </w:tr>
      <w:tr w:rsidR="00FD490F" w:rsidRPr="000A6F52" w:rsidTr="00DE23AD">
        <w:tc>
          <w:tcPr>
            <w:tcW w:w="601" w:type="dxa"/>
            <w:shd w:val="clear" w:color="auto" w:fill="auto"/>
          </w:tcPr>
          <w:p w:rsidR="00FD490F" w:rsidRPr="000A6F52" w:rsidRDefault="00FD490F" w:rsidP="00E81C58">
            <w:pPr>
              <w:rPr>
                <w:rFonts w:ascii="Arial" w:hAnsi="Arial" w:cs="Arial"/>
                <w:sz w:val="20"/>
                <w:szCs w:val="20"/>
              </w:rPr>
            </w:pPr>
          </w:p>
        </w:tc>
        <w:tc>
          <w:tcPr>
            <w:tcW w:w="6270" w:type="dxa"/>
            <w:gridSpan w:val="2"/>
            <w:shd w:val="clear" w:color="auto" w:fill="auto"/>
          </w:tcPr>
          <w:p w:rsidR="00FD490F" w:rsidRPr="000A6F52" w:rsidRDefault="00CE0111" w:rsidP="00DE23AD">
            <w:pPr>
              <w:jc w:val="both"/>
              <w:rPr>
                <w:rFonts w:ascii="Arial" w:hAnsi="Arial" w:cs="Arial"/>
                <w:sz w:val="20"/>
                <w:szCs w:val="20"/>
              </w:rPr>
            </w:pPr>
            <w:r w:rsidRPr="000A6F52">
              <w:rPr>
                <w:rFonts w:ascii="Arial" w:hAnsi="Arial" w:cs="Arial"/>
                <w:sz w:val="20"/>
                <w:szCs w:val="20"/>
              </w:rPr>
              <w:t>9</w:t>
            </w:r>
            <w:r w:rsidR="00FD490F" w:rsidRPr="000A6F52">
              <w:rPr>
                <w:rFonts w:ascii="Arial" w:hAnsi="Arial" w:cs="Arial"/>
                <w:sz w:val="20"/>
                <w:szCs w:val="20"/>
              </w:rPr>
              <w:t>. Assist in managing the installation and maintenance of Borough street furniture</w:t>
            </w:r>
            <w:r w:rsidR="00F922A9" w:rsidRPr="000A6F52">
              <w:rPr>
                <w:rFonts w:ascii="Arial" w:hAnsi="Arial" w:cs="Arial"/>
                <w:sz w:val="20"/>
                <w:szCs w:val="20"/>
              </w:rPr>
              <w:t xml:space="preserve"> including street nameplates, bus shelters, benches, bollards, fountains etc.</w:t>
            </w:r>
          </w:p>
          <w:p w:rsidR="00FD490F" w:rsidRPr="000A6F52" w:rsidRDefault="00FD490F" w:rsidP="00DE23AD">
            <w:pPr>
              <w:jc w:val="both"/>
              <w:rPr>
                <w:rFonts w:ascii="Arial" w:hAnsi="Arial" w:cs="Arial"/>
                <w:sz w:val="20"/>
                <w:szCs w:val="20"/>
              </w:rPr>
            </w:pPr>
          </w:p>
        </w:tc>
        <w:tc>
          <w:tcPr>
            <w:tcW w:w="1701" w:type="dxa"/>
            <w:gridSpan w:val="2"/>
            <w:shd w:val="clear" w:color="auto" w:fill="auto"/>
          </w:tcPr>
          <w:p w:rsidR="00FD490F" w:rsidRPr="000A6F52" w:rsidRDefault="00A274A7" w:rsidP="00DE23AD">
            <w:pPr>
              <w:jc w:val="center"/>
              <w:rPr>
                <w:rFonts w:ascii="Arial" w:hAnsi="Arial" w:cs="Arial"/>
                <w:sz w:val="20"/>
                <w:szCs w:val="20"/>
              </w:rPr>
            </w:pPr>
            <w:r>
              <w:rPr>
                <w:rFonts w:ascii="Arial" w:hAnsi="Arial" w:cs="Arial"/>
                <w:sz w:val="20"/>
                <w:szCs w:val="20"/>
              </w:rPr>
              <w:t>Ongoing</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CE0111" w:rsidP="00DE23AD">
            <w:pPr>
              <w:jc w:val="both"/>
              <w:rPr>
                <w:rFonts w:ascii="Arial" w:hAnsi="Arial" w:cs="Arial"/>
                <w:sz w:val="20"/>
                <w:szCs w:val="20"/>
              </w:rPr>
            </w:pPr>
            <w:r w:rsidRPr="000A6F52">
              <w:rPr>
                <w:rFonts w:ascii="Arial" w:hAnsi="Arial" w:cs="Arial"/>
                <w:sz w:val="20"/>
                <w:szCs w:val="20"/>
              </w:rPr>
              <w:t>10</w:t>
            </w:r>
            <w:r w:rsidR="008865B5" w:rsidRPr="000A6F52">
              <w:rPr>
                <w:rFonts w:ascii="Arial" w:hAnsi="Arial" w:cs="Arial"/>
                <w:sz w:val="20"/>
                <w:szCs w:val="20"/>
              </w:rPr>
              <w:t>. Liaise</w:t>
            </w:r>
            <w:r w:rsidR="00FD490F" w:rsidRPr="000A6F52">
              <w:rPr>
                <w:rFonts w:ascii="Arial" w:hAnsi="Arial" w:cs="Arial"/>
                <w:sz w:val="20"/>
                <w:szCs w:val="20"/>
              </w:rPr>
              <w:t xml:space="preserve"> with and advise</w:t>
            </w:r>
            <w:r w:rsidR="008865B5" w:rsidRPr="000A6F52">
              <w:rPr>
                <w:rFonts w:ascii="Arial" w:hAnsi="Arial" w:cs="Arial"/>
                <w:sz w:val="20"/>
                <w:szCs w:val="20"/>
              </w:rPr>
              <w:t xml:space="preserve"> other sections of the Council on a</w:t>
            </w:r>
            <w:r w:rsidR="00A274A7">
              <w:rPr>
                <w:rFonts w:ascii="Arial" w:hAnsi="Arial" w:cs="Arial"/>
                <w:sz w:val="20"/>
                <w:szCs w:val="20"/>
              </w:rPr>
              <w:t xml:space="preserve">ll aspects of civil engineering, </w:t>
            </w:r>
            <w:r w:rsidR="008865B5" w:rsidRPr="000A6F52">
              <w:rPr>
                <w:rFonts w:ascii="Arial" w:hAnsi="Arial" w:cs="Arial"/>
                <w:sz w:val="20"/>
                <w:szCs w:val="20"/>
              </w:rPr>
              <w:t>drainage</w:t>
            </w:r>
            <w:r w:rsidR="00A274A7">
              <w:rPr>
                <w:rFonts w:ascii="Arial" w:hAnsi="Arial" w:cs="Arial"/>
                <w:sz w:val="20"/>
                <w:szCs w:val="20"/>
              </w:rPr>
              <w:t xml:space="preserve"> and flood risk management</w:t>
            </w:r>
            <w:r w:rsidR="008865B5" w:rsidRPr="000A6F52">
              <w:rPr>
                <w:rFonts w:ascii="Arial" w:hAnsi="Arial" w:cs="Arial"/>
                <w:sz w:val="20"/>
                <w:szCs w:val="20"/>
              </w:rPr>
              <w:t>.</w:t>
            </w:r>
            <w:r w:rsidR="00A358AE">
              <w:t xml:space="preserve"> </w:t>
            </w:r>
            <w:r w:rsidR="00A358AE" w:rsidRPr="00A358AE">
              <w:rPr>
                <w:rFonts w:ascii="Arial" w:hAnsi="Arial" w:cs="Arial"/>
                <w:sz w:val="20"/>
                <w:szCs w:val="20"/>
              </w:rPr>
              <w:t>Produc</w:t>
            </w:r>
            <w:r w:rsidR="00A358AE">
              <w:rPr>
                <w:rFonts w:ascii="Arial" w:hAnsi="Arial" w:cs="Arial"/>
                <w:sz w:val="20"/>
                <w:szCs w:val="20"/>
              </w:rPr>
              <w:t xml:space="preserve">e </w:t>
            </w:r>
            <w:r w:rsidR="00A358AE" w:rsidRPr="00A358AE">
              <w:rPr>
                <w:rFonts w:ascii="Arial" w:hAnsi="Arial" w:cs="Arial"/>
                <w:sz w:val="20"/>
                <w:szCs w:val="20"/>
              </w:rPr>
              <w:t>technical drawings using AutoCAD</w:t>
            </w:r>
            <w:r w:rsidR="00A358AE">
              <w:rPr>
                <w:rFonts w:ascii="Arial" w:hAnsi="Arial" w:cs="Arial"/>
                <w:sz w:val="20"/>
                <w:szCs w:val="20"/>
              </w:rPr>
              <w:t xml:space="preserve"> and </w:t>
            </w:r>
            <w:r w:rsidR="00A358AE" w:rsidRPr="00A358AE">
              <w:rPr>
                <w:rFonts w:ascii="Arial" w:hAnsi="Arial" w:cs="Arial"/>
                <w:sz w:val="20"/>
                <w:szCs w:val="20"/>
              </w:rPr>
              <w:t xml:space="preserve">GIS </w:t>
            </w:r>
            <w:r w:rsidR="00A358AE">
              <w:rPr>
                <w:rFonts w:ascii="Arial" w:hAnsi="Arial" w:cs="Arial"/>
                <w:sz w:val="20"/>
                <w:szCs w:val="20"/>
              </w:rPr>
              <w:t>tools.</w:t>
            </w:r>
            <w:r w:rsidR="008865B5" w:rsidRPr="000A6F52">
              <w:rPr>
                <w:rFonts w:ascii="Arial" w:hAnsi="Arial" w:cs="Arial"/>
                <w:sz w:val="20"/>
                <w:szCs w:val="20"/>
              </w:rPr>
              <w:t xml:space="preserve"> </w:t>
            </w:r>
          </w:p>
          <w:p w:rsidR="008865B5" w:rsidRPr="000A6F52" w:rsidRDefault="008865B5" w:rsidP="00E81C58">
            <w:pPr>
              <w:rPr>
                <w:rFonts w:ascii="Arial" w:hAnsi="Arial" w:cs="Arial"/>
                <w:sz w:val="20"/>
                <w:szCs w:val="20"/>
              </w:rPr>
            </w:pPr>
          </w:p>
        </w:tc>
        <w:tc>
          <w:tcPr>
            <w:tcW w:w="1701" w:type="dxa"/>
            <w:gridSpan w:val="2"/>
            <w:shd w:val="clear" w:color="auto" w:fill="auto"/>
          </w:tcPr>
          <w:p w:rsidR="008865B5" w:rsidRPr="000A6F52" w:rsidRDefault="00A274A7" w:rsidP="00DE23AD">
            <w:pPr>
              <w:jc w:val="center"/>
              <w:rPr>
                <w:rFonts w:ascii="Arial" w:hAnsi="Arial" w:cs="Arial"/>
                <w:sz w:val="20"/>
                <w:szCs w:val="20"/>
              </w:rPr>
            </w:pPr>
            <w:r w:rsidRPr="000A6F52">
              <w:rPr>
                <w:rFonts w:ascii="Arial" w:hAnsi="Arial" w:cs="Arial"/>
                <w:sz w:val="20"/>
                <w:szCs w:val="20"/>
              </w:rPr>
              <w:t>Ongoing</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CE0111" w:rsidP="00DE23AD">
            <w:pPr>
              <w:jc w:val="both"/>
              <w:rPr>
                <w:rFonts w:ascii="Arial" w:hAnsi="Arial" w:cs="Arial"/>
                <w:sz w:val="20"/>
                <w:szCs w:val="20"/>
              </w:rPr>
            </w:pPr>
            <w:r w:rsidRPr="000A6F52">
              <w:rPr>
                <w:rFonts w:ascii="Arial" w:hAnsi="Arial" w:cs="Arial"/>
                <w:sz w:val="20"/>
                <w:szCs w:val="20"/>
              </w:rPr>
              <w:t>11</w:t>
            </w:r>
            <w:r w:rsidR="00FD490F" w:rsidRPr="000A6F52">
              <w:rPr>
                <w:rFonts w:ascii="Arial" w:hAnsi="Arial" w:cs="Arial"/>
                <w:sz w:val="20"/>
                <w:szCs w:val="20"/>
              </w:rPr>
              <w:t>.</w:t>
            </w:r>
            <w:r w:rsidR="008865B5" w:rsidRPr="000A6F52">
              <w:rPr>
                <w:rFonts w:ascii="Arial" w:hAnsi="Arial" w:cs="Arial"/>
                <w:sz w:val="20"/>
                <w:szCs w:val="20"/>
              </w:rPr>
              <w:t xml:space="preserve"> Assist with the enforcement of land drainage law and the Borough’s land drainage byelaws. </w:t>
            </w:r>
          </w:p>
          <w:p w:rsidR="008865B5" w:rsidRPr="000A6F52" w:rsidRDefault="008865B5" w:rsidP="00E81C58">
            <w:pPr>
              <w:rPr>
                <w:rFonts w:ascii="Arial" w:hAnsi="Arial" w:cs="Arial"/>
                <w:sz w:val="20"/>
                <w:szCs w:val="20"/>
              </w:rPr>
            </w:pPr>
          </w:p>
        </w:tc>
        <w:tc>
          <w:tcPr>
            <w:tcW w:w="1701" w:type="dxa"/>
            <w:gridSpan w:val="2"/>
            <w:shd w:val="clear" w:color="auto" w:fill="auto"/>
          </w:tcPr>
          <w:p w:rsidR="008865B5" w:rsidRPr="000A6F52" w:rsidRDefault="00FD490F" w:rsidP="00DE23AD">
            <w:pPr>
              <w:jc w:val="center"/>
              <w:rPr>
                <w:rFonts w:ascii="Arial" w:hAnsi="Arial" w:cs="Arial"/>
                <w:sz w:val="20"/>
                <w:szCs w:val="20"/>
              </w:rPr>
            </w:pPr>
            <w:r w:rsidRPr="000A6F52">
              <w:rPr>
                <w:rFonts w:ascii="Arial" w:hAnsi="Arial" w:cs="Arial"/>
                <w:sz w:val="20"/>
                <w:szCs w:val="20"/>
              </w:rPr>
              <w:t>Ongoing</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CE0111" w:rsidP="00F922A9">
            <w:pPr>
              <w:jc w:val="both"/>
              <w:rPr>
                <w:rFonts w:ascii="Arial" w:hAnsi="Arial" w:cs="Arial"/>
                <w:sz w:val="20"/>
                <w:szCs w:val="20"/>
              </w:rPr>
            </w:pPr>
            <w:r w:rsidRPr="000A6F52">
              <w:rPr>
                <w:rFonts w:ascii="Arial" w:hAnsi="Arial" w:cs="Arial"/>
                <w:sz w:val="20"/>
                <w:szCs w:val="20"/>
              </w:rPr>
              <w:t>12</w:t>
            </w:r>
            <w:r w:rsidR="008865B5" w:rsidRPr="000A6F52">
              <w:rPr>
                <w:rFonts w:ascii="Arial" w:hAnsi="Arial" w:cs="Arial"/>
                <w:sz w:val="20"/>
                <w:szCs w:val="20"/>
              </w:rPr>
              <w:t>. Assist in developing and implementing the Borough’s flood warning and flood defence policy, and liaising with the Environment Agency and other relevant bodies on these matters.</w:t>
            </w:r>
          </w:p>
        </w:tc>
        <w:tc>
          <w:tcPr>
            <w:tcW w:w="1701" w:type="dxa"/>
            <w:gridSpan w:val="2"/>
            <w:shd w:val="clear" w:color="auto" w:fill="auto"/>
          </w:tcPr>
          <w:p w:rsidR="008865B5" w:rsidRPr="000A6F52" w:rsidRDefault="00FD490F" w:rsidP="00DE23AD">
            <w:pPr>
              <w:jc w:val="center"/>
              <w:rPr>
                <w:rFonts w:ascii="Arial" w:hAnsi="Arial" w:cs="Arial"/>
                <w:sz w:val="20"/>
                <w:szCs w:val="20"/>
              </w:rPr>
            </w:pPr>
            <w:r w:rsidRPr="000A6F52">
              <w:rPr>
                <w:rFonts w:ascii="Arial" w:hAnsi="Arial" w:cs="Arial"/>
                <w:sz w:val="20"/>
                <w:szCs w:val="20"/>
              </w:rPr>
              <w:t>Ongoing</w:t>
            </w:r>
          </w:p>
        </w:tc>
      </w:tr>
      <w:tr w:rsidR="00FD490F" w:rsidRPr="000A6F52" w:rsidTr="00DE23AD">
        <w:tc>
          <w:tcPr>
            <w:tcW w:w="601" w:type="dxa"/>
            <w:shd w:val="clear" w:color="auto" w:fill="auto"/>
          </w:tcPr>
          <w:p w:rsidR="00FD490F" w:rsidRPr="000A6F52" w:rsidRDefault="00FD490F" w:rsidP="00E81C58">
            <w:pPr>
              <w:rPr>
                <w:rFonts w:ascii="Arial" w:hAnsi="Arial" w:cs="Arial"/>
                <w:sz w:val="20"/>
                <w:szCs w:val="20"/>
              </w:rPr>
            </w:pPr>
          </w:p>
        </w:tc>
        <w:tc>
          <w:tcPr>
            <w:tcW w:w="6270" w:type="dxa"/>
            <w:gridSpan w:val="2"/>
            <w:shd w:val="clear" w:color="auto" w:fill="auto"/>
          </w:tcPr>
          <w:p w:rsidR="00FD490F" w:rsidRPr="000A6F52" w:rsidRDefault="00FD490F" w:rsidP="00F922A9">
            <w:pPr>
              <w:jc w:val="both"/>
              <w:rPr>
                <w:rFonts w:ascii="Arial" w:hAnsi="Arial" w:cs="Arial"/>
                <w:sz w:val="20"/>
                <w:szCs w:val="20"/>
              </w:rPr>
            </w:pPr>
          </w:p>
        </w:tc>
        <w:tc>
          <w:tcPr>
            <w:tcW w:w="1701" w:type="dxa"/>
            <w:gridSpan w:val="2"/>
            <w:shd w:val="clear" w:color="auto" w:fill="auto"/>
          </w:tcPr>
          <w:p w:rsidR="00FD490F" w:rsidRPr="000A6F52" w:rsidRDefault="00FD490F" w:rsidP="00DE23AD">
            <w:pPr>
              <w:jc w:val="center"/>
              <w:rPr>
                <w:rFonts w:ascii="Arial" w:hAnsi="Arial" w:cs="Arial"/>
                <w:sz w:val="20"/>
                <w:szCs w:val="20"/>
              </w:rPr>
            </w:pP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CE0111" w:rsidP="00DE23AD">
            <w:pPr>
              <w:jc w:val="both"/>
              <w:rPr>
                <w:rFonts w:ascii="Arial" w:hAnsi="Arial" w:cs="Arial"/>
                <w:sz w:val="20"/>
                <w:szCs w:val="20"/>
              </w:rPr>
            </w:pPr>
            <w:r w:rsidRPr="000A6F52">
              <w:rPr>
                <w:rFonts w:ascii="Arial" w:hAnsi="Arial" w:cs="Arial"/>
                <w:sz w:val="20"/>
                <w:szCs w:val="20"/>
              </w:rPr>
              <w:t>1</w:t>
            </w:r>
            <w:r w:rsidR="00F922A9" w:rsidRPr="000A6F52">
              <w:rPr>
                <w:rFonts w:ascii="Arial" w:hAnsi="Arial" w:cs="Arial"/>
                <w:sz w:val="20"/>
                <w:szCs w:val="20"/>
              </w:rPr>
              <w:t>3</w:t>
            </w:r>
            <w:r w:rsidR="008865B5" w:rsidRPr="000A6F52">
              <w:rPr>
                <w:rFonts w:ascii="Arial" w:hAnsi="Arial" w:cs="Arial"/>
                <w:sz w:val="20"/>
                <w:szCs w:val="20"/>
              </w:rPr>
              <w:t>. Assist with the handling of civil emergencies in accordance with the Council’s Civil Contingency Plans and with the development of these plans with specific reference to flooding matters.</w:t>
            </w:r>
          </w:p>
          <w:p w:rsidR="008865B5" w:rsidRPr="000A6F52" w:rsidRDefault="008865B5" w:rsidP="00DE23AD">
            <w:pPr>
              <w:jc w:val="both"/>
              <w:rPr>
                <w:rFonts w:ascii="Arial" w:hAnsi="Arial" w:cs="Arial"/>
                <w:sz w:val="20"/>
                <w:szCs w:val="20"/>
              </w:rPr>
            </w:pPr>
          </w:p>
        </w:tc>
        <w:tc>
          <w:tcPr>
            <w:tcW w:w="1701" w:type="dxa"/>
            <w:gridSpan w:val="2"/>
            <w:shd w:val="clear" w:color="auto" w:fill="auto"/>
          </w:tcPr>
          <w:p w:rsidR="008865B5" w:rsidRPr="000A6F52" w:rsidRDefault="00FD490F" w:rsidP="00DE23AD">
            <w:pPr>
              <w:jc w:val="center"/>
              <w:rPr>
                <w:rFonts w:ascii="Arial" w:hAnsi="Arial" w:cs="Arial"/>
                <w:sz w:val="20"/>
                <w:szCs w:val="20"/>
              </w:rPr>
            </w:pPr>
            <w:r w:rsidRPr="000A6F52">
              <w:rPr>
                <w:rFonts w:ascii="Arial" w:hAnsi="Arial" w:cs="Arial"/>
                <w:sz w:val="20"/>
                <w:szCs w:val="20"/>
              </w:rPr>
              <w:t>As required</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CE0111" w:rsidP="00F922A9">
            <w:pPr>
              <w:jc w:val="both"/>
              <w:rPr>
                <w:rFonts w:ascii="Arial" w:hAnsi="Arial" w:cs="Arial"/>
                <w:sz w:val="20"/>
                <w:szCs w:val="20"/>
              </w:rPr>
            </w:pPr>
            <w:r w:rsidRPr="000A6F52">
              <w:rPr>
                <w:rFonts w:ascii="Arial" w:hAnsi="Arial" w:cs="Arial"/>
                <w:sz w:val="20"/>
                <w:szCs w:val="20"/>
              </w:rPr>
              <w:t>1</w:t>
            </w:r>
            <w:r w:rsidR="00F922A9" w:rsidRPr="000A6F52">
              <w:rPr>
                <w:rFonts w:ascii="Arial" w:hAnsi="Arial" w:cs="Arial"/>
                <w:sz w:val="20"/>
                <w:szCs w:val="20"/>
              </w:rPr>
              <w:t>4</w:t>
            </w:r>
            <w:r w:rsidR="008865B5" w:rsidRPr="000A6F52">
              <w:rPr>
                <w:rFonts w:ascii="Arial" w:hAnsi="Arial" w:cs="Arial"/>
                <w:sz w:val="20"/>
                <w:szCs w:val="20"/>
              </w:rPr>
              <w:t>. Any other duties and responsibilities that may be reasonably   allocated from time to time.</w:t>
            </w:r>
          </w:p>
        </w:tc>
        <w:tc>
          <w:tcPr>
            <w:tcW w:w="1701" w:type="dxa"/>
            <w:gridSpan w:val="2"/>
            <w:shd w:val="clear" w:color="auto" w:fill="auto"/>
          </w:tcPr>
          <w:p w:rsidR="008865B5" w:rsidRPr="000A6F52" w:rsidRDefault="008865B5" w:rsidP="00DE23AD">
            <w:pPr>
              <w:jc w:val="center"/>
              <w:rPr>
                <w:rFonts w:ascii="Arial" w:hAnsi="Arial" w:cs="Arial"/>
                <w:sz w:val="20"/>
                <w:szCs w:val="20"/>
              </w:rPr>
            </w:pPr>
            <w:r w:rsidRPr="000A6F52">
              <w:rPr>
                <w:rFonts w:ascii="Arial" w:hAnsi="Arial" w:cs="Arial"/>
                <w:sz w:val="20"/>
                <w:szCs w:val="20"/>
              </w:rPr>
              <w:t>As required</w:t>
            </w: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8865B5" w:rsidP="00DE23AD">
            <w:pPr>
              <w:jc w:val="both"/>
              <w:rPr>
                <w:rFonts w:ascii="Arial" w:hAnsi="Arial" w:cs="Arial"/>
                <w:sz w:val="20"/>
                <w:szCs w:val="20"/>
              </w:rPr>
            </w:pPr>
          </w:p>
        </w:tc>
        <w:tc>
          <w:tcPr>
            <w:tcW w:w="1701" w:type="dxa"/>
            <w:gridSpan w:val="2"/>
            <w:shd w:val="clear" w:color="auto" w:fill="auto"/>
          </w:tcPr>
          <w:p w:rsidR="008865B5" w:rsidRPr="000A6F52" w:rsidRDefault="008865B5" w:rsidP="00E81C58">
            <w:pPr>
              <w:rPr>
                <w:rFonts w:ascii="Arial" w:hAnsi="Arial" w:cs="Arial"/>
                <w:sz w:val="20"/>
                <w:szCs w:val="20"/>
              </w:rPr>
            </w:pP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8865B5" w:rsidP="00DE23AD">
            <w:pPr>
              <w:jc w:val="both"/>
              <w:rPr>
                <w:rFonts w:ascii="Arial" w:hAnsi="Arial" w:cs="Arial"/>
                <w:sz w:val="20"/>
                <w:szCs w:val="20"/>
              </w:rPr>
            </w:pPr>
          </w:p>
        </w:tc>
        <w:tc>
          <w:tcPr>
            <w:tcW w:w="1701" w:type="dxa"/>
            <w:gridSpan w:val="2"/>
            <w:shd w:val="clear" w:color="auto" w:fill="auto"/>
          </w:tcPr>
          <w:p w:rsidR="008865B5" w:rsidRPr="000A6F52" w:rsidRDefault="008865B5" w:rsidP="00E81C58">
            <w:pPr>
              <w:rPr>
                <w:rFonts w:ascii="Arial" w:hAnsi="Arial" w:cs="Arial"/>
                <w:sz w:val="20"/>
                <w:szCs w:val="20"/>
              </w:rPr>
            </w:pPr>
          </w:p>
        </w:tc>
      </w:tr>
      <w:tr w:rsidR="008865B5" w:rsidRPr="000A6F52" w:rsidTr="00DE23AD">
        <w:tc>
          <w:tcPr>
            <w:tcW w:w="601" w:type="dxa"/>
            <w:shd w:val="clear" w:color="auto" w:fill="auto"/>
          </w:tcPr>
          <w:p w:rsidR="008865B5" w:rsidRPr="000A6F52" w:rsidRDefault="008865B5" w:rsidP="00E81C58">
            <w:pPr>
              <w:rPr>
                <w:rFonts w:ascii="Arial" w:hAnsi="Arial" w:cs="Arial"/>
                <w:sz w:val="20"/>
                <w:szCs w:val="20"/>
              </w:rPr>
            </w:pPr>
          </w:p>
        </w:tc>
        <w:tc>
          <w:tcPr>
            <w:tcW w:w="6270" w:type="dxa"/>
            <w:gridSpan w:val="2"/>
            <w:shd w:val="clear" w:color="auto" w:fill="auto"/>
          </w:tcPr>
          <w:p w:rsidR="008865B5" w:rsidRPr="000A6F52" w:rsidRDefault="008865B5" w:rsidP="00DE23AD">
            <w:pPr>
              <w:jc w:val="both"/>
              <w:rPr>
                <w:rFonts w:ascii="Arial" w:hAnsi="Arial" w:cs="Arial"/>
                <w:sz w:val="20"/>
                <w:szCs w:val="20"/>
              </w:rPr>
            </w:pPr>
          </w:p>
        </w:tc>
        <w:tc>
          <w:tcPr>
            <w:tcW w:w="1701" w:type="dxa"/>
            <w:gridSpan w:val="2"/>
            <w:shd w:val="clear" w:color="auto" w:fill="auto"/>
          </w:tcPr>
          <w:p w:rsidR="008865B5" w:rsidRPr="000A6F52" w:rsidRDefault="008865B5" w:rsidP="00E81C58">
            <w:pPr>
              <w:rPr>
                <w:rFonts w:ascii="Arial" w:hAnsi="Arial" w:cs="Arial"/>
                <w:sz w:val="20"/>
                <w:szCs w:val="20"/>
              </w:rPr>
            </w:pPr>
          </w:p>
        </w:tc>
      </w:tr>
      <w:tr w:rsidR="000268E9" w:rsidRPr="000A6F52" w:rsidTr="00DE23AD">
        <w:trPr>
          <w:gridAfter w:val="1"/>
          <w:wAfter w:w="50" w:type="dxa"/>
        </w:trPr>
        <w:tc>
          <w:tcPr>
            <w:tcW w:w="8522" w:type="dxa"/>
            <w:gridSpan w:val="4"/>
            <w:shd w:val="clear" w:color="auto" w:fill="auto"/>
          </w:tcPr>
          <w:tbl>
            <w:tblPr>
              <w:tblW w:w="0" w:type="auto"/>
              <w:tblCellMar>
                <w:left w:w="0" w:type="dxa"/>
                <w:right w:w="0" w:type="dxa"/>
              </w:tblCellMar>
              <w:tblLook w:val="0000" w:firstRow="0" w:lastRow="0" w:firstColumn="0" w:lastColumn="0" w:noHBand="0" w:noVBand="0"/>
            </w:tblPr>
            <w:tblGrid>
              <w:gridCol w:w="8306"/>
            </w:tblGrid>
            <w:tr w:rsidR="000268E9" w:rsidRPr="000A6F52" w:rsidTr="00DE23AD">
              <w:tc>
                <w:tcPr>
                  <w:tcW w:w="8567" w:type="dxa"/>
                  <w:tcMar>
                    <w:top w:w="0" w:type="dxa"/>
                    <w:left w:w="108" w:type="dxa"/>
                    <w:bottom w:w="0" w:type="dxa"/>
                    <w:right w:w="108" w:type="dxa"/>
                  </w:tcMar>
                </w:tcPr>
                <w:p w:rsidR="000268E9" w:rsidRPr="000A6F52" w:rsidRDefault="000268E9" w:rsidP="00DE23AD">
                  <w:pPr>
                    <w:rPr>
                      <w:rFonts w:ascii="Arial" w:hAnsi="Arial" w:cs="Arial"/>
                      <w:i/>
                      <w:iCs/>
                      <w:sz w:val="20"/>
                      <w:szCs w:val="20"/>
                    </w:rPr>
                  </w:pPr>
                  <w:r w:rsidRPr="000A6F52">
                    <w:rPr>
                      <w:rFonts w:ascii="Arial" w:hAnsi="Arial" w:cs="Arial"/>
                      <w:i/>
                      <w:iCs/>
                      <w:sz w:val="20"/>
                      <w:szCs w:val="20"/>
                    </w:rPr>
                    <w:t xml:space="preserve">The above is a record of the main duties and responsibilities of this post at a given date. As necessary, following consultation, duties and responsibilities may change from time to time to meet the requirements of the service. Any such changes will be incorporated in a revised Job Description and, where appropriate, result in a re-evaluation of the grade of the post. </w:t>
                  </w:r>
                </w:p>
              </w:tc>
            </w:tr>
          </w:tbl>
          <w:p w:rsidR="000268E9" w:rsidRPr="000A6F52" w:rsidRDefault="000268E9" w:rsidP="00E81C58">
            <w:pPr>
              <w:rPr>
                <w:rFonts w:ascii="Arial" w:hAnsi="Arial" w:cs="Arial"/>
                <w:sz w:val="20"/>
                <w:szCs w:val="20"/>
              </w:rPr>
            </w:pPr>
          </w:p>
        </w:tc>
      </w:tr>
    </w:tbl>
    <w:p w:rsidR="006358F1" w:rsidRDefault="006358F1" w:rsidP="00E81C58">
      <w:pPr>
        <w:rPr>
          <w:rFonts w:ascii="Arial" w:hAnsi="Arial" w:cs="Arial"/>
          <w:sz w:val="20"/>
          <w:szCs w:val="20"/>
        </w:rPr>
      </w:pPr>
    </w:p>
    <w:p w:rsidR="006358F1" w:rsidRDefault="006358F1" w:rsidP="00E81C58">
      <w:pPr>
        <w:rPr>
          <w:rFonts w:ascii="Arial" w:hAnsi="Arial" w:cs="Arial"/>
          <w:sz w:val="20"/>
          <w:szCs w:val="20"/>
        </w:rPr>
      </w:pPr>
    </w:p>
    <w:p w:rsidR="00BF2E89" w:rsidRDefault="00BF2E89"/>
    <w:sectPr w:rsidR="00BF2E8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423" w:rsidRDefault="002C0423">
      <w:r>
        <w:separator/>
      </w:r>
    </w:p>
  </w:endnote>
  <w:endnote w:type="continuationSeparator" w:id="0">
    <w:p w:rsidR="002C0423" w:rsidRDefault="002C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23" w:rsidRPr="00EB737E" w:rsidRDefault="00E91F23" w:rsidP="00EB737E">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423" w:rsidRDefault="002C0423">
      <w:r>
        <w:separator/>
      </w:r>
    </w:p>
  </w:footnote>
  <w:footnote w:type="continuationSeparator" w:id="0">
    <w:p w:rsidR="002C0423" w:rsidRDefault="002C0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58"/>
    <w:rsid w:val="00001BF3"/>
    <w:rsid w:val="0000281E"/>
    <w:rsid w:val="00010BBB"/>
    <w:rsid w:val="00010C15"/>
    <w:rsid w:val="0001160E"/>
    <w:rsid w:val="0001648E"/>
    <w:rsid w:val="0001788C"/>
    <w:rsid w:val="000206A2"/>
    <w:rsid w:val="0002257E"/>
    <w:rsid w:val="00023FCD"/>
    <w:rsid w:val="0002626A"/>
    <w:rsid w:val="000268E9"/>
    <w:rsid w:val="00031C3D"/>
    <w:rsid w:val="00032952"/>
    <w:rsid w:val="00034C33"/>
    <w:rsid w:val="000357E5"/>
    <w:rsid w:val="000403D8"/>
    <w:rsid w:val="00042FC7"/>
    <w:rsid w:val="00046132"/>
    <w:rsid w:val="00046B55"/>
    <w:rsid w:val="00050A4B"/>
    <w:rsid w:val="00051010"/>
    <w:rsid w:val="00052A34"/>
    <w:rsid w:val="00055F73"/>
    <w:rsid w:val="00056382"/>
    <w:rsid w:val="00057E49"/>
    <w:rsid w:val="00060324"/>
    <w:rsid w:val="00061A80"/>
    <w:rsid w:val="000648B7"/>
    <w:rsid w:val="00065C18"/>
    <w:rsid w:val="00070876"/>
    <w:rsid w:val="000711B6"/>
    <w:rsid w:val="000716C9"/>
    <w:rsid w:val="00072078"/>
    <w:rsid w:val="00073F28"/>
    <w:rsid w:val="000745D8"/>
    <w:rsid w:val="00077C80"/>
    <w:rsid w:val="000801DA"/>
    <w:rsid w:val="00080850"/>
    <w:rsid w:val="00085E6A"/>
    <w:rsid w:val="000862EA"/>
    <w:rsid w:val="0008642A"/>
    <w:rsid w:val="00092529"/>
    <w:rsid w:val="0009322F"/>
    <w:rsid w:val="00093DBA"/>
    <w:rsid w:val="000A6EB3"/>
    <w:rsid w:val="000A6F52"/>
    <w:rsid w:val="000A79FB"/>
    <w:rsid w:val="000B29DA"/>
    <w:rsid w:val="000B2B09"/>
    <w:rsid w:val="000B2C74"/>
    <w:rsid w:val="000B46D8"/>
    <w:rsid w:val="000B56CA"/>
    <w:rsid w:val="000B794A"/>
    <w:rsid w:val="000C0A38"/>
    <w:rsid w:val="000C5C73"/>
    <w:rsid w:val="000C6F6C"/>
    <w:rsid w:val="000C7F15"/>
    <w:rsid w:val="000C7FBA"/>
    <w:rsid w:val="000E44A2"/>
    <w:rsid w:val="000E491F"/>
    <w:rsid w:val="000E517E"/>
    <w:rsid w:val="000E52D7"/>
    <w:rsid w:val="000E6953"/>
    <w:rsid w:val="000E727C"/>
    <w:rsid w:val="000F0B98"/>
    <w:rsid w:val="000F10F6"/>
    <w:rsid w:val="000F12A5"/>
    <w:rsid w:val="000F169A"/>
    <w:rsid w:val="000F2302"/>
    <w:rsid w:val="000F34F4"/>
    <w:rsid w:val="000F3DC6"/>
    <w:rsid w:val="000F4C3B"/>
    <w:rsid w:val="000F5524"/>
    <w:rsid w:val="000F5883"/>
    <w:rsid w:val="000F58BC"/>
    <w:rsid w:val="0010060A"/>
    <w:rsid w:val="001026B8"/>
    <w:rsid w:val="001033A5"/>
    <w:rsid w:val="00105B83"/>
    <w:rsid w:val="0010643A"/>
    <w:rsid w:val="00107F4E"/>
    <w:rsid w:val="00110E65"/>
    <w:rsid w:val="00113746"/>
    <w:rsid w:val="00117D1F"/>
    <w:rsid w:val="0012131F"/>
    <w:rsid w:val="0012524D"/>
    <w:rsid w:val="00127A9A"/>
    <w:rsid w:val="001304EE"/>
    <w:rsid w:val="0013055A"/>
    <w:rsid w:val="00132B84"/>
    <w:rsid w:val="00133921"/>
    <w:rsid w:val="00136940"/>
    <w:rsid w:val="00136C63"/>
    <w:rsid w:val="00137ED2"/>
    <w:rsid w:val="001407C4"/>
    <w:rsid w:val="001413AD"/>
    <w:rsid w:val="001419B0"/>
    <w:rsid w:val="0014377A"/>
    <w:rsid w:val="00143916"/>
    <w:rsid w:val="00143EF6"/>
    <w:rsid w:val="00145DCD"/>
    <w:rsid w:val="0015385D"/>
    <w:rsid w:val="00155285"/>
    <w:rsid w:val="001559AF"/>
    <w:rsid w:val="00155FB8"/>
    <w:rsid w:val="00157DDA"/>
    <w:rsid w:val="001601FD"/>
    <w:rsid w:val="0016392D"/>
    <w:rsid w:val="00164E53"/>
    <w:rsid w:val="0016591F"/>
    <w:rsid w:val="00174428"/>
    <w:rsid w:val="0017506D"/>
    <w:rsid w:val="001848DB"/>
    <w:rsid w:val="00186A70"/>
    <w:rsid w:val="0019481F"/>
    <w:rsid w:val="001970CD"/>
    <w:rsid w:val="001A09CE"/>
    <w:rsid w:val="001A70A5"/>
    <w:rsid w:val="001B0B63"/>
    <w:rsid w:val="001B13E7"/>
    <w:rsid w:val="001B6490"/>
    <w:rsid w:val="001C3039"/>
    <w:rsid w:val="001C4BD6"/>
    <w:rsid w:val="001C5A4D"/>
    <w:rsid w:val="001C6014"/>
    <w:rsid w:val="001C6093"/>
    <w:rsid w:val="001D4422"/>
    <w:rsid w:val="001D5747"/>
    <w:rsid w:val="001E04A7"/>
    <w:rsid w:val="001E46DD"/>
    <w:rsid w:val="001E660A"/>
    <w:rsid w:val="001E6AED"/>
    <w:rsid w:val="001E747E"/>
    <w:rsid w:val="001F0B58"/>
    <w:rsid w:val="001F21CF"/>
    <w:rsid w:val="001F254E"/>
    <w:rsid w:val="001F3CD1"/>
    <w:rsid w:val="001F463D"/>
    <w:rsid w:val="00200ACF"/>
    <w:rsid w:val="00200DEB"/>
    <w:rsid w:val="002017F1"/>
    <w:rsid w:val="00202915"/>
    <w:rsid w:val="00204BCE"/>
    <w:rsid w:val="00212723"/>
    <w:rsid w:val="002131D5"/>
    <w:rsid w:val="00214118"/>
    <w:rsid w:val="00214AA5"/>
    <w:rsid w:val="00217A0E"/>
    <w:rsid w:val="00220455"/>
    <w:rsid w:val="0022215B"/>
    <w:rsid w:val="002222A6"/>
    <w:rsid w:val="00222AEA"/>
    <w:rsid w:val="00223B83"/>
    <w:rsid w:val="002240DA"/>
    <w:rsid w:val="002252D4"/>
    <w:rsid w:val="00227769"/>
    <w:rsid w:val="00227AB2"/>
    <w:rsid w:val="002348EC"/>
    <w:rsid w:val="002356E9"/>
    <w:rsid w:val="00235CBC"/>
    <w:rsid w:val="00236101"/>
    <w:rsid w:val="002372DD"/>
    <w:rsid w:val="002434A6"/>
    <w:rsid w:val="00245B74"/>
    <w:rsid w:val="00246315"/>
    <w:rsid w:val="00246802"/>
    <w:rsid w:val="002473A4"/>
    <w:rsid w:val="0025366E"/>
    <w:rsid w:val="002608FB"/>
    <w:rsid w:val="002655BF"/>
    <w:rsid w:val="0027198A"/>
    <w:rsid w:val="00273DE1"/>
    <w:rsid w:val="0027680B"/>
    <w:rsid w:val="00276B9A"/>
    <w:rsid w:val="0027712A"/>
    <w:rsid w:val="002801A6"/>
    <w:rsid w:val="002803A7"/>
    <w:rsid w:val="002804E0"/>
    <w:rsid w:val="00280F5F"/>
    <w:rsid w:val="0028668B"/>
    <w:rsid w:val="00290561"/>
    <w:rsid w:val="0029077F"/>
    <w:rsid w:val="00290BBD"/>
    <w:rsid w:val="00292801"/>
    <w:rsid w:val="00292C15"/>
    <w:rsid w:val="00295CAB"/>
    <w:rsid w:val="002966F1"/>
    <w:rsid w:val="00297281"/>
    <w:rsid w:val="002A1920"/>
    <w:rsid w:val="002A43EE"/>
    <w:rsid w:val="002B1DE5"/>
    <w:rsid w:val="002B33C9"/>
    <w:rsid w:val="002B6DC2"/>
    <w:rsid w:val="002B7539"/>
    <w:rsid w:val="002B7C93"/>
    <w:rsid w:val="002C01E4"/>
    <w:rsid w:val="002C0423"/>
    <w:rsid w:val="002C0951"/>
    <w:rsid w:val="002C1B4D"/>
    <w:rsid w:val="002C2B5D"/>
    <w:rsid w:val="002C4930"/>
    <w:rsid w:val="002C4D9D"/>
    <w:rsid w:val="002C6423"/>
    <w:rsid w:val="002C7596"/>
    <w:rsid w:val="002D583F"/>
    <w:rsid w:val="002D5852"/>
    <w:rsid w:val="002D76AF"/>
    <w:rsid w:val="002E3502"/>
    <w:rsid w:val="002E4522"/>
    <w:rsid w:val="002E6487"/>
    <w:rsid w:val="002E6C23"/>
    <w:rsid w:val="002E6E7B"/>
    <w:rsid w:val="002E77B4"/>
    <w:rsid w:val="002E7B49"/>
    <w:rsid w:val="002F00F0"/>
    <w:rsid w:val="002F240F"/>
    <w:rsid w:val="002F2EB3"/>
    <w:rsid w:val="002F47B1"/>
    <w:rsid w:val="002F54AD"/>
    <w:rsid w:val="002F5A7A"/>
    <w:rsid w:val="002F6CF5"/>
    <w:rsid w:val="002F6EE4"/>
    <w:rsid w:val="003012FA"/>
    <w:rsid w:val="00301C9C"/>
    <w:rsid w:val="00301F25"/>
    <w:rsid w:val="0030276A"/>
    <w:rsid w:val="003040F7"/>
    <w:rsid w:val="00304976"/>
    <w:rsid w:val="003064C1"/>
    <w:rsid w:val="0030732B"/>
    <w:rsid w:val="00307F69"/>
    <w:rsid w:val="00310112"/>
    <w:rsid w:val="00310552"/>
    <w:rsid w:val="00310D75"/>
    <w:rsid w:val="0031100C"/>
    <w:rsid w:val="003121B2"/>
    <w:rsid w:val="003140BA"/>
    <w:rsid w:val="00314B56"/>
    <w:rsid w:val="00314E9B"/>
    <w:rsid w:val="00316D68"/>
    <w:rsid w:val="0031784D"/>
    <w:rsid w:val="00324028"/>
    <w:rsid w:val="00326DC8"/>
    <w:rsid w:val="00326DFE"/>
    <w:rsid w:val="00327ADC"/>
    <w:rsid w:val="00330A83"/>
    <w:rsid w:val="0033141A"/>
    <w:rsid w:val="003317CF"/>
    <w:rsid w:val="00332B34"/>
    <w:rsid w:val="00333598"/>
    <w:rsid w:val="003352A9"/>
    <w:rsid w:val="00341AC1"/>
    <w:rsid w:val="003438A0"/>
    <w:rsid w:val="00343E98"/>
    <w:rsid w:val="00344FAA"/>
    <w:rsid w:val="0034647D"/>
    <w:rsid w:val="00347475"/>
    <w:rsid w:val="003478A6"/>
    <w:rsid w:val="00350A2D"/>
    <w:rsid w:val="00350E14"/>
    <w:rsid w:val="003516AF"/>
    <w:rsid w:val="00351961"/>
    <w:rsid w:val="00356E6F"/>
    <w:rsid w:val="0036195F"/>
    <w:rsid w:val="00362624"/>
    <w:rsid w:val="0036285E"/>
    <w:rsid w:val="003646DF"/>
    <w:rsid w:val="00365954"/>
    <w:rsid w:val="003678C7"/>
    <w:rsid w:val="003705A4"/>
    <w:rsid w:val="00376993"/>
    <w:rsid w:val="00376CC7"/>
    <w:rsid w:val="00383E73"/>
    <w:rsid w:val="00384FB2"/>
    <w:rsid w:val="00385CD4"/>
    <w:rsid w:val="00386E7B"/>
    <w:rsid w:val="00391BC8"/>
    <w:rsid w:val="00393DB3"/>
    <w:rsid w:val="0039459F"/>
    <w:rsid w:val="0039484F"/>
    <w:rsid w:val="003962EA"/>
    <w:rsid w:val="00396E46"/>
    <w:rsid w:val="003A041B"/>
    <w:rsid w:val="003A0A3E"/>
    <w:rsid w:val="003A13F4"/>
    <w:rsid w:val="003A148E"/>
    <w:rsid w:val="003A1FE6"/>
    <w:rsid w:val="003A2D87"/>
    <w:rsid w:val="003A3DB8"/>
    <w:rsid w:val="003A492F"/>
    <w:rsid w:val="003A4981"/>
    <w:rsid w:val="003A5159"/>
    <w:rsid w:val="003A6053"/>
    <w:rsid w:val="003A636C"/>
    <w:rsid w:val="003B0EA1"/>
    <w:rsid w:val="003B3B09"/>
    <w:rsid w:val="003B5AAD"/>
    <w:rsid w:val="003B6F65"/>
    <w:rsid w:val="003C0041"/>
    <w:rsid w:val="003C446B"/>
    <w:rsid w:val="003C479D"/>
    <w:rsid w:val="003C5A9A"/>
    <w:rsid w:val="003D1AB8"/>
    <w:rsid w:val="003D2BD0"/>
    <w:rsid w:val="003D2D22"/>
    <w:rsid w:val="003D50DD"/>
    <w:rsid w:val="003D7D2E"/>
    <w:rsid w:val="003E716C"/>
    <w:rsid w:val="003F0DE2"/>
    <w:rsid w:val="003F243F"/>
    <w:rsid w:val="003F3795"/>
    <w:rsid w:val="003F5084"/>
    <w:rsid w:val="00402173"/>
    <w:rsid w:val="00402B5E"/>
    <w:rsid w:val="004061A0"/>
    <w:rsid w:val="004103E4"/>
    <w:rsid w:val="00411255"/>
    <w:rsid w:val="00412E5D"/>
    <w:rsid w:val="00414FF9"/>
    <w:rsid w:val="0041555D"/>
    <w:rsid w:val="00416465"/>
    <w:rsid w:val="00420A83"/>
    <w:rsid w:val="00423802"/>
    <w:rsid w:val="00423937"/>
    <w:rsid w:val="00423D6A"/>
    <w:rsid w:val="00424296"/>
    <w:rsid w:val="004248DE"/>
    <w:rsid w:val="00424EAD"/>
    <w:rsid w:val="00425887"/>
    <w:rsid w:val="00426A63"/>
    <w:rsid w:val="00426F6E"/>
    <w:rsid w:val="00427130"/>
    <w:rsid w:val="00432E1E"/>
    <w:rsid w:val="00433413"/>
    <w:rsid w:val="004350B8"/>
    <w:rsid w:val="004374C0"/>
    <w:rsid w:val="004377FC"/>
    <w:rsid w:val="0044050E"/>
    <w:rsid w:val="00440660"/>
    <w:rsid w:val="004411F6"/>
    <w:rsid w:val="00441BF8"/>
    <w:rsid w:val="00443B77"/>
    <w:rsid w:val="004466DC"/>
    <w:rsid w:val="00450E21"/>
    <w:rsid w:val="00450E2B"/>
    <w:rsid w:val="00456090"/>
    <w:rsid w:val="00463787"/>
    <w:rsid w:val="0046461A"/>
    <w:rsid w:val="004657AD"/>
    <w:rsid w:val="00465FA0"/>
    <w:rsid w:val="004664A2"/>
    <w:rsid w:val="004665B9"/>
    <w:rsid w:val="00467A64"/>
    <w:rsid w:val="00470822"/>
    <w:rsid w:val="0047192E"/>
    <w:rsid w:val="00471B7F"/>
    <w:rsid w:val="004731EE"/>
    <w:rsid w:val="00476935"/>
    <w:rsid w:val="00477B5C"/>
    <w:rsid w:val="004801DC"/>
    <w:rsid w:val="00481244"/>
    <w:rsid w:val="00481845"/>
    <w:rsid w:val="00483324"/>
    <w:rsid w:val="00483C87"/>
    <w:rsid w:val="00484FA0"/>
    <w:rsid w:val="004865C8"/>
    <w:rsid w:val="00487056"/>
    <w:rsid w:val="00487501"/>
    <w:rsid w:val="004877C0"/>
    <w:rsid w:val="00487A9A"/>
    <w:rsid w:val="004900CA"/>
    <w:rsid w:val="0049222C"/>
    <w:rsid w:val="00496919"/>
    <w:rsid w:val="004A1E5A"/>
    <w:rsid w:val="004A3732"/>
    <w:rsid w:val="004B096C"/>
    <w:rsid w:val="004B38D8"/>
    <w:rsid w:val="004B4E89"/>
    <w:rsid w:val="004B76F7"/>
    <w:rsid w:val="004C282C"/>
    <w:rsid w:val="004C2AE0"/>
    <w:rsid w:val="004C5039"/>
    <w:rsid w:val="004C7ADA"/>
    <w:rsid w:val="004C7EC1"/>
    <w:rsid w:val="004D1C93"/>
    <w:rsid w:val="004D1F4E"/>
    <w:rsid w:val="004D38E9"/>
    <w:rsid w:val="004E049E"/>
    <w:rsid w:val="004E0E47"/>
    <w:rsid w:val="004E1BAF"/>
    <w:rsid w:val="004E23CF"/>
    <w:rsid w:val="004E3AE2"/>
    <w:rsid w:val="004E4554"/>
    <w:rsid w:val="004E5838"/>
    <w:rsid w:val="004E6502"/>
    <w:rsid w:val="004E6FE2"/>
    <w:rsid w:val="004F1449"/>
    <w:rsid w:val="004F30B8"/>
    <w:rsid w:val="004F4655"/>
    <w:rsid w:val="004F60D4"/>
    <w:rsid w:val="004F652F"/>
    <w:rsid w:val="00503BA4"/>
    <w:rsid w:val="00503DDD"/>
    <w:rsid w:val="00506217"/>
    <w:rsid w:val="005070AA"/>
    <w:rsid w:val="005118DA"/>
    <w:rsid w:val="00514595"/>
    <w:rsid w:val="00514E39"/>
    <w:rsid w:val="00517F88"/>
    <w:rsid w:val="00520F31"/>
    <w:rsid w:val="005223E2"/>
    <w:rsid w:val="00524258"/>
    <w:rsid w:val="00525BE9"/>
    <w:rsid w:val="00526F82"/>
    <w:rsid w:val="005274E7"/>
    <w:rsid w:val="0053425A"/>
    <w:rsid w:val="00535D1B"/>
    <w:rsid w:val="00536FFB"/>
    <w:rsid w:val="0054053D"/>
    <w:rsid w:val="00543F37"/>
    <w:rsid w:val="005455DA"/>
    <w:rsid w:val="00545B7A"/>
    <w:rsid w:val="00550108"/>
    <w:rsid w:val="005513FC"/>
    <w:rsid w:val="00551411"/>
    <w:rsid w:val="005536E6"/>
    <w:rsid w:val="005543E5"/>
    <w:rsid w:val="00554EC0"/>
    <w:rsid w:val="00556039"/>
    <w:rsid w:val="005576B0"/>
    <w:rsid w:val="00561C02"/>
    <w:rsid w:val="005666B3"/>
    <w:rsid w:val="00566DB0"/>
    <w:rsid w:val="0056724B"/>
    <w:rsid w:val="00572EFC"/>
    <w:rsid w:val="0057545C"/>
    <w:rsid w:val="00576D0B"/>
    <w:rsid w:val="005771D7"/>
    <w:rsid w:val="00577311"/>
    <w:rsid w:val="00582299"/>
    <w:rsid w:val="00587BC1"/>
    <w:rsid w:val="00592036"/>
    <w:rsid w:val="00592D22"/>
    <w:rsid w:val="0059327F"/>
    <w:rsid w:val="00593843"/>
    <w:rsid w:val="005969B0"/>
    <w:rsid w:val="00597629"/>
    <w:rsid w:val="005A09B2"/>
    <w:rsid w:val="005A09F7"/>
    <w:rsid w:val="005A1336"/>
    <w:rsid w:val="005A17F7"/>
    <w:rsid w:val="005A24BD"/>
    <w:rsid w:val="005A6D91"/>
    <w:rsid w:val="005B065D"/>
    <w:rsid w:val="005B0796"/>
    <w:rsid w:val="005B0CBD"/>
    <w:rsid w:val="005B1AA7"/>
    <w:rsid w:val="005B35C9"/>
    <w:rsid w:val="005B454A"/>
    <w:rsid w:val="005B68F8"/>
    <w:rsid w:val="005C00A9"/>
    <w:rsid w:val="005C2098"/>
    <w:rsid w:val="005C263F"/>
    <w:rsid w:val="005C65CE"/>
    <w:rsid w:val="005C7E7E"/>
    <w:rsid w:val="005D1B46"/>
    <w:rsid w:val="005D3E1B"/>
    <w:rsid w:val="005D43E2"/>
    <w:rsid w:val="005E028D"/>
    <w:rsid w:val="005E0B8F"/>
    <w:rsid w:val="005E5121"/>
    <w:rsid w:val="005E57CB"/>
    <w:rsid w:val="005E61F4"/>
    <w:rsid w:val="005F0DB4"/>
    <w:rsid w:val="005F12F7"/>
    <w:rsid w:val="005F4797"/>
    <w:rsid w:val="005F7326"/>
    <w:rsid w:val="005F76EC"/>
    <w:rsid w:val="005F7C9B"/>
    <w:rsid w:val="00610208"/>
    <w:rsid w:val="00614391"/>
    <w:rsid w:val="006149B9"/>
    <w:rsid w:val="00614C25"/>
    <w:rsid w:val="00615485"/>
    <w:rsid w:val="00616009"/>
    <w:rsid w:val="006165A7"/>
    <w:rsid w:val="00616D56"/>
    <w:rsid w:val="00621B17"/>
    <w:rsid w:val="00621BC0"/>
    <w:rsid w:val="00623142"/>
    <w:rsid w:val="00624D07"/>
    <w:rsid w:val="00624DCB"/>
    <w:rsid w:val="006252DD"/>
    <w:rsid w:val="0062722F"/>
    <w:rsid w:val="0063055E"/>
    <w:rsid w:val="00632B1D"/>
    <w:rsid w:val="0063431B"/>
    <w:rsid w:val="006358F1"/>
    <w:rsid w:val="00635F60"/>
    <w:rsid w:val="006366B8"/>
    <w:rsid w:val="00636D84"/>
    <w:rsid w:val="006376E0"/>
    <w:rsid w:val="00642C76"/>
    <w:rsid w:val="00646663"/>
    <w:rsid w:val="00646D2C"/>
    <w:rsid w:val="006472E9"/>
    <w:rsid w:val="00651920"/>
    <w:rsid w:val="006522C4"/>
    <w:rsid w:val="00653611"/>
    <w:rsid w:val="006565C3"/>
    <w:rsid w:val="006609E1"/>
    <w:rsid w:val="00662C30"/>
    <w:rsid w:val="00662D44"/>
    <w:rsid w:val="00670D1E"/>
    <w:rsid w:val="006742A8"/>
    <w:rsid w:val="0067434E"/>
    <w:rsid w:val="006750DF"/>
    <w:rsid w:val="00675EF3"/>
    <w:rsid w:val="00676CAE"/>
    <w:rsid w:val="00680EF4"/>
    <w:rsid w:val="00684127"/>
    <w:rsid w:val="00684F47"/>
    <w:rsid w:val="00691398"/>
    <w:rsid w:val="006921E8"/>
    <w:rsid w:val="00692B17"/>
    <w:rsid w:val="00696562"/>
    <w:rsid w:val="00696676"/>
    <w:rsid w:val="00697484"/>
    <w:rsid w:val="006A019D"/>
    <w:rsid w:val="006A0B88"/>
    <w:rsid w:val="006A1934"/>
    <w:rsid w:val="006A1FF3"/>
    <w:rsid w:val="006A3AF0"/>
    <w:rsid w:val="006A7B1A"/>
    <w:rsid w:val="006B0AB0"/>
    <w:rsid w:val="006B1BB9"/>
    <w:rsid w:val="006B216B"/>
    <w:rsid w:val="006B240F"/>
    <w:rsid w:val="006B3AFE"/>
    <w:rsid w:val="006B5017"/>
    <w:rsid w:val="006B50D5"/>
    <w:rsid w:val="006B5FEC"/>
    <w:rsid w:val="006B6467"/>
    <w:rsid w:val="006C1D18"/>
    <w:rsid w:val="006C1FB6"/>
    <w:rsid w:val="006C3FA4"/>
    <w:rsid w:val="006C444B"/>
    <w:rsid w:val="006C5DEA"/>
    <w:rsid w:val="006C6377"/>
    <w:rsid w:val="006C76A3"/>
    <w:rsid w:val="006D161E"/>
    <w:rsid w:val="006D2A49"/>
    <w:rsid w:val="006D47F9"/>
    <w:rsid w:val="006D50B1"/>
    <w:rsid w:val="006D535F"/>
    <w:rsid w:val="006D5B53"/>
    <w:rsid w:val="006D5FD0"/>
    <w:rsid w:val="006E00BB"/>
    <w:rsid w:val="006E0E44"/>
    <w:rsid w:val="006E1AD8"/>
    <w:rsid w:val="006E215A"/>
    <w:rsid w:val="006E285C"/>
    <w:rsid w:val="006E3A1A"/>
    <w:rsid w:val="006E44E8"/>
    <w:rsid w:val="006E58CD"/>
    <w:rsid w:val="006E70C7"/>
    <w:rsid w:val="006E72B5"/>
    <w:rsid w:val="006E797C"/>
    <w:rsid w:val="006F1DA5"/>
    <w:rsid w:val="006F2C3A"/>
    <w:rsid w:val="006F2F04"/>
    <w:rsid w:val="006F4022"/>
    <w:rsid w:val="006F4F53"/>
    <w:rsid w:val="006F66DA"/>
    <w:rsid w:val="006F7144"/>
    <w:rsid w:val="006F7F5B"/>
    <w:rsid w:val="0070183B"/>
    <w:rsid w:val="00704FD9"/>
    <w:rsid w:val="00705E3D"/>
    <w:rsid w:val="00706703"/>
    <w:rsid w:val="0070681E"/>
    <w:rsid w:val="00707CA4"/>
    <w:rsid w:val="00712D10"/>
    <w:rsid w:val="00714D60"/>
    <w:rsid w:val="00714E96"/>
    <w:rsid w:val="0071506C"/>
    <w:rsid w:val="00716E32"/>
    <w:rsid w:val="0072118D"/>
    <w:rsid w:val="0072201E"/>
    <w:rsid w:val="0072217B"/>
    <w:rsid w:val="00722C71"/>
    <w:rsid w:val="00722F23"/>
    <w:rsid w:val="007249E6"/>
    <w:rsid w:val="007268EB"/>
    <w:rsid w:val="00726DC2"/>
    <w:rsid w:val="007315F5"/>
    <w:rsid w:val="00732389"/>
    <w:rsid w:val="00733179"/>
    <w:rsid w:val="007344ED"/>
    <w:rsid w:val="00740A29"/>
    <w:rsid w:val="00742508"/>
    <w:rsid w:val="0074305D"/>
    <w:rsid w:val="00743238"/>
    <w:rsid w:val="00743796"/>
    <w:rsid w:val="00744D8B"/>
    <w:rsid w:val="00747772"/>
    <w:rsid w:val="00750B58"/>
    <w:rsid w:val="007523C8"/>
    <w:rsid w:val="00752B56"/>
    <w:rsid w:val="007558BD"/>
    <w:rsid w:val="00760BAC"/>
    <w:rsid w:val="00761CCE"/>
    <w:rsid w:val="00764378"/>
    <w:rsid w:val="0077172C"/>
    <w:rsid w:val="00771FCC"/>
    <w:rsid w:val="00773513"/>
    <w:rsid w:val="007747DB"/>
    <w:rsid w:val="007763E8"/>
    <w:rsid w:val="00781429"/>
    <w:rsid w:val="0078159F"/>
    <w:rsid w:val="007832A1"/>
    <w:rsid w:val="00784DA2"/>
    <w:rsid w:val="00786070"/>
    <w:rsid w:val="00787B29"/>
    <w:rsid w:val="00787CA3"/>
    <w:rsid w:val="0079155B"/>
    <w:rsid w:val="0079227F"/>
    <w:rsid w:val="00792996"/>
    <w:rsid w:val="00793546"/>
    <w:rsid w:val="0079387D"/>
    <w:rsid w:val="00793D54"/>
    <w:rsid w:val="00793EDE"/>
    <w:rsid w:val="00794163"/>
    <w:rsid w:val="0079438F"/>
    <w:rsid w:val="00796309"/>
    <w:rsid w:val="00796A98"/>
    <w:rsid w:val="00797682"/>
    <w:rsid w:val="00797879"/>
    <w:rsid w:val="007A1A41"/>
    <w:rsid w:val="007A2351"/>
    <w:rsid w:val="007A404C"/>
    <w:rsid w:val="007A6AD6"/>
    <w:rsid w:val="007A6C00"/>
    <w:rsid w:val="007B038E"/>
    <w:rsid w:val="007B3024"/>
    <w:rsid w:val="007B650E"/>
    <w:rsid w:val="007C1A76"/>
    <w:rsid w:val="007C21CD"/>
    <w:rsid w:val="007C6AAF"/>
    <w:rsid w:val="007D07FA"/>
    <w:rsid w:val="007D0D69"/>
    <w:rsid w:val="007D2487"/>
    <w:rsid w:val="007D339B"/>
    <w:rsid w:val="007D3A5D"/>
    <w:rsid w:val="007D430F"/>
    <w:rsid w:val="007D5604"/>
    <w:rsid w:val="007D602C"/>
    <w:rsid w:val="007D788D"/>
    <w:rsid w:val="007E33E4"/>
    <w:rsid w:val="007E3561"/>
    <w:rsid w:val="007E6989"/>
    <w:rsid w:val="007E7ABC"/>
    <w:rsid w:val="007F04A6"/>
    <w:rsid w:val="007F1F9D"/>
    <w:rsid w:val="007F2AB9"/>
    <w:rsid w:val="007F3976"/>
    <w:rsid w:val="007F61E8"/>
    <w:rsid w:val="007F703E"/>
    <w:rsid w:val="007F789B"/>
    <w:rsid w:val="007F7EC4"/>
    <w:rsid w:val="00800046"/>
    <w:rsid w:val="008001A3"/>
    <w:rsid w:val="008011CF"/>
    <w:rsid w:val="00804C15"/>
    <w:rsid w:val="00810387"/>
    <w:rsid w:val="00812AA2"/>
    <w:rsid w:val="00817269"/>
    <w:rsid w:val="00817A1F"/>
    <w:rsid w:val="00820CF9"/>
    <w:rsid w:val="0082100B"/>
    <w:rsid w:val="00822D22"/>
    <w:rsid w:val="008233EB"/>
    <w:rsid w:val="00823967"/>
    <w:rsid w:val="00830FEB"/>
    <w:rsid w:val="00833FEB"/>
    <w:rsid w:val="0083420F"/>
    <w:rsid w:val="00835243"/>
    <w:rsid w:val="00836D29"/>
    <w:rsid w:val="00837964"/>
    <w:rsid w:val="00837A54"/>
    <w:rsid w:val="00837AB1"/>
    <w:rsid w:val="008423E3"/>
    <w:rsid w:val="00842B7C"/>
    <w:rsid w:val="00844F8F"/>
    <w:rsid w:val="008463B5"/>
    <w:rsid w:val="008469CF"/>
    <w:rsid w:val="00847319"/>
    <w:rsid w:val="00852C35"/>
    <w:rsid w:val="0085331D"/>
    <w:rsid w:val="008534EF"/>
    <w:rsid w:val="0085605D"/>
    <w:rsid w:val="00857FBF"/>
    <w:rsid w:val="00860742"/>
    <w:rsid w:val="00860CBB"/>
    <w:rsid w:val="00862DBB"/>
    <w:rsid w:val="008634A3"/>
    <w:rsid w:val="00865EF9"/>
    <w:rsid w:val="0086652D"/>
    <w:rsid w:val="008704D1"/>
    <w:rsid w:val="00871D07"/>
    <w:rsid w:val="00872A0D"/>
    <w:rsid w:val="0087308F"/>
    <w:rsid w:val="00874087"/>
    <w:rsid w:val="008763F4"/>
    <w:rsid w:val="00881C04"/>
    <w:rsid w:val="008860C4"/>
    <w:rsid w:val="008865B5"/>
    <w:rsid w:val="00886BF9"/>
    <w:rsid w:val="0089559C"/>
    <w:rsid w:val="008962E1"/>
    <w:rsid w:val="00897FE2"/>
    <w:rsid w:val="008A21C3"/>
    <w:rsid w:val="008A234D"/>
    <w:rsid w:val="008A2E4F"/>
    <w:rsid w:val="008A3295"/>
    <w:rsid w:val="008A352A"/>
    <w:rsid w:val="008A3CDF"/>
    <w:rsid w:val="008A7752"/>
    <w:rsid w:val="008A7813"/>
    <w:rsid w:val="008A781A"/>
    <w:rsid w:val="008B0CF9"/>
    <w:rsid w:val="008B149E"/>
    <w:rsid w:val="008B20AE"/>
    <w:rsid w:val="008B6A64"/>
    <w:rsid w:val="008B6F1F"/>
    <w:rsid w:val="008B7528"/>
    <w:rsid w:val="008B7F64"/>
    <w:rsid w:val="008C4024"/>
    <w:rsid w:val="008C621A"/>
    <w:rsid w:val="008C6429"/>
    <w:rsid w:val="008C6B00"/>
    <w:rsid w:val="008D023C"/>
    <w:rsid w:val="008D05B2"/>
    <w:rsid w:val="008D5CD0"/>
    <w:rsid w:val="008D741D"/>
    <w:rsid w:val="008D786A"/>
    <w:rsid w:val="008E0B0E"/>
    <w:rsid w:val="008E153B"/>
    <w:rsid w:val="008E154D"/>
    <w:rsid w:val="008E2871"/>
    <w:rsid w:val="008E3E54"/>
    <w:rsid w:val="008E53B5"/>
    <w:rsid w:val="008E5952"/>
    <w:rsid w:val="008E6E11"/>
    <w:rsid w:val="008E6E52"/>
    <w:rsid w:val="008E7A7F"/>
    <w:rsid w:val="008F0D24"/>
    <w:rsid w:val="008F3ACB"/>
    <w:rsid w:val="008F4E18"/>
    <w:rsid w:val="008F5E9B"/>
    <w:rsid w:val="0090687C"/>
    <w:rsid w:val="009100DA"/>
    <w:rsid w:val="009112FB"/>
    <w:rsid w:val="0091255D"/>
    <w:rsid w:val="00920CF8"/>
    <w:rsid w:val="00922BDD"/>
    <w:rsid w:val="009234DD"/>
    <w:rsid w:val="00924CEF"/>
    <w:rsid w:val="0092520E"/>
    <w:rsid w:val="0093120D"/>
    <w:rsid w:val="00933FE2"/>
    <w:rsid w:val="00941A80"/>
    <w:rsid w:val="009426A5"/>
    <w:rsid w:val="00942BAB"/>
    <w:rsid w:val="00943BB2"/>
    <w:rsid w:val="00945C9E"/>
    <w:rsid w:val="009472E3"/>
    <w:rsid w:val="00950010"/>
    <w:rsid w:val="0095075A"/>
    <w:rsid w:val="00952E2B"/>
    <w:rsid w:val="00952E6D"/>
    <w:rsid w:val="00954333"/>
    <w:rsid w:val="00954F3A"/>
    <w:rsid w:val="00955161"/>
    <w:rsid w:val="009566E5"/>
    <w:rsid w:val="009569A3"/>
    <w:rsid w:val="009601DE"/>
    <w:rsid w:val="0096060A"/>
    <w:rsid w:val="00960C65"/>
    <w:rsid w:val="009707A6"/>
    <w:rsid w:val="009727E5"/>
    <w:rsid w:val="009736C1"/>
    <w:rsid w:val="00973C6A"/>
    <w:rsid w:val="009750FB"/>
    <w:rsid w:val="00976C1B"/>
    <w:rsid w:val="00977390"/>
    <w:rsid w:val="00977BA2"/>
    <w:rsid w:val="0098561C"/>
    <w:rsid w:val="0099265E"/>
    <w:rsid w:val="00993B53"/>
    <w:rsid w:val="00993CF7"/>
    <w:rsid w:val="009A2CD4"/>
    <w:rsid w:val="009A2E15"/>
    <w:rsid w:val="009A3139"/>
    <w:rsid w:val="009A4D04"/>
    <w:rsid w:val="009A502D"/>
    <w:rsid w:val="009B091A"/>
    <w:rsid w:val="009B1126"/>
    <w:rsid w:val="009B2AED"/>
    <w:rsid w:val="009B6F2C"/>
    <w:rsid w:val="009B7760"/>
    <w:rsid w:val="009C01E8"/>
    <w:rsid w:val="009C13D5"/>
    <w:rsid w:val="009C19E2"/>
    <w:rsid w:val="009C2A02"/>
    <w:rsid w:val="009C36D7"/>
    <w:rsid w:val="009C3903"/>
    <w:rsid w:val="009C6BA1"/>
    <w:rsid w:val="009D03CF"/>
    <w:rsid w:val="009D768F"/>
    <w:rsid w:val="009E0552"/>
    <w:rsid w:val="009E32A2"/>
    <w:rsid w:val="009E33B2"/>
    <w:rsid w:val="009E5AC9"/>
    <w:rsid w:val="009E7AFA"/>
    <w:rsid w:val="009F050E"/>
    <w:rsid w:val="009F131F"/>
    <w:rsid w:val="009F1DB1"/>
    <w:rsid w:val="009F4AAA"/>
    <w:rsid w:val="009F5AA4"/>
    <w:rsid w:val="00A00F08"/>
    <w:rsid w:val="00A05080"/>
    <w:rsid w:val="00A076B0"/>
    <w:rsid w:val="00A0781A"/>
    <w:rsid w:val="00A1045C"/>
    <w:rsid w:val="00A11EAE"/>
    <w:rsid w:val="00A14F68"/>
    <w:rsid w:val="00A237BE"/>
    <w:rsid w:val="00A258C7"/>
    <w:rsid w:val="00A259FD"/>
    <w:rsid w:val="00A263E2"/>
    <w:rsid w:val="00A269A3"/>
    <w:rsid w:val="00A274A7"/>
    <w:rsid w:val="00A358AE"/>
    <w:rsid w:val="00A37739"/>
    <w:rsid w:val="00A431E6"/>
    <w:rsid w:val="00A43E2D"/>
    <w:rsid w:val="00A44733"/>
    <w:rsid w:val="00A474F4"/>
    <w:rsid w:val="00A47F1C"/>
    <w:rsid w:val="00A50667"/>
    <w:rsid w:val="00A52C57"/>
    <w:rsid w:val="00A60F43"/>
    <w:rsid w:val="00A61463"/>
    <w:rsid w:val="00A65658"/>
    <w:rsid w:val="00A66A09"/>
    <w:rsid w:val="00A67687"/>
    <w:rsid w:val="00A676F1"/>
    <w:rsid w:val="00A67C29"/>
    <w:rsid w:val="00A7143C"/>
    <w:rsid w:val="00A75188"/>
    <w:rsid w:val="00A753ED"/>
    <w:rsid w:val="00A77333"/>
    <w:rsid w:val="00A80335"/>
    <w:rsid w:val="00A8074D"/>
    <w:rsid w:val="00A8229E"/>
    <w:rsid w:val="00A8550C"/>
    <w:rsid w:val="00A86985"/>
    <w:rsid w:val="00A931A3"/>
    <w:rsid w:val="00AA0F1C"/>
    <w:rsid w:val="00AA2924"/>
    <w:rsid w:val="00AA5620"/>
    <w:rsid w:val="00AA6474"/>
    <w:rsid w:val="00AA6BF2"/>
    <w:rsid w:val="00AA6E0C"/>
    <w:rsid w:val="00AB550F"/>
    <w:rsid w:val="00AC23A1"/>
    <w:rsid w:val="00AC2FD1"/>
    <w:rsid w:val="00AC4457"/>
    <w:rsid w:val="00AC45E7"/>
    <w:rsid w:val="00AD0376"/>
    <w:rsid w:val="00AD0DAA"/>
    <w:rsid w:val="00AD1E95"/>
    <w:rsid w:val="00AD48CC"/>
    <w:rsid w:val="00AD5843"/>
    <w:rsid w:val="00AD7E76"/>
    <w:rsid w:val="00AE1D68"/>
    <w:rsid w:val="00AE26D9"/>
    <w:rsid w:val="00AE433B"/>
    <w:rsid w:val="00AE6E15"/>
    <w:rsid w:val="00AE733F"/>
    <w:rsid w:val="00AE73B3"/>
    <w:rsid w:val="00AE7A84"/>
    <w:rsid w:val="00AF1C22"/>
    <w:rsid w:val="00AF24AC"/>
    <w:rsid w:val="00AF2B5C"/>
    <w:rsid w:val="00AF2FEF"/>
    <w:rsid w:val="00AF4569"/>
    <w:rsid w:val="00AF499D"/>
    <w:rsid w:val="00AF664F"/>
    <w:rsid w:val="00AF700C"/>
    <w:rsid w:val="00B050A7"/>
    <w:rsid w:val="00B06B7F"/>
    <w:rsid w:val="00B10940"/>
    <w:rsid w:val="00B110EA"/>
    <w:rsid w:val="00B119B9"/>
    <w:rsid w:val="00B14003"/>
    <w:rsid w:val="00B142ED"/>
    <w:rsid w:val="00B1486B"/>
    <w:rsid w:val="00B14CFB"/>
    <w:rsid w:val="00B14E07"/>
    <w:rsid w:val="00B14FDC"/>
    <w:rsid w:val="00B1550A"/>
    <w:rsid w:val="00B15971"/>
    <w:rsid w:val="00B16BF7"/>
    <w:rsid w:val="00B16E8C"/>
    <w:rsid w:val="00B17DD8"/>
    <w:rsid w:val="00B2233A"/>
    <w:rsid w:val="00B278FE"/>
    <w:rsid w:val="00B3018F"/>
    <w:rsid w:val="00B30213"/>
    <w:rsid w:val="00B3112D"/>
    <w:rsid w:val="00B31E27"/>
    <w:rsid w:val="00B35EFF"/>
    <w:rsid w:val="00B363F7"/>
    <w:rsid w:val="00B41B5F"/>
    <w:rsid w:val="00B4276B"/>
    <w:rsid w:val="00B43B04"/>
    <w:rsid w:val="00B4512D"/>
    <w:rsid w:val="00B474D4"/>
    <w:rsid w:val="00B50175"/>
    <w:rsid w:val="00B524F5"/>
    <w:rsid w:val="00B527D5"/>
    <w:rsid w:val="00B529F3"/>
    <w:rsid w:val="00B530A9"/>
    <w:rsid w:val="00B55518"/>
    <w:rsid w:val="00B623FC"/>
    <w:rsid w:val="00B64214"/>
    <w:rsid w:val="00B64F67"/>
    <w:rsid w:val="00B66F1B"/>
    <w:rsid w:val="00B702DA"/>
    <w:rsid w:val="00B70648"/>
    <w:rsid w:val="00B721F5"/>
    <w:rsid w:val="00B72366"/>
    <w:rsid w:val="00B73000"/>
    <w:rsid w:val="00B7617B"/>
    <w:rsid w:val="00B76CD1"/>
    <w:rsid w:val="00B77412"/>
    <w:rsid w:val="00B7752C"/>
    <w:rsid w:val="00B811DF"/>
    <w:rsid w:val="00B82799"/>
    <w:rsid w:val="00B82998"/>
    <w:rsid w:val="00B8433F"/>
    <w:rsid w:val="00B85A47"/>
    <w:rsid w:val="00B86A49"/>
    <w:rsid w:val="00B90701"/>
    <w:rsid w:val="00B925CA"/>
    <w:rsid w:val="00B93EDF"/>
    <w:rsid w:val="00B97D97"/>
    <w:rsid w:val="00BA06CB"/>
    <w:rsid w:val="00BA16DD"/>
    <w:rsid w:val="00BA3470"/>
    <w:rsid w:val="00BA459A"/>
    <w:rsid w:val="00BA6FB9"/>
    <w:rsid w:val="00BB3D6C"/>
    <w:rsid w:val="00BB7C84"/>
    <w:rsid w:val="00BC45CF"/>
    <w:rsid w:val="00BC5E33"/>
    <w:rsid w:val="00BC5F53"/>
    <w:rsid w:val="00BC7D2D"/>
    <w:rsid w:val="00BD028B"/>
    <w:rsid w:val="00BD5305"/>
    <w:rsid w:val="00BD5A3E"/>
    <w:rsid w:val="00BD7252"/>
    <w:rsid w:val="00BD75BF"/>
    <w:rsid w:val="00BE0098"/>
    <w:rsid w:val="00BE0DED"/>
    <w:rsid w:val="00BE1E97"/>
    <w:rsid w:val="00BE4FCB"/>
    <w:rsid w:val="00BE6EBF"/>
    <w:rsid w:val="00BF13ED"/>
    <w:rsid w:val="00BF2E89"/>
    <w:rsid w:val="00BF5AB5"/>
    <w:rsid w:val="00BF6522"/>
    <w:rsid w:val="00BF6D92"/>
    <w:rsid w:val="00C10917"/>
    <w:rsid w:val="00C12FF8"/>
    <w:rsid w:val="00C13A6E"/>
    <w:rsid w:val="00C15791"/>
    <w:rsid w:val="00C16C11"/>
    <w:rsid w:val="00C17740"/>
    <w:rsid w:val="00C20F87"/>
    <w:rsid w:val="00C21D5E"/>
    <w:rsid w:val="00C21FCA"/>
    <w:rsid w:val="00C23410"/>
    <w:rsid w:val="00C23AFF"/>
    <w:rsid w:val="00C305CE"/>
    <w:rsid w:val="00C305F8"/>
    <w:rsid w:val="00C346C2"/>
    <w:rsid w:val="00C349DE"/>
    <w:rsid w:val="00C34AD7"/>
    <w:rsid w:val="00C3724F"/>
    <w:rsid w:val="00C40B9C"/>
    <w:rsid w:val="00C458D2"/>
    <w:rsid w:val="00C45F19"/>
    <w:rsid w:val="00C471B4"/>
    <w:rsid w:val="00C51110"/>
    <w:rsid w:val="00C551DD"/>
    <w:rsid w:val="00C57211"/>
    <w:rsid w:val="00C63368"/>
    <w:rsid w:val="00C64E96"/>
    <w:rsid w:val="00C659FD"/>
    <w:rsid w:val="00C65D42"/>
    <w:rsid w:val="00C70419"/>
    <w:rsid w:val="00C71712"/>
    <w:rsid w:val="00C7188A"/>
    <w:rsid w:val="00C71A24"/>
    <w:rsid w:val="00C72BCD"/>
    <w:rsid w:val="00C7678F"/>
    <w:rsid w:val="00C76F5D"/>
    <w:rsid w:val="00C774B3"/>
    <w:rsid w:val="00C80A36"/>
    <w:rsid w:val="00C81847"/>
    <w:rsid w:val="00C8419D"/>
    <w:rsid w:val="00C86752"/>
    <w:rsid w:val="00C873AD"/>
    <w:rsid w:val="00C87662"/>
    <w:rsid w:val="00C94BC6"/>
    <w:rsid w:val="00C95903"/>
    <w:rsid w:val="00C964E1"/>
    <w:rsid w:val="00C96708"/>
    <w:rsid w:val="00C967E3"/>
    <w:rsid w:val="00C96975"/>
    <w:rsid w:val="00C97154"/>
    <w:rsid w:val="00C977F6"/>
    <w:rsid w:val="00CA5E77"/>
    <w:rsid w:val="00CB2BF7"/>
    <w:rsid w:val="00CB346D"/>
    <w:rsid w:val="00CB34C9"/>
    <w:rsid w:val="00CB3A67"/>
    <w:rsid w:val="00CB477A"/>
    <w:rsid w:val="00CB4E44"/>
    <w:rsid w:val="00CC1190"/>
    <w:rsid w:val="00CC763E"/>
    <w:rsid w:val="00CD1D36"/>
    <w:rsid w:val="00CD3615"/>
    <w:rsid w:val="00CD52E3"/>
    <w:rsid w:val="00CD598A"/>
    <w:rsid w:val="00CD5BD1"/>
    <w:rsid w:val="00CD62F0"/>
    <w:rsid w:val="00CD6361"/>
    <w:rsid w:val="00CD665D"/>
    <w:rsid w:val="00CD77DC"/>
    <w:rsid w:val="00CE0111"/>
    <w:rsid w:val="00CE1957"/>
    <w:rsid w:val="00CE3BB3"/>
    <w:rsid w:val="00CE57B6"/>
    <w:rsid w:val="00CE6CD7"/>
    <w:rsid w:val="00CF1A24"/>
    <w:rsid w:val="00CF3CB3"/>
    <w:rsid w:val="00CF5FBD"/>
    <w:rsid w:val="00D01489"/>
    <w:rsid w:val="00D038FB"/>
    <w:rsid w:val="00D048D6"/>
    <w:rsid w:val="00D05A35"/>
    <w:rsid w:val="00D0753D"/>
    <w:rsid w:val="00D1048B"/>
    <w:rsid w:val="00D119CB"/>
    <w:rsid w:val="00D12C5C"/>
    <w:rsid w:val="00D12FBF"/>
    <w:rsid w:val="00D14499"/>
    <w:rsid w:val="00D152E6"/>
    <w:rsid w:val="00D15508"/>
    <w:rsid w:val="00D15B8E"/>
    <w:rsid w:val="00D16D7B"/>
    <w:rsid w:val="00D20DCE"/>
    <w:rsid w:val="00D22622"/>
    <w:rsid w:val="00D22A1F"/>
    <w:rsid w:val="00D257B1"/>
    <w:rsid w:val="00D260CF"/>
    <w:rsid w:val="00D268FF"/>
    <w:rsid w:val="00D27648"/>
    <w:rsid w:val="00D35CA1"/>
    <w:rsid w:val="00D41C22"/>
    <w:rsid w:val="00D422D5"/>
    <w:rsid w:val="00D4466E"/>
    <w:rsid w:val="00D44932"/>
    <w:rsid w:val="00D46365"/>
    <w:rsid w:val="00D47651"/>
    <w:rsid w:val="00D519EE"/>
    <w:rsid w:val="00D529DF"/>
    <w:rsid w:val="00D56391"/>
    <w:rsid w:val="00D56741"/>
    <w:rsid w:val="00D56934"/>
    <w:rsid w:val="00D56AB0"/>
    <w:rsid w:val="00D600C6"/>
    <w:rsid w:val="00D62892"/>
    <w:rsid w:val="00D63440"/>
    <w:rsid w:val="00D638BB"/>
    <w:rsid w:val="00D63933"/>
    <w:rsid w:val="00D63D3E"/>
    <w:rsid w:val="00D6509F"/>
    <w:rsid w:val="00D66C2D"/>
    <w:rsid w:val="00D739F1"/>
    <w:rsid w:val="00D74860"/>
    <w:rsid w:val="00D766DA"/>
    <w:rsid w:val="00D771D5"/>
    <w:rsid w:val="00D80C7E"/>
    <w:rsid w:val="00D83226"/>
    <w:rsid w:val="00D84570"/>
    <w:rsid w:val="00D84797"/>
    <w:rsid w:val="00D86111"/>
    <w:rsid w:val="00D86BCA"/>
    <w:rsid w:val="00D86FEF"/>
    <w:rsid w:val="00D8718C"/>
    <w:rsid w:val="00D872FE"/>
    <w:rsid w:val="00D876A4"/>
    <w:rsid w:val="00D87E60"/>
    <w:rsid w:val="00D9027B"/>
    <w:rsid w:val="00D903D1"/>
    <w:rsid w:val="00D905B8"/>
    <w:rsid w:val="00D90A53"/>
    <w:rsid w:val="00D935B0"/>
    <w:rsid w:val="00DA06B2"/>
    <w:rsid w:val="00DA202C"/>
    <w:rsid w:val="00DA40B9"/>
    <w:rsid w:val="00DA435B"/>
    <w:rsid w:val="00DB0AD1"/>
    <w:rsid w:val="00DB0E1B"/>
    <w:rsid w:val="00DB1EF2"/>
    <w:rsid w:val="00DB2932"/>
    <w:rsid w:val="00DB372C"/>
    <w:rsid w:val="00DB45B1"/>
    <w:rsid w:val="00DB56F2"/>
    <w:rsid w:val="00DB703A"/>
    <w:rsid w:val="00DC0EC8"/>
    <w:rsid w:val="00DC18E1"/>
    <w:rsid w:val="00DC27C6"/>
    <w:rsid w:val="00DC4360"/>
    <w:rsid w:val="00DC574A"/>
    <w:rsid w:val="00DC71B7"/>
    <w:rsid w:val="00DD273F"/>
    <w:rsid w:val="00DD27B9"/>
    <w:rsid w:val="00DD45B3"/>
    <w:rsid w:val="00DD4702"/>
    <w:rsid w:val="00DD6BCB"/>
    <w:rsid w:val="00DE23AD"/>
    <w:rsid w:val="00DE2E09"/>
    <w:rsid w:val="00DE3DF2"/>
    <w:rsid w:val="00DE458B"/>
    <w:rsid w:val="00DE4DA8"/>
    <w:rsid w:val="00DE65B3"/>
    <w:rsid w:val="00DE7B3F"/>
    <w:rsid w:val="00DE7FD7"/>
    <w:rsid w:val="00DF5556"/>
    <w:rsid w:val="00DF5D5C"/>
    <w:rsid w:val="00DF5DE2"/>
    <w:rsid w:val="00DF6F11"/>
    <w:rsid w:val="00E001FB"/>
    <w:rsid w:val="00E02FEC"/>
    <w:rsid w:val="00E05554"/>
    <w:rsid w:val="00E05E2E"/>
    <w:rsid w:val="00E073AD"/>
    <w:rsid w:val="00E121C5"/>
    <w:rsid w:val="00E144A5"/>
    <w:rsid w:val="00E16A13"/>
    <w:rsid w:val="00E23262"/>
    <w:rsid w:val="00E241E5"/>
    <w:rsid w:val="00E25B13"/>
    <w:rsid w:val="00E2636C"/>
    <w:rsid w:val="00E2674D"/>
    <w:rsid w:val="00E275E8"/>
    <w:rsid w:val="00E41C10"/>
    <w:rsid w:val="00E42AF3"/>
    <w:rsid w:val="00E43E25"/>
    <w:rsid w:val="00E43FBC"/>
    <w:rsid w:val="00E450C4"/>
    <w:rsid w:val="00E51396"/>
    <w:rsid w:val="00E523A1"/>
    <w:rsid w:val="00E55B4C"/>
    <w:rsid w:val="00E56389"/>
    <w:rsid w:val="00E572BF"/>
    <w:rsid w:val="00E60424"/>
    <w:rsid w:val="00E64A07"/>
    <w:rsid w:val="00E653BF"/>
    <w:rsid w:val="00E65E15"/>
    <w:rsid w:val="00E679B2"/>
    <w:rsid w:val="00E67DC5"/>
    <w:rsid w:val="00E732DC"/>
    <w:rsid w:val="00E73448"/>
    <w:rsid w:val="00E73521"/>
    <w:rsid w:val="00E76045"/>
    <w:rsid w:val="00E7651A"/>
    <w:rsid w:val="00E80F5C"/>
    <w:rsid w:val="00E815E4"/>
    <w:rsid w:val="00E8166C"/>
    <w:rsid w:val="00E81C58"/>
    <w:rsid w:val="00E8242F"/>
    <w:rsid w:val="00E825AA"/>
    <w:rsid w:val="00E82AC9"/>
    <w:rsid w:val="00E87B98"/>
    <w:rsid w:val="00E91BB8"/>
    <w:rsid w:val="00E91F23"/>
    <w:rsid w:val="00E97B0A"/>
    <w:rsid w:val="00EA0DA0"/>
    <w:rsid w:val="00EA0ECB"/>
    <w:rsid w:val="00EA105E"/>
    <w:rsid w:val="00EA3AFB"/>
    <w:rsid w:val="00EA3D35"/>
    <w:rsid w:val="00EA6299"/>
    <w:rsid w:val="00EA691C"/>
    <w:rsid w:val="00EB0512"/>
    <w:rsid w:val="00EB11CE"/>
    <w:rsid w:val="00EB41BF"/>
    <w:rsid w:val="00EB500B"/>
    <w:rsid w:val="00EB597A"/>
    <w:rsid w:val="00EB6359"/>
    <w:rsid w:val="00EB737E"/>
    <w:rsid w:val="00EC1BBD"/>
    <w:rsid w:val="00EC2CD6"/>
    <w:rsid w:val="00EC4CFF"/>
    <w:rsid w:val="00EC7366"/>
    <w:rsid w:val="00ED068D"/>
    <w:rsid w:val="00ED08B1"/>
    <w:rsid w:val="00ED249A"/>
    <w:rsid w:val="00ED3D2D"/>
    <w:rsid w:val="00ED4F7A"/>
    <w:rsid w:val="00ED6B6D"/>
    <w:rsid w:val="00EE0559"/>
    <w:rsid w:val="00EE17FD"/>
    <w:rsid w:val="00EE180B"/>
    <w:rsid w:val="00EE3F75"/>
    <w:rsid w:val="00EE6583"/>
    <w:rsid w:val="00EF0064"/>
    <w:rsid w:val="00EF0DE4"/>
    <w:rsid w:val="00EF4218"/>
    <w:rsid w:val="00EF511B"/>
    <w:rsid w:val="00EF54DB"/>
    <w:rsid w:val="00F03BA2"/>
    <w:rsid w:val="00F03C67"/>
    <w:rsid w:val="00F042CE"/>
    <w:rsid w:val="00F1124A"/>
    <w:rsid w:val="00F15482"/>
    <w:rsid w:val="00F1796B"/>
    <w:rsid w:val="00F20F2B"/>
    <w:rsid w:val="00F2197F"/>
    <w:rsid w:val="00F23018"/>
    <w:rsid w:val="00F2364F"/>
    <w:rsid w:val="00F24BC5"/>
    <w:rsid w:val="00F258EE"/>
    <w:rsid w:val="00F26198"/>
    <w:rsid w:val="00F27496"/>
    <w:rsid w:val="00F30D78"/>
    <w:rsid w:val="00F346FF"/>
    <w:rsid w:val="00F35A7F"/>
    <w:rsid w:val="00F3658C"/>
    <w:rsid w:val="00F36BAB"/>
    <w:rsid w:val="00F36CB5"/>
    <w:rsid w:val="00F40FD1"/>
    <w:rsid w:val="00F41175"/>
    <w:rsid w:val="00F4427D"/>
    <w:rsid w:val="00F44590"/>
    <w:rsid w:val="00F46164"/>
    <w:rsid w:val="00F470EF"/>
    <w:rsid w:val="00F52F8A"/>
    <w:rsid w:val="00F530A1"/>
    <w:rsid w:val="00F5345C"/>
    <w:rsid w:val="00F60AA5"/>
    <w:rsid w:val="00F61085"/>
    <w:rsid w:val="00F616C8"/>
    <w:rsid w:val="00F632DA"/>
    <w:rsid w:val="00F63F71"/>
    <w:rsid w:val="00F64308"/>
    <w:rsid w:val="00F65114"/>
    <w:rsid w:val="00F663C0"/>
    <w:rsid w:val="00F67AD4"/>
    <w:rsid w:val="00F71C7D"/>
    <w:rsid w:val="00F72FE5"/>
    <w:rsid w:val="00F73FC3"/>
    <w:rsid w:val="00F7525F"/>
    <w:rsid w:val="00F76D56"/>
    <w:rsid w:val="00F76E45"/>
    <w:rsid w:val="00F76E52"/>
    <w:rsid w:val="00F77BC3"/>
    <w:rsid w:val="00F80C1B"/>
    <w:rsid w:val="00F82052"/>
    <w:rsid w:val="00F82483"/>
    <w:rsid w:val="00F83659"/>
    <w:rsid w:val="00F855BD"/>
    <w:rsid w:val="00F90A6E"/>
    <w:rsid w:val="00F922A9"/>
    <w:rsid w:val="00F92492"/>
    <w:rsid w:val="00FA0786"/>
    <w:rsid w:val="00FA099D"/>
    <w:rsid w:val="00FA0B33"/>
    <w:rsid w:val="00FA13A9"/>
    <w:rsid w:val="00FA2003"/>
    <w:rsid w:val="00FA48AC"/>
    <w:rsid w:val="00FA4D21"/>
    <w:rsid w:val="00FB206C"/>
    <w:rsid w:val="00FC0EC0"/>
    <w:rsid w:val="00FC1E1C"/>
    <w:rsid w:val="00FC1F6F"/>
    <w:rsid w:val="00FC2BD8"/>
    <w:rsid w:val="00FC3A73"/>
    <w:rsid w:val="00FC54F2"/>
    <w:rsid w:val="00FC65C9"/>
    <w:rsid w:val="00FD0AC8"/>
    <w:rsid w:val="00FD31DE"/>
    <w:rsid w:val="00FD424C"/>
    <w:rsid w:val="00FD490F"/>
    <w:rsid w:val="00FD53FB"/>
    <w:rsid w:val="00FD5568"/>
    <w:rsid w:val="00FD5DF2"/>
    <w:rsid w:val="00FD5FF0"/>
    <w:rsid w:val="00FE0745"/>
    <w:rsid w:val="00FE3291"/>
    <w:rsid w:val="00FE3532"/>
    <w:rsid w:val="00FE365A"/>
    <w:rsid w:val="00FE52B5"/>
    <w:rsid w:val="00FE6341"/>
    <w:rsid w:val="00FF060F"/>
    <w:rsid w:val="00FF153D"/>
    <w:rsid w:val="00FF2681"/>
    <w:rsid w:val="00FF39FD"/>
    <w:rsid w:val="00FF5D33"/>
    <w:rsid w:val="00FF6147"/>
    <w:rsid w:val="00FF6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E81C58"/>
    <w:pPr>
      <w:keepNext/>
      <w:outlineLvl w:val="0"/>
    </w:pPr>
    <w:rPr>
      <w:rFonts w:ascii="Univers (W1)" w:hAnsi="Univers (W1)"/>
      <w:b/>
      <w:bCs/>
      <w:kern w:val="36"/>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81C58"/>
    <w:pPr>
      <w:jc w:val="center"/>
    </w:pPr>
    <w:rPr>
      <w:rFonts w:ascii="Univers (W1)" w:hAnsi="Univers (W1)"/>
      <w:b/>
      <w:bCs/>
      <w:sz w:val="22"/>
      <w:szCs w:val="22"/>
      <w:u w:val="single"/>
    </w:rPr>
  </w:style>
  <w:style w:type="paragraph" w:styleId="BodyText">
    <w:name w:val="Body Text"/>
    <w:basedOn w:val="Normal"/>
    <w:rsid w:val="00E81C58"/>
    <w:rPr>
      <w:rFonts w:ascii="Univers (W1)" w:hAnsi="Univers (W1)"/>
      <w:sz w:val="16"/>
      <w:szCs w:val="16"/>
    </w:rPr>
  </w:style>
  <w:style w:type="paragraph" w:styleId="BodyTextIndent">
    <w:name w:val="Body Text Indent"/>
    <w:basedOn w:val="Normal"/>
    <w:rsid w:val="00E81C58"/>
    <w:pPr>
      <w:ind w:left="1515"/>
    </w:pPr>
    <w:rPr>
      <w:rFonts w:ascii="Univers (W1)" w:hAnsi="Univers (W1)"/>
      <w:sz w:val="20"/>
      <w:szCs w:val="20"/>
    </w:rPr>
  </w:style>
  <w:style w:type="paragraph" w:styleId="Header">
    <w:name w:val="header"/>
    <w:basedOn w:val="Normal"/>
    <w:rsid w:val="00EB737E"/>
    <w:pPr>
      <w:tabs>
        <w:tab w:val="center" w:pos="4153"/>
        <w:tab w:val="right" w:pos="8306"/>
      </w:tabs>
    </w:pPr>
  </w:style>
  <w:style w:type="paragraph" w:styleId="Footer">
    <w:name w:val="footer"/>
    <w:basedOn w:val="Normal"/>
    <w:rsid w:val="00EB737E"/>
    <w:pPr>
      <w:tabs>
        <w:tab w:val="center" w:pos="4153"/>
        <w:tab w:val="right" w:pos="8306"/>
      </w:tabs>
    </w:pPr>
  </w:style>
  <w:style w:type="table" w:styleId="TableGrid">
    <w:name w:val="Table Grid"/>
    <w:basedOn w:val="TableNormal"/>
    <w:rsid w:val="000F5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E81C58"/>
    <w:pPr>
      <w:keepNext/>
      <w:outlineLvl w:val="0"/>
    </w:pPr>
    <w:rPr>
      <w:rFonts w:ascii="Univers (W1)" w:hAnsi="Univers (W1)"/>
      <w:b/>
      <w:bCs/>
      <w:kern w:val="36"/>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81C58"/>
    <w:pPr>
      <w:jc w:val="center"/>
    </w:pPr>
    <w:rPr>
      <w:rFonts w:ascii="Univers (W1)" w:hAnsi="Univers (W1)"/>
      <w:b/>
      <w:bCs/>
      <w:sz w:val="22"/>
      <w:szCs w:val="22"/>
      <w:u w:val="single"/>
    </w:rPr>
  </w:style>
  <w:style w:type="paragraph" w:styleId="BodyText">
    <w:name w:val="Body Text"/>
    <w:basedOn w:val="Normal"/>
    <w:rsid w:val="00E81C58"/>
    <w:rPr>
      <w:rFonts w:ascii="Univers (W1)" w:hAnsi="Univers (W1)"/>
      <w:sz w:val="16"/>
      <w:szCs w:val="16"/>
    </w:rPr>
  </w:style>
  <w:style w:type="paragraph" w:styleId="BodyTextIndent">
    <w:name w:val="Body Text Indent"/>
    <w:basedOn w:val="Normal"/>
    <w:rsid w:val="00E81C58"/>
    <w:pPr>
      <w:ind w:left="1515"/>
    </w:pPr>
    <w:rPr>
      <w:rFonts w:ascii="Univers (W1)" w:hAnsi="Univers (W1)"/>
      <w:sz w:val="20"/>
      <w:szCs w:val="20"/>
    </w:rPr>
  </w:style>
  <w:style w:type="paragraph" w:styleId="Header">
    <w:name w:val="header"/>
    <w:basedOn w:val="Normal"/>
    <w:rsid w:val="00EB737E"/>
    <w:pPr>
      <w:tabs>
        <w:tab w:val="center" w:pos="4153"/>
        <w:tab w:val="right" w:pos="8306"/>
      </w:tabs>
    </w:pPr>
  </w:style>
  <w:style w:type="paragraph" w:styleId="Footer">
    <w:name w:val="footer"/>
    <w:basedOn w:val="Normal"/>
    <w:rsid w:val="00EB737E"/>
    <w:pPr>
      <w:tabs>
        <w:tab w:val="center" w:pos="4153"/>
        <w:tab w:val="right" w:pos="8306"/>
      </w:tabs>
    </w:pPr>
  </w:style>
  <w:style w:type="table" w:styleId="TableGrid">
    <w:name w:val="Table Grid"/>
    <w:basedOn w:val="TableNormal"/>
    <w:rsid w:val="000F5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0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650</Words>
  <Characters>3856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RUNNYMEDE BOROUGH COUNCIL</vt:lpstr>
    </vt:vector>
  </TitlesOfParts>
  <Company>Runnymede Borough Council</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RUNNYMEDE BOROUGH COUNCIL</dc:title>
  <dc:creator>bava.sathan</dc:creator>
  <cp:lastModifiedBy>Kenny Giwa</cp:lastModifiedBy>
  <cp:revision>4</cp:revision>
  <cp:lastPrinted>2019-09-23T15:48:00Z</cp:lastPrinted>
  <dcterms:created xsi:type="dcterms:W3CDTF">2019-09-26T07:55:00Z</dcterms:created>
  <dcterms:modified xsi:type="dcterms:W3CDTF">2019-09-27T11:50:00Z</dcterms:modified>
</cp:coreProperties>
</file>